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E8F" w:rsidRPr="00C25F39" w:rsidRDefault="009B3E8F" w:rsidP="009B3E8F">
      <w:pPr>
        <w:jc w:val="center"/>
        <w:rPr>
          <w:rFonts w:eastAsia="Times New Roman" w:cs="Times New Roman"/>
          <w:b/>
          <w:sz w:val="28"/>
          <w:szCs w:val="28"/>
          <w:lang w:eastAsia="en-US"/>
        </w:rPr>
      </w:pPr>
      <w:r w:rsidRPr="00C25F39">
        <w:rPr>
          <w:rFonts w:ascii="Calibri" w:eastAsia="Times New Roman" w:hAnsi="Calibri" w:cs="Times New Roman"/>
          <w:noProof/>
          <w:sz w:val="28"/>
          <w:szCs w:val="28"/>
        </w:rPr>
        <w:drawing>
          <wp:inline distT="0" distB="0" distL="0" distR="0" wp14:anchorId="4C4E042E" wp14:editId="68034475">
            <wp:extent cx="533400" cy="638175"/>
            <wp:effectExtent l="0" t="0" r="0" b="9525"/>
            <wp:docPr id="1" name="Рисунок 1" descr="Описание: Герб района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района+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2000" contrast="60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E8F" w:rsidRPr="00C25F39" w:rsidRDefault="009B3E8F" w:rsidP="009B3E8F">
      <w:pPr>
        <w:jc w:val="center"/>
        <w:rPr>
          <w:rFonts w:eastAsia="Times New Roman" w:cs="Times New Roman"/>
          <w:b/>
          <w:bCs/>
          <w:sz w:val="28"/>
          <w:szCs w:val="28"/>
        </w:rPr>
      </w:pPr>
      <w:r w:rsidRPr="00C25F39">
        <w:rPr>
          <w:rFonts w:eastAsia="Times New Roman" w:cs="Times New Roman"/>
          <w:b/>
          <w:bCs/>
          <w:sz w:val="28"/>
          <w:szCs w:val="28"/>
        </w:rPr>
        <w:t>АДМИНИСТРАЦИЯ</w:t>
      </w:r>
    </w:p>
    <w:p w:rsidR="009B3E8F" w:rsidRPr="00C25F39" w:rsidRDefault="009B3E8F" w:rsidP="009B3E8F">
      <w:pPr>
        <w:jc w:val="center"/>
        <w:rPr>
          <w:rFonts w:eastAsia="Times New Roman" w:cs="Times New Roman"/>
          <w:b/>
          <w:bCs/>
          <w:sz w:val="28"/>
          <w:szCs w:val="28"/>
        </w:rPr>
      </w:pPr>
      <w:r w:rsidRPr="00C25F39">
        <w:rPr>
          <w:rFonts w:eastAsia="Times New Roman" w:cs="Times New Roman"/>
          <w:b/>
          <w:bCs/>
          <w:sz w:val="28"/>
          <w:szCs w:val="28"/>
        </w:rPr>
        <w:t>ЧАНОВСКОГО МУНИЦИПАЛЬНОГО ОКРУГА</w:t>
      </w:r>
    </w:p>
    <w:p w:rsidR="009B3E8F" w:rsidRPr="00C25F39" w:rsidRDefault="009B3E8F" w:rsidP="009B3E8F">
      <w:pPr>
        <w:jc w:val="center"/>
        <w:rPr>
          <w:rFonts w:eastAsia="Times New Roman" w:cs="Times New Roman"/>
          <w:b/>
          <w:bCs/>
          <w:sz w:val="28"/>
          <w:szCs w:val="28"/>
        </w:rPr>
      </w:pPr>
      <w:r w:rsidRPr="00C25F39">
        <w:rPr>
          <w:rFonts w:eastAsia="Times New Roman" w:cs="Times New Roman"/>
          <w:b/>
          <w:bCs/>
          <w:sz w:val="28"/>
          <w:szCs w:val="28"/>
        </w:rPr>
        <w:t>НОВОСИБИРСКОЙ ОБЛАСТИ</w:t>
      </w:r>
    </w:p>
    <w:p w:rsidR="009B3E8F" w:rsidRPr="00C25F39" w:rsidRDefault="009B3E8F" w:rsidP="009B3E8F">
      <w:pPr>
        <w:jc w:val="center"/>
        <w:rPr>
          <w:rFonts w:eastAsia="Times New Roman" w:cs="Times New Roman"/>
          <w:b/>
          <w:sz w:val="28"/>
          <w:szCs w:val="28"/>
          <w:lang w:eastAsia="en-US"/>
        </w:rPr>
      </w:pPr>
    </w:p>
    <w:p w:rsidR="00C25F39" w:rsidRPr="00C25F39" w:rsidRDefault="00C25F39" w:rsidP="009B3E8F">
      <w:pPr>
        <w:jc w:val="center"/>
        <w:rPr>
          <w:rFonts w:eastAsia="Times New Roman" w:cs="Times New Roman"/>
          <w:b/>
          <w:sz w:val="28"/>
          <w:szCs w:val="28"/>
          <w:lang w:eastAsia="en-US"/>
        </w:rPr>
      </w:pPr>
    </w:p>
    <w:p w:rsidR="009B3E8F" w:rsidRPr="00C25F39" w:rsidRDefault="009B3E8F" w:rsidP="009B3E8F">
      <w:pPr>
        <w:jc w:val="center"/>
        <w:rPr>
          <w:rFonts w:eastAsia="Times New Roman" w:cs="Times New Roman"/>
          <w:b/>
          <w:sz w:val="28"/>
          <w:szCs w:val="28"/>
          <w:lang w:eastAsia="en-US"/>
        </w:rPr>
      </w:pPr>
      <w:r w:rsidRPr="00C25F39">
        <w:rPr>
          <w:rFonts w:eastAsia="Times New Roman" w:cs="Times New Roman"/>
          <w:b/>
          <w:sz w:val="28"/>
          <w:szCs w:val="28"/>
          <w:lang w:eastAsia="en-US"/>
        </w:rPr>
        <w:t>ПОСТАНОВЛЕНИЕ</w:t>
      </w:r>
    </w:p>
    <w:p w:rsidR="009B3E8F" w:rsidRPr="00C25F39" w:rsidRDefault="009B3E8F" w:rsidP="009B3E8F">
      <w:pPr>
        <w:jc w:val="center"/>
        <w:rPr>
          <w:rFonts w:eastAsia="Times New Roman" w:cs="Times New Roman"/>
          <w:b/>
          <w:sz w:val="28"/>
          <w:szCs w:val="28"/>
          <w:lang w:eastAsia="en-US"/>
        </w:rPr>
      </w:pPr>
    </w:p>
    <w:p w:rsidR="00C25F39" w:rsidRPr="00C25F39" w:rsidRDefault="00C25F39" w:rsidP="009B3E8F">
      <w:pPr>
        <w:jc w:val="center"/>
        <w:rPr>
          <w:rFonts w:eastAsia="Times New Roman" w:cs="Times New Roman"/>
          <w:b/>
          <w:sz w:val="28"/>
          <w:szCs w:val="28"/>
          <w:lang w:eastAsia="en-US"/>
        </w:rPr>
      </w:pPr>
    </w:p>
    <w:p w:rsidR="009B3E8F" w:rsidRPr="00C25F39" w:rsidRDefault="00CD56FC" w:rsidP="009B3E8F">
      <w:pPr>
        <w:jc w:val="center"/>
        <w:rPr>
          <w:rFonts w:eastAsia="Times New Roman" w:cs="Times New Roman"/>
          <w:sz w:val="28"/>
          <w:szCs w:val="28"/>
          <w:lang w:eastAsia="en-US"/>
        </w:rPr>
      </w:pPr>
      <w:r>
        <w:rPr>
          <w:rFonts w:eastAsia="Times New Roman" w:cs="Times New Roman"/>
          <w:sz w:val="28"/>
          <w:szCs w:val="28"/>
          <w:lang w:eastAsia="en-US"/>
        </w:rPr>
        <w:t xml:space="preserve">21.05.2026 </w:t>
      </w:r>
      <w:r w:rsidR="009B3E8F" w:rsidRPr="00C25F39">
        <w:rPr>
          <w:rFonts w:eastAsia="Times New Roman" w:cs="Times New Roman"/>
          <w:sz w:val="28"/>
          <w:szCs w:val="28"/>
          <w:lang w:eastAsia="en-US"/>
        </w:rPr>
        <w:t xml:space="preserve">№ </w:t>
      </w:r>
      <w:r>
        <w:rPr>
          <w:rFonts w:eastAsia="Times New Roman" w:cs="Times New Roman"/>
          <w:sz w:val="28"/>
          <w:szCs w:val="28"/>
          <w:lang w:eastAsia="en-US"/>
        </w:rPr>
        <w:t>991-па</w:t>
      </w:r>
    </w:p>
    <w:p w:rsidR="009B3E8F" w:rsidRPr="00C25F39" w:rsidRDefault="009B3E8F" w:rsidP="009B3E8F">
      <w:pPr>
        <w:jc w:val="center"/>
        <w:rPr>
          <w:rFonts w:eastAsia="Times New Roman" w:cs="Times New Roman"/>
          <w:sz w:val="28"/>
          <w:szCs w:val="28"/>
          <w:lang w:eastAsia="en-US"/>
        </w:rPr>
      </w:pPr>
    </w:p>
    <w:p w:rsidR="00C25F39" w:rsidRPr="00C25F39" w:rsidRDefault="00C25F39" w:rsidP="009B3E8F">
      <w:pPr>
        <w:jc w:val="center"/>
        <w:rPr>
          <w:rFonts w:eastAsia="Times New Roman" w:cs="Times New Roman"/>
          <w:sz w:val="28"/>
          <w:szCs w:val="28"/>
          <w:lang w:eastAsia="en-US"/>
        </w:rPr>
      </w:pPr>
    </w:p>
    <w:p w:rsidR="00BD3774" w:rsidRPr="00BD3774" w:rsidRDefault="009B3E8F" w:rsidP="00BD3774">
      <w:pPr>
        <w:jc w:val="center"/>
        <w:rPr>
          <w:rFonts w:eastAsia="Times New Roman" w:cs="Times New Roman"/>
          <w:sz w:val="28"/>
          <w:szCs w:val="20"/>
          <w:lang w:eastAsia="ar-SA"/>
        </w:rPr>
      </w:pPr>
      <w:bookmarkStart w:id="0" w:name="_GoBack"/>
      <w:r w:rsidRPr="00C25F39">
        <w:rPr>
          <w:rFonts w:eastAsia="Times New Roman" w:cs="Times New Roman"/>
          <w:sz w:val="28"/>
          <w:szCs w:val="28"/>
          <w:lang w:eastAsia="en-US"/>
        </w:rPr>
        <w:t xml:space="preserve">О внесении изменений в постановление администрации </w:t>
      </w:r>
      <w:r w:rsidRPr="00C25F39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Чановского </w:t>
      </w:r>
      <w:r w:rsidRPr="00C25F39">
        <w:rPr>
          <w:rFonts w:eastAsia="Times New Roman" w:cs="Times New Roman"/>
          <w:sz w:val="28"/>
          <w:szCs w:val="28"/>
          <w:lang w:eastAsia="en-US"/>
        </w:rPr>
        <w:t>муниципального округа</w:t>
      </w:r>
      <w:r w:rsidRPr="00C25F39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Новосибирской области</w:t>
      </w:r>
      <w:r w:rsidRPr="00C25F39">
        <w:rPr>
          <w:rFonts w:eastAsia="Times New Roman" w:cs="Times New Roman"/>
          <w:sz w:val="28"/>
          <w:szCs w:val="28"/>
          <w:lang w:eastAsia="en-US"/>
        </w:rPr>
        <w:t xml:space="preserve"> </w:t>
      </w:r>
      <w:r w:rsidR="00BD3774">
        <w:rPr>
          <w:rFonts w:eastAsia="Times New Roman" w:cs="Times New Roman"/>
          <w:sz w:val="28"/>
          <w:szCs w:val="28"/>
          <w:lang w:eastAsia="en-US"/>
        </w:rPr>
        <w:t>«</w:t>
      </w:r>
      <w:r w:rsidR="00BD3774" w:rsidRPr="00BD3774">
        <w:rPr>
          <w:rFonts w:eastAsia="Times New Roman" w:cs="Times New Roman"/>
          <w:sz w:val="28"/>
          <w:szCs w:val="20"/>
          <w:lang w:eastAsia="ar-SA"/>
        </w:rPr>
        <w:t>О создании антитеррористической комиссии Чановского муниципального округа Новосибирской области</w:t>
      </w:r>
      <w:r w:rsidR="00BD3774">
        <w:rPr>
          <w:rFonts w:eastAsia="Times New Roman" w:cs="Times New Roman"/>
          <w:sz w:val="28"/>
          <w:szCs w:val="20"/>
          <w:lang w:eastAsia="ar-SA"/>
        </w:rPr>
        <w:t xml:space="preserve"> от 27.03.2026 года № 288-па»</w:t>
      </w:r>
    </w:p>
    <w:bookmarkEnd w:id="0"/>
    <w:p w:rsidR="009B3E8F" w:rsidRPr="00C25F39" w:rsidRDefault="009B3E8F" w:rsidP="009B3E8F">
      <w:pPr>
        <w:jc w:val="center"/>
        <w:rPr>
          <w:rFonts w:eastAsia="Times New Roman" w:cs="Times New Roman"/>
          <w:sz w:val="28"/>
          <w:szCs w:val="28"/>
          <w:lang w:eastAsia="en-US"/>
        </w:rPr>
      </w:pPr>
    </w:p>
    <w:p w:rsidR="00C25F39" w:rsidRPr="00C25F39" w:rsidRDefault="00C25F39" w:rsidP="00BD3774">
      <w:pPr>
        <w:rPr>
          <w:rFonts w:eastAsia="Times New Roman" w:cs="Times New Roman"/>
          <w:sz w:val="28"/>
          <w:szCs w:val="28"/>
          <w:lang w:eastAsia="en-US"/>
        </w:rPr>
      </w:pPr>
    </w:p>
    <w:p w:rsidR="009B3E8F" w:rsidRPr="00C25F39" w:rsidRDefault="00C25F39" w:rsidP="00BD3774">
      <w:pPr>
        <w:tabs>
          <w:tab w:val="left" w:pos="851"/>
        </w:tabs>
        <w:jc w:val="both"/>
        <w:rPr>
          <w:rFonts w:eastAsia="Times New Roman" w:cs="Times New Roman"/>
          <w:sz w:val="28"/>
          <w:szCs w:val="28"/>
          <w:lang w:eastAsia="en-US"/>
        </w:rPr>
      </w:pPr>
      <w:r>
        <w:rPr>
          <w:rFonts w:eastAsia="Times New Roman" w:cs="Times New Roman"/>
          <w:sz w:val="28"/>
          <w:szCs w:val="28"/>
          <w:lang w:eastAsia="en-US"/>
        </w:rPr>
        <w:tab/>
      </w:r>
      <w:r w:rsidR="009B3E8F" w:rsidRPr="00C25F39">
        <w:rPr>
          <w:rFonts w:eastAsia="Times New Roman" w:cs="Times New Roman"/>
          <w:sz w:val="28"/>
          <w:szCs w:val="28"/>
          <w:lang w:eastAsia="en-US"/>
        </w:rPr>
        <w:t>В связи с кадровыми изменениями, администрация Чановского муниципального округа Новосибирской области ПОСТАНОВЛЯЕТ:</w:t>
      </w:r>
    </w:p>
    <w:p w:rsidR="009B3E8F" w:rsidRPr="00C25F39" w:rsidRDefault="009B3E8F" w:rsidP="00BD3774">
      <w:pPr>
        <w:numPr>
          <w:ilvl w:val="0"/>
          <w:numId w:val="1"/>
        </w:numPr>
        <w:tabs>
          <w:tab w:val="left" w:pos="851"/>
        </w:tabs>
        <w:spacing w:after="200" w:line="276" w:lineRule="auto"/>
        <w:ind w:left="0" w:firstLine="851"/>
        <w:contextualSpacing/>
        <w:jc w:val="both"/>
        <w:rPr>
          <w:rFonts w:eastAsia="Times New Roman" w:cs="Times New Roman"/>
          <w:sz w:val="28"/>
          <w:szCs w:val="28"/>
          <w:lang w:eastAsia="en-US"/>
        </w:rPr>
      </w:pPr>
      <w:r w:rsidRPr="00C25F39">
        <w:rPr>
          <w:rFonts w:eastAsia="Times New Roman" w:cs="Times New Roman"/>
          <w:sz w:val="28"/>
          <w:szCs w:val="28"/>
          <w:lang w:eastAsia="en-US"/>
        </w:rPr>
        <w:t>Внести следующие изменения в постановление администрации Чановского муниципального округа:</w:t>
      </w:r>
    </w:p>
    <w:p w:rsidR="009B3E8F" w:rsidRPr="00C25F39" w:rsidRDefault="009B3E8F" w:rsidP="00BD3774">
      <w:pPr>
        <w:tabs>
          <w:tab w:val="left" w:pos="851"/>
        </w:tabs>
        <w:ind w:firstLine="851"/>
        <w:contextualSpacing/>
        <w:jc w:val="both"/>
        <w:rPr>
          <w:rFonts w:eastAsia="Times New Roman" w:cs="Times New Roman"/>
          <w:sz w:val="28"/>
          <w:szCs w:val="28"/>
          <w:lang w:eastAsia="en-US"/>
        </w:rPr>
      </w:pPr>
      <w:r w:rsidRPr="00C25F39">
        <w:rPr>
          <w:rFonts w:eastAsia="Times New Roman" w:cs="Times New Roman"/>
          <w:sz w:val="28"/>
          <w:szCs w:val="28"/>
          <w:lang w:eastAsia="en-US"/>
        </w:rPr>
        <w:t xml:space="preserve">в приложении № 1 состав </w:t>
      </w:r>
      <w:r w:rsidR="00BD3774">
        <w:rPr>
          <w:rFonts w:eastAsia="Times New Roman" w:cs="Times New Roman"/>
          <w:sz w:val="28"/>
          <w:szCs w:val="20"/>
          <w:lang w:eastAsia="ar-SA"/>
        </w:rPr>
        <w:t>антитеррористической</w:t>
      </w:r>
      <w:r w:rsidR="00BD3774" w:rsidRPr="00C25F39">
        <w:rPr>
          <w:rFonts w:eastAsia="Times New Roman" w:cs="Times New Roman"/>
          <w:sz w:val="28"/>
          <w:szCs w:val="28"/>
          <w:lang w:eastAsia="en-US"/>
        </w:rPr>
        <w:t xml:space="preserve"> </w:t>
      </w:r>
      <w:r w:rsidRPr="00C25F39">
        <w:rPr>
          <w:rFonts w:eastAsia="Times New Roman" w:cs="Times New Roman"/>
          <w:sz w:val="28"/>
          <w:szCs w:val="28"/>
          <w:lang w:eastAsia="en-US"/>
        </w:rPr>
        <w:t xml:space="preserve">комиссии </w:t>
      </w:r>
      <w:r w:rsidR="00BD3774" w:rsidRPr="00BD3774">
        <w:rPr>
          <w:rFonts w:eastAsia="Times New Roman" w:cs="Times New Roman"/>
          <w:sz w:val="28"/>
          <w:szCs w:val="28"/>
          <w:lang w:eastAsia="en-US"/>
        </w:rPr>
        <w:t>Чановского муниципального округа Новосибирской области</w:t>
      </w:r>
      <w:r w:rsidR="00CE050C">
        <w:rPr>
          <w:rFonts w:eastAsia="Times New Roman" w:cs="Times New Roman"/>
          <w:sz w:val="28"/>
          <w:szCs w:val="28"/>
          <w:lang w:eastAsia="en-US"/>
        </w:rPr>
        <w:t xml:space="preserve"> от </w:t>
      </w:r>
      <w:r w:rsidR="00CE050C" w:rsidRPr="00CE050C">
        <w:rPr>
          <w:rFonts w:eastAsia="Times New Roman" w:cs="Times New Roman"/>
          <w:sz w:val="28"/>
          <w:szCs w:val="28"/>
          <w:lang w:eastAsia="en-US"/>
        </w:rPr>
        <w:t>27.03.2026 года № 288-па</w:t>
      </w:r>
      <w:r w:rsidR="00CE050C">
        <w:rPr>
          <w:rFonts w:eastAsia="Times New Roman" w:cs="Times New Roman"/>
          <w:sz w:val="28"/>
          <w:szCs w:val="28"/>
          <w:lang w:eastAsia="en-US"/>
        </w:rPr>
        <w:t xml:space="preserve"> «</w:t>
      </w:r>
      <w:r w:rsidR="00CE050C" w:rsidRPr="00CE050C">
        <w:rPr>
          <w:rFonts w:eastAsia="Times New Roman" w:cs="Times New Roman"/>
          <w:sz w:val="28"/>
          <w:szCs w:val="28"/>
          <w:lang w:eastAsia="en-US"/>
        </w:rPr>
        <w:t>О создании антитеррористической комиссии Чановского муниципального округа Новосибирской области</w:t>
      </w:r>
      <w:r w:rsidR="00CE050C">
        <w:rPr>
          <w:rFonts w:eastAsia="Times New Roman" w:cs="Times New Roman"/>
          <w:sz w:val="28"/>
          <w:szCs w:val="28"/>
          <w:lang w:eastAsia="en-US"/>
        </w:rPr>
        <w:t>»</w:t>
      </w:r>
      <w:r w:rsidR="00BD3774">
        <w:rPr>
          <w:rFonts w:eastAsia="Times New Roman" w:cs="Times New Roman"/>
          <w:sz w:val="28"/>
          <w:szCs w:val="28"/>
          <w:lang w:eastAsia="en-US"/>
        </w:rPr>
        <w:t>:</w:t>
      </w:r>
    </w:p>
    <w:p w:rsidR="009B3E8F" w:rsidRPr="00C25F39" w:rsidRDefault="009B3E8F" w:rsidP="00BD3774">
      <w:pPr>
        <w:tabs>
          <w:tab w:val="left" w:pos="851"/>
        </w:tabs>
        <w:ind w:firstLine="851"/>
        <w:jc w:val="both"/>
        <w:rPr>
          <w:rFonts w:eastAsia="Times New Roman" w:cs="Times New Roman"/>
          <w:sz w:val="28"/>
          <w:szCs w:val="28"/>
          <w:lang w:eastAsia="en-US"/>
        </w:rPr>
      </w:pPr>
      <w:r w:rsidRPr="00C25F39">
        <w:rPr>
          <w:rFonts w:eastAsia="Times New Roman" w:cs="Times New Roman"/>
          <w:sz w:val="28"/>
          <w:szCs w:val="28"/>
          <w:lang w:eastAsia="en-US"/>
        </w:rPr>
        <w:t>1.1. Ввести в состав комиссии:</w:t>
      </w:r>
    </w:p>
    <w:p w:rsidR="009B3E8F" w:rsidRPr="00C25F39" w:rsidRDefault="009A5ACE" w:rsidP="00BD3774">
      <w:pPr>
        <w:tabs>
          <w:tab w:val="left" w:pos="851"/>
        </w:tabs>
        <w:ind w:firstLine="851"/>
        <w:jc w:val="both"/>
        <w:rPr>
          <w:rFonts w:eastAsia="Times New Roman" w:cs="Times New Roman"/>
          <w:sz w:val="28"/>
          <w:szCs w:val="28"/>
          <w:lang w:eastAsia="en-US"/>
        </w:rPr>
      </w:pPr>
      <w:r>
        <w:rPr>
          <w:rFonts w:eastAsia="Times New Roman" w:cs="Times New Roman"/>
          <w:sz w:val="28"/>
          <w:szCs w:val="28"/>
          <w:lang w:eastAsia="en-US"/>
        </w:rPr>
        <w:t>Мизгирева Романа Александровича</w:t>
      </w:r>
      <w:r w:rsidR="00387504">
        <w:rPr>
          <w:rFonts w:eastAsia="Times New Roman" w:cs="Times New Roman"/>
          <w:sz w:val="28"/>
          <w:szCs w:val="28"/>
          <w:lang w:eastAsia="en-US"/>
        </w:rPr>
        <w:t xml:space="preserve"> – главного специалиста отдела по работе с территориями Чановского муниципального округа Новосибирской области</w:t>
      </w:r>
      <w:r w:rsidR="009B3E8F" w:rsidRPr="00C25F39">
        <w:rPr>
          <w:rFonts w:eastAsia="Times New Roman" w:cs="Times New Roman"/>
          <w:sz w:val="28"/>
          <w:szCs w:val="28"/>
          <w:lang w:eastAsia="en-US"/>
        </w:rPr>
        <w:t xml:space="preserve">; </w:t>
      </w:r>
    </w:p>
    <w:p w:rsidR="009B3E8F" w:rsidRPr="00C25F39" w:rsidRDefault="00BD3774" w:rsidP="00BD3774">
      <w:pPr>
        <w:tabs>
          <w:tab w:val="left" w:pos="851"/>
        </w:tabs>
        <w:spacing w:after="200" w:line="276" w:lineRule="auto"/>
        <w:contextualSpacing/>
        <w:jc w:val="both"/>
        <w:rPr>
          <w:rFonts w:eastAsia="Times New Roman" w:cs="Times New Roman"/>
          <w:sz w:val="28"/>
          <w:szCs w:val="28"/>
          <w:lang w:eastAsia="en-US"/>
        </w:rPr>
      </w:pPr>
      <w:r>
        <w:rPr>
          <w:rFonts w:eastAsia="Times New Roman" w:cs="Times New Roman"/>
          <w:sz w:val="28"/>
          <w:szCs w:val="28"/>
          <w:lang w:eastAsia="en-US"/>
        </w:rPr>
        <w:tab/>
        <w:t xml:space="preserve">1.2 </w:t>
      </w:r>
      <w:r w:rsidR="00CE050C">
        <w:rPr>
          <w:rFonts w:eastAsia="Times New Roman" w:cs="Times New Roman"/>
          <w:sz w:val="28"/>
          <w:szCs w:val="28"/>
          <w:lang w:eastAsia="en-US"/>
        </w:rPr>
        <w:t xml:space="preserve">Вывести из состава комиссии </w:t>
      </w:r>
      <w:r w:rsidRPr="00BD3774">
        <w:rPr>
          <w:rFonts w:eastAsia="Times New Roman" w:cs="Times New Roman"/>
          <w:sz w:val="28"/>
          <w:szCs w:val="28"/>
          <w:lang w:eastAsia="en-US"/>
        </w:rPr>
        <w:t>Беляев</w:t>
      </w:r>
      <w:r>
        <w:rPr>
          <w:rFonts w:eastAsia="Times New Roman" w:cs="Times New Roman"/>
          <w:sz w:val="28"/>
          <w:szCs w:val="28"/>
          <w:lang w:eastAsia="en-US"/>
        </w:rPr>
        <w:t>а Андрея</w:t>
      </w:r>
      <w:r w:rsidRPr="00BD3774">
        <w:rPr>
          <w:rFonts w:eastAsia="Times New Roman" w:cs="Times New Roman"/>
          <w:sz w:val="28"/>
          <w:szCs w:val="28"/>
          <w:lang w:eastAsia="en-US"/>
        </w:rPr>
        <w:t xml:space="preserve"> Викторович</w:t>
      </w:r>
      <w:r>
        <w:rPr>
          <w:rFonts w:eastAsia="Times New Roman" w:cs="Times New Roman"/>
          <w:sz w:val="28"/>
          <w:szCs w:val="28"/>
          <w:lang w:eastAsia="en-US"/>
        </w:rPr>
        <w:t>а</w:t>
      </w:r>
      <w:r w:rsidR="00C1306A">
        <w:rPr>
          <w:rFonts w:eastAsia="Times New Roman" w:cs="Times New Roman"/>
          <w:sz w:val="28"/>
          <w:szCs w:val="28"/>
          <w:lang w:eastAsia="en-US"/>
        </w:rPr>
        <w:t>.</w:t>
      </w:r>
    </w:p>
    <w:p w:rsidR="009B3E8F" w:rsidRPr="00C25F39" w:rsidRDefault="009B3E8F" w:rsidP="00BD3774">
      <w:pPr>
        <w:tabs>
          <w:tab w:val="left" w:pos="851"/>
        </w:tabs>
        <w:ind w:firstLine="851"/>
        <w:contextualSpacing/>
        <w:jc w:val="both"/>
        <w:rPr>
          <w:rFonts w:eastAsia="Times New Roman" w:cs="Times New Roman"/>
          <w:sz w:val="28"/>
          <w:szCs w:val="28"/>
          <w:lang w:eastAsia="en-US"/>
        </w:rPr>
      </w:pPr>
      <w:r w:rsidRPr="00C25F39">
        <w:rPr>
          <w:rFonts w:eastAsia="Times New Roman" w:cs="Times New Roman"/>
          <w:sz w:val="28"/>
          <w:szCs w:val="28"/>
          <w:lang w:eastAsia="en-US"/>
        </w:rPr>
        <w:t xml:space="preserve">2. </w:t>
      </w:r>
      <w:r w:rsidR="00BC0F05" w:rsidRPr="00BC0F05">
        <w:rPr>
          <w:rFonts w:eastAsia="Times New Roman" w:cs="Times New Roman"/>
          <w:sz w:val="28"/>
          <w:szCs w:val="28"/>
        </w:rPr>
        <w:t>Контроль за исполнением настоящего постановления возложить на заместителя главы администрации Чановского муниципального округа Новосибирской области В.В. Соколова</w:t>
      </w:r>
      <w:r w:rsidR="00BC0F05">
        <w:rPr>
          <w:rFonts w:eastAsia="Times New Roman" w:cs="Times New Roman"/>
          <w:sz w:val="28"/>
          <w:szCs w:val="28"/>
        </w:rPr>
        <w:t>.</w:t>
      </w:r>
    </w:p>
    <w:p w:rsidR="009B3E8F" w:rsidRPr="00C25F39" w:rsidRDefault="009B3E8F" w:rsidP="009B3E8F">
      <w:pPr>
        <w:ind w:firstLine="851"/>
        <w:jc w:val="both"/>
        <w:rPr>
          <w:rFonts w:eastAsia="Times New Roman" w:cs="Times New Roman"/>
          <w:sz w:val="28"/>
          <w:szCs w:val="28"/>
          <w:lang w:eastAsia="en-US"/>
        </w:rPr>
      </w:pPr>
    </w:p>
    <w:p w:rsidR="009B3E8F" w:rsidRPr="00C25F39" w:rsidRDefault="009B3E8F" w:rsidP="00BA4D69">
      <w:pPr>
        <w:jc w:val="both"/>
        <w:rPr>
          <w:rFonts w:eastAsia="Times New Roman" w:cs="Times New Roman"/>
          <w:sz w:val="28"/>
          <w:szCs w:val="28"/>
          <w:lang w:eastAsia="en-US"/>
        </w:rPr>
      </w:pPr>
    </w:p>
    <w:p w:rsidR="009B3E8F" w:rsidRPr="00C25F39" w:rsidRDefault="009B3E8F" w:rsidP="009B3E8F">
      <w:pPr>
        <w:jc w:val="both"/>
        <w:rPr>
          <w:rFonts w:eastAsia="Times New Roman" w:cs="Times New Roman"/>
          <w:sz w:val="28"/>
          <w:szCs w:val="28"/>
          <w:lang w:eastAsia="en-US"/>
        </w:rPr>
      </w:pPr>
      <w:r w:rsidRPr="00C25F39">
        <w:rPr>
          <w:rFonts w:eastAsia="Times New Roman" w:cs="Times New Roman"/>
          <w:sz w:val="28"/>
          <w:szCs w:val="28"/>
          <w:lang w:eastAsia="en-US"/>
        </w:rPr>
        <w:t xml:space="preserve">Глава Чановского </w:t>
      </w:r>
    </w:p>
    <w:p w:rsidR="009B3E8F" w:rsidRPr="00C25F39" w:rsidRDefault="009B3E8F" w:rsidP="009B3E8F">
      <w:pPr>
        <w:jc w:val="both"/>
        <w:rPr>
          <w:rFonts w:eastAsia="Times New Roman" w:cs="Times New Roman"/>
          <w:sz w:val="28"/>
          <w:szCs w:val="28"/>
          <w:lang w:eastAsia="en-US"/>
        </w:rPr>
      </w:pPr>
      <w:r w:rsidRPr="00C25F39">
        <w:rPr>
          <w:rFonts w:eastAsia="Times New Roman" w:cs="Times New Roman"/>
          <w:sz w:val="28"/>
          <w:szCs w:val="28"/>
          <w:lang w:eastAsia="en-US"/>
        </w:rPr>
        <w:t>муниципального округа</w:t>
      </w:r>
    </w:p>
    <w:p w:rsidR="009B3E8F" w:rsidRPr="00C25F39" w:rsidRDefault="009B3E8F" w:rsidP="009B3E8F">
      <w:pPr>
        <w:jc w:val="both"/>
        <w:rPr>
          <w:rFonts w:eastAsia="Times New Roman" w:cs="Times New Roman"/>
          <w:sz w:val="28"/>
          <w:szCs w:val="28"/>
          <w:lang w:eastAsia="en-US"/>
        </w:rPr>
      </w:pPr>
      <w:r w:rsidRPr="00C25F39">
        <w:rPr>
          <w:rFonts w:eastAsia="Times New Roman" w:cs="Times New Roman"/>
          <w:sz w:val="28"/>
          <w:szCs w:val="28"/>
          <w:lang w:eastAsia="en-US"/>
        </w:rPr>
        <w:t>Новосибирской области                                                                                 В.И. Губер</w:t>
      </w:r>
    </w:p>
    <w:p w:rsidR="00BD3774" w:rsidRPr="00C25F39" w:rsidRDefault="00BD3774" w:rsidP="009B3E8F">
      <w:pPr>
        <w:jc w:val="both"/>
        <w:rPr>
          <w:rFonts w:eastAsia="Times New Roman" w:cs="Times New Roman"/>
          <w:sz w:val="28"/>
          <w:szCs w:val="28"/>
          <w:lang w:eastAsia="en-US"/>
        </w:rPr>
      </w:pPr>
    </w:p>
    <w:p w:rsidR="009B3E8F" w:rsidRPr="00C25F39" w:rsidRDefault="009B3E8F" w:rsidP="009B3E8F">
      <w:pPr>
        <w:jc w:val="both"/>
        <w:rPr>
          <w:rFonts w:eastAsia="Times New Roman" w:cs="Times New Roman"/>
          <w:sz w:val="28"/>
          <w:szCs w:val="28"/>
          <w:lang w:eastAsia="en-US"/>
        </w:rPr>
      </w:pPr>
      <w:r w:rsidRPr="00C25F39">
        <w:rPr>
          <w:rFonts w:eastAsia="Times New Roman" w:cs="Times New Roman"/>
          <w:sz w:val="28"/>
          <w:szCs w:val="28"/>
          <w:lang w:eastAsia="en-US"/>
        </w:rPr>
        <w:t>Иванова М.В.</w:t>
      </w:r>
    </w:p>
    <w:p w:rsidR="00CB79F7" w:rsidRPr="00C1306A" w:rsidRDefault="009B3E8F" w:rsidP="00C1306A">
      <w:pPr>
        <w:jc w:val="both"/>
        <w:rPr>
          <w:rFonts w:eastAsia="Times New Roman" w:cs="Times New Roman"/>
          <w:sz w:val="28"/>
          <w:szCs w:val="28"/>
          <w:lang w:eastAsia="en-US"/>
        </w:rPr>
      </w:pPr>
      <w:r w:rsidRPr="00C25F39">
        <w:rPr>
          <w:rFonts w:eastAsia="Times New Roman" w:cs="Times New Roman"/>
          <w:sz w:val="28"/>
          <w:szCs w:val="28"/>
          <w:lang w:eastAsia="en-US"/>
        </w:rPr>
        <w:t>21-657</w:t>
      </w:r>
    </w:p>
    <w:sectPr w:rsidR="00CB79F7" w:rsidRPr="00C1306A" w:rsidSect="00F738DD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28A2" w:rsidRDefault="00D928A2" w:rsidP="00F83F35">
      <w:r>
        <w:separator/>
      </w:r>
    </w:p>
  </w:endnote>
  <w:endnote w:type="continuationSeparator" w:id="0">
    <w:p w:rsidR="00D928A2" w:rsidRDefault="00D928A2" w:rsidP="00F83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28A2" w:rsidRDefault="00D928A2" w:rsidP="00F83F35">
      <w:r>
        <w:separator/>
      </w:r>
    </w:p>
  </w:footnote>
  <w:footnote w:type="continuationSeparator" w:id="0">
    <w:p w:rsidR="00D928A2" w:rsidRDefault="00D928A2" w:rsidP="00F83F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F465E4"/>
    <w:multiLevelType w:val="multilevel"/>
    <w:tmpl w:val="CEF049AA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" w15:restartNumberingAfterBreak="0">
    <w:nsid w:val="39C32CB8"/>
    <w:multiLevelType w:val="multilevel"/>
    <w:tmpl w:val="7DB29F98"/>
    <w:lvl w:ilvl="0">
      <w:start w:val="1"/>
      <w:numFmt w:val="decimal"/>
      <w:lvlText w:val="%1."/>
      <w:lvlJc w:val="left"/>
      <w:pPr>
        <w:ind w:left="2109" w:hanging="975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4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4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0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6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6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28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AB2"/>
    <w:rsid w:val="000605CF"/>
    <w:rsid w:val="001967F1"/>
    <w:rsid w:val="00264643"/>
    <w:rsid w:val="00285FC9"/>
    <w:rsid w:val="002E4AB2"/>
    <w:rsid w:val="00387504"/>
    <w:rsid w:val="003A7D83"/>
    <w:rsid w:val="004C2C30"/>
    <w:rsid w:val="00577577"/>
    <w:rsid w:val="007C4AF9"/>
    <w:rsid w:val="008D3D18"/>
    <w:rsid w:val="009A5ACE"/>
    <w:rsid w:val="009B3E8F"/>
    <w:rsid w:val="00AC6629"/>
    <w:rsid w:val="00BA4D69"/>
    <w:rsid w:val="00BC0F05"/>
    <w:rsid w:val="00BD086D"/>
    <w:rsid w:val="00BD3774"/>
    <w:rsid w:val="00C1306A"/>
    <w:rsid w:val="00C25F39"/>
    <w:rsid w:val="00CB79F7"/>
    <w:rsid w:val="00CD56FC"/>
    <w:rsid w:val="00CE050C"/>
    <w:rsid w:val="00D928A2"/>
    <w:rsid w:val="00F83F35"/>
    <w:rsid w:val="00F84BC7"/>
    <w:rsid w:val="00FB7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CC3A5"/>
  <w15:docId w15:val="{A73E3F23-086B-4175-9042-3A701C02B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4BC7"/>
    <w:pPr>
      <w:jc w:val="left"/>
    </w:pPr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84BC7"/>
    <w:pPr>
      <w:keepNext/>
      <w:jc w:val="center"/>
      <w:outlineLvl w:val="0"/>
    </w:pPr>
    <w:rPr>
      <w:rFonts w:eastAsia="Times New Roman" w:cs="Times New Roman"/>
      <w:spacing w:val="40"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4BC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F84BC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aliases w:val="No Spacing,с интервалом,Без интервала11,No Spacing1"/>
    <w:uiPriority w:val="99"/>
    <w:qFormat/>
    <w:rsid w:val="00F84BC7"/>
    <w:pPr>
      <w:jc w:val="left"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F84BC7"/>
    <w:rPr>
      <w:rFonts w:ascii="Times New Roman" w:eastAsia="Times New Roman" w:hAnsi="Times New Roman" w:cs="Times New Roman"/>
      <w:spacing w:val="40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84B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84BC7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F84BC7"/>
    <w:pPr>
      <w:spacing w:line="288" w:lineRule="auto"/>
      <w:jc w:val="center"/>
    </w:pPr>
    <w:rPr>
      <w:rFonts w:eastAsia="Times New Roman" w:cs="Times New Roman"/>
      <w:sz w:val="28"/>
    </w:rPr>
  </w:style>
  <w:style w:type="character" w:customStyle="1" w:styleId="a4">
    <w:name w:val="Заголовок Знак"/>
    <w:basedOn w:val="a0"/>
    <w:link w:val="a3"/>
    <w:rsid w:val="00F84BC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F84BC7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99"/>
    <w:qFormat/>
    <w:rsid w:val="00F84BC7"/>
    <w:pPr>
      <w:ind w:left="720"/>
      <w:contextualSpacing/>
    </w:pPr>
    <w:rPr>
      <w:rFonts w:eastAsia="Times New Roman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9B3E8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B3E8F"/>
    <w:rPr>
      <w:rFonts w:ascii="Tahoma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F83F3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83F35"/>
    <w:rPr>
      <w:rFonts w:ascii="Times New Roman" w:hAnsi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F83F3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83F35"/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Наталья</cp:lastModifiedBy>
  <cp:revision>2</cp:revision>
  <cp:lastPrinted>2026-05-22T03:19:00Z</cp:lastPrinted>
  <dcterms:created xsi:type="dcterms:W3CDTF">2026-05-29T01:50:00Z</dcterms:created>
  <dcterms:modified xsi:type="dcterms:W3CDTF">2026-05-29T01:50:00Z</dcterms:modified>
</cp:coreProperties>
</file>