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EE7" w:rsidRPr="005C7072" w:rsidRDefault="006E6EE7" w:rsidP="006E6EE7">
      <w:pPr>
        <w:jc w:val="center"/>
        <w:rPr>
          <w:rFonts w:ascii="Arial" w:hAnsi="Arial" w:cs="Arial"/>
        </w:rPr>
      </w:pPr>
      <w:r>
        <w:rPr>
          <w:noProof/>
        </w:rPr>
        <w:drawing>
          <wp:inline distT="0" distB="0" distL="0" distR="0">
            <wp:extent cx="524510" cy="636270"/>
            <wp:effectExtent l="0" t="0" r="8890" b="0"/>
            <wp:docPr id="2" name="_x0000_i0"/>
            <wp:cNvGraphicFramePr/>
            <a:graphic xmlns:a="http://schemas.openxmlformats.org/drawingml/2006/main">
              <a:graphicData uri="http://schemas.openxmlformats.org/drawingml/2006/picture">
                <pic:pic xmlns:pic="http://schemas.openxmlformats.org/drawingml/2006/picture">
                  <pic:nvPicPr>
                    <pic:cNvPr id="2" name="_x0000_i0"/>
                    <pic:cNvPicPr/>
                  </pic:nvPicPr>
                  <pic:blipFill>
                    <a:blip r:embed="rId8" cstate="print"/>
                    <a:srcRect/>
                    <a:stretch>
                      <a:fillRect/>
                    </a:stretch>
                  </pic:blipFill>
                  <pic:spPr bwMode="auto">
                    <a:xfrm>
                      <a:off x="0" y="0"/>
                      <a:ext cx="524510" cy="636270"/>
                    </a:xfrm>
                    <a:prstGeom prst="rect">
                      <a:avLst/>
                    </a:prstGeom>
                    <a:noFill/>
                    <a:ln w="9525">
                      <a:noFill/>
                      <a:miter lim="800000"/>
                      <a:headEnd/>
                      <a:tailEnd/>
                    </a:ln>
                  </pic:spPr>
                </pic:pic>
              </a:graphicData>
            </a:graphic>
          </wp:inline>
        </w:drawing>
      </w:r>
    </w:p>
    <w:p w:rsidR="006E6EE7" w:rsidRPr="00BF5AB7" w:rsidRDefault="006E6EE7" w:rsidP="006E6EE7">
      <w:pPr>
        <w:jc w:val="center"/>
        <w:rPr>
          <w:b/>
          <w:sz w:val="28"/>
          <w:szCs w:val="28"/>
        </w:rPr>
      </w:pPr>
      <w:r w:rsidRPr="00BF5AB7">
        <w:rPr>
          <w:b/>
          <w:sz w:val="28"/>
          <w:szCs w:val="28"/>
        </w:rPr>
        <w:t>СОВЕТ ДЕПУТАТОВ</w:t>
      </w:r>
    </w:p>
    <w:p w:rsidR="006E6EE7" w:rsidRDefault="006E6EE7" w:rsidP="006E6EE7">
      <w:pPr>
        <w:jc w:val="center"/>
        <w:rPr>
          <w:b/>
          <w:sz w:val="28"/>
          <w:szCs w:val="28"/>
        </w:rPr>
      </w:pPr>
      <w:r w:rsidRPr="00BF5AB7">
        <w:rPr>
          <w:b/>
          <w:sz w:val="28"/>
          <w:szCs w:val="28"/>
        </w:rPr>
        <w:t xml:space="preserve">ЧАНОВСКОГО </w:t>
      </w:r>
      <w:r>
        <w:rPr>
          <w:b/>
          <w:sz w:val="28"/>
          <w:szCs w:val="28"/>
        </w:rPr>
        <w:t>МУНИЦИПАЛЬНОГО ОКРУГА</w:t>
      </w:r>
    </w:p>
    <w:p w:rsidR="006E6EE7" w:rsidRPr="00BF5AB7" w:rsidRDefault="006E6EE7" w:rsidP="006E6EE7">
      <w:pPr>
        <w:jc w:val="center"/>
        <w:rPr>
          <w:b/>
          <w:sz w:val="28"/>
          <w:szCs w:val="28"/>
        </w:rPr>
      </w:pPr>
      <w:r w:rsidRPr="00BF5AB7">
        <w:rPr>
          <w:b/>
          <w:sz w:val="28"/>
          <w:szCs w:val="28"/>
        </w:rPr>
        <w:t>НОВОСИБИРСКОЙ ОБЛАСТИ</w:t>
      </w:r>
    </w:p>
    <w:p w:rsidR="006E6EE7" w:rsidRPr="00A21970" w:rsidRDefault="006E6EE7" w:rsidP="006E6EE7">
      <w:pPr>
        <w:jc w:val="center"/>
        <w:rPr>
          <w:b/>
          <w:sz w:val="28"/>
          <w:szCs w:val="28"/>
        </w:rPr>
      </w:pPr>
      <w:r>
        <w:rPr>
          <w:b/>
          <w:sz w:val="28"/>
          <w:szCs w:val="28"/>
        </w:rPr>
        <w:t>первого</w:t>
      </w:r>
      <w:r w:rsidRPr="00A21970">
        <w:rPr>
          <w:b/>
          <w:sz w:val="28"/>
          <w:szCs w:val="28"/>
        </w:rPr>
        <w:t xml:space="preserve"> созыва</w:t>
      </w:r>
    </w:p>
    <w:p w:rsidR="006E6EE7" w:rsidRDefault="006E6EE7" w:rsidP="006E6EE7">
      <w:pPr>
        <w:jc w:val="center"/>
        <w:rPr>
          <w:sz w:val="28"/>
          <w:szCs w:val="28"/>
        </w:rPr>
      </w:pPr>
    </w:p>
    <w:p w:rsidR="006E6EE7" w:rsidRPr="00BF5AB7" w:rsidRDefault="006E6EE7" w:rsidP="006E6EE7">
      <w:pPr>
        <w:jc w:val="center"/>
        <w:rPr>
          <w:sz w:val="28"/>
          <w:szCs w:val="28"/>
        </w:rPr>
      </w:pPr>
    </w:p>
    <w:p w:rsidR="006E6EE7" w:rsidRPr="00BF5AB7" w:rsidRDefault="006E6EE7" w:rsidP="006E6EE7">
      <w:pPr>
        <w:jc w:val="center"/>
        <w:rPr>
          <w:b/>
          <w:sz w:val="28"/>
          <w:szCs w:val="28"/>
        </w:rPr>
      </w:pPr>
      <w:r w:rsidRPr="00BF5AB7">
        <w:rPr>
          <w:b/>
          <w:sz w:val="28"/>
          <w:szCs w:val="28"/>
        </w:rPr>
        <w:t>РЕШЕНИЕ</w:t>
      </w:r>
    </w:p>
    <w:p w:rsidR="006E6EE7" w:rsidRPr="00BF5AB7" w:rsidRDefault="006E6EE7" w:rsidP="006E6EE7">
      <w:pPr>
        <w:jc w:val="center"/>
        <w:rPr>
          <w:b/>
          <w:sz w:val="28"/>
          <w:szCs w:val="28"/>
        </w:rPr>
      </w:pPr>
      <w:r>
        <w:rPr>
          <w:b/>
          <w:sz w:val="28"/>
          <w:szCs w:val="28"/>
        </w:rPr>
        <w:t xml:space="preserve">второй </w:t>
      </w:r>
      <w:r w:rsidRPr="00BF5AB7">
        <w:rPr>
          <w:b/>
          <w:sz w:val="28"/>
          <w:szCs w:val="28"/>
        </w:rPr>
        <w:t>сессии</w:t>
      </w:r>
    </w:p>
    <w:p w:rsidR="006E6EE7" w:rsidRPr="00BF5AB7" w:rsidRDefault="006E6EE7" w:rsidP="006E6EE7">
      <w:pPr>
        <w:jc w:val="center"/>
        <w:rPr>
          <w:sz w:val="28"/>
          <w:szCs w:val="28"/>
        </w:rPr>
      </w:pPr>
    </w:p>
    <w:p w:rsidR="006E6EE7" w:rsidRPr="00BF5AB7" w:rsidRDefault="006E6EE7" w:rsidP="006E6EE7">
      <w:pPr>
        <w:jc w:val="center"/>
        <w:rPr>
          <w:sz w:val="28"/>
          <w:szCs w:val="28"/>
        </w:rPr>
      </w:pPr>
      <w:r>
        <w:rPr>
          <w:sz w:val="28"/>
          <w:szCs w:val="28"/>
        </w:rPr>
        <w:t xml:space="preserve">               </w:t>
      </w:r>
    </w:p>
    <w:p w:rsidR="006E6EE7" w:rsidRPr="00BF5AB7" w:rsidRDefault="006E6EE7" w:rsidP="006E6EE7">
      <w:pPr>
        <w:jc w:val="center"/>
        <w:rPr>
          <w:sz w:val="28"/>
          <w:szCs w:val="28"/>
        </w:rPr>
      </w:pPr>
      <w:r>
        <w:rPr>
          <w:sz w:val="28"/>
          <w:szCs w:val="28"/>
        </w:rPr>
        <w:t>26 сентября 2025</w:t>
      </w:r>
      <w:r w:rsidRPr="00BF5AB7">
        <w:rPr>
          <w:sz w:val="28"/>
          <w:szCs w:val="28"/>
        </w:rPr>
        <w:t xml:space="preserve"> года                    </w:t>
      </w:r>
      <w:r>
        <w:rPr>
          <w:sz w:val="28"/>
          <w:szCs w:val="28"/>
        </w:rPr>
        <w:t xml:space="preserve">                 </w:t>
      </w:r>
      <w:r w:rsidRPr="00BF5AB7">
        <w:rPr>
          <w:sz w:val="28"/>
          <w:szCs w:val="28"/>
        </w:rPr>
        <w:t xml:space="preserve"> </w:t>
      </w:r>
      <w:r>
        <w:rPr>
          <w:sz w:val="28"/>
          <w:szCs w:val="28"/>
        </w:rPr>
        <w:t xml:space="preserve"> </w:t>
      </w:r>
      <w:r w:rsidRPr="00BF5AB7">
        <w:rPr>
          <w:sz w:val="28"/>
          <w:szCs w:val="28"/>
        </w:rPr>
        <w:t xml:space="preserve">                                                №</w:t>
      </w:r>
      <w:r>
        <w:rPr>
          <w:sz w:val="28"/>
          <w:szCs w:val="28"/>
        </w:rPr>
        <w:t xml:space="preserve"> 22</w:t>
      </w:r>
    </w:p>
    <w:p w:rsidR="006E6EE7" w:rsidRPr="00BF5AB7" w:rsidRDefault="006E6EE7" w:rsidP="006E6EE7">
      <w:pPr>
        <w:jc w:val="center"/>
        <w:rPr>
          <w:sz w:val="28"/>
          <w:szCs w:val="28"/>
        </w:rPr>
      </w:pPr>
      <w:r w:rsidRPr="00BF5AB7">
        <w:rPr>
          <w:sz w:val="28"/>
          <w:szCs w:val="28"/>
        </w:rPr>
        <w:t>р.п. Чаны</w:t>
      </w:r>
    </w:p>
    <w:p w:rsidR="006E6EE7" w:rsidRDefault="006E6EE7" w:rsidP="006E6EE7">
      <w:pPr>
        <w:jc w:val="center"/>
        <w:rPr>
          <w:sz w:val="28"/>
          <w:szCs w:val="28"/>
        </w:rPr>
      </w:pPr>
    </w:p>
    <w:p w:rsidR="006E6EE7" w:rsidRPr="00BF5AB7" w:rsidRDefault="006E6EE7" w:rsidP="006E6EE7">
      <w:pPr>
        <w:jc w:val="center"/>
        <w:rPr>
          <w:sz w:val="28"/>
          <w:szCs w:val="28"/>
        </w:rPr>
      </w:pPr>
    </w:p>
    <w:p w:rsidR="006E6EE7" w:rsidRPr="00BF5AB7" w:rsidRDefault="006E6EE7" w:rsidP="006E6EE7">
      <w:pPr>
        <w:jc w:val="center"/>
        <w:rPr>
          <w:sz w:val="28"/>
          <w:szCs w:val="28"/>
        </w:rPr>
      </w:pPr>
      <w:r w:rsidRPr="00BF5AB7">
        <w:rPr>
          <w:sz w:val="28"/>
          <w:szCs w:val="28"/>
        </w:rPr>
        <w:t xml:space="preserve">О </w:t>
      </w:r>
      <w:r>
        <w:rPr>
          <w:sz w:val="28"/>
          <w:szCs w:val="28"/>
        </w:rPr>
        <w:t xml:space="preserve">проекте </w:t>
      </w:r>
      <w:r w:rsidRPr="00BF5AB7">
        <w:rPr>
          <w:sz w:val="28"/>
          <w:szCs w:val="28"/>
        </w:rPr>
        <w:t>Устав</w:t>
      </w:r>
      <w:r>
        <w:rPr>
          <w:sz w:val="28"/>
          <w:szCs w:val="28"/>
        </w:rPr>
        <w:t>а</w:t>
      </w:r>
      <w:r w:rsidRPr="00BF5AB7">
        <w:rPr>
          <w:sz w:val="28"/>
          <w:szCs w:val="28"/>
        </w:rPr>
        <w:t xml:space="preserve"> Чановского </w:t>
      </w:r>
      <w:r>
        <w:rPr>
          <w:sz w:val="28"/>
          <w:szCs w:val="28"/>
        </w:rPr>
        <w:t>муниципального округа Новосибирской области</w:t>
      </w:r>
    </w:p>
    <w:p w:rsidR="006E6EE7" w:rsidRDefault="006E6EE7" w:rsidP="006E6EE7">
      <w:pPr>
        <w:jc w:val="both"/>
        <w:rPr>
          <w:sz w:val="28"/>
          <w:szCs w:val="28"/>
        </w:rPr>
      </w:pPr>
    </w:p>
    <w:p w:rsidR="006E6EE7" w:rsidRDefault="006E6EE7" w:rsidP="006E6EE7">
      <w:pPr>
        <w:pStyle w:val="ConsPlusNormal"/>
        <w:ind w:firstLine="708"/>
        <w:jc w:val="both"/>
        <w:rPr>
          <w:rFonts w:ascii="Times New Roman" w:hAnsi="Times New Roman" w:cs="Times New Roman"/>
          <w:sz w:val="28"/>
          <w:szCs w:val="28"/>
        </w:rPr>
      </w:pPr>
      <w:r w:rsidRPr="00BF5AB7">
        <w:rPr>
          <w:rFonts w:ascii="Times New Roman" w:hAnsi="Times New Roman" w:cs="Times New Roman"/>
          <w:sz w:val="28"/>
          <w:szCs w:val="28"/>
        </w:rPr>
        <w:t>В соответствии с</w:t>
      </w:r>
      <w:r>
        <w:rPr>
          <w:rFonts w:ascii="Times New Roman" w:hAnsi="Times New Roman" w:cs="Times New Roman"/>
          <w:sz w:val="28"/>
          <w:szCs w:val="28"/>
        </w:rPr>
        <w:t xml:space="preserve"> положениями </w:t>
      </w:r>
      <w:r w:rsidRPr="00731979">
        <w:rPr>
          <w:rFonts w:ascii="Times New Roman" w:hAnsi="Times New Roman" w:cs="Times New Roman"/>
          <w:color w:val="000000" w:themeColor="text1"/>
          <w:sz w:val="28"/>
          <w:szCs w:val="28"/>
        </w:rPr>
        <w:t xml:space="preserve">Федерального закона от 20.03.2025 № 33-ФЗ «Об общих принципах организации местного самоуправления в единой системе публичной власти», </w:t>
      </w:r>
      <w:r w:rsidRPr="00BF5AB7">
        <w:rPr>
          <w:rFonts w:ascii="Times New Roman" w:hAnsi="Times New Roman" w:cs="Times New Roman"/>
          <w:sz w:val="28"/>
          <w:szCs w:val="28"/>
        </w:rPr>
        <w:t xml:space="preserve">Совет депутатов Чановского </w:t>
      </w:r>
      <w:r>
        <w:rPr>
          <w:rFonts w:ascii="Times New Roman" w:hAnsi="Times New Roman" w:cs="Times New Roman"/>
          <w:sz w:val="28"/>
          <w:szCs w:val="28"/>
        </w:rPr>
        <w:t>муниципального округа</w:t>
      </w:r>
      <w:r w:rsidRPr="00BF5AB7">
        <w:rPr>
          <w:rFonts w:ascii="Times New Roman" w:hAnsi="Times New Roman" w:cs="Times New Roman"/>
          <w:sz w:val="28"/>
          <w:szCs w:val="28"/>
        </w:rPr>
        <w:t xml:space="preserve"> Новосибирской области РЕШИЛ:</w:t>
      </w:r>
    </w:p>
    <w:p w:rsidR="006E6EE7" w:rsidRPr="00BF5AB7" w:rsidRDefault="006E6EE7" w:rsidP="006E6EE7">
      <w:pPr>
        <w:pStyle w:val="ConsPlusNormal"/>
        <w:ind w:firstLine="708"/>
        <w:jc w:val="both"/>
        <w:rPr>
          <w:rFonts w:ascii="Times New Roman" w:hAnsi="Times New Roman" w:cs="Times New Roman"/>
          <w:sz w:val="28"/>
          <w:szCs w:val="28"/>
        </w:rPr>
      </w:pPr>
    </w:p>
    <w:p w:rsidR="006E6EE7" w:rsidRDefault="006E6EE7" w:rsidP="006E6EE7">
      <w:pPr>
        <w:ind w:firstLine="708"/>
        <w:jc w:val="both"/>
        <w:rPr>
          <w:sz w:val="28"/>
          <w:szCs w:val="28"/>
        </w:rPr>
      </w:pPr>
      <w:r w:rsidRPr="003354AE">
        <w:rPr>
          <w:sz w:val="28"/>
          <w:szCs w:val="28"/>
        </w:rPr>
        <w:t xml:space="preserve">1. Принять проект </w:t>
      </w:r>
      <w:r>
        <w:rPr>
          <w:sz w:val="28"/>
          <w:szCs w:val="28"/>
        </w:rPr>
        <w:t>Устава Чановского муниципального округа Новосибирской области</w:t>
      </w:r>
      <w:r w:rsidRPr="003354AE">
        <w:rPr>
          <w:sz w:val="28"/>
          <w:szCs w:val="28"/>
        </w:rPr>
        <w:t xml:space="preserve"> (прилагается). </w:t>
      </w:r>
    </w:p>
    <w:p w:rsidR="006E6EE7" w:rsidRPr="003354AE" w:rsidRDefault="006E6EE7" w:rsidP="006E6EE7">
      <w:pPr>
        <w:ind w:firstLine="708"/>
        <w:jc w:val="both"/>
        <w:rPr>
          <w:sz w:val="28"/>
          <w:szCs w:val="28"/>
        </w:rPr>
      </w:pPr>
      <w:r>
        <w:rPr>
          <w:sz w:val="28"/>
          <w:szCs w:val="28"/>
        </w:rPr>
        <w:t xml:space="preserve">2. </w:t>
      </w:r>
      <w:r w:rsidRPr="003354AE">
        <w:rPr>
          <w:sz w:val="28"/>
          <w:szCs w:val="28"/>
        </w:rPr>
        <w:t xml:space="preserve">Обсудить предложенный проект муниципального правового акта на публичных слушаниях. Назначить публичные слушания по проекту </w:t>
      </w:r>
      <w:r>
        <w:rPr>
          <w:sz w:val="28"/>
          <w:szCs w:val="28"/>
        </w:rPr>
        <w:t>Устава Чановского муниципального округа Новосибирской области</w:t>
      </w:r>
      <w:r w:rsidRPr="002F015F">
        <w:rPr>
          <w:sz w:val="28"/>
          <w:szCs w:val="28"/>
        </w:rPr>
        <w:t>на 1</w:t>
      </w:r>
      <w:r>
        <w:rPr>
          <w:sz w:val="28"/>
          <w:szCs w:val="28"/>
        </w:rPr>
        <w:t>5</w:t>
      </w:r>
      <w:r w:rsidRPr="002F015F">
        <w:rPr>
          <w:sz w:val="28"/>
          <w:szCs w:val="28"/>
        </w:rPr>
        <w:t>.</w:t>
      </w:r>
      <w:r>
        <w:rPr>
          <w:sz w:val="28"/>
          <w:szCs w:val="28"/>
        </w:rPr>
        <w:t>10</w:t>
      </w:r>
      <w:r w:rsidRPr="002F015F">
        <w:rPr>
          <w:sz w:val="28"/>
          <w:szCs w:val="28"/>
        </w:rPr>
        <w:t>.202</w:t>
      </w:r>
      <w:r>
        <w:rPr>
          <w:sz w:val="28"/>
          <w:szCs w:val="28"/>
        </w:rPr>
        <w:t>5</w:t>
      </w:r>
      <w:r w:rsidRPr="002F015F">
        <w:rPr>
          <w:sz w:val="28"/>
          <w:szCs w:val="28"/>
        </w:rPr>
        <w:t xml:space="preserve"> года в 1</w:t>
      </w:r>
      <w:r>
        <w:rPr>
          <w:sz w:val="28"/>
          <w:szCs w:val="28"/>
        </w:rPr>
        <w:t>1</w:t>
      </w:r>
      <w:r w:rsidRPr="002F015F">
        <w:rPr>
          <w:sz w:val="28"/>
          <w:szCs w:val="28"/>
        </w:rPr>
        <w:t>.</w:t>
      </w:r>
      <w:r>
        <w:rPr>
          <w:sz w:val="28"/>
          <w:szCs w:val="28"/>
        </w:rPr>
        <w:t>0</w:t>
      </w:r>
      <w:r w:rsidRPr="002F015F">
        <w:rPr>
          <w:sz w:val="28"/>
          <w:szCs w:val="28"/>
        </w:rPr>
        <w:t>0</w:t>
      </w:r>
      <w:r w:rsidRPr="003354AE">
        <w:rPr>
          <w:sz w:val="28"/>
          <w:szCs w:val="28"/>
        </w:rPr>
        <w:t xml:space="preserve"> в актовом зале администрации Чановского района Новосибирской области.</w:t>
      </w:r>
    </w:p>
    <w:p w:rsidR="006E6EE7" w:rsidRDefault="006E6EE7" w:rsidP="006E6EE7">
      <w:pPr>
        <w:ind w:firstLine="708"/>
        <w:jc w:val="both"/>
        <w:rPr>
          <w:sz w:val="28"/>
          <w:szCs w:val="28"/>
        </w:rPr>
      </w:pPr>
      <w:r>
        <w:rPr>
          <w:sz w:val="28"/>
          <w:szCs w:val="28"/>
        </w:rPr>
        <w:t>3</w:t>
      </w:r>
      <w:r w:rsidRPr="003354AE">
        <w:rPr>
          <w:sz w:val="28"/>
          <w:szCs w:val="28"/>
        </w:rPr>
        <w:t>. Опубликовать настоящее решение в периодическом печатном издании Информационный вестник органов местного самоуправления Чановского района Новосибирской области.</w:t>
      </w:r>
    </w:p>
    <w:p w:rsidR="006E6EE7" w:rsidRPr="00BF5AB7" w:rsidRDefault="006E6EE7" w:rsidP="006E6EE7">
      <w:pPr>
        <w:ind w:firstLine="708"/>
        <w:jc w:val="both"/>
        <w:rPr>
          <w:sz w:val="28"/>
          <w:szCs w:val="28"/>
        </w:rPr>
      </w:pPr>
      <w:r>
        <w:rPr>
          <w:sz w:val="28"/>
          <w:szCs w:val="28"/>
        </w:rPr>
        <w:t>4</w:t>
      </w:r>
      <w:r w:rsidRPr="00BF5AB7">
        <w:rPr>
          <w:sz w:val="28"/>
          <w:szCs w:val="28"/>
        </w:rPr>
        <w:t>. Направить решение Главе Чановского района Новосибирской области для подписания.</w:t>
      </w:r>
    </w:p>
    <w:p w:rsidR="006E6EE7" w:rsidRPr="00BF5AB7" w:rsidRDefault="006E6EE7" w:rsidP="006E6EE7">
      <w:pPr>
        <w:jc w:val="both"/>
        <w:rPr>
          <w:sz w:val="28"/>
          <w:szCs w:val="28"/>
        </w:rPr>
      </w:pPr>
    </w:p>
    <w:p w:rsidR="006E6EE7" w:rsidRDefault="006E6EE7" w:rsidP="006E6EE7">
      <w:pPr>
        <w:jc w:val="both"/>
        <w:rPr>
          <w:sz w:val="28"/>
          <w:szCs w:val="28"/>
        </w:rPr>
      </w:pPr>
    </w:p>
    <w:p w:rsidR="006E6EE7" w:rsidRPr="00BF5AB7" w:rsidRDefault="006E6EE7" w:rsidP="006E6EE7">
      <w:pPr>
        <w:jc w:val="both"/>
        <w:rPr>
          <w:sz w:val="28"/>
          <w:szCs w:val="28"/>
        </w:rPr>
      </w:pPr>
    </w:p>
    <w:tbl>
      <w:tblPr>
        <w:tblW w:w="9606" w:type="dxa"/>
        <w:tblLook w:val="01E0"/>
      </w:tblPr>
      <w:tblGrid>
        <w:gridCol w:w="4067"/>
        <w:gridCol w:w="861"/>
        <w:gridCol w:w="4678"/>
      </w:tblGrid>
      <w:tr w:rsidR="006E6EE7" w:rsidRPr="009C569B" w:rsidTr="00954363">
        <w:tc>
          <w:tcPr>
            <w:tcW w:w="4067" w:type="dxa"/>
          </w:tcPr>
          <w:p w:rsidR="006E6EE7" w:rsidRPr="009C569B" w:rsidRDefault="006E6EE7" w:rsidP="00954363">
            <w:pPr>
              <w:jc w:val="both"/>
              <w:rPr>
                <w:sz w:val="28"/>
                <w:szCs w:val="28"/>
              </w:rPr>
            </w:pPr>
            <w:r w:rsidRPr="009C569B">
              <w:rPr>
                <w:sz w:val="28"/>
                <w:szCs w:val="28"/>
              </w:rPr>
              <w:t>Глава Чановского района Новосибирской области</w:t>
            </w:r>
          </w:p>
          <w:p w:rsidR="006E6EE7" w:rsidRPr="009C569B" w:rsidRDefault="006E6EE7" w:rsidP="00954363">
            <w:pPr>
              <w:jc w:val="both"/>
              <w:rPr>
                <w:sz w:val="28"/>
                <w:szCs w:val="28"/>
              </w:rPr>
            </w:pPr>
          </w:p>
          <w:p w:rsidR="006E6EE7" w:rsidRPr="009C569B" w:rsidRDefault="006E6EE7" w:rsidP="00954363">
            <w:pPr>
              <w:jc w:val="both"/>
              <w:rPr>
                <w:sz w:val="28"/>
                <w:szCs w:val="28"/>
              </w:rPr>
            </w:pPr>
            <w:r w:rsidRPr="009C569B">
              <w:rPr>
                <w:sz w:val="28"/>
                <w:szCs w:val="28"/>
              </w:rPr>
              <w:t xml:space="preserve">                                    В.И. Губер</w:t>
            </w:r>
          </w:p>
        </w:tc>
        <w:tc>
          <w:tcPr>
            <w:tcW w:w="861" w:type="dxa"/>
          </w:tcPr>
          <w:p w:rsidR="006E6EE7" w:rsidRPr="009C569B" w:rsidRDefault="006E6EE7" w:rsidP="00954363">
            <w:pPr>
              <w:jc w:val="both"/>
              <w:rPr>
                <w:sz w:val="28"/>
                <w:szCs w:val="28"/>
              </w:rPr>
            </w:pPr>
          </w:p>
        </w:tc>
        <w:tc>
          <w:tcPr>
            <w:tcW w:w="4678" w:type="dxa"/>
          </w:tcPr>
          <w:p w:rsidR="006E6EE7" w:rsidRPr="009C569B" w:rsidRDefault="006E6EE7" w:rsidP="00954363">
            <w:pPr>
              <w:rPr>
                <w:sz w:val="28"/>
                <w:szCs w:val="28"/>
              </w:rPr>
            </w:pPr>
            <w:r w:rsidRPr="009C569B">
              <w:rPr>
                <w:sz w:val="28"/>
                <w:szCs w:val="28"/>
              </w:rPr>
              <w:t xml:space="preserve">Председатель Совета депутатов Чановского </w:t>
            </w:r>
            <w:r>
              <w:rPr>
                <w:sz w:val="28"/>
                <w:szCs w:val="28"/>
              </w:rPr>
              <w:t>муниципального округа</w:t>
            </w:r>
            <w:r w:rsidRPr="009C569B">
              <w:rPr>
                <w:sz w:val="28"/>
                <w:szCs w:val="28"/>
              </w:rPr>
              <w:t xml:space="preserve"> Новосибирской области</w:t>
            </w:r>
          </w:p>
          <w:p w:rsidR="006E6EE7" w:rsidRPr="009C569B" w:rsidRDefault="006E6EE7" w:rsidP="00954363">
            <w:pPr>
              <w:jc w:val="both"/>
              <w:rPr>
                <w:sz w:val="28"/>
                <w:szCs w:val="28"/>
              </w:rPr>
            </w:pPr>
            <w:r>
              <w:rPr>
                <w:sz w:val="28"/>
                <w:szCs w:val="28"/>
              </w:rPr>
              <w:t xml:space="preserve">                                      С.П. Антипов</w:t>
            </w:r>
          </w:p>
        </w:tc>
      </w:tr>
    </w:tbl>
    <w:p w:rsidR="006E6EE7" w:rsidRDefault="006E6EE7" w:rsidP="0027794D">
      <w:pPr>
        <w:ind w:firstLine="720"/>
        <w:jc w:val="right"/>
        <w:rPr>
          <w:rFonts w:ascii="PT Astra Serif" w:hAnsi="PT Astra Serif"/>
          <w:sz w:val="26"/>
          <w:szCs w:val="26"/>
        </w:rPr>
        <w:sectPr w:rsidR="006E6EE7" w:rsidSect="006E6EE7">
          <w:headerReference w:type="even" r:id="rId9"/>
          <w:headerReference w:type="default" r:id="rId10"/>
          <w:footerReference w:type="even" r:id="rId11"/>
          <w:footerReference w:type="default" r:id="rId12"/>
          <w:pgSz w:w="11906" w:h="16838"/>
          <w:pgMar w:top="1134" w:right="567" w:bottom="1134" w:left="1701" w:header="720" w:footer="720" w:gutter="0"/>
          <w:cols w:space="708"/>
          <w:titlePg/>
          <w:docGrid w:linePitch="360"/>
        </w:sectPr>
      </w:pPr>
    </w:p>
    <w:p w:rsidR="00954363" w:rsidRDefault="00954363" w:rsidP="00954363">
      <w:pPr>
        <w:ind w:firstLine="378"/>
        <w:jc w:val="right"/>
        <w:rPr>
          <w:color w:val="000000"/>
          <w:sz w:val="28"/>
          <w:szCs w:val="28"/>
        </w:rPr>
      </w:pPr>
      <w:r>
        <w:rPr>
          <w:color w:val="000000"/>
          <w:sz w:val="28"/>
          <w:szCs w:val="28"/>
        </w:rPr>
        <w:lastRenderedPageBreak/>
        <w:t xml:space="preserve">Приложение </w:t>
      </w:r>
    </w:p>
    <w:p w:rsidR="00954363" w:rsidRPr="008B0E99" w:rsidRDefault="00954363" w:rsidP="00954363">
      <w:pPr>
        <w:ind w:firstLine="378"/>
        <w:jc w:val="right"/>
        <w:rPr>
          <w:color w:val="000000"/>
          <w:sz w:val="28"/>
          <w:szCs w:val="28"/>
        </w:rPr>
      </w:pPr>
      <w:r>
        <w:rPr>
          <w:color w:val="000000"/>
          <w:sz w:val="28"/>
          <w:szCs w:val="28"/>
        </w:rPr>
        <w:t>к р</w:t>
      </w:r>
      <w:r w:rsidRPr="008B0E99">
        <w:rPr>
          <w:color w:val="000000"/>
          <w:sz w:val="28"/>
          <w:szCs w:val="28"/>
        </w:rPr>
        <w:t>ешени</w:t>
      </w:r>
      <w:r>
        <w:rPr>
          <w:color w:val="000000"/>
          <w:sz w:val="28"/>
          <w:szCs w:val="28"/>
        </w:rPr>
        <w:t>ю втор</w:t>
      </w:r>
      <w:r w:rsidRPr="008B0E99">
        <w:rPr>
          <w:color w:val="000000"/>
          <w:sz w:val="28"/>
          <w:szCs w:val="28"/>
        </w:rPr>
        <w:t>ой сессии</w:t>
      </w:r>
    </w:p>
    <w:p w:rsidR="00954363" w:rsidRPr="008B0E99" w:rsidRDefault="00954363" w:rsidP="00954363">
      <w:pPr>
        <w:ind w:firstLine="378"/>
        <w:jc w:val="right"/>
        <w:rPr>
          <w:color w:val="000000"/>
          <w:sz w:val="28"/>
          <w:szCs w:val="28"/>
        </w:rPr>
      </w:pPr>
      <w:r w:rsidRPr="008B0E99">
        <w:rPr>
          <w:color w:val="000000"/>
          <w:sz w:val="28"/>
          <w:szCs w:val="28"/>
        </w:rPr>
        <w:t xml:space="preserve">Совета депутатов Чановского </w:t>
      </w:r>
    </w:p>
    <w:p w:rsidR="00954363" w:rsidRPr="008B0E99" w:rsidRDefault="00954363" w:rsidP="00954363">
      <w:pPr>
        <w:ind w:firstLine="378"/>
        <w:jc w:val="right"/>
        <w:rPr>
          <w:color w:val="000000"/>
          <w:sz w:val="28"/>
          <w:szCs w:val="28"/>
        </w:rPr>
      </w:pPr>
      <w:r w:rsidRPr="008B0E99">
        <w:rPr>
          <w:color w:val="000000"/>
          <w:sz w:val="28"/>
          <w:szCs w:val="28"/>
        </w:rPr>
        <w:t>муниципального округа</w:t>
      </w:r>
    </w:p>
    <w:p w:rsidR="00954363" w:rsidRDefault="00954363" w:rsidP="00954363">
      <w:pPr>
        <w:ind w:firstLine="378"/>
        <w:jc w:val="right"/>
        <w:rPr>
          <w:color w:val="000000"/>
          <w:sz w:val="28"/>
          <w:szCs w:val="28"/>
        </w:rPr>
      </w:pPr>
      <w:r w:rsidRPr="008B0E99">
        <w:rPr>
          <w:color w:val="000000"/>
          <w:sz w:val="28"/>
          <w:szCs w:val="28"/>
        </w:rPr>
        <w:t>Новосибирской области</w:t>
      </w:r>
    </w:p>
    <w:p w:rsidR="00954363" w:rsidRPr="008B0E99" w:rsidRDefault="00954363" w:rsidP="00954363">
      <w:pPr>
        <w:ind w:firstLine="378"/>
        <w:jc w:val="right"/>
        <w:rPr>
          <w:color w:val="000000"/>
          <w:sz w:val="28"/>
          <w:szCs w:val="28"/>
        </w:rPr>
      </w:pPr>
      <w:r>
        <w:rPr>
          <w:color w:val="000000"/>
          <w:sz w:val="28"/>
          <w:szCs w:val="28"/>
        </w:rPr>
        <w:t>первого созыва</w:t>
      </w:r>
    </w:p>
    <w:p w:rsidR="00954363" w:rsidRPr="008B0E99" w:rsidRDefault="00954363" w:rsidP="00954363">
      <w:pPr>
        <w:ind w:firstLine="378"/>
        <w:jc w:val="right"/>
        <w:rPr>
          <w:color w:val="000000"/>
          <w:sz w:val="28"/>
          <w:szCs w:val="28"/>
        </w:rPr>
      </w:pPr>
      <w:r w:rsidRPr="008B0E99">
        <w:rPr>
          <w:color w:val="000000"/>
          <w:sz w:val="28"/>
          <w:szCs w:val="28"/>
        </w:rPr>
        <w:t>от 2</w:t>
      </w:r>
      <w:r>
        <w:rPr>
          <w:color w:val="000000"/>
          <w:sz w:val="28"/>
          <w:szCs w:val="28"/>
        </w:rPr>
        <w:t>6</w:t>
      </w:r>
      <w:r w:rsidRPr="008B0E99">
        <w:rPr>
          <w:color w:val="000000"/>
          <w:sz w:val="28"/>
          <w:szCs w:val="28"/>
        </w:rPr>
        <w:t xml:space="preserve">.09.2025 г. № </w:t>
      </w:r>
      <w:r>
        <w:rPr>
          <w:color w:val="000000"/>
          <w:sz w:val="28"/>
          <w:szCs w:val="28"/>
        </w:rPr>
        <w:t>2</w:t>
      </w:r>
      <w:r w:rsidR="002C04C4">
        <w:rPr>
          <w:color w:val="000000"/>
          <w:sz w:val="28"/>
          <w:szCs w:val="28"/>
        </w:rPr>
        <w:t>2</w:t>
      </w:r>
    </w:p>
    <w:p w:rsidR="00954363" w:rsidRPr="00954363" w:rsidRDefault="00954363" w:rsidP="0027794D">
      <w:pPr>
        <w:ind w:firstLine="720"/>
        <w:jc w:val="right"/>
        <w:rPr>
          <w:rFonts w:ascii="PT Astra Serif" w:hAnsi="PT Astra Serif"/>
          <w:sz w:val="26"/>
          <w:szCs w:val="26"/>
        </w:rPr>
      </w:pPr>
    </w:p>
    <w:p w:rsidR="005C7A04" w:rsidRDefault="005C7A04" w:rsidP="0027794D">
      <w:pPr>
        <w:ind w:firstLine="720"/>
        <w:jc w:val="right"/>
        <w:rPr>
          <w:rFonts w:ascii="PT Astra Serif" w:hAnsi="PT Astra Serif"/>
          <w:sz w:val="26"/>
          <w:szCs w:val="26"/>
        </w:rPr>
      </w:pPr>
      <w:r>
        <w:rPr>
          <w:rFonts w:ascii="PT Astra Serif" w:hAnsi="PT Astra Serif"/>
          <w:sz w:val="26"/>
          <w:szCs w:val="26"/>
        </w:rPr>
        <w:t>ПРОЕКТ</w:t>
      </w:r>
    </w:p>
    <w:p w:rsidR="00850E10" w:rsidRPr="000A28D1" w:rsidRDefault="00850E10" w:rsidP="0027794D">
      <w:pPr>
        <w:ind w:firstLine="720"/>
        <w:jc w:val="both"/>
        <w:rPr>
          <w:rFonts w:ascii="PT Astra Serif" w:hAnsi="PT Astra Serif"/>
          <w:sz w:val="26"/>
          <w:szCs w:val="26"/>
        </w:rPr>
      </w:pPr>
    </w:p>
    <w:p w:rsidR="00850E10" w:rsidRDefault="00850E10" w:rsidP="0027794D">
      <w:pPr>
        <w:ind w:firstLine="720"/>
        <w:jc w:val="both"/>
        <w:rPr>
          <w:rFonts w:ascii="PT Astra Serif" w:hAnsi="PT Astra Serif"/>
          <w:sz w:val="26"/>
          <w:szCs w:val="26"/>
        </w:rPr>
      </w:pPr>
    </w:p>
    <w:p w:rsidR="00032485" w:rsidRDefault="00032485" w:rsidP="0027794D">
      <w:pPr>
        <w:ind w:firstLine="720"/>
        <w:jc w:val="both"/>
        <w:rPr>
          <w:rFonts w:ascii="PT Astra Serif" w:hAnsi="PT Astra Serif"/>
          <w:sz w:val="26"/>
          <w:szCs w:val="26"/>
        </w:rPr>
      </w:pPr>
    </w:p>
    <w:p w:rsidR="00032485" w:rsidRDefault="00032485" w:rsidP="0027794D">
      <w:pPr>
        <w:ind w:firstLine="720"/>
        <w:jc w:val="both"/>
        <w:rPr>
          <w:rFonts w:ascii="PT Astra Serif" w:hAnsi="PT Astra Serif"/>
          <w:sz w:val="26"/>
          <w:szCs w:val="26"/>
        </w:rPr>
      </w:pPr>
    </w:p>
    <w:p w:rsidR="00032485" w:rsidRDefault="00032485" w:rsidP="0027794D">
      <w:pPr>
        <w:ind w:firstLine="720"/>
        <w:jc w:val="both"/>
        <w:rPr>
          <w:rFonts w:ascii="PT Astra Serif" w:hAnsi="PT Astra Serif"/>
          <w:sz w:val="26"/>
          <w:szCs w:val="26"/>
        </w:rPr>
      </w:pPr>
    </w:p>
    <w:p w:rsidR="00032485" w:rsidRDefault="00032485" w:rsidP="0027794D">
      <w:pPr>
        <w:ind w:firstLine="720"/>
        <w:jc w:val="both"/>
        <w:rPr>
          <w:rFonts w:ascii="PT Astra Serif" w:hAnsi="PT Astra Serif"/>
          <w:sz w:val="26"/>
          <w:szCs w:val="26"/>
        </w:rPr>
      </w:pPr>
    </w:p>
    <w:p w:rsidR="00032485" w:rsidRDefault="00032485" w:rsidP="0027794D">
      <w:pPr>
        <w:ind w:firstLine="720"/>
        <w:jc w:val="both"/>
        <w:rPr>
          <w:rFonts w:ascii="PT Astra Serif" w:hAnsi="PT Astra Serif"/>
          <w:sz w:val="26"/>
          <w:szCs w:val="26"/>
        </w:rPr>
      </w:pPr>
    </w:p>
    <w:p w:rsidR="00032485" w:rsidRDefault="00032485" w:rsidP="0027794D">
      <w:pPr>
        <w:ind w:firstLine="720"/>
        <w:jc w:val="both"/>
        <w:rPr>
          <w:rFonts w:ascii="PT Astra Serif" w:hAnsi="PT Astra Serif"/>
          <w:sz w:val="26"/>
          <w:szCs w:val="26"/>
        </w:rPr>
      </w:pPr>
    </w:p>
    <w:p w:rsidR="00032485" w:rsidRDefault="00032485" w:rsidP="0027794D">
      <w:pPr>
        <w:ind w:firstLine="720"/>
        <w:jc w:val="both"/>
        <w:rPr>
          <w:rFonts w:ascii="PT Astra Serif" w:hAnsi="PT Astra Serif"/>
          <w:sz w:val="26"/>
          <w:szCs w:val="26"/>
        </w:rPr>
      </w:pPr>
    </w:p>
    <w:p w:rsidR="00032485" w:rsidRDefault="00032485" w:rsidP="0027794D">
      <w:pPr>
        <w:ind w:firstLine="720"/>
        <w:jc w:val="both"/>
        <w:rPr>
          <w:rFonts w:ascii="PT Astra Serif" w:hAnsi="PT Astra Serif"/>
          <w:sz w:val="26"/>
          <w:szCs w:val="26"/>
        </w:rPr>
      </w:pPr>
    </w:p>
    <w:p w:rsidR="00032485" w:rsidRPr="000A28D1" w:rsidRDefault="00032485" w:rsidP="0027794D">
      <w:pPr>
        <w:ind w:firstLine="720"/>
        <w:jc w:val="both"/>
        <w:rPr>
          <w:rFonts w:ascii="PT Astra Serif" w:hAnsi="PT Astra Serif"/>
          <w:sz w:val="26"/>
          <w:szCs w:val="26"/>
        </w:rPr>
      </w:pPr>
    </w:p>
    <w:p w:rsidR="00340B22" w:rsidRPr="00032485" w:rsidRDefault="00340B22" w:rsidP="000F78BD">
      <w:pPr>
        <w:jc w:val="center"/>
        <w:rPr>
          <w:rFonts w:ascii="PT Astra Serif" w:hAnsi="PT Astra Serif"/>
          <w:b/>
          <w:sz w:val="36"/>
          <w:szCs w:val="36"/>
        </w:rPr>
      </w:pPr>
      <w:r w:rsidRPr="00032485">
        <w:rPr>
          <w:rFonts w:ascii="PT Astra Serif" w:hAnsi="PT Astra Serif"/>
          <w:b/>
          <w:sz w:val="36"/>
          <w:szCs w:val="36"/>
        </w:rPr>
        <w:t>УСТАВ</w:t>
      </w:r>
    </w:p>
    <w:p w:rsidR="00340B22" w:rsidRPr="00032485" w:rsidRDefault="00032485" w:rsidP="000F78BD">
      <w:pPr>
        <w:jc w:val="center"/>
        <w:rPr>
          <w:rFonts w:ascii="PT Astra Serif" w:hAnsi="PT Astra Serif"/>
          <w:b/>
          <w:sz w:val="36"/>
          <w:szCs w:val="36"/>
        </w:rPr>
      </w:pPr>
      <w:r w:rsidRPr="00032485">
        <w:rPr>
          <w:rFonts w:ascii="PT Astra Serif" w:hAnsi="PT Astra Serif"/>
          <w:b/>
          <w:sz w:val="36"/>
          <w:szCs w:val="36"/>
        </w:rPr>
        <w:t>ЧАНОВСКОГО</w:t>
      </w:r>
      <w:r w:rsidR="0028574A" w:rsidRPr="00032485">
        <w:rPr>
          <w:rFonts w:ascii="PT Astra Serif" w:hAnsi="PT Astra Serif"/>
          <w:b/>
          <w:sz w:val="36"/>
          <w:szCs w:val="36"/>
        </w:rPr>
        <w:t xml:space="preserve"> МУНИЦИПАЛЬНОГО ОКРУГА </w:t>
      </w:r>
    </w:p>
    <w:p w:rsidR="00340B22" w:rsidRPr="00032485" w:rsidRDefault="00340B22" w:rsidP="000F78BD">
      <w:pPr>
        <w:jc w:val="center"/>
        <w:rPr>
          <w:rFonts w:ascii="PT Astra Serif" w:hAnsi="PT Astra Serif"/>
          <w:b/>
          <w:sz w:val="36"/>
          <w:szCs w:val="36"/>
        </w:rPr>
      </w:pPr>
      <w:r w:rsidRPr="00032485">
        <w:rPr>
          <w:rFonts w:ascii="PT Astra Serif" w:hAnsi="PT Astra Serif"/>
          <w:b/>
          <w:sz w:val="36"/>
          <w:szCs w:val="36"/>
        </w:rPr>
        <w:t>НОВОСИБИРСКОЙ ОБЛАСТИ</w:t>
      </w:r>
    </w:p>
    <w:p w:rsidR="00340B22" w:rsidRPr="00032485" w:rsidRDefault="00340B22" w:rsidP="0027794D">
      <w:pPr>
        <w:ind w:firstLine="720"/>
        <w:jc w:val="center"/>
        <w:rPr>
          <w:rFonts w:ascii="PT Astra Serif" w:hAnsi="PT Astra Serif"/>
          <w:b/>
          <w:sz w:val="36"/>
          <w:szCs w:val="36"/>
        </w:rPr>
      </w:pPr>
    </w:p>
    <w:p w:rsidR="00340B22" w:rsidRPr="000A28D1" w:rsidRDefault="00340B22" w:rsidP="0027794D">
      <w:pPr>
        <w:ind w:firstLine="720"/>
        <w:jc w:val="both"/>
        <w:rPr>
          <w:rFonts w:ascii="PT Astra Serif" w:hAnsi="PT Astra Serif"/>
          <w:sz w:val="26"/>
          <w:szCs w:val="26"/>
        </w:rPr>
      </w:pPr>
    </w:p>
    <w:p w:rsidR="00340B22" w:rsidRPr="000A28D1" w:rsidRDefault="00340B22" w:rsidP="0027794D">
      <w:pPr>
        <w:ind w:firstLine="720"/>
        <w:jc w:val="both"/>
        <w:rPr>
          <w:rFonts w:ascii="PT Astra Serif" w:hAnsi="PT Astra Serif"/>
          <w:sz w:val="26"/>
          <w:szCs w:val="26"/>
        </w:rPr>
      </w:pPr>
    </w:p>
    <w:p w:rsidR="00340B22" w:rsidRPr="000A28D1" w:rsidRDefault="00340B22" w:rsidP="0027794D">
      <w:pPr>
        <w:ind w:firstLine="720"/>
        <w:jc w:val="both"/>
        <w:rPr>
          <w:rFonts w:ascii="PT Astra Serif" w:hAnsi="PT Astra Serif"/>
          <w:sz w:val="26"/>
          <w:szCs w:val="26"/>
        </w:rPr>
      </w:pPr>
    </w:p>
    <w:p w:rsidR="00340B22" w:rsidRPr="000A28D1" w:rsidRDefault="00340B22" w:rsidP="0027794D">
      <w:pPr>
        <w:ind w:firstLine="720"/>
        <w:jc w:val="both"/>
        <w:rPr>
          <w:rFonts w:ascii="PT Astra Serif" w:hAnsi="PT Astra Serif"/>
          <w:sz w:val="26"/>
          <w:szCs w:val="26"/>
        </w:rPr>
      </w:pPr>
    </w:p>
    <w:p w:rsidR="00340B22" w:rsidRPr="000A28D1" w:rsidRDefault="00340B22" w:rsidP="0027794D">
      <w:pPr>
        <w:ind w:firstLine="720"/>
        <w:jc w:val="both"/>
        <w:rPr>
          <w:rFonts w:ascii="PT Astra Serif" w:hAnsi="PT Astra Serif"/>
          <w:sz w:val="26"/>
          <w:szCs w:val="26"/>
        </w:rPr>
      </w:pPr>
    </w:p>
    <w:p w:rsidR="006E2F32" w:rsidRPr="000A28D1" w:rsidRDefault="006E2F32">
      <w:pPr>
        <w:rPr>
          <w:rFonts w:ascii="PT Astra Serif" w:hAnsi="PT Astra Serif"/>
          <w:sz w:val="26"/>
          <w:szCs w:val="26"/>
        </w:rPr>
      </w:pPr>
      <w:r w:rsidRPr="000A28D1">
        <w:rPr>
          <w:rFonts w:ascii="PT Astra Serif" w:hAnsi="PT Astra Serif"/>
          <w:sz w:val="26"/>
          <w:szCs w:val="26"/>
        </w:rPr>
        <w:br w:type="page"/>
      </w:r>
    </w:p>
    <w:p w:rsidR="00340B22" w:rsidRPr="000A28D1" w:rsidRDefault="00340B22" w:rsidP="008E68A4">
      <w:pPr>
        <w:pStyle w:val="1"/>
        <w:ind w:firstLine="0"/>
        <w:jc w:val="center"/>
        <w:rPr>
          <w:rFonts w:ascii="PT Astra Serif" w:hAnsi="PT Astra Serif"/>
          <w:sz w:val="26"/>
          <w:szCs w:val="26"/>
        </w:rPr>
      </w:pPr>
      <w:bookmarkStart w:id="0" w:name="_Toc203575580"/>
      <w:r w:rsidRPr="000A28D1">
        <w:rPr>
          <w:rFonts w:ascii="PT Astra Serif" w:hAnsi="PT Astra Serif"/>
          <w:sz w:val="26"/>
          <w:szCs w:val="26"/>
        </w:rPr>
        <w:lastRenderedPageBreak/>
        <w:t xml:space="preserve">ГЛАВА </w:t>
      </w:r>
      <w:r w:rsidR="00A44C1E" w:rsidRPr="000A28D1">
        <w:rPr>
          <w:rFonts w:ascii="PT Astra Serif" w:hAnsi="PT Astra Serif"/>
          <w:sz w:val="26"/>
          <w:szCs w:val="26"/>
        </w:rPr>
        <w:t>1. </w:t>
      </w:r>
      <w:r w:rsidRPr="000A28D1">
        <w:rPr>
          <w:rFonts w:ascii="PT Astra Serif" w:hAnsi="PT Astra Serif"/>
          <w:sz w:val="26"/>
          <w:szCs w:val="26"/>
        </w:rPr>
        <w:t>ОБЩИЕ ПОЛОЖЕНИЯ</w:t>
      </w:r>
      <w:bookmarkEnd w:id="0"/>
    </w:p>
    <w:p w:rsidR="00340B22" w:rsidRPr="000A28D1" w:rsidRDefault="00340B22" w:rsidP="0027794D">
      <w:pPr>
        <w:ind w:firstLine="720"/>
        <w:jc w:val="both"/>
        <w:rPr>
          <w:rFonts w:ascii="PT Astra Serif" w:hAnsi="PT Astra Serif"/>
          <w:b/>
          <w:sz w:val="26"/>
          <w:szCs w:val="26"/>
        </w:rPr>
      </w:pPr>
    </w:p>
    <w:p w:rsidR="00340B22" w:rsidRPr="000A28D1" w:rsidRDefault="00340B22" w:rsidP="007738AB">
      <w:pPr>
        <w:pStyle w:val="1"/>
        <w:rPr>
          <w:rFonts w:ascii="PT Astra Serif" w:hAnsi="PT Astra Serif"/>
          <w:sz w:val="26"/>
          <w:szCs w:val="26"/>
        </w:rPr>
      </w:pPr>
      <w:bookmarkStart w:id="1" w:name="_Toc203575581"/>
      <w:r w:rsidRPr="000A28D1">
        <w:rPr>
          <w:rFonts w:ascii="PT Astra Serif" w:hAnsi="PT Astra Serif"/>
          <w:sz w:val="26"/>
          <w:szCs w:val="26"/>
        </w:rPr>
        <w:t xml:space="preserve">Статья </w:t>
      </w:r>
      <w:r w:rsidR="00A44C1E" w:rsidRPr="000A28D1">
        <w:rPr>
          <w:rFonts w:ascii="PT Astra Serif" w:hAnsi="PT Astra Serif"/>
          <w:sz w:val="26"/>
          <w:szCs w:val="26"/>
        </w:rPr>
        <w:t>1. </w:t>
      </w:r>
      <w:r w:rsidRPr="000A28D1">
        <w:rPr>
          <w:rFonts w:ascii="PT Astra Serif" w:hAnsi="PT Astra Serif"/>
          <w:sz w:val="26"/>
          <w:szCs w:val="26"/>
        </w:rPr>
        <w:t>Наименование</w:t>
      </w:r>
      <w:r w:rsidR="00B3304F" w:rsidRPr="000A28D1">
        <w:rPr>
          <w:rFonts w:ascii="PT Astra Serif" w:hAnsi="PT Astra Serif"/>
          <w:sz w:val="26"/>
          <w:szCs w:val="26"/>
        </w:rPr>
        <w:t xml:space="preserve">, </w:t>
      </w:r>
      <w:r w:rsidRPr="000A28D1">
        <w:rPr>
          <w:rFonts w:ascii="PT Astra Serif" w:hAnsi="PT Astra Serif"/>
          <w:sz w:val="26"/>
          <w:szCs w:val="26"/>
        </w:rPr>
        <w:t>статус и территория муниципального образования</w:t>
      </w:r>
      <w:bookmarkEnd w:id="1"/>
    </w:p>
    <w:p w:rsidR="00340B22" w:rsidRPr="000A28D1" w:rsidRDefault="00340B22" w:rsidP="0027794D">
      <w:pPr>
        <w:ind w:firstLine="720"/>
        <w:jc w:val="both"/>
        <w:rPr>
          <w:rFonts w:ascii="PT Astra Serif" w:hAnsi="PT Astra Serif"/>
          <w:sz w:val="26"/>
          <w:szCs w:val="26"/>
        </w:rPr>
      </w:pPr>
    </w:p>
    <w:p w:rsidR="0028574A" w:rsidRPr="000A28D1" w:rsidRDefault="00A44C1E" w:rsidP="0063173D">
      <w:pPr>
        <w:ind w:firstLine="709"/>
        <w:jc w:val="both"/>
        <w:rPr>
          <w:rFonts w:ascii="PT Astra Serif" w:hAnsi="PT Astra Serif" w:cs="Arial"/>
          <w:sz w:val="26"/>
          <w:szCs w:val="26"/>
        </w:rPr>
      </w:pPr>
      <w:r w:rsidRPr="000A28D1">
        <w:rPr>
          <w:rFonts w:ascii="PT Astra Serif" w:hAnsi="PT Astra Serif" w:cs="Arial"/>
          <w:sz w:val="26"/>
          <w:szCs w:val="26"/>
        </w:rPr>
        <w:t>1. </w:t>
      </w:r>
      <w:r w:rsidR="0028574A" w:rsidRPr="000A28D1">
        <w:rPr>
          <w:rFonts w:ascii="PT Astra Serif" w:hAnsi="PT Astra Serif" w:cs="Arial"/>
          <w:sz w:val="26"/>
          <w:szCs w:val="26"/>
        </w:rPr>
        <w:t xml:space="preserve">Полное наименование муниципального образования: </w:t>
      </w:r>
      <w:r w:rsidR="00713577">
        <w:rPr>
          <w:rFonts w:ascii="PT Astra Serif" w:hAnsi="PT Astra Serif" w:cs="Arial"/>
          <w:sz w:val="26"/>
          <w:szCs w:val="26"/>
        </w:rPr>
        <w:t>Чановский</w:t>
      </w:r>
      <w:r w:rsidR="0068041E" w:rsidRPr="000A28D1">
        <w:rPr>
          <w:rFonts w:ascii="PT Astra Serif" w:hAnsi="PT Astra Serif" w:cs="Arial"/>
          <w:sz w:val="26"/>
          <w:szCs w:val="26"/>
        </w:rPr>
        <w:t xml:space="preserve"> </w:t>
      </w:r>
      <w:r w:rsidR="0028574A" w:rsidRPr="000A28D1">
        <w:rPr>
          <w:rFonts w:ascii="PT Astra Serif" w:hAnsi="PT Astra Serif" w:cs="Arial"/>
          <w:sz w:val="26"/>
          <w:szCs w:val="26"/>
        </w:rPr>
        <w:t>муниципальны</w:t>
      </w:r>
      <w:r w:rsidR="007738AB" w:rsidRPr="000A28D1">
        <w:rPr>
          <w:rFonts w:ascii="PT Astra Serif" w:hAnsi="PT Astra Serif" w:cs="Arial"/>
          <w:sz w:val="26"/>
          <w:szCs w:val="26"/>
        </w:rPr>
        <w:t>й округ Новосибирской области</w:t>
      </w:r>
      <w:r w:rsidR="00B3304F" w:rsidRPr="000A28D1">
        <w:rPr>
          <w:rFonts w:ascii="PT Astra Serif" w:hAnsi="PT Astra Serif" w:cs="Arial"/>
          <w:sz w:val="26"/>
          <w:szCs w:val="26"/>
        </w:rPr>
        <w:t xml:space="preserve">. </w:t>
      </w:r>
    </w:p>
    <w:p w:rsidR="0028574A" w:rsidRPr="000A28D1" w:rsidRDefault="0028574A" w:rsidP="0063173D">
      <w:pPr>
        <w:ind w:firstLine="709"/>
        <w:jc w:val="both"/>
        <w:rPr>
          <w:rFonts w:ascii="PT Astra Serif" w:hAnsi="PT Astra Serif"/>
          <w:sz w:val="26"/>
          <w:szCs w:val="26"/>
        </w:rPr>
      </w:pPr>
      <w:r w:rsidRPr="000A28D1">
        <w:rPr>
          <w:rFonts w:ascii="PT Astra Serif" w:hAnsi="PT Astra Serif"/>
          <w:sz w:val="26"/>
          <w:szCs w:val="26"/>
        </w:rPr>
        <w:t xml:space="preserve">Границы </w:t>
      </w:r>
      <w:r w:rsidR="00713577">
        <w:rPr>
          <w:rFonts w:ascii="PT Astra Serif" w:hAnsi="PT Astra Serif"/>
          <w:sz w:val="26"/>
          <w:szCs w:val="26"/>
        </w:rPr>
        <w:t>Чановского</w:t>
      </w:r>
      <w:r w:rsidRPr="000A28D1">
        <w:rPr>
          <w:rFonts w:ascii="PT Astra Serif" w:hAnsi="PT Astra Serif"/>
          <w:sz w:val="26"/>
          <w:szCs w:val="26"/>
        </w:rPr>
        <w:t xml:space="preserve"> муниципального округа и статус его как муниципального округа установлены Законом Новосибирской области от </w:t>
      </w:r>
      <w:r w:rsidR="00B91DE2" w:rsidRPr="000A28D1">
        <w:rPr>
          <w:rFonts w:ascii="PT Astra Serif" w:hAnsi="PT Astra Serif"/>
          <w:sz w:val="26"/>
          <w:szCs w:val="26"/>
        </w:rPr>
        <w:t xml:space="preserve">02.06.2004 </w:t>
      </w:r>
      <w:r w:rsidRPr="000A28D1">
        <w:rPr>
          <w:rFonts w:ascii="PT Astra Serif" w:hAnsi="PT Astra Serif"/>
          <w:sz w:val="26"/>
          <w:szCs w:val="26"/>
        </w:rPr>
        <w:t xml:space="preserve">№ 200-ОЗ </w:t>
      </w:r>
      <w:r w:rsidR="00C10CE0" w:rsidRPr="000A28D1">
        <w:rPr>
          <w:rFonts w:ascii="PT Astra Serif" w:hAnsi="PT Astra Serif"/>
          <w:sz w:val="26"/>
          <w:szCs w:val="26"/>
        </w:rPr>
        <w:t>«</w:t>
      </w:r>
      <w:r w:rsidRPr="000A28D1">
        <w:rPr>
          <w:rFonts w:ascii="PT Astra Serif" w:hAnsi="PT Astra Serif"/>
          <w:sz w:val="26"/>
          <w:szCs w:val="26"/>
        </w:rPr>
        <w:t>О статусе и границах муниципальных образований Новосибирской области</w:t>
      </w:r>
      <w:r w:rsidR="00C10CE0" w:rsidRPr="000A28D1">
        <w:rPr>
          <w:rFonts w:ascii="PT Astra Serif" w:hAnsi="PT Astra Serif"/>
          <w:sz w:val="26"/>
          <w:szCs w:val="26"/>
        </w:rPr>
        <w:t>»</w:t>
      </w:r>
      <w:r w:rsidR="00B3304F" w:rsidRPr="000A28D1">
        <w:rPr>
          <w:rFonts w:ascii="PT Astra Serif" w:hAnsi="PT Astra Serif"/>
          <w:sz w:val="26"/>
          <w:szCs w:val="26"/>
        </w:rPr>
        <w:t xml:space="preserve">. </w:t>
      </w:r>
    </w:p>
    <w:p w:rsidR="00522F0F" w:rsidRPr="000A28D1" w:rsidRDefault="00A44C1E" w:rsidP="0063173D">
      <w:pPr>
        <w:shd w:val="clear" w:color="auto" w:fill="FFFFFF"/>
        <w:ind w:firstLine="709"/>
        <w:jc w:val="both"/>
        <w:rPr>
          <w:rFonts w:ascii="PT Astra Serif" w:hAnsi="PT Astra Serif"/>
          <w:color w:val="1A1A1A"/>
          <w:sz w:val="26"/>
          <w:szCs w:val="26"/>
        </w:rPr>
      </w:pPr>
      <w:r w:rsidRPr="000A28D1">
        <w:rPr>
          <w:rFonts w:ascii="PT Astra Serif" w:hAnsi="PT Astra Serif" w:cs="Arial"/>
          <w:sz w:val="26"/>
          <w:szCs w:val="26"/>
        </w:rPr>
        <w:t>2. </w:t>
      </w:r>
      <w:r w:rsidR="00522F0F" w:rsidRPr="000A28D1">
        <w:rPr>
          <w:rFonts w:ascii="PT Astra Serif" w:hAnsi="PT Astra Serif"/>
          <w:sz w:val="26"/>
          <w:szCs w:val="26"/>
        </w:rPr>
        <w:t>В официальных символах муниципального образования</w:t>
      </w:r>
      <w:r w:rsidR="00B3304F" w:rsidRPr="000A28D1">
        <w:rPr>
          <w:rFonts w:ascii="PT Astra Serif" w:hAnsi="PT Astra Serif"/>
          <w:sz w:val="26"/>
          <w:szCs w:val="26"/>
        </w:rPr>
        <w:t xml:space="preserve">, </w:t>
      </w:r>
      <w:r w:rsidR="00522F0F" w:rsidRPr="000A28D1">
        <w:rPr>
          <w:rFonts w:ascii="PT Astra Serif" w:hAnsi="PT Astra Serif"/>
          <w:sz w:val="26"/>
          <w:szCs w:val="26"/>
        </w:rPr>
        <w:t>наименованиях органов местного самоуправления</w:t>
      </w:r>
      <w:r w:rsidR="00B3304F" w:rsidRPr="000A28D1">
        <w:rPr>
          <w:rFonts w:ascii="PT Astra Serif" w:hAnsi="PT Astra Serif"/>
          <w:sz w:val="26"/>
          <w:szCs w:val="26"/>
        </w:rPr>
        <w:t xml:space="preserve">, </w:t>
      </w:r>
      <w:r w:rsidR="00522F0F" w:rsidRPr="000A28D1">
        <w:rPr>
          <w:rFonts w:ascii="PT Astra Serif" w:hAnsi="PT Astra Serif"/>
          <w:sz w:val="26"/>
          <w:szCs w:val="26"/>
        </w:rPr>
        <w:t>должностных лиц местного самоуправления</w:t>
      </w:r>
      <w:r w:rsidR="00B3304F" w:rsidRPr="000A28D1">
        <w:rPr>
          <w:rFonts w:ascii="PT Astra Serif" w:hAnsi="PT Astra Serif"/>
          <w:sz w:val="26"/>
          <w:szCs w:val="26"/>
        </w:rPr>
        <w:t xml:space="preserve">, </w:t>
      </w:r>
      <w:r w:rsidR="00522F0F" w:rsidRPr="000A28D1">
        <w:rPr>
          <w:rFonts w:ascii="PT Astra Serif" w:hAnsi="PT Astra Serif"/>
          <w:sz w:val="26"/>
          <w:szCs w:val="26"/>
        </w:rPr>
        <w:t xml:space="preserve">а также в других случаях наравне с полным наименованием муниципального образования </w:t>
      </w:r>
      <w:r w:rsidR="00522F0F" w:rsidRPr="000A28D1">
        <w:rPr>
          <w:rFonts w:ascii="PT Astra Serif" w:hAnsi="PT Astra Serif"/>
          <w:color w:val="1A1A1A"/>
          <w:sz w:val="26"/>
          <w:szCs w:val="26"/>
        </w:rPr>
        <w:t>(</w:t>
      </w:r>
      <w:r w:rsidR="00713577">
        <w:rPr>
          <w:rFonts w:ascii="PT Astra Serif" w:hAnsi="PT Astra Serif"/>
          <w:color w:val="1A1A1A"/>
          <w:sz w:val="26"/>
          <w:szCs w:val="26"/>
        </w:rPr>
        <w:t>Чановский</w:t>
      </w:r>
      <w:r w:rsidR="00522F0F" w:rsidRPr="000A28D1">
        <w:rPr>
          <w:rFonts w:ascii="PT Astra Serif" w:hAnsi="PT Astra Serif"/>
          <w:color w:val="1A1A1A"/>
          <w:sz w:val="26"/>
          <w:szCs w:val="26"/>
        </w:rPr>
        <w:t xml:space="preserve"> муниципальный округ Новосибирской</w:t>
      </w:r>
      <w:r w:rsidR="00713577">
        <w:rPr>
          <w:rFonts w:ascii="PT Astra Serif" w:hAnsi="PT Astra Serif"/>
          <w:color w:val="1A1A1A"/>
          <w:sz w:val="26"/>
          <w:szCs w:val="26"/>
        </w:rPr>
        <w:t xml:space="preserve"> </w:t>
      </w:r>
      <w:r w:rsidR="00522F0F" w:rsidRPr="000A28D1">
        <w:rPr>
          <w:rFonts w:ascii="PT Astra Serif" w:hAnsi="PT Astra Serif"/>
          <w:color w:val="1A1A1A"/>
          <w:sz w:val="26"/>
          <w:szCs w:val="26"/>
        </w:rPr>
        <w:t xml:space="preserve">области) используется сокращенное – </w:t>
      </w:r>
      <w:r w:rsidR="00713577">
        <w:rPr>
          <w:rFonts w:ascii="PT Astra Serif" w:hAnsi="PT Astra Serif"/>
          <w:color w:val="1A1A1A"/>
          <w:sz w:val="26"/>
          <w:szCs w:val="26"/>
        </w:rPr>
        <w:t>Чановский</w:t>
      </w:r>
      <w:r w:rsidR="00522F0F" w:rsidRPr="000A28D1">
        <w:rPr>
          <w:rFonts w:ascii="PT Astra Serif" w:hAnsi="PT Astra Serif"/>
          <w:color w:val="1A1A1A"/>
          <w:sz w:val="26"/>
          <w:szCs w:val="26"/>
        </w:rPr>
        <w:t xml:space="preserve"> муниципальный округ</w:t>
      </w:r>
      <w:r w:rsidR="00B3304F" w:rsidRPr="000A28D1">
        <w:rPr>
          <w:rFonts w:ascii="PT Astra Serif" w:hAnsi="PT Astra Serif"/>
          <w:color w:val="1A1A1A"/>
          <w:sz w:val="26"/>
          <w:szCs w:val="26"/>
        </w:rPr>
        <w:t xml:space="preserve">. </w:t>
      </w:r>
    </w:p>
    <w:p w:rsidR="0028574A" w:rsidRPr="00B45356" w:rsidRDefault="00A44C1E" w:rsidP="00B45356">
      <w:pPr>
        <w:autoSpaceDE w:val="0"/>
        <w:autoSpaceDN w:val="0"/>
        <w:adjustRightInd w:val="0"/>
        <w:ind w:firstLine="708"/>
        <w:jc w:val="both"/>
        <w:rPr>
          <w:rFonts w:ascii="PT Astra Serif" w:hAnsi="PT Astra Serif" w:cs="PT Astra Serif"/>
          <w:sz w:val="26"/>
          <w:szCs w:val="26"/>
        </w:rPr>
      </w:pPr>
      <w:r w:rsidRPr="000A28D1">
        <w:rPr>
          <w:rFonts w:ascii="PT Astra Serif" w:hAnsi="PT Astra Serif" w:cs="Arial"/>
          <w:sz w:val="26"/>
          <w:szCs w:val="26"/>
        </w:rPr>
        <w:t>3. </w:t>
      </w:r>
      <w:r w:rsidR="0028574A" w:rsidRPr="000A28D1">
        <w:rPr>
          <w:rFonts w:ascii="PT Astra Serif" w:hAnsi="PT Astra Serif" w:cs="Arial"/>
          <w:sz w:val="26"/>
          <w:szCs w:val="26"/>
        </w:rPr>
        <w:t xml:space="preserve">В границах </w:t>
      </w:r>
      <w:r w:rsidR="006E105F">
        <w:rPr>
          <w:rFonts w:ascii="PT Astra Serif" w:hAnsi="PT Astra Serif" w:cs="Arial"/>
          <w:sz w:val="26"/>
          <w:szCs w:val="26"/>
        </w:rPr>
        <w:t>Чановского</w:t>
      </w:r>
      <w:r w:rsidR="0068041E" w:rsidRPr="000A28D1">
        <w:rPr>
          <w:rFonts w:ascii="PT Astra Serif" w:hAnsi="PT Astra Serif" w:cs="Arial"/>
          <w:sz w:val="26"/>
          <w:szCs w:val="26"/>
        </w:rPr>
        <w:t xml:space="preserve"> </w:t>
      </w:r>
      <w:r w:rsidR="0028574A" w:rsidRPr="000A28D1">
        <w:rPr>
          <w:rFonts w:ascii="PT Astra Serif" w:hAnsi="PT Astra Serif" w:cs="Arial"/>
          <w:sz w:val="26"/>
          <w:szCs w:val="26"/>
        </w:rPr>
        <w:t xml:space="preserve">муниципального округа (далее по тексту Устава - муниципальный округ) находятся следующие населенные пункты: </w:t>
      </w:r>
      <w:r w:rsidR="00A73EA8">
        <w:rPr>
          <w:rFonts w:ascii="PT Astra Serif" w:hAnsi="PT Astra Serif" w:cs="PT Astra Serif"/>
          <w:sz w:val="26"/>
          <w:szCs w:val="26"/>
        </w:rPr>
        <w:t>аул Аялу, деревня Белехта, поселок Бишбуга, деревня Блюдцы, село Блюдчанское, деревня Васильевка, поселок Двуозерный, деревня Добринка, поселок Зеленопольский, село Земляная Заимка, деревня Зенкино, деревня Кабаклы, деревня Калиновка, поселок Кирзавод, поселок Ковыльный, аул Кошкуль, станция Кошкуль, село Красное, село Красноселье, поселок Малый Тебис, аул Маметкино, деревня Матвеевка, поселок Межгривный, поселок Моховое, поселок Нефтепровод, деревня Николаевка, деревня Новоалександровка, поселок Нововасильевский, поселок Новопреображенка, село Новофеклино, деревня Новояблоновка, поселок Новояркуль, курортный поселок Озеро-Карачи, поселок Озеро-Карачи, деревня Оравка, деревня Осинцево, село Отреченское, поселок Песцы, село Песчаное Озеро, деревня Погорелка, село Покровка, село Полтавка, поселок Приомский, поселок Рождественка, деревня Сарыбалык, деревня Север, деревня Сергино, деревня Старая Преображенка, село Старые Карачи, село Таган, деревня Тайлаково, поселок Тайский, поселок Танчик, деревня Тармакуль, аул Тебис, село Тебисское, поселок Узунгуль, рабочий поселок Чаны, деревня Черниговка, населенный пункт Чертокулич, поселок Чурым, село Щеглово, поселок Юрки, населенный пункт 2912 км, населенный пункт 2926 км, населенный пункт 2966 км.</w:t>
      </w:r>
    </w:p>
    <w:p w:rsidR="0028574A" w:rsidRPr="000A28D1" w:rsidRDefault="00A44C1E" w:rsidP="0063173D">
      <w:pPr>
        <w:ind w:firstLine="709"/>
        <w:jc w:val="both"/>
        <w:rPr>
          <w:rFonts w:ascii="PT Astra Serif" w:hAnsi="PT Astra Serif" w:cs="Arial"/>
          <w:sz w:val="26"/>
          <w:szCs w:val="26"/>
        </w:rPr>
      </w:pPr>
      <w:r w:rsidRPr="000A28D1">
        <w:rPr>
          <w:rFonts w:ascii="PT Astra Serif" w:hAnsi="PT Astra Serif" w:cs="Arial"/>
          <w:sz w:val="26"/>
          <w:szCs w:val="26"/>
        </w:rPr>
        <w:t>4. </w:t>
      </w:r>
      <w:r w:rsidR="0028574A" w:rsidRPr="000A28D1">
        <w:rPr>
          <w:rFonts w:ascii="PT Astra Serif" w:hAnsi="PT Astra Serif" w:cs="Arial"/>
          <w:sz w:val="26"/>
          <w:szCs w:val="26"/>
        </w:rPr>
        <w:t xml:space="preserve">Административным центром </w:t>
      </w:r>
      <w:r w:rsidR="006E105F">
        <w:rPr>
          <w:rFonts w:ascii="PT Astra Serif" w:hAnsi="PT Astra Serif" w:cs="Arial"/>
          <w:sz w:val="26"/>
          <w:szCs w:val="26"/>
        </w:rPr>
        <w:t>Чановского</w:t>
      </w:r>
      <w:r w:rsidR="004D5609" w:rsidRPr="000A28D1">
        <w:rPr>
          <w:rFonts w:ascii="PT Astra Serif" w:hAnsi="PT Astra Serif" w:cs="Arial"/>
          <w:sz w:val="26"/>
          <w:szCs w:val="26"/>
        </w:rPr>
        <w:t xml:space="preserve"> </w:t>
      </w:r>
      <w:r w:rsidR="0028574A" w:rsidRPr="000A28D1">
        <w:rPr>
          <w:rFonts w:ascii="PT Astra Serif" w:hAnsi="PT Astra Serif" w:cs="Arial"/>
          <w:sz w:val="26"/>
          <w:szCs w:val="26"/>
        </w:rPr>
        <w:t xml:space="preserve">муниципального округа Новосибирской области является </w:t>
      </w:r>
      <w:r w:rsidR="006E105F">
        <w:rPr>
          <w:rFonts w:ascii="PT Astra Serif" w:hAnsi="PT Astra Serif" w:cs="Arial"/>
          <w:sz w:val="26"/>
          <w:szCs w:val="26"/>
        </w:rPr>
        <w:t>рабочий поселок Чаны</w:t>
      </w:r>
      <w:r w:rsidR="00B3304F" w:rsidRPr="000A28D1">
        <w:rPr>
          <w:rFonts w:ascii="PT Astra Serif" w:hAnsi="PT Astra Serif" w:cs="Arial"/>
          <w:sz w:val="26"/>
          <w:szCs w:val="26"/>
        </w:rPr>
        <w:t xml:space="preserve">. </w:t>
      </w:r>
    </w:p>
    <w:p w:rsidR="00340B22" w:rsidRPr="000A28D1" w:rsidRDefault="00340B22" w:rsidP="0027794D">
      <w:pPr>
        <w:ind w:firstLine="720"/>
        <w:jc w:val="both"/>
        <w:rPr>
          <w:rFonts w:ascii="PT Astra Serif" w:hAnsi="PT Astra Serif"/>
          <w:sz w:val="26"/>
          <w:szCs w:val="26"/>
        </w:rPr>
      </w:pPr>
    </w:p>
    <w:p w:rsidR="00340B22" w:rsidRPr="000A28D1" w:rsidRDefault="00340B22" w:rsidP="007738AB">
      <w:pPr>
        <w:pStyle w:val="1"/>
        <w:rPr>
          <w:rFonts w:ascii="PT Astra Serif" w:hAnsi="PT Astra Serif"/>
          <w:sz w:val="26"/>
          <w:szCs w:val="26"/>
        </w:rPr>
      </w:pPr>
      <w:bookmarkStart w:id="2" w:name="_Toc203575582"/>
      <w:r w:rsidRPr="000A28D1">
        <w:rPr>
          <w:rFonts w:ascii="PT Astra Serif" w:hAnsi="PT Astra Serif"/>
          <w:sz w:val="26"/>
          <w:szCs w:val="26"/>
        </w:rPr>
        <w:t xml:space="preserve">Статья </w:t>
      </w:r>
      <w:r w:rsidR="00A44C1E" w:rsidRPr="000A28D1">
        <w:rPr>
          <w:rFonts w:ascii="PT Astra Serif" w:hAnsi="PT Astra Serif"/>
          <w:sz w:val="26"/>
          <w:szCs w:val="26"/>
        </w:rPr>
        <w:t>2. </w:t>
      </w:r>
      <w:r w:rsidRPr="000A28D1">
        <w:rPr>
          <w:rFonts w:ascii="PT Astra Serif" w:hAnsi="PT Astra Serif"/>
          <w:sz w:val="26"/>
          <w:szCs w:val="26"/>
        </w:rPr>
        <w:t xml:space="preserve">Структура </w:t>
      </w:r>
      <w:r w:rsidR="00260B88" w:rsidRPr="000A28D1">
        <w:rPr>
          <w:rFonts w:ascii="PT Astra Serif" w:hAnsi="PT Astra Serif"/>
          <w:sz w:val="26"/>
          <w:szCs w:val="26"/>
        </w:rPr>
        <w:t>органов местного самоуправления</w:t>
      </w:r>
      <w:bookmarkEnd w:id="2"/>
    </w:p>
    <w:p w:rsidR="00340B22" w:rsidRPr="000A28D1" w:rsidRDefault="00340B22" w:rsidP="0027794D">
      <w:pPr>
        <w:ind w:firstLine="720"/>
        <w:jc w:val="both"/>
        <w:rPr>
          <w:rFonts w:ascii="PT Astra Serif" w:hAnsi="PT Astra Serif"/>
          <w:sz w:val="26"/>
          <w:szCs w:val="26"/>
        </w:rPr>
      </w:pPr>
    </w:p>
    <w:p w:rsidR="0028574A" w:rsidRPr="000A28D1" w:rsidRDefault="00A44C1E" w:rsidP="0028574A">
      <w:pPr>
        <w:ind w:firstLine="709"/>
        <w:jc w:val="both"/>
        <w:rPr>
          <w:rFonts w:ascii="PT Astra Serif" w:hAnsi="PT Astra Serif"/>
          <w:sz w:val="26"/>
          <w:szCs w:val="26"/>
        </w:rPr>
      </w:pPr>
      <w:r w:rsidRPr="000A28D1">
        <w:rPr>
          <w:rFonts w:ascii="PT Astra Serif" w:hAnsi="PT Astra Serif"/>
          <w:sz w:val="26"/>
          <w:szCs w:val="26"/>
        </w:rPr>
        <w:t>1. </w:t>
      </w:r>
      <w:r w:rsidR="0028574A" w:rsidRPr="000A28D1">
        <w:rPr>
          <w:rFonts w:ascii="PT Astra Serif" w:hAnsi="PT Astra Serif"/>
          <w:sz w:val="26"/>
          <w:szCs w:val="26"/>
        </w:rPr>
        <w:t xml:space="preserve">Структуру органов местного самоуправления </w:t>
      </w:r>
      <w:r w:rsidR="00E40B78">
        <w:rPr>
          <w:rFonts w:ascii="PT Astra Serif" w:hAnsi="PT Astra Serif" w:cs="Arial"/>
          <w:sz w:val="26"/>
          <w:szCs w:val="26"/>
        </w:rPr>
        <w:t>Чановского</w:t>
      </w:r>
      <w:r w:rsidR="00E40B78" w:rsidRPr="000A28D1">
        <w:rPr>
          <w:rFonts w:ascii="PT Astra Serif" w:hAnsi="PT Astra Serif"/>
          <w:sz w:val="26"/>
          <w:szCs w:val="26"/>
        </w:rPr>
        <w:t xml:space="preserve"> </w:t>
      </w:r>
      <w:r w:rsidR="0028574A" w:rsidRPr="000A28D1">
        <w:rPr>
          <w:rFonts w:ascii="PT Astra Serif" w:hAnsi="PT Astra Serif"/>
          <w:sz w:val="26"/>
          <w:szCs w:val="26"/>
        </w:rPr>
        <w:t>муниципального округа</w:t>
      </w:r>
      <w:r w:rsidR="00EE672D" w:rsidRPr="000A28D1">
        <w:rPr>
          <w:rFonts w:ascii="PT Astra Serif" w:hAnsi="PT Astra Serif"/>
          <w:sz w:val="26"/>
          <w:szCs w:val="26"/>
        </w:rPr>
        <w:t xml:space="preserve"> Новосибирской области</w:t>
      </w:r>
      <w:r w:rsidR="0028574A" w:rsidRPr="000A28D1">
        <w:rPr>
          <w:rFonts w:ascii="PT Astra Serif" w:hAnsi="PT Astra Serif"/>
          <w:sz w:val="26"/>
          <w:szCs w:val="26"/>
        </w:rPr>
        <w:t xml:space="preserve"> составляют:</w:t>
      </w:r>
    </w:p>
    <w:p w:rsidR="0028574A" w:rsidRPr="000A28D1" w:rsidRDefault="0063173D" w:rsidP="0028574A">
      <w:pPr>
        <w:ind w:firstLine="709"/>
        <w:jc w:val="both"/>
        <w:rPr>
          <w:rFonts w:ascii="PT Astra Serif" w:hAnsi="PT Astra Serif"/>
          <w:sz w:val="26"/>
          <w:szCs w:val="26"/>
        </w:rPr>
      </w:pPr>
      <w:r w:rsidRPr="000A28D1">
        <w:rPr>
          <w:rFonts w:ascii="PT Astra Serif" w:hAnsi="PT Astra Serif"/>
          <w:sz w:val="26"/>
          <w:szCs w:val="26"/>
        </w:rPr>
        <w:t>1) </w:t>
      </w:r>
      <w:r w:rsidR="004D5609" w:rsidRPr="000A28D1">
        <w:rPr>
          <w:rFonts w:ascii="PT Astra Serif" w:hAnsi="PT Astra Serif"/>
          <w:sz w:val="26"/>
          <w:szCs w:val="26"/>
        </w:rPr>
        <w:t xml:space="preserve">Совет депутатов </w:t>
      </w:r>
      <w:r w:rsidR="00E40B78">
        <w:rPr>
          <w:rFonts w:ascii="PT Astra Serif" w:hAnsi="PT Astra Serif" w:cs="Arial"/>
          <w:sz w:val="26"/>
          <w:szCs w:val="26"/>
        </w:rPr>
        <w:t>Чановского</w:t>
      </w:r>
      <w:r w:rsidR="004D5609" w:rsidRPr="000A28D1">
        <w:rPr>
          <w:rFonts w:ascii="PT Astra Serif" w:hAnsi="PT Astra Serif"/>
          <w:sz w:val="26"/>
          <w:szCs w:val="26"/>
        </w:rPr>
        <w:t xml:space="preserve"> муниципального округа</w:t>
      </w:r>
      <w:r w:rsidR="00E40B78">
        <w:rPr>
          <w:rFonts w:ascii="PT Astra Serif" w:hAnsi="PT Astra Serif"/>
          <w:sz w:val="26"/>
          <w:szCs w:val="26"/>
        </w:rPr>
        <w:t xml:space="preserve"> </w:t>
      </w:r>
      <w:r w:rsidR="00871B21" w:rsidRPr="000A28D1">
        <w:rPr>
          <w:rFonts w:ascii="PT Astra Serif" w:hAnsi="PT Astra Serif"/>
          <w:sz w:val="26"/>
          <w:szCs w:val="26"/>
        </w:rPr>
        <w:t>Новосибирской области</w:t>
      </w:r>
      <w:r w:rsidR="0028574A" w:rsidRPr="000A28D1">
        <w:rPr>
          <w:rFonts w:ascii="PT Astra Serif" w:hAnsi="PT Astra Serif"/>
          <w:sz w:val="26"/>
          <w:szCs w:val="26"/>
        </w:rPr>
        <w:t xml:space="preserve"> - представительный орган </w:t>
      </w:r>
      <w:r w:rsidR="00E40B78">
        <w:rPr>
          <w:rFonts w:ascii="PT Astra Serif" w:hAnsi="PT Astra Serif" w:cs="Arial"/>
          <w:sz w:val="26"/>
          <w:szCs w:val="26"/>
        </w:rPr>
        <w:t>Чановского</w:t>
      </w:r>
      <w:r w:rsidR="0028574A" w:rsidRPr="000A28D1">
        <w:rPr>
          <w:rFonts w:ascii="PT Astra Serif" w:hAnsi="PT Astra Serif"/>
          <w:sz w:val="26"/>
          <w:szCs w:val="26"/>
        </w:rPr>
        <w:t xml:space="preserve"> муниципального округа</w:t>
      </w:r>
      <w:r w:rsidR="00E40B78">
        <w:rPr>
          <w:rFonts w:ascii="PT Astra Serif" w:hAnsi="PT Astra Serif"/>
          <w:sz w:val="26"/>
          <w:szCs w:val="26"/>
        </w:rPr>
        <w:t xml:space="preserve"> </w:t>
      </w:r>
      <w:r w:rsidR="00871B21" w:rsidRPr="000A28D1">
        <w:rPr>
          <w:rFonts w:ascii="PT Astra Serif" w:hAnsi="PT Astra Serif"/>
          <w:sz w:val="26"/>
          <w:szCs w:val="26"/>
        </w:rPr>
        <w:t>Новосибирской области</w:t>
      </w:r>
      <w:r w:rsidR="00E40B78">
        <w:rPr>
          <w:rFonts w:ascii="PT Astra Serif" w:hAnsi="PT Astra Serif"/>
          <w:sz w:val="26"/>
          <w:szCs w:val="26"/>
        </w:rPr>
        <w:t xml:space="preserve"> </w:t>
      </w:r>
      <w:r w:rsidR="00871B21" w:rsidRPr="000A28D1">
        <w:rPr>
          <w:rFonts w:ascii="PT Astra Serif" w:hAnsi="PT Astra Serif"/>
          <w:sz w:val="26"/>
          <w:szCs w:val="26"/>
        </w:rPr>
        <w:t>(далее – Совет депутатов)</w:t>
      </w:r>
      <w:r w:rsidR="0028574A" w:rsidRPr="000A28D1">
        <w:rPr>
          <w:rFonts w:ascii="PT Astra Serif" w:hAnsi="PT Astra Serif"/>
          <w:sz w:val="26"/>
          <w:szCs w:val="26"/>
        </w:rPr>
        <w:t>;</w:t>
      </w:r>
    </w:p>
    <w:p w:rsidR="0028574A" w:rsidRPr="000A28D1" w:rsidRDefault="0063173D" w:rsidP="0028574A">
      <w:pPr>
        <w:ind w:firstLine="709"/>
        <w:jc w:val="both"/>
        <w:rPr>
          <w:rFonts w:ascii="PT Astra Serif" w:hAnsi="PT Astra Serif"/>
          <w:sz w:val="26"/>
          <w:szCs w:val="26"/>
        </w:rPr>
      </w:pPr>
      <w:r w:rsidRPr="000A28D1">
        <w:rPr>
          <w:rFonts w:ascii="PT Astra Serif" w:hAnsi="PT Astra Serif"/>
          <w:sz w:val="26"/>
          <w:szCs w:val="26"/>
        </w:rPr>
        <w:t>2) </w:t>
      </w:r>
      <w:r w:rsidR="0068041E" w:rsidRPr="000A28D1">
        <w:rPr>
          <w:rFonts w:ascii="PT Astra Serif" w:hAnsi="PT Astra Serif"/>
          <w:sz w:val="26"/>
          <w:szCs w:val="26"/>
        </w:rPr>
        <w:t xml:space="preserve">Глава </w:t>
      </w:r>
      <w:r w:rsidR="00E40B78">
        <w:rPr>
          <w:rFonts w:ascii="PT Astra Serif" w:hAnsi="PT Astra Serif" w:cs="Arial"/>
          <w:sz w:val="26"/>
          <w:szCs w:val="26"/>
        </w:rPr>
        <w:t>Чановского</w:t>
      </w:r>
      <w:r w:rsidR="0028574A" w:rsidRPr="000A28D1">
        <w:rPr>
          <w:rFonts w:ascii="PT Astra Serif" w:hAnsi="PT Astra Serif"/>
          <w:sz w:val="26"/>
          <w:szCs w:val="26"/>
        </w:rPr>
        <w:t xml:space="preserve"> муниципального округа Новосибирской области - высшее должностное лицо </w:t>
      </w:r>
      <w:r w:rsidR="00E40B78">
        <w:rPr>
          <w:rFonts w:ascii="PT Astra Serif" w:hAnsi="PT Astra Serif" w:cs="Arial"/>
          <w:sz w:val="26"/>
          <w:szCs w:val="26"/>
        </w:rPr>
        <w:t>Чановского</w:t>
      </w:r>
      <w:r w:rsidR="0028574A" w:rsidRPr="000A28D1">
        <w:rPr>
          <w:rFonts w:ascii="PT Astra Serif" w:hAnsi="PT Astra Serif"/>
          <w:sz w:val="26"/>
          <w:szCs w:val="26"/>
        </w:rPr>
        <w:t xml:space="preserve"> муниципального округа</w:t>
      </w:r>
      <w:r w:rsidR="00651525">
        <w:rPr>
          <w:rFonts w:ascii="PT Astra Serif" w:hAnsi="PT Astra Serif"/>
          <w:sz w:val="26"/>
          <w:szCs w:val="26"/>
        </w:rPr>
        <w:t xml:space="preserve"> </w:t>
      </w:r>
      <w:r w:rsidR="00871B21" w:rsidRPr="000A28D1">
        <w:rPr>
          <w:rFonts w:ascii="PT Astra Serif" w:hAnsi="PT Astra Serif"/>
          <w:sz w:val="26"/>
          <w:szCs w:val="26"/>
        </w:rPr>
        <w:t>Новосибирской области</w:t>
      </w:r>
      <w:r w:rsidR="00651525">
        <w:rPr>
          <w:rFonts w:ascii="PT Astra Serif" w:hAnsi="PT Astra Serif"/>
          <w:sz w:val="26"/>
          <w:szCs w:val="26"/>
        </w:rPr>
        <w:t xml:space="preserve"> </w:t>
      </w:r>
      <w:r w:rsidR="00871B21" w:rsidRPr="000A28D1">
        <w:rPr>
          <w:rFonts w:ascii="PT Astra Serif" w:hAnsi="PT Astra Serif"/>
          <w:sz w:val="26"/>
          <w:szCs w:val="26"/>
        </w:rPr>
        <w:t>(далее – Глава)</w:t>
      </w:r>
      <w:r w:rsidR="0028574A" w:rsidRPr="000A28D1">
        <w:rPr>
          <w:rFonts w:ascii="PT Astra Serif" w:hAnsi="PT Astra Serif"/>
          <w:sz w:val="26"/>
          <w:szCs w:val="26"/>
        </w:rPr>
        <w:t xml:space="preserve">; </w:t>
      </w:r>
    </w:p>
    <w:p w:rsidR="0028574A" w:rsidRPr="000A28D1" w:rsidRDefault="0063173D" w:rsidP="0028574A">
      <w:pPr>
        <w:ind w:firstLine="709"/>
        <w:jc w:val="both"/>
        <w:rPr>
          <w:rFonts w:ascii="PT Astra Serif" w:hAnsi="PT Astra Serif"/>
          <w:sz w:val="26"/>
          <w:szCs w:val="26"/>
        </w:rPr>
      </w:pPr>
      <w:r w:rsidRPr="000A28D1">
        <w:rPr>
          <w:rFonts w:ascii="PT Astra Serif" w:hAnsi="PT Astra Serif"/>
          <w:sz w:val="26"/>
          <w:szCs w:val="26"/>
        </w:rPr>
        <w:lastRenderedPageBreak/>
        <w:t>3) </w:t>
      </w:r>
      <w:r w:rsidR="0028574A" w:rsidRPr="000A28D1">
        <w:rPr>
          <w:rFonts w:ascii="PT Astra Serif" w:hAnsi="PT Astra Serif"/>
          <w:sz w:val="26"/>
          <w:szCs w:val="26"/>
        </w:rPr>
        <w:t xml:space="preserve">администрация </w:t>
      </w:r>
      <w:r w:rsidR="009F41F5">
        <w:rPr>
          <w:rFonts w:ascii="PT Astra Serif" w:hAnsi="PT Astra Serif" w:cs="Arial"/>
          <w:sz w:val="26"/>
          <w:szCs w:val="26"/>
        </w:rPr>
        <w:t>Чановского</w:t>
      </w:r>
      <w:r w:rsidR="0028574A" w:rsidRPr="000A28D1">
        <w:rPr>
          <w:rFonts w:ascii="PT Astra Serif" w:hAnsi="PT Astra Serif"/>
          <w:sz w:val="26"/>
          <w:szCs w:val="26"/>
        </w:rPr>
        <w:t xml:space="preserve"> муниципального округа </w:t>
      </w:r>
      <w:r w:rsidR="00B253E6" w:rsidRPr="000A28D1">
        <w:rPr>
          <w:rFonts w:ascii="PT Astra Serif" w:hAnsi="PT Astra Serif"/>
          <w:sz w:val="26"/>
          <w:szCs w:val="26"/>
        </w:rPr>
        <w:t>Новосибирской</w:t>
      </w:r>
      <w:r w:rsidR="0028574A" w:rsidRPr="000A28D1">
        <w:rPr>
          <w:rFonts w:ascii="PT Astra Serif" w:hAnsi="PT Astra Serif"/>
          <w:sz w:val="26"/>
          <w:szCs w:val="26"/>
        </w:rPr>
        <w:t xml:space="preserve"> области - исполнительно-распорядительный орган </w:t>
      </w:r>
      <w:r w:rsidR="009F41F5">
        <w:rPr>
          <w:rFonts w:ascii="PT Astra Serif" w:hAnsi="PT Astra Serif" w:cs="Arial"/>
          <w:sz w:val="26"/>
          <w:szCs w:val="26"/>
        </w:rPr>
        <w:t>Чановского</w:t>
      </w:r>
      <w:r w:rsidR="0028574A" w:rsidRPr="000A28D1">
        <w:rPr>
          <w:rFonts w:ascii="PT Astra Serif" w:hAnsi="PT Astra Serif"/>
          <w:sz w:val="26"/>
          <w:szCs w:val="26"/>
        </w:rPr>
        <w:t xml:space="preserve"> муниципального округа</w:t>
      </w:r>
      <w:r w:rsidR="009F41F5">
        <w:rPr>
          <w:rFonts w:ascii="PT Astra Serif" w:hAnsi="PT Astra Serif"/>
          <w:sz w:val="26"/>
          <w:szCs w:val="26"/>
        </w:rPr>
        <w:t xml:space="preserve"> </w:t>
      </w:r>
      <w:r w:rsidR="00871B21" w:rsidRPr="000A28D1">
        <w:rPr>
          <w:rFonts w:ascii="PT Astra Serif" w:hAnsi="PT Astra Serif"/>
          <w:sz w:val="26"/>
          <w:szCs w:val="26"/>
        </w:rPr>
        <w:t>Новосибирской области</w:t>
      </w:r>
      <w:r w:rsidR="009F41F5">
        <w:rPr>
          <w:rFonts w:ascii="PT Astra Serif" w:hAnsi="PT Astra Serif"/>
          <w:sz w:val="26"/>
          <w:szCs w:val="26"/>
        </w:rPr>
        <w:t xml:space="preserve"> </w:t>
      </w:r>
      <w:r w:rsidR="00871B21" w:rsidRPr="000A28D1">
        <w:rPr>
          <w:rFonts w:ascii="PT Astra Serif" w:hAnsi="PT Astra Serif"/>
          <w:sz w:val="26"/>
          <w:szCs w:val="26"/>
        </w:rPr>
        <w:t>(далее – администрация)</w:t>
      </w:r>
      <w:r w:rsidR="0028574A" w:rsidRPr="000A28D1">
        <w:rPr>
          <w:rFonts w:ascii="PT Astra Serif" w:hAnsi="PT Astra Serif"/>
          <w:sz w:val="26"/>
          <w:szCs w:val="26"/>
        </w:rPr>
        <w:t>;</w:t>
      </w:r>
    </w:p>
    <w:p w:rsidR="0028574A" w:rsidRPr="000A28D1" w:rsidRDefault="0063173D" w:rsidP="0028574A">
      <w:pPr>
        <w:ind w:firstLine="709"/>
        <w:jc w:val="both"/>
        <w:rPr>
          <w:rFonts w:ascii="PT Astra Serif" w:hAnsi="PT Astra Serif"/>
          <w:sz w:val="26"/>
          <w:szCs w:val="26"/>
        </w:rPr>
      </w:pPr>
      <w:r w:rsidRPr="000A28D1">
        <w:rPr>
          <w:rFonts w:ascii="PT Astra Serif" w:hAnsi="PT Astra Serif"/>
          <w:sz w:val="26"/>
          <w:szCs w:val="26"/>
        </w:rPr>
        <w:t>4) </w:t>
      </w:r>
      <w:r w:rsidR="0028574A" w:rsidRPr="000A28D1">
        <w:rPr>
          <w:rFonts w:ascii="PT Astra Serif" w:hAnsi="PT Astra Serif"/>
          <w:sz w:val="26"/>
          <w:szCs w:val="26"/>
        </w:rPr>
        <w:t>контрольно-счетн</w:t>
      </w:r>
      <w:r w:rsidR="00A12B6C" w:rsidRPr="000A28D1">
        <w:rPr>
          <w:rFonts w:ascii="PT Astra Serif" w:hAnsi="PT Astra Serif"/>
          <w:sz w:val="26"/>
          <w:szCs w:val="26"/>
        </w:rPr>
        <w:t>ый</w:t>
      </w:r>
      <w:r w:rsidR="00FC272F">
        <w:rPr>
          <w:rFonts w:ascii="PT Astra Serif" w:hAnsi="PT Astra Serif"/>
          <w:sz w:val="26"/>
          <w:szCs w:val="26"/>
        </w:rPr>
        <w:t xml:space="preserve"> </w:t>
      </w:r>
      <w:r w:rsidR="00A12B6C" w:rsidRPr="000A28D1">
        <w:rPr>
          <w:rFonts w:ascii="PT Astra Serif" w:hAnsi="PT Astra Serif"/>
          <w:sz w:val="26"/>
          <w:szCs w:val="26"/>
        </w:rPr>
        <w:t>орган</w:t>
      </w:r>
      <w:r w:rsidR="0028574A" w:rsidRPr="000A28D1">
        <w:rPr>
          <w:rFonts w:ascii="PT Astra Serif" w:hAnsi="PT Astra Serif"/>
          <w:sz w:val="26"/>
          <w:szCs w:val="26"/>
        </w:rPr>
        <w:t xml:space="preserve"> </w:t>
      </w:r>
      <w:r w:rsidR="00FC272F">
        <w:rPr>
          <w:rFonts w:ascii="PT Astra Serif" w:hAnsi="PT Astra Serif" w:cs="Arial"/>
          <w:sz w:val="26"/>
          <w:szCs w:val="26"/>
        </w:rPr>
        <w:t>Чановского</w:t>
      </w:r>
      <w:r w:rsidR="0028574A" w:rsidRPr="000A28D1">
        <w:rPr>
          <w:rFonts w:ascii="PT Astra Serif" w:hAnsi="PT Astra Serif"/>
          <w:sz w:val="26"/>
          <w:szCs w:val="26"/>
        </w:rPr>
        <w:t xml:space="preserve"> муниципального округа </w:t>
      </w:r>
      <w:r w:rsidR="00B253E6" w:rsidRPr="000A28D1">
        <w:rPr>
          <w:rFonts w:ascii="PT Astra Serif" w:hAnsi="PT Astra Serif"/>
          <w:sz w:val="26"/>
          <w:szCs w:val="26"/>
        </w:rPr>
        <w:t>Новосибирской области</w:t>
      </w:r>
      <w:r w:rsidR="00FE3FD6">
        <w:rPr>
          <w:rFonts w:ascii="PT Astra Serif" w:hAnsi="PT Astra Serif"/>
          <w:sz w:val="26"/>
          <w:szCs w:val="26"/>
        </w:rPr>
        <w:t xml:space="preserve"> </w:t>
      </w:r>
      <w:r w:rsidR="0028574A" w:rsidRPr="000A28D1">
        <w:rPr>
          <w:rFonts w:ascii="PT Astra Serif" w:hAnsi="PT Astra Serif"/>
          <w:sz w:val="26"/>
          <w:szCs w:val="26"/>
        </w:rPr>
        <w:t>–</w:t>
      </w:r>
      <w:r w:rsidR="00FE3FD6">
        <w:rPr>
          <w:rFonts w:ascii="PT Astra Serif" w:hAnsi="PT Astra Serif"/>
          <w:sz w:val="26"/>
          <w:szCs w:val="26"/>
        </w:rPr>
        <w:t xml:space="preserve"> </w:t>
      </w:r>
      <w:r w:rsidR="0028574A" w:rsidRPr="000A28D1">
        <w:rPr>
          <w:rFonts w:ascii="PT Astra Serif" w:hAnsi="PT Astra Serif"/>
          <w:sz w:val="26"/>
          <w:szCs w:val="26"/>
        </w:rPr>
        <w:t xml:space="preserve">контрольно-счетный орган </w:t>
      </w:r>
      <w:r w:rsidR="00FC272F">
        <w:rPr>
          <w:rFonts w:ascii="PT Astra Serif" w:hAnsi="PT Astra Serif" w:cs="Arial"/>
          <w:sz w:val="26"/>
          <w:szCs w:val="26"/>
        </w:rPr>
        <w:t>Чановского</w:t>
      </w:r>
      <w:r w:rsidR="00A12B6C" w:rsidRPr="000A28D1">
        <w:rPr>
          <w:rFonts w:ascii="PT Astra Serif" w:hAnsi="PT Astra Serif"/>
          <w:sz w:val="26"/>
          <w:szCs w:val="26"/>
        </w:rPr>
        <w:t xml:space="preserve"> муниципального округа </w:t>
      </w:r>
      <w:r w:rsidR="00871B21" w:rsidRPr="000A28D1">
        <w:rPr>
          <w:rFonts w:ascii="PT Astra Serif" w:hAnsi="PT Astra Serif"/>
          <w:sz w:val="26"/>
          <w:szCs w:val="26"/>
        </w:rPr>
        <w:t xml:space="preserve">Новосибирской области </w:t>
      </w:r>
      <w:r w:rsidR="00A12B6C" w:rsidRPr="000A28D1">
        <w:rPr>
          <w:rFonts w:ascii="PT Astra Serif" w:hAnsi="PT Astra Serif"/>
          <w:sz w:val="26"/>
          <w:szCs w:val="26"/>
        </w:rPr>
        <w:t>(далее – контрольно-счетный орган)</w:t>
      </w:r>
      <w:r w:rsidR="00B3304F" w:rsidRPr="000A28D1">
        <w:rPr>
          <w:rFonts w:ascii="PT Astra Serif" w:hAnsi="PT Astra Serif"/>
          <w:sz w:val="26"/>
          <w:szCs w:val="26"/>
        </w:rPr>
        <w:t xml:space="preserve">. </w:t>
      </w:r>
    </w:p>
    <w:p w:rsidR="00B253E6" w:rsidRPr="000A28D1" w:rsidRDefault="00A44C1E" w:rsidP="00B253E6">
      <w:pPr>
        <w:ind w:firstLine="709"/>
        <w:jc w:val="both"/>
        <w:rPr>
          <w:rFonts w:ascii="PT Astra Serif" w:hAnsi="PT Astra Serif"/>
          <w:sz w:val="26"/>
          <w:szCs w:val="26"/>
        </w:rPr>
      </w:pPr>
      <w:r w:rsidRPr="000A28D1">
        <w:rPr>
          <w:rFonts w:ascii="PT Astra Serif" w:hAnsi="PT Astra Serif"/>
          <w:sz w:val="26"/>
          <w:szCs w:val="26"/>
        </w:rPr>
        <w:t>2. </w:t>
      </w:r>
      <w:r w:rsidR="00A12B6C" w:rsidRPr="000A28D1">
        <w:rPr>
          <w:rFonts w:ascii="PT Astra Serif" w:hAnsi="PT Astra Serif"/>
          <w:sz w:val="26"/>
          <w:szCs w:val="26"/>
        </w:rPr>
        <w:t>Иные органы</w:t>
      </w:r>
      <w:r w:rsidR="00B3304F" w:rsidRPr="000A28D1">
        <w:rPr>
          <w:rFonts w:ascii="PT Astra Serif" w:hAnsi="PT Astra Serif"/>
          <w:sz w:val="26"/>
          <w:szCs w:val="26"/>
        </w:rPr>
        <w:t xml:space="preserve">, </w:t>
      </w:r>
      <w:r w:rsidR="00A12B6C" w:rsidRPr="000A28D1">
        <w:rPr>
          <w:rFonts w:ascii="PT Astra Serif" w:hAnsi="PT Astra Serif"/>
          <w:sz w:val="26"/>
          <w:szCs w:val="26"/>
        </w:rPr>
        <w:t>могут предусматриваться в структуре органов местного самоуправления только путем внесения соответствующих изменений в данный Устав</w:t>
      </w:r>
      <w:r w:rsidR="00B3304F" w:rsidRPr="000A28D1">
        <w:rPr>
          <w:rFonts w:ascii="PT Astra Serif" w:hAnsi="PT Astra Serif"/>
          <w:sz w:val="26"/>
          <w:szCs w:val="26"/>
        </w:rPr>
        <w:t xml:space="preserve">. </w:t>
      </w:r>
    </w:p>
    <w:p w:rsidR="00596885" w:rsidRPr="000A28D1" w:rsidRDefault="00596885" w:rsidP="0027794D">
      <w:pPr>
        <w:ind w:firstLine="720"/>
        <w:jc w:val="both"/>
        <w:rPr>
          <w:rFonts w:ascii="PT Astra Serif" w:hAnsi="PT Astra Serif"/>
          <w:b/>
          <w:sz w:val="26"/>
          <w:szCs w:val="26"/>
        </w:rPr>
      </w:pPr>
    </w:p>
    <w:p w:rsidR="00340B22" w:rsidRPr="000A28D1" w:rsidRDefault="00340B22" w:rsidP="007738AB">
      <w:pPr>
        <w:pStyle w:val="1"/>
        <w:rPr>
          <w:rFonts w:ascii="PT Astra Serif" w:hAnsi="PT Astra Serif"/>
          <w:sz w:val="26"/>
          <w:szCs w:val="26"/>
        </w:rPr>
      </w:pPr>
      <w:bookmarkStart w:id="3" w:name="_Toc203575583"/>
      <w:r w:rsidRPr="000A28D1">
        <w:rPr>
          <w:rFonts w:ascii="PT Astra Serif" w:hAnsi="PT Astra Serif"/>
          <w:sz w:val="26"/>
          <w:szCs w:val="26"/>
        </w:rPr>
        <w:t xml:space="preserve">Статья </w:t>
      </w:r>
      <w:r w:rsidR="00A44C1E" w:rsidRPr="000A28D1">
        <w:rPr>
          <w:rFonts w:ascii="PT Astra Serif" w:hAnsi="PT Astra Serif"/>
          <w:sz w:val="26"/>
          <w:szCs w:val="26"/>
        </w:rPr>
        <w:t>3. </w:t>
      </w:r>
      <w:r w:rsidRPr="000A28D1">
        <w:rPr>
          <w:rFonts w:ascii="PT Astra Serif" w:hAnsi="PT Astra Serif"/>
          <w:sz w:val="26"/>
          <w:szCs w:val="26"/>
        </w:rPr>
        <w:t>Муниципальные правовые акты</w:t>
      </w:r>
      <w:bookmarkEnd w:id="3"/>
    </w:p>
    <w:p w:rsidR="00340B22" w:rsidRPr="000A28D1" w:rsidRDefault="00340B22" w:rsidP="0027794D">
      <w:pPr>
        <w:ind w:firstLine="720"/>
        <w:jc w:val="both"/>
        <w:rPr>
          <w:rFonts w:ascii="PT Astra Serif" w:hAnsi="PT Astra Serif"/>
          <w:b/>
          <w:sz w:val="26"/>
          <w:szCs w:val="26"/>
        </w:rPr>
      </w:pPr>
    </w:p>
    <w:p w:rsidR="00340B22"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1. </w:t>
      </w:r>
      <w:r w:rsidR="00340B22" w:rsidRPr="000A28D1">
        <w:rPr>
          <w:rFonts w:ascii="PT Astra Serif" w:hAnsi="PT Astra Serif"/>
          <w:sz w:val="26"/>
          <w:szCs w:val="26"/>
        </w:rPr>
        <w:t>Муниципальными правовыми актами являются:</w:t>
      </w:r>
    </w:p>
    <w:p w:rsidR="009873C7" w:rsidRPr="000A28D1" w:rsidRDefault="0063173D" w:rsidP="0027794D">
      <w:pPr>
        <w:ind w:firstLine="720"/>
        <w:jc w:val="both"/>
        <w:rPr>
          <w:rFonts w:ascii="PT Astra Serif" w:hAnsi="PT Astra Serif"/>
          <w:sz w:val="26"/>
          <w:szCs w:val="26"/>
        </w:rPr>
      </w:pPr>
      <w:r w:rsidRPr="000A28D1">
        <w:rPr>
          <w:rFonts w:ascii="PT Astra Serif" w:hAnsi="PT Astra Serif"/>
          <w:sz w:val="26"/>
          <w:szCs w:val="26"/>
        </w:rPr>
        <w:t>1) </w:t>
      </w:r>
      <w:r w:rsidR="009873C7" w:rsidRPr="000A28D1">
        <w:rPr>
          <w:rFonts w:ascii="PT Astra Serif" w:hAnsi="PT Astra Serif"/>
          <w:sz w:val="26"/>
          <w:szCs w:val="26"/>
        </w:rPr>
        <w:t>правовые акты</w:t>
      </w:r>
      <w:r w:rsidR="00B3304F" w:rsidRPr="000A28D1">
        <w:rPr>
          <w:rFonts w:ascii="PT Astra Serif" w:hAnsi="PT Astra Serif"/>
          <w:sz w:val="26"/>
          <w:szCs w:val="26"/>
        </w:rPr>
        <w:t xml:space="preserve">, </w:t>
      </w:r>
      <w:r w:rsidR="009873C7" w:rsidRPr="000A28D1">
        <w:rPr>
          <w:rFonts w:ascii="PT Astra Serif" w:hAnsi="PT Astra Serif"/>
          <w:sz w:val="26"/>
          <w:szCs w:val="26"/>
        </w:rPr>
        <w:t>принятые на местном референдуме;</w:t>
      </w:r>
    </w:p>
    <w:p w:rsidR="008E2C78" w:rsidRPr="000A28D1" w:rsidRDefault="0063173D" w:rsidP="008E2C78">
      <w:pPr>
        <w:ind w:firstLine="720"/>
        <w:jc w:val="both"/>
        <w:rPr>
          <w:rFonts w:ascii="PT Astra Serif" w:hAnsi="PT Astra Serif"/>
          <w:sz w:val="26"/>
          <w:szCs w:val="26"/>
        </w:rPr>
      </w:pPr>
      <w:r w:rsidRPr="000A28D1">
        <w:rPr>
          <w:rFonts w:ascii="PT Astra Serif" w:hAnsi="PT Astra Serif"/>
          <w:sz w:val="26"/>
          <w:szCs w:val="26"/>
        </w:rPr>
        <w:t>2) </w:t>
      </w:r>
      <w:r w:rsidR="008E2C78" w:rsidRPr="000A28D1">
        <w:rPr>
          <w:rFonts w:ascii="PT Astra Serif" w:hAnsi="PT Astra Serif"/>
          <w:sz w:val="26"/>
          <w:szCs w:val="26"/>
        </w:rPr>
        <w:t xml:space="preserve">правовые акты Совета депутатов </w:t>
      </w:r>
      <w:r w:rsidR="00CA616D">
        <w:rPr>
          <w:rFonts w:ascii="PT Astra Serif" w:hAnsi="PT Astra Serif" w:cs="Arial"/>
          <w:sz w:val="26"/>
          <w:szCs w:val="26"/>
        </w:rPr>
        <w:t>Чановского округа</w:t>
      </w:r>
      <w:r w:rsidR="008E2C78" w:rsidRPr="000A28D1">
        <w:rPr>
          <w:rFonts w:ascii="PT Astra Serif" w:hAnsi="PT Astra Serif"/>
          <w:sz w:val="26"/>
          <w:szCs w:val="26"/>
        </w:rPr>
        <w:t>;</w:t>
      </w:r>
    </w:p>
    <w:p w:rsidR="008E2C78" w:rsidRPr="000A28D1" w:rsidRDefault="0063173D" w:rsidP="008E2C78">
      <w:pPr>
        <w:ind w:firstLine="720"/>
        <w:jc w:val="both"/>
        <w:rPr>
          <w:rFonts w:ascii="PT Astra Serif" w:hAnsi="PT Astra Serif"/>
          <w:sz w:val="26"/>
          <w:szCs w:val="26"/>
        </w:rPr>
      </w:pPr>
      <w:r w:rsidRPr="000A28D1">
        <w:rPr>
          <w:rFonts w:ascii="PT Astra Serif" w:hAnsi="PT Astra Serif"/>
          <w:sz w:val="26"/>
          <w:szCs w:val="26"/>
        </w:rPr>
        <w:t>3) </w:t>
      </w:r>
      <w:r w:rsidR="008E2C78" w:rsidRPr="000A28D1">
        <w:rPr>
          <w:rFonts w:ascii="PT Astra Serif" w:hAnsi="PT Astra Serif"/>
          <w:sz w:val="26"/>
          <w:szCs w:val="26"/>
        </w:rPr>
        <w:t xml:space="preserve">правовые акты Главы </w:t>
      </w:r>
      <w:r w:rsidR="00CA616D">
        <w:rPr>
          <w:rFonts w:ascii="PT Astra Serif" w:hAnsi="PT Astra Serif" w:cs="Arial"/>
          <w:sz w:val="26"/>
          <w:szCs w:val="26"/>
        </w:rPr>
        <w:t>Чановского округа</w:t>
      </w:r>
      <w:r w:rsidR="008E2C78" w:rsidRPr="000A28D1">
        <w:rPr>
          <w:rFonts w:ascii="PT Astra Serif" w:hAnsi="PT Astra Serif"/>
          <w:sz w:val="26"/>
          <w:szCs w:val="26"/>
        </w:rPr>
        <w:t>;</w:t>
      </w:r>
    </w:p>
    <w:p w:rsidR="008E2C78" w:rsidRPr="000A28D1" w:rsidRDefault="0063173D" w:rsidP="008E2C78">
      <w:pPr>
        <w:ind w:firstLine="720"/>
        <w:jc w:val="both"/>
        <w:rPr>
          <w:rFonts w:ascii="PT Astra Serif" w:hAnsi="PT Astra Serif"/>
          <w:sz w:val="26"/>
          <w:szCs w:val="26"/>
        </w:rPr>
      </w:pPr>
      <w:r w:rsidRPr="000A28D1">
        <w:rPr>
          <w:rFonts w:ascii="PT Astra Serif" w:hAnsi="PT Astra Serif"/>
          <w:sz w:val="26"/>
          <w:szCs w:val="26"/>
        </w:rPr>
        <w:t>4) </w:t>
      </w:r>
      <w:r w:rsidR="008E2C78" w:rsidRPr="000A28D1">
        <w:rPr>
          <w:rFonts w:ascii="PT Astra Serif" w:hAnsi="PT Astra Serif"/>
          <w:sz w:val="26"/>
          <w:szCs w:val="26"/>
        </w:rPr>
        <w:t xml:space="preserve">правовые акты администрации </w:t>
      </w:r>
      <w:r w:rsidR="00CA616D">
        <w:rPr>
          <w:rFonts w:ascii="PT Astra Serif" w:hAnsi="PT Astra Serif" w:cs="Arial"/>
          <w:sz w:val="26"/>
          <w:szCs w:val="26"/>
        </w:rPr>
        <w:t>Чановского округа</w:t>
      </w:r>
      <w:r w:rsidR="008E2C78" w:rsidRPr="000A28D1">
        <w:rPr>
          <w:rFonts w:ascii="PT Astra Serif" w:hAnsi="PT Astra Serif"/>
          <w:sz w:val="26"/>
          <w:szCs w:val="26"/>
        </w:rPr>
        <w:t>;</w:t>
      </w:r>
    </w:p>
    <w:p w:rsidR="008E2C78" w:rsidRPr="000A28D1" w:rsidRDefault="0063173D" w:rsidP="008E2C78">
      <w:pPr>
        <w:ind w:firstLine="720"/>
        <w:jc w:val="both"/>
        <w:rPr>
          <w:rFonts w:ascii="PT Astra Serif" w:hAnsi="PT Astra Serif"/>
          <w:sz w:val="26"/>
          <w:szCs w:val="26"/>
        </w:rPr>
      </w:pPr>
      <w:r w:rsidRPr="000A28D1">
        <w:rPr>
          <w:rFonts w:ascii="PT Astra Serif" w:hAnsi="PT Astra Serif"/>
          <w:sz w:val="26"/>
          <w:szCs w:val="26"/>
        </w:rPr>
        <w:t>5) </w:t>
      </w:r>
      <w:r w:rsidR="008E2C78" w:rsidRPr="000A28D1">
        <w:rPr>
          <w:rFonts w:ascii="PT Astra Serif" w:hAnsi="PT Astra Serif"/>
          <w:sz w:val="26"/>
          <w:szCs w:val="26"/>
        </w:rPr>
        <w:t>правовые акты</w:t>
      </w:r>
      <w:r w:rsidR="001533A3" w:rsidRPr="000A28D1">
        <w:rPr>
          <w:rFonts w:ascii="PT Astra Serif" w:hAnsi="PT Astra Serif"/>
          <w:sz w:val="26"/>
          <w:szCs w:val="26"/>
        </w:rPr>
        <w:t xml:space="preserve"> контрольно-счетного органа муниципального округа</w:t>
      </w:r>
      <w:r w:rsidR="00B3304F" w:rsidRPr="000A28D1">
        <w:rPr>
          <w:rFonts w:ascii="PT Astra Serif" w:hAnsi="PT Astra Serif"/>
          <w:sz w:val="26"/>
          <w:szCs w:val="26"/>
        </w:rPr>
        <w:t xml:space="preserve">. </w:t>
      </w:r>
    </w:p>
    <w:p w:rsidR="00A12B6C" w:rsidRPr="000A28D1" w:rsidRDefault="00A44C1E" w:rsidP="00A12B6C">
      <w:pPr>
        <w:pStyle w:val="20"/>
        <w:jc w:val="both"/>
        <w:rPr>
          <w:rFonts w:ascii="PT Astra Serif" w:hAnsi="PT Astra Serif"/>
          <w:b w:val="0"/>
          <w:sz w:val="26"/>
          <w:szCs w:val="26"/>
        </w:rPr>
      </w:pPr>
      <w:r w:rsidRPr="000A28D1">
        <w:rPr>
          <w:rFonts w:ascii="PT Astra Serif" w:hAnsi="PT Astra Serif"/>
          <w:b w:val="0"/>
          <w:sz w:val="26"/>
          <w:szCs w:val="26"/>
        </w:rPr>
        <w:t>2. </w:t>
      </w:r>
      <w:r w:rsidR="00A12B6C" w:rsidRPr="000A28D1">
        <w:rPr>
          <w:rFonts w:ascii="PT Astra Serif" w:hAnsi="PT Astra Serif"/>
          <w:b w:val="0"/>
          <w:sz w:val="26"/>
          <w:szCs w:val="26"/>
        </w:rPr>
        <w:t xml:space="preserve">Устав </w:t>
      </w:r>
      <w:r w:rsidR="00CA616D" w:rsidRPr="00CA616D">
        <w:rPr>
          <w:rFonts w:ascii="PT Astra Serif" w:hAnsi="PT Astra Serif" w:cs="Arial"/>
          <w:b w:val="0"/>
          <w:sz w:val="26"/>
          <w:szCs w:val="26"/>
        </w:rPr>
        <w:t>Чановского</w:t>
      </w:r>
      <w:r w:rsidR="00A12B6C" w:rsidRPr="000A28D1">
        <w:rPr>
          <w:rFonts w:ascii="PT Astra Serif" w:hAnsi="PT Astra Serif"/>
          <w:b w:val="0"/>
          <w:sz w:val="26"/>
          <w:szCs w:val="26"/>
        </w:rPr>
        <w:t xml:space="preserve"> муниципального округа и оформленные в виде правовых актов решения</w:t>
      </w:r>
      <w:r w:rsidR="00B3304F" w:rsidRPr="000A28D1">
        <w:rPr>
          <w:rFonts w:ascii="PT Astra Serif" w:hAnsi="PT Astra Serif"/>
          <w:b w:val="0"/>
          <w:sz w:val="26"/>
          <w:szCs w:val="26"/>
        </w:rPr>
        <w:t xml:space="preserve">, </w:t>
      </w:r>
      <w:r w:rsidR="00A12B6C" w:rsidRPr="000A28D1">
        <w:rPr>
          <w:rFonts w:ascii="PT Astra Serif" w:hAnsi="PT Astra Serif"/>
          <w:b w:val="0"/>
          <w:sz w:val="26"/>
          <w:szCs w:val="26"/>
        </w:rPr>
        <w:t>принятые на местном референдуме</w:t>
      </w:r>
      <w:r w:rsidR="00B3304F" w:rsidRPr="000A28D1">
        <w:rPr>
          <w:rFonts w:ascii="PT Astra Serif" w:hAnsi="PT Astra Serif"/>
          <w:b w:val="0"/>
          <w:sz w:val="26"/>
          <w:szCs w:val="26"/>
        </w:rPr>
        <w:t xml:space="preserve">, </w:t>
      </w:r>
      <w:r w:rsidR="00A12B6C" w:rsidRPr="000A28D1">
        <w:rPr>
          <w:rFonts w:ascii="PT Astra Serif" w:hAnsi="PT Astra Serif"/>
          <w:b w:val="0"/>
          <w:sz w:val="26"/>
          <w:szCs w:val="26"/>
        </w:rPr>
        <w:t>являются актами высшей юридической силы в системе муниципальных правовых актов</w:t>
      </w:r>
      <w:r w:rsidR="00B3304F" w:rsidRPr="000A28D1">
        <w:rPr>
          <w:rFonts w:ascii="PT Astra Serif" w:hAnsi="PT Astra Serif"/>
          <w:b w:val="0"/>
          <w:sz w:val="26"/>
          <w:szCs w:val="26"/>
        </w:rPr>
        <w:t xml:space="preserve">, </w:t>
      </w:r>
      <w:r w:rsidR="00A12B6C" w:rsidRPr="000A28D1">
        <w:rPr>
          <w:rFonts w:ascii="PT Astra Serif" w:hAnsi="PT Astra Serif"/>
          <w:b w:val="0"/>
          <w:sz w:val="26"/>
          <w:szCs w:val="26"/>
        </w:rPr>
        <w:t xml:space="preserve">имеют прямое действие и применяются на всей территории </w:t>
      </w:r>
      <w:r w:rsidR="00CA616D" w:rsidRPr="00CA616D">
        <w:rPr>
          <w:rFonts w:ascii="PT Astra Serif" w:hAnsi="PT Astra Serif" w:cs="Arial"/>
          <w:b w:val="0"/>
          <w:sz w:val="26"/>
          <w:szCs w:val="26"/>
        </w:rPr>
        <w:t>Чановского</w:t>
      </w:r>
      <w:r w:rsidR="00A12B6C" w:rsidRPr="00CA616D">
        <w:rPr>
          <w:rFonts w:ascii="PT Astra Serif" w:hAnsi="PT Astra Serif"/>
          <w:b w:val="0"/>
          <w:sz w:val="26"/>
          <w:szCs w:val="26"/>
        </w:rPr>
        <w:t xml:space="preserve"> </w:t>
      </w:r>
      <w:r w:rsidR="00A12B6C" w:rsidRPr="000A28D1">
        <w:rPr>
          <w:rFonts w:ascii="PT Astra Serif" w:hAnsi="PT Astra Serif"/>
          <w:b w:val="0"/>
          <w:sz w:val="26"/>
          <w:szCs w:val="26"/>
        </w:rPr>
        <w:t>муниципального округа</w:t>
      </w:r>
      <w:r w:rsidR="00B3304F" w:rsidRPr="000A28D1">
        <w:rPr>
          <w:rFonts w:ascii="PT Astra Serif" w:hAnsi="PT Astra Serif"/>
          <w:b w:val="0"/>
          <w:sz w:val="26"/>
          <w:szCs w:val="26"/>
        </w:rPr>
        <w:t xml:space="preserve">. </w:t>
      </w:r>
    </w:p>
    <w:p w:rsidR="00A12B6C" w:rsidRPr="000A28D1" w:rsidRDefault="00A44C1E" w:rsidP="00A12B6C">
      <w:pPr>
        <w:ind w:firstLine="709"/>
        <w:jc w:val="both"/>
        <w:rPr>
          <w:rFonts w:ascii="PT Astra Serif" w:hAnsi="PT Astra Serif"/>
          <w:sz w:val="26"/>
          <w:szCs w:val="26"/>
        </w:rPr>
      </w:pPr>
      <w:r w:rsidRPr="000A28D1">
        <w:rPr>
          <w:rFonts w:ascii="PT Astra Serif" w:hAnsi="PT Astra Serif"/>
          <w:sz w:val="26"/>
          <w:szCs w:val="26"/>
        </w:rPr>
        <w:t>3. </w:t>
      </w:r>
      <w:r w:rsidR="00A12B6C" w:rsidRPr="000A28D1">
        <w:rPr>
          <w:rFonts w:ascii="PT Astra Serif" w:hAnsi="PT Astra Serif"/>
          <w:sz w:val="26"/>
          <w:szCs w:val="26"/>
        </w:rPr>
        <w:t xml:space="preserve">Иные муниципальные правовые акты не должны противоречить уставу </w:t>
      </w:r>
      <w:r w:rsidR="00CA616D">
        <w:rPr>
          <w:rFonts w:ascii="PT Astra Serif" w:hAnsi="PT Astra Serif" w:cs="Arial"/>
          <w:sz w:val="26"/>
          <w:szCs w:val="26"/>
        </w:rPr>
        <w:t>Чановского</w:t>
      </w:r>
      <w:r w:rsidR="00A12B6C" w:rsidRPr="000A28D1">
        <w:rPr>
          <w:rFonts w:ascii="PT Astra Serif" w:hAnsi="PT Astra Serif"/>
          <w:sz w:val="26"/>
          <w:szCs w:val="26"/>
        </w:rPr>
        <w:t xml:space="preserve"> муниципального округа и правовым актам</w:t>
      </w:r>
      <w:r w:rsidR="00B3304F" w:rsidRPr="000A28D1">
        <w:rPr>
          <w:rFonts w:ascii="PT Astra Serif" w:hAnsi="PT Astra Serif"/>
          <w:sz w:val="26"/>
          <w:szCs w:val="26"/>
        </w:rPr>
        <w:t xml:space="preserve">, </w:t>
      </w:r>
      <w:r w:rsidR="00A12B6C" w:rsidRPr="000A28D1">
        <w:rPr>
          <w:rFonts w:ascii="PT Astra Serif" w:hAnsi="PT Astra Serif"/>
          <w:sz w:val="26"/>
          <w:szCs w:val="26"/>
        </w:rPr>
        <w:t>принятым на местном референдуме</w:t>
      </w:r>
      <w:r w:rsidR="00B3304F" w:rsidRPr="000A28D1">
        <w:rPr>
          <w:rFonts w:ascii="PT Astra Serif" w:hAnsi="PT Astra Serif"/>
          <w:sz w:val="26"/>
          <w:szCs w:val="26"/>
        </w:rPr>
        <w:t xml:space="preserve">. </w:t>
      </w:r>
    </w:p>
    <w:p w:rsidR="004A1DF1" w:rsidRPr="00740DFD" w:rsidRDefault="004A1DF1" w:rsidP="004A1DF1">
      <w:pPr>
        <w:ind w:firstLine="720"/>
        <w:jc w:val="both"/>
        <w:rPr>
          <w:rFonts w:ascii="PT Astra Serif" w:hAnsi="PT Astra Serif"/>
          <w:color w:val="FF0000"/>
          <w:sz w:val="26"/>
          <w:szCs w:val="26"/>
        </w:rPr>
      </w:pPr>
      <w:r w:rsidRPr="001934DD">
        <w:rPr>
          <w:rFonts w:ascii="PT Astra Serif" w:hAnsi="PT Astra Serif"/>
          <w:sz w:val="26"/>
          <w:szCs w:val="26"/>
        </w:rPr>
        <w:t xml:space="preserve">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w:t>
      </w:r>
      <w:r w:rsidRPr="00740DFD">
        <w:rPr>
          <w:rFonts w:ascii="PT Astra Serif" w:hAnsi="PT Astra Serif"/>
          <w:sz w:val="26"/>
          <w:szCs w:val="26"/>
        </w:rPr>
        <w:t xml:space="preserve">опубликования в </w:t>
      </w:r>
      <w:r w:rsidRPr="00740DFD">
        <w:rPr>
          <w:sz w:val="26"/>
          <w:szCs w:val="26"/>
        </w:rPr>
        <w:t>Информационном Вестнике органов местного самоуправления Чановского муниципального округа Новосибирской области.</w:t>
      </w:r>
    </w:p>
    <w:p w:rsidR="004A1DF1" w:rsidRPr="001934DD" w:rsidRDefault="004A1DF1" w:rsidP="004A1DF1">
      <w:pPr>
        <w:tabs>
          <w:tab w:val="left" w:pos="1155"/>
        </w:tabs>
        <w:ind w:firstLine="720"/>
        <w:jc w:val="both"/>
        <w:rPr>
          <w:rFonts w:ascii="PT Astra Serif" w:hAnsi="PT Astra Serif"/>
          <w:sz w:val="26"/>
          <w:szCs w:val="26"/>
        </w:rPr>
      </w:pPr>
      <w:r w:rsidRPr="001934DD">
        <w:rPr>
          <w:rFonts w:ascii="PT Astra Serif" w:hAnsi="PT Astra Serif"/>
          <w:sz w:val="26"/>
          <w:szCs w:val="26"/>
        </w:rPr>
        <w:t>Устав, муниципальные правовые акты о внесении изменений и дополнений в Устав, вступают в силу после первого размещения их полного текста в сетевом издании портал Минюста России «Нормативные правовые акты в Российской Федерации» (</w:t>
      </w:r>
      <w:hyperlink r:id="rId13" w:history="1">
        <w:r w:rsidRPr="001934DD">
          <w:rPr>
            <w:rStyle w:val="ab"/>
            <w:rFonts w:ascii="PT Astra Serif" w:hAnsi="PT Astra Serif"/>
            <w:sz w:val="26"/>
            <w:szCs w:val="26"/>
          </w:rPr>
          <w:t>http://pravo-minjust.ru</w:t>
        </w:r>
      </w:hyperlink>
      <w:r w:rsidRPr="001934DD">
        <w:rPr>
          <w:rFonts w:ascii="PT Astra Serif" w:hAnsi="PT Astra Serif"/>
          <w:sz w:val="26"/>
          <w:szCs w:val="26"/>
        </w:rPr>
        <w:t xml:space="preserve">, </w:t>
      </w:r>
      <w:hyperlink r:id="rId14" w:history="1">
        <w:r w:rsidRPr="001934DD">
          <w:rPr>
            <w:rStyle w:val="ab"/>
            <w:rFonts w:ascii="PT Astra Serif" w:hAnsi="PT Astra Serif"/>
            <w:sz w:val="26"/>
            <w:szCs w:val="26"/>
          </w:rPr>
          <w:t>http://право-минюст.рф</w:t>
        </w:r>
      </w:hyperlink>
      <w:r w:rsidRPr="001934DD">
        <w:rPr>
          <w:rFonts w:ascii="PT Astra Serif" w:hAnsi="PT Astra Serif"/>
          <w:sz w:val="26"/>
          <w:szCs w:val="26"/>
        </w:rPr>
        <w:t xml:space="preserve">, регистрация в качестве сетевого издания:Эл № ФС77-72471 от 05.03.2018)(далее – портал Минюста России). </w:t>
      </w:r>
    </w:p>
    <w:p w:rsidR="003611F1" w:rsidRPr="000A28D1" w:rsidRDefault="00A44C1E" w:rsidP="003611F1">
      <w:pPr>
        <w:tabs>
          <w:tab w:val="left" w:pos="1155"/>
        </w:tabs>
        <w:ind w:firstLine="720"/>
        <w:jc w:val="both"/>
        <w:rPr>
          <w:rFonts w:ascii="PT Astra Serif" w:hAnsi="PT Astra Serif"/>
          <w:sz w:val="26"/>
          <w:szCs w:val="26"/>
        </w:rPr>
      </w:pPr>
      <w:r w:rsidRPr="000A28D1">
        <w:rPr>
          <w:rFonts w:ascii="PT Astra Serif" w:hAnsi="PT Astra Serif"/>
          <w:sz w:val="26"/>
          <w:szCs w:val="26"/>
        </w:rPr>
        <w:t>5. </w:t>
      </w:r>
      <w:r w:rsidR="003611F1" w:rsidRPr="000A28D1">
        <w:rPr>
          <w:rFonts w:ascii="PT Astra Serif" w:hAnsi="PT Astra Serif"/>
          <w:sz w:val="26"/>
          <w:szCs w:val="26"/>
        </w:rPr>
        <w:t>Портал Минюста России является дополнительным источником официального опубликования (обнародования) муниципальных правовых актов и соглашений</w:t>
      </w:r>
      <w:r w:rsidR="00B3304F" w:rsidRPr="000A28D1">
        <w:rPr>
          <w:rFonts w:ascii="PT Astra Serif" w:hAnsi="PT Astra Serif"/>
          <w:sz w:val="26"/>
          <w:szCs w:val="26"/>
        </w:rPr>
        <w:t xml:space="preserve">, </w:t>
      </w:r>
      <w:r w:rsidR="003611F1" w:rsidRPr="000A28D1">
        <w:rPr>
          <w:rFonts w:ascii="PT Astra Serif" w:hAnsi="PT Astra Serif"/>
          <w:sz w:val="26"/>
          <w:szCs w:val="26"/>
        </w:rPr>
        <w:t>заключаемых между органами местного самоуправления</w:t>
      </w:r>
      <w:r w:rsidR="00B3304F" w:rsidRPr="000A28D1">
        <w:rPr>
          <w:rFonts w:ascii="PT Astra Serif" w:hAnsi="PT Astra Serif"/>
          <w:sz w:val="26"/>
          <w:szCs w:val="26"/>
        </w:rPr>
        <w:t xml:space="preserve">. </w:t>
      </w:r>
    </w:p>
    <w:p w:rsidR="00A12B6C" w:rsidRPr="000A28D1" w:rsidRDefault="00A12B6C" w:rsidP="00A12B6C">
      <w:pPr>
        <w:pStyle w:val="ConsPlusNormal"/>
        <w:widowControl/>
        <w:ind w:firstLine="709"/>
        <w:jc w:val="both"/>
        <w:rPr>
          <w:rFonts w:ascii="PT Astra Serif" w:hAnsi="PT Astra Serif"/>
          <w:sz w:val="26"/>
          <w:szCs w:val="26"/>
        </w:rPr>
      </w:pPr>
      <w:r w:rsidRPr="000A28D1">
        <w:rPr>
          <w:rFonts w:ascii="PT Astra Serif" w:hAnsi="PT Astra Serif"/>
          <w:sz w:val="26"/>
          <w:szCs w:val="26"/>
        </w:rPr>
        <w:t>Иные муниципальные правовые акты вступают в силу со дня их подписания</w:t>
      </w:r>
      <w:r w:rsidR="00B3304F" w:rsidRPr="000A28D1">
        <w:rPr>
          <w:rFonts w:ascii="PT Astra Serif" w:hAnsi="PT Astra Serif"/>
          <w:sz w:val="26"/>
          <w:szCs w:val="26"/>
        </w:rPr>
        <w:t xml:space="preserve">, </w:t>
      </w:r>
      <w:r w:rsidRPr="000A28D1">
        <w:rPr>
          <w:rFonts w:ascii="PT Astra Serif" w:hAnsi="PT Astra Serif"/>
          <w:sz w:val="26"/>
          <w:szCs w:val="26"/>
        </w:rPr>
        <w:t>если иное не установлено действующим законодательством</w:t>
      </w:r>
      <w:r w:rsidR="00B3304F" w:rsidRPr="000A28D1">
        <w:rPr>
          <w:rFonts w:ascii="PT Astra Serif" w:hAnsi="PT Astra Serif"/>
          <w:sz w:val="26"/>
          <w:szCs w:val="26"/>
        </w:rPr>
        <w:t xml:space="preserve">, </w:t>
      </w:r>
      <w:r w:rsidRPr="000A28D1">
        <w:rPr>
          <w:rFonts w:ascii="PT Astra Serif" w:hAnsi="PT Astra Serif"/>
          <w:sz w:val="26"/>
          <w:szCs w:val="26"/>
        </w:rPr>
        <w:t>настоящим Уставом или самим муниципальным правовым актом</w:t>
      </w:r>
      <w:r w:rsidR="00B3304F" w:rsidRPr="000A28D1">
        <w:rPr>
          <w:rFonts w:ascii="PT Astra Serif" w:hAnsi="PT Astra Serif"/>
          <w:sz w:val="26"/>
          <w:szCs w:val="26"/>
        </w:rPr>
        <w:t xml:space="preserve">. </w:t>
      </w:r>
    </w:p>
    <w:p w:rsidR="00225580" w:rsidRPr="000A28D1" w:rsidRDefault="00225580" w:rsidP="0027794D">
      <w:pPr>
        <w:ind w:firstLine="720"/>
        <w:jc w:val="both"/>
        <w:rPr>
          <w:rFonts w:ascii="PT Astra Serif" w:hAnsi="PT Astra Serif"/>
          <w:sz w:val="26"/>
          <w:szCs w:val="26"/>
        </w:rPr>
      </w:pPr>
      <w:r w:rsidRPr="000A28D1">
        <w:rPr>
          <w:rFonts w:ascii="PT Astra Serif" w:hAnsi="PT Astra Serif"/>
          <w:sz w:val="26"/>
          <w:szCs w:val="26"/>
        </w:rPr>
        <w:t xml:space="preserve">Муниципальные правовые акты </w:t>
      </w:r>
      <w:r w:rsidR="008A2A45" w:rsidRPr="000A28D1">
        <w:rPr>
          <w:rFonts w:ascii="PT Astra Serif" w:hAnsi="PT Astra Serif"/>
          <w:sz w:val="26"/>
          <w:szCs w:val="26"/>
        </w:rPr>
        <w:t xml:space="preserve">Совета депутатов </w:t>
      </w:r>
      <w:r w:rsidR="004A1DF1">
        <w:rPr>
          <w:rFonts w:ascii="PT Astra Serif" w:hAnsi="PT Astra Serif"/>
          <w:sz w:val="26"/>
          <w:szCs w:val="26"/>
        </w:rPr>
        <w:t>Чановского муниципального округа</w:t>
      </w:r>
      <w:r w:rsidR="008A2A45" w:rsidRPr="000A28D1">
        <w:rPr>
          <w:rFonts w:ascii="PT Astra Serif" w:hAnsi="PT Astra Serif"/>
          <w:sz w:val="26"/>
          <w:szCs w:val="26"/>
        </w:rPr>
        <w:t xml:space="preserve"> </w:t>
      </w:r>
      <w:r w:rsidR="00B16631" w:rsidRPr="000A28D1">
        <w:rPr>
          <w:rFonts w:ascii="PT Astra Serif" w:hAnsi="PT Astra Serif"/>
          <w:color w:val="22272F"/>
          <w:sz w:val="26"/>
          <w:szCs w:val="26"/>
          <w:shd w:val="clear" w:color="auto" w:fill="FFFFFF"/>
        </w:rPr>
        <w:t>о налогах и сборах</w:t>
      </w:r>
      <w:r w:rsidRPr="000A28D1">
        <w:rPr>
          <w:rFonts w:ascii="PT Astra Serif" w:hAnsi="PT Astra Serif"/>
          <w:sz w:val="26"/>
          <w:szCs w:val="26"/>
        </w:rPr>
        <w:t xml:space="preserve"> вступают в силу в соответствии с Налоговым кодексом Российской Федерации</w:t>
      </w:r>
      <w:r w:rsidR="00B3304F" w:rsidRPr="000A28D1">
        <w:rPr>
          <w:rFonts w:ascii="PT Astra Serif" w:hAnsi="PT Astra Serif"/>
          <w:sz w:val="26"/>
          <w:szCs w:val="26"/>
        </w:rPr>
        <w:t xml:space="preserve">. </w:t>
      </w:r>
    </w:p>
    <w:p w:rsidR="00E30BC1" w:rsidRPr="000A28D1" w:rsidRDefault="00A44C1E" w:rsidP="00E30BC1">
      <w:pPr>
        <w:ind w:firstLine="720"/>
        <w:jc w:val="both"/>
        <w:rPr>
          <w:rFonts w:ascii="PT Astra Serif" w:hAnsi="PT Astra Serif"/>
          <w:color w:val="000000" w:themeColor="text1"/>
          <w:sz w:val="26"/>
          <w:szCs w:val="26"/>
        </w:rPr>
      </w:pPr>
      <w:r w:rsidRPr="000A28D1">
        <w:rPr>
          <w:rFonts w:ascii="PT Astra Serif" w:hAnsi="PT Astra Serif"/>
          <w:color w:val="000000" w:themeColor="text1"/>
          <w:sz w:val="26"/>
          <w:szCs w:val="26"/>
        </w:rPr>
        <w:t>6. </w:t>
      </w:r>
      <w:r w:rsidR="00E30BC1" w:rsidRPr="000A28D1">
        <w:rPr>
          <w:rFonts w:ascii="PT Astra Serif" w:hAnsi="PT Astra Serif"/>
          <w:color w:val="000000" w:themeColor="text1"/>
          <w:sz w:val="26"/>
          <w:szCs w:val="26"/>
        </w:rPr>
        <w:t>Проекты нормативных правовых актов могут вноситься в Совет депутатов</w:t>
      </w:r>
      <w:r w:rsidR="00102ED1">
        <w:rPr>
          <w:rFonts w:ascii="PT Astra Serif" w:hAnsi="PT Astra Serif"/>
          <w:color w:val="000000" w:themeColor="text1"/>
          <w:sz w:val="26"/>
          <w:szCs w:val="26"/>
        </w:rPr>
        <w:t xml:space="preserve"> </w:t>
      </w:r>
      <w:r w:rsidR="00E30BC1" w:rsidRPr="000A28D1">
        <w:rPr>
          <w:rFonts w:ascii="PT Astra Serif" w:hAnsi="PT Astra Serif"/>
          <w:color w:val="000000" w:themeColor="text1"/>
          <w:sz w:val="26"/>
          <w:szCs w:val="26"/>
        </w:rPr>
        <w:t>депутатами</w:t>
      </w:r>
      <w:r w:rsidR="00B3304F" w:rsidRPr="000A28D1">
        <w:rPr>
          <w:rFonts w:ascii="PT Astra Serif" w:hAnsi="PT Astra Serif"/>
          <w:color w:val="000000" w:themeColor="text1"/>
          <w:sz w:val="26"/>
          <w:szCs w:val="26"/>
        </w:rPr>
        <w:t xml:space="preserve">, </w:t>
      </w:r>
      <w:r w:rsidR="00E30BC1" w:rsidRPr="000A28D1">
        <w:rPr>
          <w:rFonts w:ascii="PT Astra Serif" w:hAnsi="PT Astra Serif"/>
          <w:color w:val="000000" w:themeColor="text1"/>
          <w:sz w:val="26"/>
          <w:szCs w:val="26"/>
        </w:rPr>
        <w:t>Главой муниципального округа</w:t>
      </w:r>
      <w:r w:rsidR="00B3304F" w:rsidRPr="000A28D1">
        <w:rPr>
          <w:rFonts w:ascii="PT Astra Serif" w:hAnsi="PT Astra Serif"/>
          <w:color w:val="000000" w:themeColor="text1"/>
          <w:sz w:val="26"/>
          <w:szCs w:val="26"/>
        </w:rPr>
        <w:t xml:space="preserve">, </w:t>
      </w:r>
      <w:r w:rsidR="00E30BC1" w:rsidRPr="000A28D1">
        <w:rPr>
          <w:rFonts w:ascii="PT Astra Serif" w:hAnsi="PT Astra Serif"/>
          <w:color w:val="000000" w:themeColor="text1"/>
          <w:sz w:val="26"/>
          <w:szCs w:val="26"/>
        </w:rPr>
        <w:t xml:space="preserve">органами территориального </w:t>
      </w:r>
      <w:r w:rsidR="00E30BC1" w:rsidRPr="000A28D1">
        <w:rPr>
          <w:rFonts w:ascii="PT Astra Serif" w:hAnsi="PT Astra Serif"/>
          <w:color w:val="000000" w:themeColor="text1"/>
          <w:sz w:val="26"/>
          <w:szCs w:val="26"/>
        </w:rPr>
        <w:lastRenderedPageBreak/>
        <w:t>общественного самоуправления</w:t>
      </w:r>
      <w:r w:rsidR="00B3304F" w:rsidRPr="000A28D1">
        <w:rPr>
          <w:rFonts w:ascii="PT Astra Serif" w:hAnsi="PT Astra Serif"/>
          <w:color w:val="000000" w:themeColor="text1"/>
          <w:sz w:val="26"/>
          <w:szCs w:val="26"/>
        </w:rPr>
        <w:t xml:space="preserve">, </w:t>
      </w:r>
      <w:r w:rsidR="00E30BC1" w:rsidRPr="000A28D1">
        <w:rPr>
          <w:rFonts w:ascii="PT Astra Serif" w:hAnsi="PT Astra Serif"/>
          <w:color w:val="000000" w:themeColor="text1"/>
          <w:sz w:val="26"/>
          <w:szCs w:val="26"/>
        </w:rPr>
        <w:t>инициативными группами граждан</w:t>
      </w:r>
      <w:r w:rsidR="00B3304F" w:rsidRPr="000A28D1">
        <w:rPr>
          <w:rFonts w:ascii="PT Astra Serif" w:hAnsi="PT Astra Serif"/>
          <w:color w:val="000000" w:themeColor="text1"/>
          <w:sz w:val="26"/>
          <w:szCs w:val="26"/>
        </w:rPr>
        <w:t xml:space="preserve">, </w:t>
      </w:r>
      <w:r w:rsidR="00E30BC1" w:rsidRPr="000A28D1">
        <w:rPr>
          <w:rFonts w:ascii="PT Astra Serif" w:hAnsi="PT Astra Serif"/>
          <w:color w:val="000000" w:themeColor="text1"/>
          <w:sz w:val="26"/>
          <w:szCs w:val="26"/>
        </w:rPr>
        <w:t xml:space="preserve">а также прокурором </w:t>
      </w:r>
      <w:r w:rsidR="007F4E54">
        <w:rPr>
          <w:rFonts w:ascii="PT Astra Serif" w:hAnsi="PT Astra Serif"/>
          <w:color w:val="000000" w:themeColor="text1"/>
          <w:sz w:val="26"/>
          <w:szCs w:val="26"/>
        </w:rPr>
        <w:t>Чановского района.</w:t>
      </w:r>
    </w:p>
    <w:p w:rsidR="00340B22" w:rsidRPr="000A28D1" w:rsidRDefault="00A44C1E" w:rsidP="0027794D">
      <w:pPr>
        <w:ind w:firstLine="720"/>
        <w:jc w:val="both"/>
        <w:rPr>
          <w:rFonts w:ascii="PT Astra Serif" w:hAnsi="PT Astra Serif"/>
          <w:sz w:val="26"/>
          <w:szCs w:val="26"/>
        </w:rPr>
      </w:pPr>
      <w:r w:rsidRPr="007F4E54">
        <w:rPr>
          <w:rFonts w:ascii="PT Astra Serif" w:hAnsi="PT Astra Serif"/>
          <w:sz w:val="26"/>
          <w:szCs w:val="26"/>
        </w:rPr>
        <w:t>7. </w:t>
      </w:r>
      <w:r w:rsidR="00340B22" w:rsidRPr="007F4E54">
        <w:rPr>
          <w:rFonts w:ascii="PT Astra Serif" w:hAnsi="PT Astra Serif"/>
          <w:sz w:val="26"/>
          <w:szCs w:val="26"/>
        </w:rPr>
        <w:t>Порядок внесения проектов муниципальных правовых актов</w:t>
      </w:r>
      <w:r w:rsidR="00B3304F" w:rsidRPr="007F4E54">
        <w:rPr>
          <w:rFonts w:ascii="PT Astra Serif" w:hAnsi="PT Astra Serif"/>
          <w:sz w:val="26"/>
          <w:szCs w:val="26"/>
        </w:rPr>
        <w:t xml:space="preserve">, </w:t>
      </w:r>
      <w:r w:rsidR="00340B22" w:rsidRPr="007F4E54">
        <w:rPr>
          <w:rFonts w:ascii="PT Astra Serif" w:hAnsi="PT Astra Serif"/>
          <w:sz w:val="26"/>
          <w:szCs w:val="26"/>
        </w:rPr>
        <w:t>перечень и форма прилагаемых к ним документов устанавливается правовым актом органа местного самоуправления или должностного лица местного самоуправления</w:t>
      </w:r>
      <w:r w:rsidR="00B3304F" w:rsidRPr="007F4E54">
        <w:rPr>
          <w:rFonts w:ascii="PT Astra Serif" w:hAnsi="PT Astra Serif"/>
          <w:sz w:val="26"/>
          <w:szCs w:val="26"/>
        </w:rPr>
        <w:t xml:space="preserve">, </w:t>
      </w:r>
      <w:r w:rsidR="00340B22" w:rsidRPr="007F4E54">
        <w:rPr>
          <w:rFonts w:ascii="PT Astra Serif" w:hAnsi="PT Astra Serif"/>
          <w:sz w:val="26"/>
          <w:szCs w:val="26"/>
        </w:rPr>
        <w:t>на рассмотрение которых вносятся указанные проекты</w:t>
      </w:r>
      <w:r w:rsidR="00B3304F" w:rsidRPr="007F4E54">
        <w:rPr>
          <w:rFonts w:ascii="PT Astra Serif" w:hAnsi="PT Astra Serif"/>
          <w:sz w:val="26"/>
          <w:szCs w:val="26"/>
        </w:rPr>
        <w:t>.</w:t>
      </w:r>
    </w:p>
    <w:p w:rsidR="00A252C5" w:rsidRPr="000A28D1" w:rsidRDefault="00A252C5" w:rsidP="0027794D">
      <w:pPr>
        <w:ind w:firstLine="720"/>
        <w:jc w:val="both"/>
        <w:rPr>
          <w:rFonts w:ascii="PT Astra Serif" w:hAnsi="PT Astra Serif"/>
          <w:sz w:val="26"/>
          <w:szCs w:val="26"/>
        </w:rPr>
      </w:pPr>
    </w:p>
    <w:p w:rsidR="00340B22" w:rsidRPr="000A28D1" w:rsidRDefault="00340B22" w:rsidP="007738AB">
      <w:pPr>
        <w:pStyle w:val="1"/>
        <w:rPr>
          <w:rFonts w:ascii="PT Astra Serif" w:hAnsi="PT Astra Serif"/>
          <w:sz w:val="26"/>
          <w:szCs w:val="26"/>
        </w:rPr>
      </w:pPr>
      <w:bookmarkStart w:id="4" w:name="_Toc203575584"/>
      <w:r w:rsidRPr="000A28D1">
        <w:rPr>
          <w:rFonts w:ascii="PT Astra Serif" w:hAnsi="PT Astra Serif"/>
          <w:sz w:val="26"/>
          <w:szCs w:val="26"/>
        </w:rPr>
        <w:t xml:space="preserve">Статья </w:t>
      </w:r>
      <w:r w:rsidR="00A44C1E" w:rsidRPr="000A28D1">
        <w:rPr>
          <w:rFonts w:ascii="PT Astra Serif" w:hAnsi="PT Astra Serif"/>
          <w:sz w:val="26"/>
          <w:szCs w:val="26"/>
        </w:rPr>
        <w:t>4. </w:t>
      </w:r>
      <w:r w:rsidRPr="000A28D1">
        <w:rPr>
          <w:rFonts w:ascii="PT Astra Serif" w:hAnsi="PT Astra Serif"/>
          <w:sz w:val="26"/>
          <w:szCs w:val="26"/>
        </w:rPr>
        <w:t>Официальные символы</w:t>
      </w:r>
      <w:bookmarkEnd w:id="4"/>
    </w:p>
    <w:p w:rsidR="00340B22" w:rsidRPr="000A28D1" w:rsidRDefault="00340B22" w:rsidP="0027794D">
      <w:pPr>
        <w:ind w:firstLine="720"/>
        <w:jc w:val="both"/>
        <w:rPr>
          <w:rFonts w:ascii="PT Astra Serif" w:hAnsi="PT Astra Serif"/>
          <w:sz w:val="26"/>
          <w:szCs w:val="26"/>
        </w:rPr>
      </w:pPr>
    </w:p>
    <w:p w:rsidR="00340B22"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1. </w:t>
      </w:r>
      <w:r w:rsidR="00340B22" w:rsidRPr="000A28D1">
        <w:rPr>
          <w:rFonts w:ascii="PT Astra Serif" w:hAnsi="PT Astra Serif"/>
          <w:sz w:val="26"/>
          <w:szCs w:val="26"/>
        </w:rPr>
        <w:t xml:space="preserve">Официальными символами </w:t>
      </w:r>
      <w:r w:rsidR="007F4E54">
        <w:rPr>
          <w:rFonts w:ascii="PT Astra Serif" w:hAnsi="PT Astra Serif"/>
          <w:sz w:val="26"/>
          <w:szCs w:val="26"/>
        </w:rPr>
        <w:t>Чановского</w:t>
      </w:r>
      <w:r w:rsidR="00340B22" w:rsidRPr="000A28D1">
        <w:rPr>
          <w:rFonts w:ascii="PT Astra Serif" w:hAnsi="PT Astra Serif"/>
          <w:sz w:val="26"/>
          <w:szCs w:val="26"/>
        </w:rPr>
        <w:t xml:space="preserve"> </w:t>
      </w:r>
      <w:r w:rsidR="00B16631" w:rsidRPr="000A28D1">
        <w:rPr>
          <w:rFonts w:ascii="PT Astra Serif" w:hAnsi="PT Astra Serif"/>
          <w:sz w:val="26"/>
          <w:szCs w:val="26"/>
        </w:rPr>
        <w:t>муниципального округа</w:t>
      </w:r>
      <w:r w:rsidR="00340B22" w:rsidRPr="000A28D1">
        <w:rPr>
          <w:rFonts w:ascii="PT Astra Serif" w:hAnsi="PT Astra Serif"/>
          <w:sz w:val="26"/>
          <w:szCs w:val="26"/>
        </w:rPr>
        <w:t xml:space="preserve"> являются герб и флаг</w:t>
      </w:r>
      <w:r w:rsidR="00B3304F" w:rsidRPr="000A28D1">
        <w:rPr>
          <w:rFonts w:ascii="PT Astra Serif" w:hAnsi="PT Astra Serif"/>
          <w:sz w:val="26"/>
          <w:szCs w:val="26"/>
        </w:rPr>
        <w:t xml:space="preserve">. </w:t>
      </w:r>
    </w:p>
    <w:p w:rsidR="00244A00" w:rsidRDefault="00A44C1E" w:rsidP="0027794D">
      <w:pPr>
        <w:ind w:firstLine="720"/>
        <w:jc w:val="both"/>
        <w:rPr>
          <w:rFonts w:ascii="PT Astra Serif" w:hAnsi="PT Astra Serif"/>
          <w:sz w:val="26"/>
          <w:szCs w:val="26"/>
        </w:rPr>
      </w:pPr>
      <w:r w:rsidRPr="000A28D1">
        <w:rPr>
          <w:rFonts w:ascii="PT Astra Serif" w:hAnsi="PT Astra Serif"/>
          <w:sz w:val="26"/>
          <w:szCs w:val="26"/>
        </w:rPr>
        <w:t>2. </w:t>
      </w:r>
      <w:r w:rsidR="00340B22" w:rsidRPr="000A28D1">
        <w:rPr>
          <w:rFonts w:ascii="PT Astra Serif" w:hAnsi="PT Astra Serif"/>
          <w:sz w:val="26"/>
          <w:szCs w:val="26"/>
        </w:rPr>
        <w:t xml:space="preserve">Описание и порядок использования официальных символов </w:t>
      </w:r>
      <w:r w:rsidR="007F4E54">
        <w:rPr>
          <w:rFonts w:ascii="PT Astra Serif" w:hAnsi="PT Astra Serif"/>
          <w:sz w:val="26"/>
          <w:szCs w:val="26"/>
        </w:rPr>
        <w:t>Чановского</w:t>
      </w:r>
      <w:r w:rsidR="00340B22" w:rsidRPr="000A28D1">
        <w:rPr>
          <w:rFonts w:ascii="PT Astra Serif" w:hAnsi="PT Astra Serif"/>
          <w:sz w:val="26"/>
          <w:szCs w:val="26"/>
        </w:rPr>
        <w:t xml:space="preserve"> </w:t>
      </w:r>
      <w:r w:rsidR="00B16631" w:rsidRPr="000A28D1">
        <w:rPr>
          <w:rFonts w:ascii="PT Astra Serif" w:hAnsi="PT Astra Serif"/>
          <w:sz w:val="26"/>
          <w:szCs w:val="26"/>
        </w:rPr>
        <w:t>муниципального округа</w:t>
      </w:r>
      <w:r w:rsidR="00340B22" w:rsidRPr="000A28D1">
        <w:rPr>
          <w:rFonts w:ascii="PT Astra Serif" w:hAnsi="PT Astra Serif"/>
          <w:sz w:val="26"/>
          <w:szCs w:val="26"/>
        </w:rPr>
        <w:t xml:space="preserve"> устанавливаются решением Совета депутатов</w:t>
      </w:r>
      <w:r w:rsidR="00B3304F" w:rsidRPr="000A28D1">
        <w:rPr>
          <w:rFonts w:ascii="PT Astra Serif" w:hAnsi="PT Astra Serif"/>
          <w:sz w:val="26"/>
          <w:szCs w:val="26"/>
        </w:rPr>
        <w:t xml:space="preserve">. </w:t>
      </w:r>
    </w:p>
    <w:p w:rsidR="007F4E54" w:rsidRPr="000A28D1" w:rsidRDefault="007F4E54" w:rsidP="0027794D">
      <w:pPr>
        <w:ind w:firstLine="720"/>
        <w:jc w:val="both"/>
        <w:rPr>
          <w:rFonts w:ascii="PT Astra Serif" w:hAnsi="PT Astra Serif"/>
          <w:sz w:val="26"/>
          <w:szCs w:val="26"/>
        </w:rPr>
      </w:pPr>
    </w:p>
    <w:p w:rsidR="004D0BD4" w:rsidRPr="000A28D1" w:rsidRDefault="00340B22" w:rsidP="007738AB">
      <w:pPr>
        <w:pStyle w:val="1"/>
        <w:rPr>
          <w:rFonts w:ascii="PT Astra Serif" w:hAnsi="PT Astra Serif"/>
          <w:sz w:val="26"/>
          <w:szCs w:val="26"/>
        </w:rPr>
      </w:pPr>
      <w:bookmarkStart w:id="5" w:name="_Toc203575585"/>
      <w:r w:rsidRPr="000A28D1">
        <w:rPr>
          <w:rFonts w:ascii="PT Astra Serif" w:hAnsi="PT Astra Serif"/>
          <w:sz w:val="26"/>
          <w:szCs w:val="26"/>
        </w:rPr>
        <w:t xml:space="preserve">Статья </w:t>
      </w:r>
      <w:r w:rsidR="00A44C1E" w:rsidRPr="000A28D1">
        <w:rPr>
          <w:rFonts w:ascii="PT Astra Serif" w:hAnsi="PT Astra Serif"/>
          <w:sz w:val="26"/>
          <w:szCs w:val="26"/>
        </w:rPr>
        <w:t>5. </w:t>
      </w:r>
      <w:r w:rsidR="004D0BD4" w:rsidRPr="000A28D1">
        <w:rPr>
          <w:rFonts w:ascii="PT Astra Serif" w:hAnsi="PT Astra Serif"/>
          <w:sz w:val="26"/>
          <w:szCs w:val="26"/>
        </w:rPr>
        <w:t>Вопросы местного значения муниципального округа</w:t>
      </w:r>
      <w:bookmarkEnd w:id="5"/>
    </w:p>
    <w:p w:rsidR="00340B22" w:rsidRPr="000A28D1" w:rsidRDefault="00340B22" w:rsidP="0027794D">
      <w:pPr>
        <w:ind w:firstLine="720"/>
        <w:jc w:val="both"/>
        <w:rPr>
          <w:rFonts w:ascii="PT Astra Serif" w:hAnsi="PT Astra Serif"/>
          <w:sz w:val="26"/>
          <w:szCs w:val="26"/>
        </w:rPr>
      </w:pPr>
    </w:p>
    <w:p w:rsidR="004D0BD4" w:rsidRPr="000A28D1" w:rsidRDefault="000A28D1" w:rsidP="004D0BD4">
      <w:pPr>
        <w:ind w:firstLine="709"/>
        <w:jc w:val="both"/>
        <w:rPr>
          <w:rFonts w:ascii="PT Astra Serif" w:hAnsi="PT Astra Serif"/>
          <w:sz w:val="26"/>
          <w:szCs w:val="26"/>
        </w:rPr>
      </w:pPr>
      <w:r>
        <w:rPr>
          <w:rFonts w:ascii="PT Astra Serif" w:hAnsi="PT Astra Serif"/>
          <w:sz w:val="26"/>
          <w:szCs w:val="26"/>
        </w:rPr>
        <w:t>1.</w:t>
      </w:r>
      <w:r w:rsidR="00D576B5">
        <w:rPr>
          <w:rFonts w:ascii="PT Astra Serif" w:hAnsi="PT Astra Serif"/>
          <w:sz w:val="26"/>
          <w:szCs w:val="26"/>
        </w:rPr>
        <w:t> </w:t>
      </w:r>
      <w:r w:rsidR="004D0BD4" w:rsidRPr="000A28D1">
        <w:rPr>
          <w:rFonts w:ascii="PT Astra Serif" w:hAnsi="PT Astra Serif"/>
          <w:sz w:val="26"/>
          <w:szCs w:val="26"/>
        </w:rPr>
        <w:t xml:space="preserve">К вопросам </w:t>
      </w:r>
      <w:r w:rsidR="00D56ED7" w:rsidRPr="000A28D1">
        <w:rPr>
          <w:rFonts w:ascii="PT Astra Serif" w:hAnsi="PT Astra Serif"/>
          <w:sz w:val="26"/>
          <w:szCs w:val="26"/>
        </w:rPr>
        <w:t>непосредственного обеспечения жизнедеятельности населения (</w:t>
      </w:r>
      <w:r w:rsidR="004D0BD4" w:rsidRPr="000A28D1">
        <w:rPr>
          <w:rFonts w:ascii="PT Astra Serif" w:hAnsi="PT Astra Serif"/>
          <w:sz w:val="26"/>
          <w:szCs w:val="26"/>
        </w:rPr>
        <w:t>местного значения</w:t>
      </w:r>
      <w:r w:rsidR="00D56ED7" w:rsidRPr="000A28D1">
        <w:rPr>
          <w:rFonts w:ascii="PT Astra Serif" w:hAnsi="PT Astra Serif"/>
          <w:sz w:val="26"/>
          <w:szCs w:val="26"/>
        </w:rPr>
        <w:t>)</w:t>
      </w:r>
      <w:r w:rsidR="004D0BD4" w:rsidRPr="000A28D1">
        <w:rPr>
          <w:rFonts w:ascii="PT Astra Serif" w:hAnsi="PT Astra Serif"/>
          <w:sz w:val="26"/>
          <w:szCs w:val="26"/>
        </w:rPr>
        <w:t xml:space="preserve"> </w:t>
      </w:r>
      <w:r w:rsidR="00D478D4">
        <w:rPr>
          <w:rFonts w:ascii="PT Astra Serif" w:hAnsi="PT Astra Serif"/>
          <w:sz w:val="26"/>
          <w:szCs w:val="26"/>
        </w:rPr>
        <w:t>Чановского</w:t>
      </w:r>
      <w:r w:rsidR="004D0BD4" w:rsidRPr="000A28D1">
        <w:rPr>
          <w:rFonts w:ascii="PT Astra Serif" w:hAnsi="PT Astra Serif"/>
          <w:sz w:val="26"/>
          <w:szCs w:val="26"/>
        </w:rPr>
        <w:t xml:space="preserve"> муниципального округа относятся:</w:t>
      </w:r>
    </w:p>
    <w:p w:rsidR="004D0BD4" w:rsidRPr="000A28D1" w:rsidRDefault="0063173D" w:rsidP="004D0BD4">
      <w:pPr>
        <w:ind w:firstLine="709"/>
        <w:jc w:val="both"/>
        <w:rPr>
          <w:rFonts w:ascii="PT Astra Serif" w:hAnsi="PT Astra Serif"/>
          <w:sz w:val="26"/>
          <w:szCs w:val="26"/>
        </w:rPr>
      </w:pPr>
      <w:r w:rsidRPr="000A28D1">
        <w:rPr>
          <w:rFonts w:ascii="PT Astra Serif" w:hAnsi="PT Astra Serif"/>
          <w:sz w:val="26"/>
          <w:szCs w:val="26"/>
        </w:rPr>
        <w:t>1) </w:t>
      </w:r>
      <w:r w:rsidR="004D0BD4" w:rsidRPr="000A28D1">
        <w:rPr>
          <w:rFonts w:ascii="PT Astra Serif" w:hAnsi="PT Astra Serif"/>
          <w:sz w:val="26"/>
          <w:szCs w:val="26"/>
        </w:rPr>
        <w:t>составление и рассмотрение проекта бюджета муниципального округа</w:t>
      </w:r>
      <w:r w:rsidR="00B3304F" w:rsidRPr="000A28D1">
        <w:rPr>
          <w:rFonts w:ascii="PT Astra Serif" w:hAnsi="PT Astra Serif"/>
          <w:sz w:val="26"/>
          <w:szCs w:val="26"/>
        </w:rPr>
        <w:t xml:space="preserve">, </w:t>
      </w:r>
      <w:r w:rsidR="004D0BD4" w:rsidRPr="000A28D1">
        <w:rPr>
          <w:rFonts w:ascii="PT Astra Serif" w:hAnsi="PT Astra Serif"/>
          <w:sz w:val="26"/>
          <w:szCs w:val="26"/>
        </w:rPr>
        <w:t>утверждение и исполнение бюджета муниципального округа</w:t>
      </w:r>
      <w:r w:rsidR="00B3304F" w:rsidRPr="000A28D1">
        <w:rPr>
          <w:rFonts w:ascii="PT Astra Serif" w:hAnsi="PT Astra Serif"/>
          <w:sz w:val="26"/>
          <w:szCs w:val="26"/>
        </w:rPr>
        <w:t xml:space="preserve">, </w:t>
      </w:r>
      <w:r w:rsidR="004D0BD4" w:rsidRPr="000A28D1">
        <w:rPr>
          <w:rFonts w:ascii="PT Astra Serif" w:hAnsi="PT Astra Serif"/>
          <w:sz w:val="26"/>
          <w:szCs w:val="26"/>
        </w:rPr>
        <w:t>осуществление контроля за его исполнением</w:t>
      </w:r>
      <w:r w:rsidR="00B3304F" w:rsidRPr="000A28D1">
        <w:rPr>
          <w:rFonts w:ascii="PT Astra Serif" w:hAnsi="PT Astra Serif"/>
          <w:sz w:val="26"/>
          <w:szCs w:val="26"/>
        </w:rPr>
        <w:t xml:space="preserve">, </w:t>
      </w:r>
      <w:r w:rsidR="004D0BD4" w:rsidRPr="000A28D1">
        <w:rPr>
          <w:rFonts w:ascii="PT Astra Serif" w:hAnsi="PT Astra Serif"/>
          <w:sz w:val="26"/>
          <w:szCs w:val="26"/>
        </w:rPr>
        <w:t xml:space="preserve">составление и утверждение отчета об исполнении бюджета муниципального округа; </w:t>
      </w:r>
    </w:p>
    <w:p w:rsidR="004D0BD4" w:rsidRPr="000A28D1" w:rsidRDefault="0063173D" w:rsidP="004D0BD4">
      <w:pPr>
        <w:ind w:firstLine="709"/>
        <w:jc w:val="both"/>
        <w:rPr>
          <w:rFonts w:ascii="PT Astra Serif" w:hAnsi="PT Astra Serif"/>
          <w:sz w:val="26"/>
          <w:szCs w:val="26"/>
        </w:rPr>
      </w:pPr>
      <w:r w:rsidRPr="000A28D1">
        <w:rPr>
          <w:rFonts w:ascii="PT Astra Serif" w:hAnsi="PT Astra Serif"/>
          <w:sz w:val="26"/>
          <w:szCs w:val="26"/>
        </w:rPr>
        <w:t>2) </w:t>
      </w:r>
      <w:r w:rsidR="004D0BD4" w:rsidRPr="000A28D1">
        <w:rPr>
          <w:rFonts w:ascii="PT Astra Serif" w:hAnsi="PT Astra Serif"/>
          <w:sz w:val="26"/>
          <w:szCs w:val="26"/>
        </w:rPr>
        <w:t>установление</w:t>
      </w:r>
      <w:r w:rsidR="00B3304F" w:rsidRPr="000A28D1">
        <w:rPr>
          <w:rFonts w:ascii="PT Astra Serif" w:hAnsi="PT Astra Serif"/>
          <w:sz w:val="26"/>
          <w:szCs w:val="26"/>
        </w:rPr>
        <w:t xml:space="preserve">, </w:t>
      </w:r>
      <w:r w:rsidR="004D0BD4" w:rsidRPr="000A28D1">
        <w:rPr>
          <w:rFonts w:ascii="PT Astra Serif" w:hAnsi="PT Astra Serif"/>
          <w:sz w:val="26"/>
          <w:szCs w:val="26"/>
        </w:rPr>
        <w:t xml:space="preserve">изменение и отмена местных налогов и сборов муниципального округа; </w:t>
      </w:r>
    </w:p>
    <w:p w:rsidR="004D0BD4" w:rsidRPr="000A28D1" w:rsidRDefault="0063173D" w:rsidP="004D0BD4">
      <w:pPr>
        <w:ind w:firstLine="709"/>
        <w:jc w:val="both"/>
        <w:rPr>
          <w:rFonts w:ascii="PT Astra Serif" w:hAnsi="PT Astra Serif"/>
          <w:sz w:val="26"/>
          <w:szCs w:val="26"/>
        </w:rPr>
      </w:pPr>
      <w:r w:rsidRPr="000A28D1">
        <w:rPr>
          <w:rFonts w:ascii="PT Astra Serif" w:hAnsi="PT Astra Serif"/>
          <w:sz w:val="26"/>
          <w:szCs w:val="26"/>
        </w:rPr>
        <w:t>3) </w:t>
      </w:r>
      <w:r w:rsidR="004D0BD4" w:rsidRPr="000A28D1">
        <w:rPr>
          <w:rFonts w:ascii="PT Astra Serif" w:hAnsi="PT Astra Serif"/>
          <w:sz w:val="26"/>
          <w:szCs w:val="26"/>
        </w:rPr>
        <w:t>владение</w:t>
      </w:r>
      <w:r w:rsidR="00B3304F" w:rsidRPr="000A28D1">
        <w:rPr>
          <w:rFonts w:ascii="PT Astra Serif" w:hAnsi="PT Astra Serif"/>
          <w:sz w:val="26"/>
          <w:szCs w:val="26"/>
        </w:rPr>
        <w:t xml:space="preserve">, </w:t>
      </w:r>
      <w:r w:rsidR="004D0BD4" w:rsidRPr="000A28D1">
        <w:rPr>
          <w:rFonts w:ascii="PT Astra Serif" w:hAnsi="PT Astra Serif"/>
          <w:sz w:val="26"/>
          <w:szCs w:val="26"/>
        </w:rPr>
        <w:t>пользование и распоряжение имуществом</w:t>
      </w:r>
      <w:r w:rsidR="00B3304F" w:rsidRPr="000A28D1">
        <w:rPr>
          <w:rFonts w:ascii="PT Astra Serif" w:hAnsi="PT Astra Serif"/>
          <w:sz w:val="26"/>
          <w:szCs w:val="26"/>
        </w:rPr>
        <w:t xml:space="preserve">, </w:t>
      </w:r>
      <w:r w:rsidR="004D0BD4" w:rsidRPr="000A28D1">
        <w:rPr>
          <w:rFonts w:ascii="PT Astra Serif" w:hAnsi="PT Astra Serif"/>
          <w:sz w:val="26"/>
          <w:szCs w:val="26"/>
        </w:rPr>
        <w:t xml:space="preserve">находящимся в муниципальной собственности муниципального округа; </w:t>
      </w:r>
    </w:p>
    <w:p w:rsidR="004D0BD4" w:rsidRPr="000A28D1" w:rsidRDefault="0063173D" w:rsidP="004D0BD4">
      <w:pPr>
        <w:ind w:firstLine="709"/>
        <w:jc w:val="both"/>
        <w:rPr>
          <w:rFonts w:ascii="PT Astra Serif" w:hAnsi="PT Astra Serif"/>
          <w:sz w:val="26"/>
          <w:szCs w:val="26"/>
        </w:rPr>
      </w:pPr>
      <w:r w:rsidRPr="000A28D1">
        <w:rPr>
          <w:rFonts w:ascii="PT Astra Serif" w:hAnsi="PT Astra Serif"/>
          <w:sz w:val="26"/>
          <w:szCs w:val="26"/>
        </w:rPr>
        <w:t>4) </w:t>
      </w:r>
      <w:r w:rsidR="004D0BD4" w:rsidRPr="000A28D1">
        <w:rPr>
          <w:rFonts w:ascii="PT Astra Serif" w:hAnsi="PT Astra Serif"/>
          <w:sz w:val="26"/>
          <w:szCs w:val="26"/>
        </w:rPr>
        <w:t>организация в границах муниципального округа электро-</w:t>
      </w:r>
      <w:r w:rsidR="00B3304F" w:rsidRPr="000A28D1">
        <w:rPr>
          <w:rFonts w:ascii="PT Astra Serif" w:hAnsi="PT Astra Serif"/>
          <w:sz w:val="26"/>
          <w:szCs w:val="26"/>
        </w:rPr>
        <w:t xml:space="preserve">, </w:t>
      </w:r>
      <w:r w:rsidR="004D0BD4" w:rsidRPr="000A28D1">
        <w:rPr>
          <w:rFonts w:ascii="PT Astra Serif" w:hAnsi="PT Astra Serif"/>
          <w:sz w:val="26"/>
          <w:szCs w:val="26"/>
        </w:rPr>
        <w:t>тепло-</w:t>
      </w:r>
      <w:r w:rsidR="00B3304F" w:rsidRPr="000A28D1">
        <w:rPr>
          <w:rFonts w:ascii="PT Astra Serif" w:hAnsi="PT Astra Serif"/>
          <w:sz w:val="26"/>
          <w:szCs w:val="26"/>
        </w:rPr>
        <w:t xml:space="preserve">, </w:t>
      </w:r>
      <w:r w:rsidR="004D0BD4" w:rsidRPr="000A28D1">
        <w:rPr>
          <w:rFonts w:ascii="PT Astra Serif" w:hAnsi="PT Astra Serif"/>
          <w:sz w:val="26"/>
          <w:szCs w:val="26"/>
        </w:rPr>
        <w:t>газо- и водоснабжения населения</w:t>
      </w:r>
      <w:r w:rsidR="00B3304F" w:rsidRPr="000A28D1">
        <w:rPr>
          <w:rFonts w:ascii="PT Astra Serif" w:hAnsi="PT Astra Serif"/>
          <w:sz w:val="26"/>
          <w:szCs w:val="26"/>
        </w:rPr>
        <w:t xml:space="preserve">, </w:t>
      </w:r>
      <w:r w:rsidR="004D0BD4" w:rsidRPr="000A28D1">
        <w:rPr>
          <w:rFonts w:ascii="PT Astra Serif" w:hAnsi="PT Astra Serif"/>
          <w:sz w:val="26"/>
          <w:szCs w:val="26"/>
        </w:rPr>
        <w:t>водоотведения</w:t>
      </w:r>
      <w:r w:rsidR="00B3304F" w:rsidRPr="000A28D1">
        <w:rPr>
          <w:rFonts w:ascii="PT Astra Serif" w:hAnsi="PT Astra Serif"/>
          <w:sz w:val="26"/>
          <w:szCs w:val="26"/>
        </w:rPr>
        <w:t xml:space="preserve">, </w:t>
      </w:r>
      <w:r w:rsidR="004D0BD4" w:rsidRPr="000A28D1">
        <w:rPr>
          <w:rFonts w:ascii="PT Astra Serif" w:hAnsi="PT Astra Serif"/>
          <w:sz w:val="26"/>
          <w:szCs w:val="26"/>
        </w:rPr>
        <w:t>снабжения населения топливом в пределах полномочий</w:t>
      </w:r>
      <w:r w:rsidR="00B3304F" w:rsidRPr="000A28D1">
        <w:rPr>
          <w:rFonts w:ascii="PT Astra Serif" w:hAnsi="PT Astra Serif"/>
          <w:sz w:val="26"/>
          <w:szCs w:val="26"/>
        </w:rPr>
        <w:t xml:space="preserve">, </w:t>
      </w:r>
      <w:r w:rsidR="004D0BD4" w:rsidRPr="000A28D1">
        <w:rPr>
          <w:rFonts w:ascii="PT Astra Serif" w:hAnsi="PT Astra Serif"/>
          <w:sz w:val="26"/>
          <w:szCs w:val="26"/>
        </w:rPr>
        <w:t xml:space="preserve">установленных законодательством Российской Федерации; </w:t>
      </w:r>
    </w:p>
    <w:p w:rsidR="004D0BD4" w:rsidRPr="000A28D1" w:rsidRDefault="0063173D" w:rsidP="004D0BD4">
      <w:pPr>
        <w:ind w:firstLine="709"/>
        <w:jc w:val="both"/>
        <w:rPr>
          <w:rFonts w:ascii="PT Astra Serif" w:hAnsi="PT Astra Serif"/>
          <w:sz w:val="26"/>
          <w:szCs w:val="26"/>
        </w:rPr>
      </w:pPr>
      <w:r w:rsidRPr="000A28D1">
        <w:rPr>
          <w:rFonts w:ascii="PT Astra Serif" w:hAnsi="PT Astra Serif"/>
          <w:sz w:val="26"/>
          <w:szCs w:val="26"/>
        </w:rPr>
        <w:t>5) </w:t>
      </w:r>
      <w:r w:rsidR="004D0BD4" w:rsidRPr="000A28D1">
        <w:rPr>
          <w:rFonts w:ascii="PT Astra Serif" w:hAnsi="PT Astra Serif"/>
          <w:sz w:val="26"/>
          <w:szCs w:val="26"/>
        </w:rPr>
        <w:t>осуществление муниципального контроля за исполнением единой теплоснабжающей организацией обязательств по строительству</w:t>
      </w:r>
      <w:r w:rsidR="00B3304F" w:rsidRPr="000A28D1">
        <w:rPr>
          <w:rFonts w:ascii="PT Astra Serif" w:hAnsi="PT Astra Serif"/>
          <w:sz w:val="26"/>
          <w:szCs w:val="26"/>
        </w:rPr>
        <w:t xml:space="preserve">, </w:t>
      </w:r>
      <w:r w:rsidR="004D0BD4" w:rsidRPr="000A28D1">
        <w:rPr>
          <w:rFonts w:ascii="PT Astra Serif" w:hAnsi="PT Astra Serif"/>
          <w:sz w:val="26"/>
          <w:szCs w:val="26"/>
        </w:rPr>
        <w:t>реконструкции и (или) модернизации объектов теплоснабжения;</w:t>
      </w:r>
    </w:p>
    <w:p w:rsidR="004D0BD4" w:rsidRPr="000A28D1" w:rsidRDefault="0063173D" w:rsidP="004D0BD4">
      <w:pPr>
        <w:ind w:firstLine="709"/>
        <w:jc w:val="both"/>
        <w:rPr>
          <w:rFonts w:ascii="PT Astra Serif" w:hAnsi="PT Astra Serif"/>
          <w:sz w:val="26"/>
          <w:szCs w:val="26"/>
        </w:rPr>
      </w:pPr>
      <w:r w:rsidRPr="000A28D1">
        <w:rPr>
          <w:rFonts w:ascii="PT Astra Serif" w:hAnsi="PT Astra Serif"/>
          <w:sz w:val="26"/>
          <w:szCs w:val="26"/>
        </w:rPr>
        <w:t>6) </w:t>
      </w:r>
      <w:r w:rsidR="004D0BD4" w:rsidRPr="000A28D1">
        <w:rPr>
          <w:rFonts w:ascii="PT Astra Serif" w:hAnsi="PT Astra Serif"/>
          <w:sz w:val="26"/>
          <w:szCs w:val="26"/>
        </w:rPr>
        <w:t>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w:t>
      </w:r>
      <w:r w:rsidR="00B3304F" w:rsidRPr="000A28D1">
        <w:rPr>
          <w:rFonts w:ascii="PT Astra Serif" w:hAnsi="PT Astra Serif"/>
          <w:sz w:val="26"/>
          <w:szCs w:val="26"/>
        </w:rPr>
        <w:t xml:space="preserve">, </w:t>
      </w:r>
      <w:r w:rsidR="004D0BD4" w:rsidRPr="000A28D1">
        <w:rPr>
          <w:rFonts w:ascii="PT Astra Serif" w:hAnsi="PT Astra Serif"/>
          <w:sz w:val="26"/>
          <w:szCs w:val="26"/>
        </w:rPr>
        <w:t>включая создание и обеспечение функционирования парковок (парковочных мест)</w:t>
      </w:r>
      <w:r w:rsidR="00B3304F" w:rsidRPr="000A28D1">
        <w:rPr>
          <w:rFonts w:ascii="PT Astra Serif" w:hAnsi="PT Astra Serif"/>
          <w:sz w:val="26"/>
          <w:szCs w:val="26"/>
        </w:rPr>
        <w:t xml:space="preserve">, </w:t>
      </w:r>
      <w:r w:rsidR="004D0BD4" w:rsidRPr="000A28D1">
        <w:rPr>
          <w:rFonts w:ascii="PT Astra Serif" w:hAnsi="PT Astra Serif"/>
          <w:sz w:val="26"/>
          <w:szCs w:val="26"/>
        </w:rPr>
        <w:t>осуществление муниципального контроля на автомобильном транспорте</w:t>
      </w:r>
      <w:r w:rsidR="00B3304F" w:rsidRPr="000A28D1">
        <w:rPr>
          <w:rFonts w:ascii="PT Astra Serif" w:hAnsi="PT Astra Serif"/>
          <w:sz w:val="26"/>
          <w:szCs w:val="26"/>
        </w:rPr>
        <w:t xml:space="preserve">, </w:t>
      </w:r>
      <w:r w:rsidR="004D0BD4" w:rsidRPr="000A28D1">
        <w:rPr>
          <w:rFonts w:ascii="PT Astra Serif" w:hAnsi="PT Astra Serif"/>
          <w:sz w:val="26"/>
          <w:szCs w:val="26"/>
        </w:rPr>
        <w:t>городском наземном электрическом транспорте и в дорожном хозяйстве в границах муниципального округа</w:t>
      </w:r>
      <w:r w:rsidR="00B3304F" w:rsidRPr="000A28D1">
        <w:rPr>
          <w:rFonts w:ascii="PT Astra Serif" w:hAnsi="PT Astra Serif"/>
          <w:sz w:val="26"/>
          <w:szCs w:val="26"/>
        </w:rPr>
        <w:t xml:space="preserve">, </w:t>
      </w:r>
      <w:r w:rsidR="004D0BD4" w:rsidRPr="000A28D1">
        <w:rPr>
          <w:rFonts w:ascii="PT Astra Serif" w:hAnsi="PT Astra Serif"/>
          <w:sz w:val="26"/>
          <w:szCs w:val="26"/>
        </w:rPr>
        <w:t>организация дорожного движения</w:t>
      </w:r>
      <w:r w:rsidR="00B3304F" w:rsidRPr="000A28D1">
        <w:rPr>
          <w:rFonts w:ascii="PT Astra Serif" w:hAnsi="PT Astra Serif"/>
          <w:sz w:val="26"/>
          <w:szCs w:val="26"/>
        </w:rPr>
        <w:t xml:space="preserve">, </w:t>
      </w:r>
      <w:r w:rsidR="004D0BD4" w:rsidRPr="000A28D1">
        <w:rPr>
          <w:rFonts w:ascii="PT Astra Serif" w:hAnsi="PT Astra Serif"/>
          <w:sz w:val="26"/>
          <w:szCs w:val="26"/>
        </w:rPr>
        <w:t xml:space="preserve">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w:t>
      </w:r>
    </w:p>
    <w:p w:rsidR="004D0BD4" w:rsidRPr="000A28D1" w:rsidRDefault="0063173D" w:rsidP="004D0BD4">
      <w:pPr>
        <w:ind w:firstLine="709"/>
        <w:jc w:val="both"/>
        <w:rPr>
          <w:rFonts w:ascii="PT Astra Serif" w:hAnsi="PT Astra Serif"/>
          <w:sz w:val="26"/>
          <w:szCs w:val="26"/>
        </w:rPr>
      </w:pPr>
      <w:r w:rsidRPr="000A28D1">
        <w:rPr>
          <w:rFonts w:ascii="PT Astra Serif" w:hAnsi="PT Astra Serif"/>
          <w:sz w:val="26"/>
          <w:szCs w:val="26"/>
        </w:rPr>
        <w:t>7) </w:t>
      </w:r>
      <w:r w:rsidR="004D0BD4" w:rsidRPr="000A28D1">
        <w:rPr>
          <w:rFonts w:ascii="PT Astra Serif" w:hAnsi="PT Astra Serif"/>
          <w:sz w:val="26"/>
          <w:szCs w:val="26"/>
        </w:rPr>
        <w:t>обеспечение проживающих в муниципальном округе и нуждающихся в жилых помещениях малоимущих граждан жилыми помещениями</w:t>
      </w:r>
      <w:r w:rsidR="00B3304F" w:rsidRPr="000A28D1">
        <w:rPr>
          <w:rFonts w:ascii="PT Astra Serif" w:hAnsi="PT Astra Serif"/>
          <w:sz w:val="26"/>
          <w:szCs w:val="26"/>
        </w:rPr>
        <w:t xml:space="preserve">, </w:t>
      </w:r>
      <w:r w:rsidR="004D0BD4" w:rsidRPr="000A28D1">
        <w:rPr>
          <w:rFonts w:ascii="PT Astra Serif" w:hAnsi="PT Astra Serif"/>
          <w:sz w:val="26"/>
          <w:szCs w:val="26"/>
        </w:rPr>
        <w:t>организация строительства и содержания муниципального жилищного фонда</w:t>
      </w:r>
      <w:r w:rsidR="00B3304F" w:rsidRPr="000A28D1">
        <w:rPr>
          <w:rFonts w:ascii="PT Astra Serif" w:hAnsi="PT Astra Serif"/>
          <w:sz w:val="26"/>
          <w:szCs w:val="26"/>
        </w:rPr>
        <w:t xml:space="preserve">, </w:t>
      </w:r>
      <w:r w:rsidR="004D0BD4" w:rsidRPr="000A28D1">
        <w:rPr>
          <w:rFonts w:ascii="PT Astra Serif" w:hAnsi="PT Astra Serif"/>
          <w:sz w:val="26"/>
          <w:szCs w:val="26"/>
        </w:rPr>
        <w:t>создание условий для жилищного строительства</w:t>
      </w:r>
      <w:r w:rsidR="00B3304F" w:rsidRPr="000A28D1">
        <w:rPr>
          <w:rFonts w:ascii="PT Astra Serif" w:hAnsi="PT Astra Serif"/>
          <w:sz w:val="26"/>
          <w:szCs w:val="26"/>
        </w:rPr>
        <w:t xml:space="preserve">, </w:t>
      </w:r>
      <w:r w:rsidR="004D0BD4" w:rsidRPr="000A28D1">
        <w:rPr>
          <w:rFonts w:ascii="PT Astra Serif" w:hAnsi="PT Astra Serif"/>
          <w:sz w:val="26"/>
          <w:szCs w:val="26"/>
        </w:rPr>
        <w:t>осуществление муниципального жилищного контроля</w:t>
      </w:r>
      <w:r w:rsidR="00B3304F" w:rsidRPr="000A28D1">
        <w:rPr>
          <w:rFonts w:ascii="PT Astra Serif" w:hAnsi="PT Astra Serif"/>
          <w:sz w:val="26"/>
          <w:szCs w:val="26"/>
        </w:rPr>
        <w:t xml:space="preserve">, </w:t>
      </w:r>
      <w:r w:rsidR="004D0BD4" w:rsidRPr="000A28D1">
        <w:rPr>
          <w:rFonts w:ascii="PT Astra Serif" w:hAnsi="PT Astra Serif"/>
          <w:sz w:val="26"/>
          <w:szCs w:val="26"/>
        </w:rPr>
        <w:t xml:space="preserve">а также иных полномочий органов местного самоуправления в соответствии с жилищным законодательством; </w:t>
      </w:r>
    </w:p>
    <w:p w:rsidR="004D0BD4" w:rsidRPr="000A28D1" w:rsidRDefault="0063173D" w:rsidP="004D0BD4">
      <w:pPr>
        <w:ind w:firstLine="709"/>
        <w:jc w:val="both"/>
        <w:rPr>
          <w:rFonts w:ascii="PT Astra Serif" w:hAnsi="PT Astra Serif"/>
          <w:sz w:val="26"/>
          <w:szCs w:val="26"/>
        </w:rPr>
      </w:pPr>
      <w:r w:rsidRPr="000A28D1">
        <w:rPr>
          <w:rFonts w:ascii="PT Astra Serif" w:hAnsi="PT Astra Serif"/>
          <w:sz w:val="26"/>
          <w:szCs w:val="26"/>
        </w:rPr>
        <w:lastRenderedPageBreak/>
        <w:t>8) </w:t>
      </w:r>
      <w:r w:rsidR="004D0BD4" w:rsidRPr="000A28D1">
        <w:rPr>
          <w:rFonts w:ascii="PT Astra Serif" w:hAnsi="PT Astra Serif"/>
          <w:sz w:val="26"/>
          <w:szCs w:val="26"/>
        </w:rPr>
        <w:t xml:space="preserve">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 </w:t>
      </w:r>
    </w:p>
    <w:p w:rsidR="004D0BD4" w:rsidRPr="000A28D1" w:rsidRDefault="0063173D" w:rsidP="004D0BD4">
      <w:pPr>
        <w:ind w:firstLine="709"/>
        <w:jc w:val="both"/>
        <w:rPr>
          <w:rFonts w:ascii="PT Astra Serif" w:hAnsi="PT Astra Serif"/>
          <w:sz w:val="26"/>
          <w:szCs w:val="26"/>
        </w:rPr>
      </w:pPr>
      <w:r w:rsidRPr="000A28D1">
        <w:rPr>
          <w:rFonts w:ascii="PT Astra Serif" w:hAnsi="PT Astra Serif"/>
          <w:sz w:val="26"/>
          <w:szCs w:val="26"/>
        </w:rPr>
        <w:t>9) </w:t>
      </w:r>
      <w:r w:rsidR="004D0BD4" w:rsidRPr="000A28D1">
        <w:rPr>
          <w:rFonts w:ascii="PT Astra Serif" w:hAnsi="PT Astra Serif"/>
          <w:sz w:val="26"/>
          <w:szCs w:val="26"/>
        </w:rPr>
        <w:t>участие в профилактике терроризма и экстремизма</w:t>
      </w:r>
      <w:r w:rsidR="00B3304F" w:rsidRPr="000A28D1">
        <w:rPr>
          <w:rFonts w:ascii="PT Astra Serif" w:hAnsi="PT Astra Serif"/>
          <w:sz w:val="26"/>
          <w:szCs w:val="26"/>
        </w:rPr>
        <w:t xml:space="preserve">, </w:t>
      </w:r>
      <w:r w:rsidR="004D0BD4" w:rsidRPr="000A28D1">
        <w:rPr>
          <w:rFonts w:ascii="PT Astra Serif" w:hAnsi="PT Astra Serif"/>
          <w:sz w:val="26"/>
          <w:szCs w:val="26"/>
        </w:rPr>
        <w:t>а также в минимизации и (или) ликвидации последствий проявлений терроризма и экстремизма в границах муниципального округа;</w:t>
      </w:r>
    </w:p>
    <w:p w:rsidR="004D0BD4" w:rsidRPr="000A28D1" w:rsidRDefault="004D0BD4" w:rsidP="004D0BD4">
      <w:pPr>
        <w:ind w:firstLine="709"/>
        <w:jc w:val="both"/>
        <w:rPr>
          <w:rFonts w:ascii="PT Astra Serif" w:hAnsi="PT Astra Serif"/>
          <w:sz w:val="26"/>
          <w:szCs w:val="26"/>
        </w:rPr>
      </w:pPr>
      <w:r w:rsidRPr="000A28D1">
        <w:rPr>
          <w:rFonts w:ascii="PT Astra Serif" w:hAnsi="PT Astra Serif"/>
          <w:sz w:val="26"/>
          <w:szCs w:val="26"/>
        </w:rPr>
        <w:t>1</w:t>
      </w:r>
      <w:r w:rsidR="0063173D" w:rsidRPr="000A28D1">
        <w:rPr>
          <w:rFonts w:ascii="PT Astra Serif" w:hAnsi="PT Astra Serif"/>
          <w:sz w:val="26"/>
          <w:szCs w:val="26"/>
        </w:rPr>
        <w:t>0) </w:t>
      </w:r>
      <w:r w:rsidRPr="000A28D1">
        <w:rPr>
          <w:rFonts w:ascii="PT Astra Serif" w:hAnsi="PT Astra Serif"/>
          <w:sz w:val="26"/>
          <w:szCs w:val="26"/>
        </w:rPr>
        <w:t>разработка и осуществление мер</w:t>
      </w:r>
      <w:r w:rsidR="00B3304F" w:rsidRPr="000A28D1">
        <w:rPr>
          <w:rFonts w:ascii="PT Astra Serif" w:hAnsi="PT Astra Serif"/>
          <w:sz w:val="26"/>
          <w:szCs w:val="26"/>
        </w:rPr>
        <w:t xml:space="preserve">, </w:t>
      </w:r>
      <w:r w:rsidRPr="000A28D1">
        <w:rPr>
          <w:rFonts w:ascii="PT Astra Serif" w:hAnsi="PT Astra Serif"/>
          <w:sz w:val="26"/>
          <w:szCs w:val="26"/>
        </w:rPr>
        <w:t>направленных на укрепление межнационального и межконфессионального согласия</w:t>
      </w:r>
      <w:r w:rsidR="00B3304F" w:rsidRPr="000A28D1">
        <w:rPr>
          <w:rFonts w:ascii="PT Astra Serif" w:hAnsi="PT Astra Serif"/>
          <w:sz w:val="26"/>
          <w:szCs w:val="26"/>
        </w:rPr>
        <w:t xml:space="preserve">, </w:t>
      </w:r>
      <w:r w:rsidRPr="000A28D1">
        <w:rPr>
          <w:rFonts w:ascii="PT Astra Serif" w:hAnsi="PT Astra Serif"/>
          <w:sz w:val="26"/>
          <w:szCs w:val="26"/>
        </w:rPr>
        <w:t>поддержку и развитие языков и культуры народов Российской Федерации</w:t>
      </w:r>
      <w:r w:rsidR="00B3304F" w:rsidRPr="000A28D1">
        <w:rPr>
          <w:rFonts w:ascii="PT Astra Serif" w:hAnsi="PT Astra Serif"/>
          <w:sz w:val="26"/>
          <w:szCs w:val="26"/>
        </w:rPr>
        <w:t xml:space="preserve">, </w:t>
      </w:r>
      <w:r w:rsidRPr="000A28D1">
        <w:rPr>
          <w:rFonts w:ascii="PT Astra Serif" w:hAnsi="PT Astra Serif"/>
          <w:sz w:val="26"/>
          <w:szCs w:val="26"/>
        </w:rPr>
        <w:t>проживающих на территории муниципального округа</w:t>
      </w:r>
      <w:r w:rsidR="00B3304F" w:rsidRPr="000A28D1">
        <w:rPr>
          <w:rFonts w:ascii="PT Astra Serif" w:hAnsi="PT Astra Serif"/>
          <w:sz w:val="26"/>
          <w:szCs w:val="26"/>
        </w:rPr>
        <w:t xml:space="preserve">, </w:t>
      </w:r>
      <w:r w:rsidRPr="000A28D1">
        <w:rPr>
          <w:rFonts w:ascii="PT Astra Serif" w:hAnsi="PT Astra Serif"/>
          <w:sz w:val="26"/>
          <w:szCs w:val="26"/>
        </w:rPr>
        <w:t>реализацию прав коренных малочисленных народов и других национальных меньшинств</w:t>
      </w:r>
      <w:r w:rsidR="00B3304F" w:rsidRPr="000A28D1">
        <w:rPr>
          <w:rFonts w:ascii="PT Astra Serif" w:hAnsi="PT Astra Serif"/>
          <w:sz w:val="26"/>
          <w:szCs w:val="26"/>
        </w:rPr>
        <w:t xml:space="preserve">, </w:t>
      </w:r>
      <w:r w:rsidRPr="000A28D1">
        <w:rPr>
          <w:rFonts w:ascii="PT Astra Serif" w:hAnsi="PT Astra Serif"/>
          <w:sz w:val="26"/>
          <w:szCs w:val="26"/>
        </w:rPr>
        <w:t>обеспечение социальной и культурной адаптации мигрантов</w:t>
      </w:r>
      <w:r w:rsidR="00B3304F" w:rsidRPr="000A28D1">
        <w:rPr>
          <w:rFonts w:ascii="PT Astra Serif" w:hAnsi="PT Astra Serif"/>
          <w:sz w:val="26"/>
          <w:szCs w:val="26"/>
        </w:rPr>
        <w:t xml:space="preserve">, </w:t>
      </w:r>
      <w:r w:rsidRPr="000A28D1">
        <w:rPr>
          <w:rFonts w:ascii="PT Astra Serif" w:hAnsi="PT Astra Serif"/>
          <w:sz w:val="26"/>
          <w:szCs w:val="26"/>
        </w:rPr>
        <w:t xml:space="preserve">профилактику межнациональных (межэтнических) конфликтов; </w:t>
      </w:r>
    </w:p>
    <w:p w:rsidR="004D0BD4" w:rsidRPr="000A28D1" w:rsidRDefault="004D0BD4" w:rsidP="004D0BD4">
      <w:pPr>
        <w:ind w:firstLine="709"/>
        <w:jc w:val="both"/>
        <w:rPr>
          <w:rFonts w:ascii="PT Astra Serif" w:hAnsi="PT Astra Serif"/>
          <w:sz w:val="26"/>
          <w:szCs w:val="26"/>
        </w:rPr>
      </w:pPr>
      <w:r w:rsidRPr="000A28D1">
        <w:rPr>
          <w:rFonts w:ascii="PT Astra Serif" w:hAnsi="PT Astra Serif"/>
          <w:sz w:val="26"/>
          <w:szCs w:val="26"/>
        </w:rPr>
        <w:t>1</w:t>
      </w:r>
      <w:r w:rsidR="0063173D" w:rsidRPr="000A28D1">
        <w:rPr>
          <w:rFonts w:ascii="PT Astra Serif" w:hAnsi="PT Astra Serif"/>
          <w:sz w:val="26"/>
          <w:szCs w:val="26"/>
        </w:rPr>
        <w:t>1) </w:t>
      </w:r>
      <w:r w:rsidRPr="000A28D1">
        <w:rPr>
          <w:rFonts w:ascii="PT Astra Serif" w:hAnsi="PT Astra Serif"/>
          <w:sz w:val="26"/>
          <w:szCs w:val="26"/>
        </w:rPr>
        <w:t xml:space="preserve">участие в предупреждении и ликвидации последствий чрезвычайных ситуаций в границах муниципального округа; </w:t>
      </w:r>
    </w:p>
    <w:p w:rsidR="004D0BD4" w:rsidRPr="000A28D1" w:rsidRDefault="00AC477B" w:rsidP="004D0BD4">
      <w:pPr>
        <w:ind w:firstLine="709"/>
        <w:jc w:val="both"/>
        <w:rPr>
          <w:rFonts w:ascii="PT Astra Serif" w:hAnsi="PT Astra Serif"/>
          <w:sz w:val="26"/>
          <w:szCs w:val="26"/>
        </w:rPr>
      </w:pPr>
      <w:r w:rsidRPr="000A28D1">
        <w:rPr>
          <w:rFonts w:ascii="PT Astra Serif" w:hAnsi="PT Astra Serif"/>
          <w:sz w:val="26"/>
          <w:szCs w:val="26"/>
        </w:rPr>
        <w:t>12</w:t>
      </w:r>
      <w:r w:rsidR="0063173D" w:rsidRPr="000A28D1">
        <w:rPr>
          <w:rFonts w:ascii="PT Astra Serif" w:hAnsi="PT Astra Serif"/>
          <w:sz w:val="26"/>
          <w:szCs w:val="26"/>
        </w:rPr>
        <w:t>) </w:t>
      </w:r>
      <w:r w:rsidR="004D0BD4" w:rsidRPr="000A28D1">
        <w:rPr>
          <w:rFonts w:ascii="PT Astra Serif" w:hAnsi="PT Astra Serif"/>
          <w:sz w:val="26"/>
          <w:szCs w:val="26"/>
        </w:rPr>
        <w:t>предоставление помещения для работы на обслуживаемом административном участке муниципального округа сотруднику</w:t>
      </w:r>
      <w:r w:rsidR="00B3304F" w:rsidRPr="000A28D1">
        <w:rPr>
          <w:rFonts w:ascii="PT Astra Serif" w:hAnsi="PT Astra Serif"/>
          <w:sz w:val="26"/>
          <w:szCs w:val="26"/>
        </w:rPr>
        <w:t xml:space="preserve">, </w:t>
      </w:r>
      <w:r w:rsidR="004D0BD4" w:rsidRPr="000A28D1">
        <w:rPr>
          <w:rFonts w:ascii="PT Astra Serif" w:hAnsi="PT Astra Serif"/>
          <w:sz w:val="26"/>
          <w:szCs w:val="26"/>
        </w:rPr>
        <w:t xml:space="preserve">замещающему должность участкового уполномоченного полиции; </w:t>
      </w:r>
    </w:p>
    <w:p w:rsidR="004D0BD4" w:rsidRPr="000A28D1" w:rsidRDefault="00AC477B" w:rsidP="004D0BD4">
      <w:pPr>
        <w:ind w:firstLine="709"/>
        <w:jc w:val="both"/>
        <w:rPr>
          <w:rFonts w:ascii="PT Astra Serif" w:hAnsi="PT Astra Serif"/>
          <w:sz w:val="26"/>
          <w:szCs w:val="26"/>
        </w:rPr>
      </w:pPr>
      <w:r w:rsidRPr="000A28D1">
        <w:rPr>
          <w:rFonts w:ascii="PT Astra Serif" w:hAnsi="PT Astra Serif"/>
          <w:sz w:val="26"/>
          <w:szCs w:val="26"/>
        </w:rPr>
        <w:t>13</w:t>
      </w:r>
      <w:r w:rsidR="0063173D" w:rsidRPr="000A28D1">
        <w:rPr>
          <w:rFonts w:ascii="PT Astra Serif" w:hAnsi="PT Astra Serif"/>
          <w:sz w:val="26"/>
          <w:szCs w:val="26"/>
        </w:rPr>
        <w:t>) </w:t>
      </w:r>
      <w:r w:rsidR="004D0BD4" w:rsidRPr="000A28D1">
        <w:rPr>
          <w:rFonts w:ascii="PT Astra Serif" w:hAnsi="PT Astra Serif"/>
          <w:sz w:val="26"/>
          <w:szCs w:val="26"/>
        </w:rPr>
        <w:t xml:space="preserve">обеспечение первичных мер пожарной безопасности в границах муниципального округа; </w:t>
      </w:r>
    </w:p>
    <w:p w:rsidR="00190615" w:rsidRPr="000A28D1" w:rsidRDefault="00AC477B" w:rsidP="004D0BD4">
      <w:pPr>
        <w:ind w:firstLine="709"/>
        <w:jc w:val="both"/>
        <w:rPr>
          <w:rFonts w:ascii="PT Astra Serif" w:hAnsi="PT Astra Serif"/>
          <w:sz w:val="26"/>
          <w:szCs w:val="26"/>
        </w:rPr>
      </w:pPr>
      <w:r w:rsidRPr="000A28D1">
        <w:rPr>
          <w:rFonts w:ascii="PT Astra Serif" w:hAnsi="PT Astra Serif"/>
          <w:sz w:val="26"/>
          <w:szCs w:val="26"/>
        </w:rPr>
        <w:t>14</w:t>
      </w:r>
      <w:r w:rsidR="0063173D" w:rsidRPr="000A28D1">
        <w:rPr>
          <w:rFonts w:ascii="PT Astra Serif" w:hAnsi="PT Astra Serif"/>
          <w:sz w:val="26"/>
          <w:szCs w:val="26"/>
        </w:rPr>
        <w:t>) </w:t>
      </w:r>
      <w:r w:rsidR="00190615" w:rsidRPr="000A28D1">
        <w:rPr>
          <w:rFonts w:ascii="PT Astra Serif" w:hAnsi="PT Astra Serif"/>
          <w:sz w:val="26"/>
          <w:szCs w:val="26"/>
        </w:rPr>
        <w:t>организация мероприятий по охране окружающей среды в границах муниципального округа</w:t>
      </w:r>
      <w:r w:rsidR="00B3304F" w:rsidRPr="000A28D1">
        <w:rPr>
          <w:rFonts w:ascii="PT Astra Serif" w:hAnsi="PT Astra Serif"/>
          <w:sz w:val="26"/>
          <w:szCs w:val="26"/>
        </w:rPr>
        <w:t xml:space="preserve">, </w:t>
      </w:r>
      <w:r w:rsidR="00190615" w:rsidRPr="000A28D1">
        <w:rPr>
          <w:rFonts w:ascii="PT Astra Serif" w:hAnsi="PT Astra Serif"/>
          <w:sz w:val="26"/>
          <w:szCs w:val="26"/>
        </w:rPr>
        <w:t>в том числе организаци</w:t>
      </w:r>
      <w:r w:rsidR="00D20325" w:rsidRPr="000A28D1">
        <w:rPr>
          <w:rFonts w:ascii="PT Astra Serif" w:hAnsi="PT Astra Serif"/>
          <w:sz w:val="26"/>
          <w:szCs w:val="26"/>
        </w:rPr>
        <w:t xml:space="preserve">я и проведение в соответствии с </w:t>
      </w:r>
      <w:r w:rsidR="00190615" w:rsidRPr="000A28D1">
        <w:rPr>
          <w:rFonts w:ascii="PT Astra Serif" w:hAnsi="PT Astra Serif"/>
          <w:sz w:val="26"/>
          <w:szCs w:val="26"/>
        </w:rPr>
        <w:t>законодательством</w:t>
      </w:r>
      <w:r w:rsidR="00102ED1">
        <w:rPr>
          <w:rFonts w:ascii="PT Astra Serif" w:hAnsi="PT Astra Serif"/>
          <w:sz w:val="26"/>
          <w:szCs w:val="26"/>
        </w:rPr>
        <w:t xml:space="preserve"> </w:t>
      </w:r>
      <w:r w:rsidR="00190615" w:rsidRPr="000A28D1">
        <w:rPr>
          <w:rFonts w:ascii="PT Astra Serif" w:hAnsi="PT Astra Serif"/>
          <w:sz w:val="26"/>
          <w:szCs w:val="26"/>
        </w:rPr>
        <w:t>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w:t>
      </w:r>
      <w:r w:rsidR="00D20325" w:rsidRPr="000A28D1">
        <w:rPr>
          <w:rFonts w:ascii="PT Astra Serif" w:hAnsi="PT Astra Serif"/>
          <w:sz w:val="26"/>
          <w:szCs w:val="26"/>
        </w:rPr>
        <w:t>;</w:t>
      </w:r>
    </w:p>
    <w:p w:rsidR="004D0BD4" w:rsidRPr="000A28D1" w:rsidRDefault="00AC477B" w:rsidP="004D0BD4">
      <w:pPr>
        <w:ind w:firstLine="709"/>
        <w:jc w:val="both"/>
        <w:rPr>
          <w:rFonts w:ascii="PT Astra Serif" w:hAnsi="PT Astra Serif"/>
          <w:sz w:val="26"/>
          <w:szCs w:val="26"/>
        </w:rPr>
      </w:pPr>
      <w:r w:rsidRPr="000A28D1">
        <w:rPr>
          <w:rFonts w:ascii="PT Astra Serif" w:hAnsi="PT Astra Serif"/>
          <w:sz w:val="26"/>
          <w:szCs w:val="26"/>
        </w:rPr>
        <w:t>15</w:t>
      </w:r>
      <w:r w:rsidR="0063173D" w:rsidRPr="000A28D1">
        <w:rPr>
          <w:rFonts w:ascii="PT Astra Serif" w:hAnsi="PT Astra Serif"/>
          <w:sz w:val="26"/>
          <w:szCs w:val="26"/>
        </w:rPr>
        <w:t>) </w:t>
      </w:r>
      <w:r w:rsidR="001533A3" w:rsidRPr="000A28D1">
        <w:rPr>
          <w:rFonts w:ascii="PT Astra Serif" w:hAnsi="PT Astra Serif"/>
          <w:sz w:val="26"/>
          <w:szCs w:val="26"/>
          <w:shd w:val="clear" w:color="auto" w:fill="FFFFFF"/>
        </w:rPr>
        <w:t>организация предоставления общедоступного и бесплатного дошкольного</w:t>
      </w:r>
      <w:r w:rsidR="00B3304F" w:rsidRPr="000A28D1">
        <w:rPr>
          <w:rFonts w:ascii="PT Astra Serif" w:hAnsi="PT Astra Serif"/>
          <w:sz w:val="26"/>
          <w:szCs w:val="26"/>
          <w:shd w:val="clear" w:color="auto" w:fill="FFFFFF"/>
        </w:rPr>
        <w:t xml:space="preserve">, </w:t>
      </w:r>
      <w:r w:rsidR="001533A3" w:rsidRPr="000A28D1">
        <w:rPr>
          <w:rFonts w:ascii="PT Astra Serif" w:hAnsi="PT Astra Serif"/>
          <w:sz w:val="26"/>
          <w:szCs w:val="26"/>
          <w:shd w:val="clear" w:color="auto" w:fill="FFFFFF"/>
        </w:rPr>
        <w:t>начального общего</w:t>
      </w:r>
      <w:r w:rsidR="00B3304F" w:rsidRPr="000A28D1">
        <w:rPr>
          <w:rFonts w:ascii="PT Astra Serif" w:hAnsi="PT Astra Serif"/>
          <w:sz w:val="26"/>
          <w:szCs w:val="26"/>
          <w:shd w:val="clear" w:color="auto" w:fill="FFFFFF"/>
        </w:rPr>
        <w:t xml:space="preserve">, </w:t>
      </w:r>
      <w:r w:rsidR="001533A3" w:rsidRPr="000A28D1">
        <w:rPr>
          <w:rFonts w:ascii="PT Astra Serif" w:hAnsi="PT Astra Serif"/>
          <w:sz w:val="26"/>
          <w:szCs w:val="26"/>
          <w:shd w:val="clear" w:color="auto" w:fill="FFFFFF"/>
        </w:rPr>
        <w:t>основного общего</w:t>
      </w:r>
      <w:r w:rsidR="00B3304F" w:rsidRPr="000A28D1">
        <w:rPr>
          <w:rFonts w:ascii="PT Astra Serif" w:hAnsi="PT Astra Serif"/>
          <w:sz w:val="26"/>
          <w:szCs w:val="26"/>
          <w:shd w:val="clear" w:color="auto" w:fill="FFFFFF"/>
        </w:rPr>
        <w:t xml:space="preserve">, </w:t>
      </w:r>
      <w:r w:rsidR="001533A3" w:rsidRPr="000A28D1">
        <w:rPr>
          <w:rFonts w:ascii="PT Astra Serif" w:hAnsi="PT Astra Serif"/>
          <w:sz w:val="26"/>
          <w:szCs w:val="26"/>
          <w:shd w:val="clear" w:color="auto" w:fill="FFFFFF"/>
        </w:rPr>
        <w:t>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sidR="00B3304F" w:rsidRPr="000A28D1">
        <w:rPr>
          <w:rFonts w:ascii="PT Astra Serif" w:hAnsi="PT Astra Serif"/>
          <w:sz w:val="26"/>
          <w:szCs w:val="26"/>
          <w:shd w:val="clear" w:color="auto" w:fill="FFFFFF"/>
        </w:rPr>
        <w:t xml:space="preserve">, </w:t>
      </w:r>
      <w:r w:rsidR="001533A3" w:rsidRPr="000A28D1">
        <w:rPr>
          <w:rFonts w:ascii="PT Astra Serif" w:hAnsi="PT Astra Serif"/>
          <w:sz w:val="26"/>
          <w:szCs w:val="26"/>
          <w:shd w:val="clear" w:color="auto" w:fill="FFFFFF"/>
        </w:rPr>
        <w:t>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w:t>
      </w:r>
      <w:r w:rsidR="00B3304F" w:rsidRPr="000A28D1">
        <w:rPr>
          <w:rFonts w:ascii="PT Astra Serif" w:hAnsi="PT Astra Serif"/>
          <w:sz w:val="26"/>
          <w:szCs w:val="26"/>
          <w:shd w:val="clear" w:color="auto" w:fill="FFFFFF"/>
        </w:rPr>
        <w:t xml:space="preserve">, </w:t>
      </w:r>
      <w:r w:rsidR="001533A3" w:rsidRPr="000A28D1">
        <w:rPr>
          <w:rFonts w:ascii="PT Astra Serif" w:hAnsi="PT Astra Serif"/>
          <w:sz w:val="26"/>
          <w:szCs w:val="26"/>
          <w:shd w:val="clear" w:color="auto" w:fill="FFFFFF"/>
        </w:rPr>
        <w:t>финансовое обеспечение которого осуществляется органами государственной власти субъекта Российской Федерации)</w:t>
      </w:r>
      <w:r w:rsidR="00B3304F" w:rsidRPr="000A28D1">
        <w:rPr>
          <w:rFonts w:ascii="PT Astra Serif" w:hAnsi="PT Astra Serif"/>
          <w:sz w:val="26"/>
          <w:szCs w:val="26"/>
          <w:shd w:val="clear" w:color="auto" w:fill="FFFFFF"/>
        </w:rPr>
        <w:t xml:space="preserve">, </w:t>
      </w:r>
      <w:r w:rsidR="001533A3" w:rsidRPr="000A28D1">
        <w:rPr>
          <w:rFonts w:ascii="PT Astra Serif" w:hAnsi="PT Astra Serif"/>
          <w:sz w:val="26"/>
          <w:szCs w:val="26"/>
          <w:shd w:val="clear" w:color="auto" w:fill="FFFFFF"/>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00B3304F" w:rsidRPr="000A28D1">
        <w:rPr>
          <w:rFonts w:ascii="PT Astra Serif" w:hAnsi="PT Astra Serif"/>
          <w:sz w:val="26"/>
          <w:szCs w:val="26"/>
          <w:shd w:val="clear" w:color="auto" w:fill="FFFFFF"/>
        </w:rPr>
        <w:t xml:space="preserve">, </w:t>
      </w:r>
      <w:r w:rsidR="001533A3" w:rsidRPr="000A28D1">
        <w:rPr>
          <w:rFonts w:ascii="PT Astra Serif" w:hAnsi="PT Astra Serif"/>
          <w:sz w:val="26"/>
          <w:szCs w:val="26"/>
          <w:shd w:val="clear" w:color="auto" w:fill="FFFFFF"/>
        </w:rPr>
        <w:t>создание условий для осуществления присмотра и ухода за детьми</w:t>
      </w:r>
      <w:r w:rsidR="00B3304F" w:rsidRPr="000A28D1">
        <w:rPr>
          <w:rFonts w:ascii="PT Astra Serif" w:hAnsi="PT Astra Serif"/>
          <w:sz w:val="26"/>
          <w:szCs w:val="26"/>
          <w:shd w:val="clear" w:color="auto" w:fill="FFFFFF"/>
        </w:rPr>
        <w:t xml:space="preserve">, </w:t>
      </w:r>
      <w:r w:rsidR="001533A3" w:rsidRPr="000A28D1">
        <w:rPr>
          <w:rFonts w:ascii="PT Astra Serif" w:hAnsi="PT Astra Serif"/>
          <w:sz w:val="26"/>
          <w:szCs w:val="26"/>
          <w:shd w:val="clear" w:color="auto" w:fill="FFFFFF"/>
        </w:rPr>
        <w:t>содержания детей в муниципальных образовательных организациях</w:t>
      </w:r>
      <w:r w:rsidR="00B3304F" w:rsidRPr="000A28D1">
        <w:rPr>
          <w:rFonts w:ascii="PT Astra Serif" w:hAnsi="PT Astra Serif"/>
          <w:sz w:val="26"/>
          <w:szCs w:val="26"/>
          <w:shd w:val="clear" w:color="auto" w:fill="FFFFFF"/>
        </w:rPr>
        <w:t xml:space="preserve">, </w:t>
      </w:r>
      <w:r w:rsidR="001533A3" w:rsidRPr="000A28D1">
        <w:rPr>
          <w:rFonts w:ascii="PT Astra Serif" w:hAnsi="PT Astra Serif"/>
          <w:sz w:val="26"/>
          <w:szCs w:val="26"/>
          <w:shd w:val="clear" w:color="auto" w:fill="FFFFFF"/>
        </w:rPr>
        <w:t>а также осуществление в пределах своих полномочий мероприятий по обеспечению организации отдыха детей в каникулярное время</w:t>
      </w:r>
      <w:r w:rsidR="00B3304F" w:rsidRPr="000A28D1">
        <w:rPr>
          <w:rFonts w:ascii="PT Astra Serif" w:hAnsi="PT Astra Serif"/>
          <w:sz w:val="26"/>
          <w:szCs w:val="26"/>
          <w:shd w:val="clear" w:color="auto" w:fill="FFFFFF"/>
        </w:rPr>
        <w:t xml:space="preserve">, </w:t>
      </w:r>
      <w:r w:rsidR="001533A3" w:rsidRPr="000A28D1">
        <w:rPr>
          <w:rFonts w:ascii="PT Astra Serif" w:hAnsi="PT Astra Serif"/>
          <w:sz w:val="26"/>
          <w:szCs w:val="26"/>
          <w:shd w:val="clear" w:color="auto" w:fill="FFFFFF"/>
        </w:rPr>
        <w:t>включая мероприятия по обеспечению безопасности их жизни и здоровья</w:t>
      </w:r>
      <w:r w:rsidR="001533A3" w:rsidRPr="000A28D1">
        <w:rPr>
          <w:rFonts w:ascii="PT Astra Serif" w:hAnsi="PT Astra Serif"/>
          <w:sz w:val="26"/>
          <w:szCs w:val="26"/>
        </w:rPr>
        <w:t>;</w:t>
      </w:r>
    </w:p>
    <w:p w:rsidR="004D0BD4" w:rsidRPr="000A28D1" w:rsidRDefault="00AC477B" w:rsidP="004D0BD4">
      <w:pPr>
        <w:ind w:firstLine="709"/>
        <w:jc w:val="both"/>
        <w:rPr>
          <w:rFonts w:ascii="PT Astra Serif" w:hAnsi="PT Astra Serif"/>
          <w:sz w:val="26"/>
          <w:szCs w:val="26"/>
        </w:rPr>
      </w:pPr>
      <w:r w:rsidRPr="000A28D1">
        <w:rPr>
          <w:rFonts w:ascii="PT Astra Serif" w:hAnsi="PT Astra Serif"/>
          <w:sz w:val="26"/>
          <w:szCs w:val="26"/>
        </w:rPr>
        <w:t>16</w:t>
      </w:r>
      <w:r w:rsidR="0063173D" w:rsidRPr="000A28D1">
        <w:rPr>
          <w:rFonts w:ascii="PT Astra Serif" w:hAnsi="PT Astra Serif"/>
          <w:sz w:val="26"/>
          <w:szCs w:val="26"/>
        </w:rPr>
        <w:t>) </w:t>
      </w:r>
      <w:r w:rsidR="004D0BD4" w:rsidRPr="000A28D1">
        <w:rPr>
          <w:rFonts w:ascii="PT Astra Serif" w:hAnsi="PT Astra Serif"/>
          <w:sz w:val="26"/>
          <w:szCs w:val="26"/>
        </w:rPr>
        <w:t>создание условий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4D0BD4" w:rsidRPr="000A28D1" w:rsidRDefault="00AC477B" w:rsidP="004D0BD4">
      <w:pPr>
        <w:ind w:firstLine="709"/>
        <w:jc w:val="both"/>
        <w:rPr>
          <w:rFonts w:ascii="PT Astra Serif" w:hAnsi="PT Astra Serif"/>
          <w:sz w:val="26"/>
          <w:szCs w:val="26"/>
        </w:rPr>
      </w:pPr>
      <w:r w:rsidRPr="000A28D1">
        <w:rPr>
          <w:rFonts w:ascii="PT Astra Serif" w:hAnsi="PT Astra Serif"/>
          <w:sz w:val="26"/>
          <w:szCs w:val="26"/>
        </w:rPr>
        <w:t>17</w:t>
      </w:r>
      <w:r w:rsidR="0063173D" w:rsidRPr="000A28D1">
        <w:rPr>
          <w:rFonts w:ascii="PT Astra Serif" w:hAnsi="PT Astra Serif"/>
          <w:sz w:val="26"/>
          <w:szCs w:val="26"/>
        </w:rPr>
        <w:t>) </w:t>
      </w:r>
      <w:r w:rsidR="004D0BD4" w:rsidRPr="000A28D1">
        <w:rPr>
          <w:rFonts w:ascii="PT Astra Serif" w:hAnsi="PT Astra Serif"/>
          <w:sz w:val="26"/>
          <w:szCs w:val="26"/>
        </w:rPr>
        <w:t>создание условий для обеспечения жителей муниципального округа услугами связи</w:t>
      </w:r>
      <w:r w:rsidR="00B3304F" w:rsidRPr="000A28D1">
        <w:rPr>
          <w:rFonts w:ascii="PT Astra Serif" w:hAnsi="PT Astra Serif"/>
          <w:sz w:val="26"/>
          <w:szCs w:val="26"/>
        </w:rPr>
        <w:t xml:space="preserve">, </w:t>
      </w:r>
      <w:r w:rsidR="004D0BD4" w:rsidRPr="000A28D1">
        <w:rPr>
          <w:rFonts w:ascii="PT Astra Serif" w:hAnsi="PT Astra Serif"/>
          <w:sz w:val="26"/>
          <w:szCs w:val="26"/>
        </w:rPr>
        <w:t>общественного питания</w:t>
      </w:r>
      <w:r w:rsidR="00B3304F" w:rsidRPr="000A28D1">
        <w:rPr>
          <w:rFonts w:ascii="PT Astra Serif" w:hAnsi="PT Astra Serif"/>
          <w:sz w:val="26"/>
          <w:szCs w:val="26"/>
        </w:rPr>
        <w:t xml:space="preserve">, </w:t>
      </w:r>
      <w:r w:rsidR="004D0BD4" w:rsidRPr="000A28D1">
        <w:rPr>
          <w:rFonts w:ascii="PT Astra Serif" w:hAnsi="PT Astra Serif"/>
          <w:sz w:val="26"/>
          <w:szCs w:val="26"/>
        </w:rPr>
        <w:t xml:space="preserve">торговли и бытового обслуживания; </w:t>
      </w:r>
    </w:p>
    <w:p w:rsidR="004D0BD4" w:rsidRPr="000A28D1" w:rsidRDefault="00AC477B" w:rsidP="004D0BD4">
      <w:pPr>
        <w:ind w:firstLine="709"/>
        <w:jc w:val="both"/>
        <w:rPr>
          <w:rFonts w:ascii="PT Astra Serif" w:hAnsi="PT Astra Serif"/>
          <w:sz w:val="26"/>
          <w:szCs w:val="26"/>
        </w:rPr>
      </w:pPr>
      <w:r w:rsidRPr="000A28D1">
        <w:rPr>
          <w:rFonts w:ascii="PT Astra Serif" w:hAnsi="PT Astra Serif"/>
          <w:sz w:val="26"/>
          <w:szCs w:val="26"/>
        </w:rPr>
        <w:t>18</w:t>
      </w:r>
      <w:r w:rsidR="0063173D" w:rsidRPr="000A28D1">
        <w:rPr>
          <w:rFonts w:ascii="PT Astra Serif" w:hAnsi="PT Astra Serif"/>
          <w:sz w:val="26"/>
          <w:szCs w:val="26"/>
        </w:rPr>
        <w:t>) </w:t>
      </w:r>
      <w:r w:rsidR="004D0BD4" w:rsidRPr="000A28D1">
        <w:rPr>
          <w:rFonts w:ascii="PT Astra Serif" w:hAnsi="PT Astra Serif"/>
          <w:sz w:val="26"/>
          <w:szCs w:val="26"/>
        </w:rPr>
        <w:t>организация библиотечного обслуживания населения</w:t>
      </w:r>
      <w:r w:rsidR="00B3304F" w:rsidRPr="000A28D1">
        <w:rPr>
          <w:rFonts w:ascii="PT Astra Serif" w:hAnsi="PT Astra Serif"/>
          <w:sz w:val="26"/>
          <w:szCs w:val="26"/>
        </w:rPr>
        <w:t xml:space="preserve">, </w:t>
      </w:r>
      <w:r w:rsidR="004D0BD4" w:rsidRPr="000A28D1">
        <w:rPr>
          <w:rFonts w:ascii="PT Astra Serif" w:hAnsi="PT Astra Serif"/>
          <w:sz w:val="26"/>
          <w:szCs w:val="26"/>
        </w:rPr>
        <w:t>комплектование и обеспечение сохранности библиотечных фондов библиотек муниципального округа;</w:t>
      </w:r>
    </w:p>
    <w:p w:rsidR="004D0BD4" w:rsidRPr="000A28D1" w:rsidRDefault="00AC477B" w:rsidP="004D0BD4">
      <w:pPr>
        <w:ind w:firstLine="709"/>
        <w:jc w:val="both"/>
        <w:rPr>
          <w:rFonts w:ascii="PT Astra Serif" w:hAnsi="PT Astra Serif"/>
          <w:sz w:val="26"/>
          <w:szCs w:val="26"/>
        </w:rPr>
      </w:pPr>
      <w:r w:rsidRPr="000A28D1">
        <w:rPr>
          <w:rFonts w:ascii="PT Astra Serif" w:hAnsi="PT Astra Serif"/>
          <w:sz w:val="26"/>
          <w:szCs w:val="26"/>
        </w:rPr>
        <w:lastRenderedPageBreak/>
        <w:t>19</w:t>
      </w:r>
      <w:r w:rsidR="0063173D" w:rsidRPr="000A28D1">
        <w:rPr>
          <w:rFonts w:ascii="PT Astra Serif" w:hAnsi="PT Astra Serif"/>
          <w:sz w:val="26"/>
          <w:szCs w:val="26"/>
        </w:rPr>
        <w:t>) </w:t>
      </w:r>
      <w:r w:rsidR="004D0BD4" w:rsidRPr="000A28D1">
        <w:rPr>
          <w:rFonts w:ascii="PT Astra Serif" w:hAnsi="PT Astra Serif"/>
          <w:sz w:val="26"/>
          <w:szCs w:val="26"/>
        </w:rPr>
        <w:t xml:space="preserve">создание условий для организации досуга и обеспечения жителей муниципального округа услугами организаций культуры; </w:t>
      </w:r>
    </w:p>
    <w:p w:rsidR="004D0BD4" w:rsidRPr="000A28D1" w:rsidRDefault="00AC477B" w:rsidP="004D0BD4">
      <w:pPr>
        <w:ind w:firstLine="709"/>
        <w:jc w:val="both"/>
        <w:rPr>
          <w:rFonts w:ascii="PT Astra Serif" w:hAnsi="PT Astra Serif"/>
          <w:sz w:val="26"/>
          <w:szCs w:val="26"/>
        </w:rPr>
      </w:pPr>
      <w:r w:rsidRPr="000A28D1">
        <w:rPr>
          <w:rFonts w:ascii="PT Astra Serif" w:hAnsi="PT Astra Serif"/>
          <w:sz w:val="26"/>
          <w:szCs w:val="26"/>
        </w:rPr>
        <w:t>20</w:t>
      </w:r>
      <w:r w:rsidR="0063173D" w:rsidRPr="000A28D1">
        <w:rPr>
          <w:rFonts w:ascii="PT Astra Serif" w:hAnsi="PT Astra Serif"/>
          <w:sz w:val="26"/>
          <w:szCs w:val="26"/>
        </w:rPr>
        <w:t>) </w:t>
      </w:r>
      <w:r w:rsidR="004D0BD4" w:rsidRPr="000A28D1">
        <w:rPr>
          <w:rFonts w:ascii="PT Astra Serif" w:hAnsi="PT Astra Serif"/>
          <w:sz w:val="26"/>
          <w:szCs w:val="26"/>
        </w:rPr>
        <w:t>создание условий для развития местного традиционного народного художественного творчества</w:t>
      </w:r>
      <w:r w:rsidR="00B3304F" w:rsidRPr="000A28D1">
        <w:rPr>
          <w:rFonts w:ascii="PT Astra Serif" w:hAnsi="PT Astra Serif"/>
          <w:sz w:val="26"/>
          <w:szCs w:val="26"/>
        </w:rPr>
        <w:t xml:space="preserve">, </w:t>
      </w:r>
      <w:r w:rsidR="004D0BD4" w:rsidRPr="000A28D1">
        <w:rPr>
          <w:rFonts w:ascii="PT Astra Serif" w:hAnsi="PT Astra Serif"/>
          <w:sz w:val="26"/>
          <w:szCs w:val="26"/>
        </w:rPr>
        <w:t>участие в сохранении</w:t>
      </w:r>
      <w:r w:rsidR="00B3304F" w:rsidRPr="000A28D1">
        <w:rPr>
          <w:rFonts w:ascii="PT Astra Serif" w:hAnsi="PT Astra Serif"/>
          <w:sz w:val="26"/>
          <w:szCs w:val="26"/>
        </w:rPr>
        <w:t xml:space="preserve">, </w:t>
      </w:r>
      <w:r w:rsidR="004D0BD4" w:rsidRPr="000A28D1">
        <w:rPr>
          <w:rFonts w:ascii="PT Astra Serif" w:hAnsi="PT Astra Serif"/>
          <w:sz w:val="26"/>
          <w:szCs w:val="26"/>
        </w:rPr>
        <w:t>возрождении и развитии народных художественных промыслов в муниципальном округе;</w:t>
      </w:r>
    </w:p>
    <w:p w:rsidR="004D0BD4" w:rsidRPr="000A28D1" w:rsidRDefault="00AC477B" w:rsidP="004D0BD4">
      <w:pPr>
        <w:ind w:firstLine="709"/>
        <w:jc w:val="both"/>
        <w:rPr>
          <w:rFonts w:ascii="PT Astra Serif" w:hAnsi="PT Astra Serif"/>
          <w:sz w:val="26"/>
          <w:szCs w:val="26"/>
        </w:rPr>
      </w:pPr>
      <w:r w:rsidRPr="000A28D1">
        <w:rPr>
          <w:rFonts w:ascii="PT Astra Serif" w:hAnsi="PT Astra Serif"/>
          <w:sz w:val="26"/>
          <w:szCs w:val="26"/>
        </w:rPr>
        <w:t>21</w:t>
      </w:r>
      <w:r w:rsidR="0063173D" w:rsidRPr="000A28D1">
        <w:rPr>
          <w:rFonts w:ascii="PT Astra Serif" w:hAnsi="PT Astra Serif"/>
          <w:sz w:val="26"/>
          <w:szCs w:val="26"/>
        </w:rPr>
        <w:t>) </w:t>
      </w:r>
      <w:r w:rsidR="004D0BD4" w:rsidRPr="000A28D1">
        <w:rPr>
          <w:rFonts w:ascii="PT Astra Serif" w:hAnsi="PT Astra Serif"/>
          <w:sz w:val="26"/>
          <w:szCs w:val="26"/>
        </w:rPr>
        <w:t>сохранение</w:t>
      </w:r>
      <w:r w:rsidR="00B3304F" w:rsidRPr="000A28D1">
        <w:rPr>
          <w:rFonts w:ascii="PT Astra Serif" w:hAnsi="PT Astra Serif"/>
          <w:sz w:val="26"/>
          <w:szCs w:val="26"/>
        </w:rPr>
        <w:t xml:space="preserve">, </w:t>
      </w:r>
      <w:r w:rsidR="004D0BD4" w:rsidRPr="000A28D1">
        <w:rPr>
          <w:rFonts w:ascii="PT Astra Serif" w:hAnsi="PT Astra Serif"/>
          <w:sz w:val="26"/>
          <w:szCs w:val="26"/>
        </w:rPr>
        <w:t>использование и популяризация объектов культурного наследия (памятников истории и культуры)</w:t>
      </w:r>
      <w:r w:rsidR="00B3304F" w:rsidRPr="000A28D1">
        <w:rPr>
          <w:rFonts w:ascii="PT Astra Serif" w:hAnsi="PT Astra Serif"/>
          <w:sz w:val="26"/>
          <w:szCs w:val="26"/>
        </w:rPr>
        <w:t xml:space="preserve">, </w:t>
      </w:r>
      <w:r w:rsidR="004D0BD4" w:rsidRPr="000A28D1">
        <w:rPr>
          <w:rFonts w:ascii="PT Astra Serif" w:hAnsi="PT Astra Serif"/>
          <w:sz w:val="26"/>
          <w:szCs w:val="26"/>
        </w:rPr>
        <w:t>находящихся в собственности муниципального округа</w:t>
      </w:r>
      <w:r w:rsidR="00B3304F" w:rsidRPr="000A28D1">
        <w:rPr>
          <w:rFonts w:ascii="PT Astra Serif" w:hAnsi="PT Astra Serif"/>
          <w:sz w:val="26"/>
          <w:szCs w:val="26"/>
        </w:rPr>
        <w:t xml:space="preserve">, </w:t>
      </w:r>
      <w:r w:rsidR="004D0BD4" w:rsidRPr="000A28D1">
        <w:rPr>
          <w:rFonts w:ascii="PT Astra Serif" w:hAnsi="PT Astra Serif"/>
          <w:sz w:val="26"/>
          <w:szCs w:val="26"/>
        </w:rPr>
        <w:t>охрана объектов культурного наследия (памятников истории и культуры) местного (муниципального) значения</w:t>
      </w:r>
      <w:r w:rsidR="00B3304F" w:rsidRPr="000A28D1">
        <w:rPr>
          <w:rFonts w:ascii="PT Astra Serif" w:hAnsi="PT Astra Serif"/>
          <w:sz w:val="26"/>
          <w:szCs w:val="26"/>
        </w:rPr>
        <w:t xml:space="preserve">, </w:t>
      </w:r>
      <w:r w:rsidR="004D0BD4" w:rsidRPr="000A28D1">
        <w:rPr>
          <w:rFonts w:ascii="PT Astra Serif" w:hAnsi="PT Astra Serif"/>
          <w:sz w:val="26"/>
          <w:szCs w:val="26"/>
        </w:rPr>
        <w:t xml:space="preserve">расположенных на территории муниципального округа; </w:t>
      </w:r>
    </w:p>
    <w:p w:rsidR="004D0BD4" w:rsidRPr="000A28D1" w:rsidRDefault="00AC477B" w:rsidP="004D0BD4">
      <w:pPr>
        <w:ind w:firstLine="709"/>
        <w:jc w:val="both"/>
        <w:rPr>
          <w:rFonts w:ascii="PT Astra Serif" w:hAnsi="PT Astra Serif"/>
          <w:sz w:val="26"/>
          <w:szCs w:val="26"/>
        </w:rPr>
      </w:pPr>
      <w:r w:rsidRPr="000A28D1">
        <w:rPr>
          <w:rFonts w:ascii="PT Astra Serif" w:hAnsi="PT Astra Serif"/>
          <w:sz w:val="26"/>
          <w:szCs w:val="26"/>
        </w:rPr>
        <w:t>22</w:t>
      </w:r>
      <w:r w:rsidR="0063173D" w:rsidRPr="000A28D1">
        <w:rPr>
          <w:rFonts w:ascii="PT Astra Serif" w:hAnsi="PT Astra Serif"/>
          <w:sz w:val="26"/>
          <w:szCs w:val="26"/>
        </w:rPr>
        <w:t>) </w:t>
      </w:r>
      <w:r w:rsidR="004D0BD4" w:rsidRPr="000A28D1">
        <w:rPr>
          <w:rFonts w:ascii="PT Astra Serif" w:hAnsi="PT Astra Serif"/>
          <w:sz w:val="26"/>
          <w:szCs w:val="26"/>
        </w:rPr>
        <w:t>обеспечение условий для развития на территории муниципального округа физической культуры</w:t>
      </w:r>
      <w:r w:rsidR="00B3304F" w:rsidRPr="000A28D1">
        <w:rPr>
          <w:rFonts w:ascii="PT Astra Serif" w:hAnsi="PT Astra Serif"/>
          <w:sz w:val="26"/>
          <w:szCs w:val="26"/>
        </w:rPr>
        <w:t xml:space="preserve">, </w:t>
      </w:r>
      <w:r w:rsidR="004D0BD4" w:rsidRPr="000A28D1">
        <w:rPr>
          <w:rFonts w:ascii="PT Astra Serif" w:hAnsi="PT Astra Serif"/>
          <w:sz w:val="26"/>
          <w:szCs w:val="26"/>
        </w:rPr>
        <w:t>школьного спорта и массового спорта</w:t>
      </w:r>
      <w:r w:rsidR="00B3304F" w:rsidRPr="000A28D1">
        <w:rPr>
          <w:rFonts w:ascii="PT Astra Serif" w:hAnsi="PT Astra Serif"/>
          <w:sz w:val="26"/>
          <w:szCs w:val="26"/>
        </w:rPr>
        <w:t xml:space="preserve">, </w:t>
      </w:r>
      <w:r w:rsidR="004D0BD4" w:rsidRPr="000A28D1">
        <w:rPr>
          <w:rFonts w:ascii="PT Astra Serif" w:hAnsi="PT Astra Serif"/>
          <w:sz w:val="26"/>
          <w:szCs w:val="26"/>
        </w:rPr>
        <w:t xml:space="preserve">организация проведения официальных физкультурно-оздоровительных и спортивных мероприятий муниципального округа; </w:t>
      </w:r>
    </w:p>
    <w:p w:rsidR="004D0BD4" w:rsidRPr="000A28D1" w:rsidRDefault="00AC477B" w:rsidP="004D0BD4">
      <w:pPr>
        <w:ind w:firstLine="709"/>
        <w:jc w:val="both"/>
        <w:rPr>
          <w:rFonts w:ascii="PT Astra Serif" w:hAnsi="PT Astra Serif"/>
          <w:sz w:val="26"/>
          <w:szCs w:val="26"/>
        </w:rPr>
      </w:pPr>
      <w:r w:rsidRPr="000A28D1">
        <w:rPr>
          <w:rFonts w:ascii="PT Astra Serif" w:hAnsi="PT Astra Serif"/>
          <w:sz w:val="26"/>
          <w:szCs w:val="26"/>
        </w:rPr>
        <w:t>23</w:t>
      </w:r>
      <w:r w:rsidR="0063173D" w:rsidRPr="000A28D1">
        <w:rPr>
          <w:rFonts w:ascii="PT Astra Serif" w:hAnsi="PT Astra Serif"/>
          <w:sz w:val="26"/>
          <w:szCs w:val="26"/>
        </w:rPr>
        <w:t>) </w:t>
      </w:r>
      <w:r w:rsidR="004D0BD4" w:rsidRPr="000A28D1">
        <w:rPr>
          <w:rFonts w:ascii="PT Astra Serif" w:hAnsi="PT Astra Serif"/>
          <w:sz w:val="26"/>
          <w:szCs w:val="26"/>
        </w:rPr>
        <w:t xml:space="preserve">создание условий для массового отдыха жителей муниципального округа и организация обустройства мест массового отдыха населения; </w:t>
      </w:r>
    </w:p>
    <w:p w:rsidR="004D0BD4" w:rsidRPr="000A28D1" w:rsidRDefault="00AC477B" w:rsidP="004D0BD4">
      <w:pPr>
        <w:ind w:firstLine="709"/>
        <w:jc w:val="both"/>
        <w:rPr>
          <w:rFonts w:ascii="PT Astra Serif" w:hAnsi="PT Astra Serif"/>
          <w:sz w:val="26"/>
          <w:szCs w:val="26"/>
        </w:rPr>
      </w:pPr>
      <w:r w:rsidRPr="000A28D1">
        <w:rPr>
          <w:rFonts w:ascii="PT Astra Serif" w:hAnsi="PT Astra Serif"/>
          <w:sz w:val="26"/>
          <w:szCs w:val="26"/>
        </w:rPr>
        <w:t>24</w:t>
      </w:r>
      <w:r w:rsidR="0063173D" w:rsidRPr="000A28D1">
        <w:rPr>
          <w:rFonts w:ascii="PT Astra Serif" w:hAnsi="PT Astra Serif"/>
          <w:sz w:val="26"/>
          <w:szCs w:val="26"/>
        </w:rPr>
        <w:t>) </w:t>
      </w:r>
      <w:r w:rsidR="004D0BD4" w:rsidRPr="000A28D1">
        <w:rPr>
          <w:rFonts w:ascii="PT Astra Serif" w:hAnsi="PT Astra Serif"/>
          <w:sz w:val="26"/>
          <w:szCs w:val="26"/>
        </w:rPr>
        <w:t xml:space="preserve">формирование и содержание муниципального архива; </w:t>
      </w:r>
    </w:p>
    <w:p w:rsidR="004D0BD4" w:rsidRPr="000A28D1" w:rsidRDefault="00AC477B" w:rsidP="004D0BD4">
      <w:pPr>
        <w:ind w:firstLine="709"/>
        <w:jc w:val="both"/>
        <w:rPr>
          <w:rFonts w:ascii="PT Astra Serif" w:hAnsi="PT Astra Serif"/>
          <w:sz w:val="26"/>
          <w:szCs w:val="26"/>
        </w:rPr>
      </w:pPr>
      <w:r w:rsidRPr="000A28D1">
        <w:rPr>
          <w:rFonts w:ascii="PT Astra Serif" w:hAnsi="PT Astra Serif"/>
          <w:sz w:val="26"/>
          <w:szCs w:val="26"/>
        </w:rPr>
        <w:t>25</w:t>
      </w:r>
      <w:r w:rsidR="0063173D" w:rsidRPr="000A28D1">
        <w:rPr>
          <w:rFonts w:ascii="PT Astra Serif" w:hAnsi="PT Astra Serif"/>
          <w:sz w:val="26"/>
          <w:szCs w:val="26"/>
        </w:rPr>
        <w:t>) </w:t>
      </w:r>
      <w:r w:rsidR="004D0BD4" w:rsidRPr="000A28D1">
        <w:rPr>
          <w:rFonts w:ascii="PT Astra Serif" w:hAnsi="PT Astra Serif"/>
          <w:sz w:val="26"/>
          <w:szCs w:val="26"/>
        </w:rPr>
        <w:t xml:space="preserve">организация ритуальных услуг и содержание мест захоронения; </w:t>
      </w:r>
    </w:p>
    <w:p w:rsidR="004D0BD4" w:rsidRPr="000A28D1" w:rsidRDefault="00AC477B" w:rsidP="004D0BD4">
      <w:pPr>
        <w:ind w:firstLine="709"/>
        <w:jc w:val="both"/>
        <w:rPr>
          <w:rFonts w:ascii="PT Astra Serif" w:hAnsi="PT Astra Serif"/>
          <w:sz w:val="26"/>
          <w:szCs w:val="26"/>
        </w:rPr>
      </w:pPr>
      <w:r w:rsidRPr="000A28D1">
        <w:rPr>
          <w:rFonts w:ascii="PT Astra Serif" w:hAnsi="PT Astra Serif"/>
          <w:sz w:val="26"/>
          <w:szCs w:val="26"/>
        </w:rPr>
        <w:t>26</w:t>
      </w:r>
      <w:r w:rsidR="0063173D" w:rsidRPr="000A28D1">
        <w:rPr>
          <w:rFonts w:ascii="PT Astra Serif" w:hAnsi="PT Astra Serif"/>
          <w:sz w:val="26"/>
          <w:szCs w:val="26"/>
        </w:rPr>
        <w:t>) </w:t>
      </w:r>
      <w:r w:rsidR="004D0BD4" w:rsidRPr="000A28D1">
        <w:rPr>
          <w:rFonts w:ascii="PT Astra Serif" w:hAnsi="PT Astra Serif"/>
          <w:sz w:val="26"/>
          <w:szCs w:val="26"/>
        </w:rPr>
        <w:t>участие в организации деятельности по накоплению (в том числе раздельному накоплению)</w:t>
      </w:r>
      <w:r w:rsidR="00B3304F" w:rsidRPr="000A28D1">
        <w:rPr>
          <w:rFonts w:ascii="PT Astra Serif" w:hAnsi="PT Astra Serif"/>
          <w:sz w:val="26"/>
          <w:szCs w:val="26"/>
        </w:rPr>
        <w:t xml:space="preserve">, </w:t>
      </w:r>
      <w:r w:rsidR="004D0BD4" w:rsidRPr="000A28D1">
        <w:rPr>
          <w:rFonts w:ascii="PT Astra Serif" w:hAnsi="PT Astra Serif"/>
          <w:sz w:val="26"/>
          <w:szCs w:val="26"/>
        </w:rPr>
        <w:t>сбору</w:t>
      </w:r>
      <w:r w:rsidR="00B3304F" w:rsidRPr="000A28D1">
        <w:rPr>
          <w:rFonts w:ascii="PT Astra Serif" w:hAnsi="PT Astra Serif"/>
          <w:sz w:val="26"/>
          <w:szCs w:val="26"/>
        </w:rPr>
        <w:t xml:space="preserve">, </w:t>
      </w:r>
      <w:r w:rsidR="004D0BD4" w:rsidRPr="000A28D1">
        <w:rPr>
          <w:rFonts w:ascii="PT Astra Serif" w:hAnsi="PT Astra Serif"/>
          <w:sz w:val="26"/>
          <w:szCs w:val="26"/>
        </w:rPr>
        <w:t>транспортированию</w:t>
      </w:r>
      <w:r w:rsidR="00B3304F" w:rsidRPr="000A28D1">
        <w:rPr>
          <w:rFonts w:ascii="PT Astra Serif" w:hAnsi="PT Astra Serif"/>
          <w:sz w:val="26"/>
          <w:szCs w:val="26"/>
        </w:rPr>
        <w:t xml:space="preserve">, </w:t>
      </w:r>
      <w:r w:rsidR="004D0BD4" w:rsidRPr="000A28D1">
        <w:rPr>
          <w:rFonts w:ascii="PT Astra Serif" w:hAnsi="PT Astra Serif"/>
          <w:sz w:val="26"/>
          <w:szCs w:val="26"/>
        </w:rPr>
        <w:t>обработке</w:t>
      </w:r>
      <w:r w:rsidR="00B3304F" w:rsidRPr="000A28D1">
        <w:rPr>
          <w:rFonts w:ascii="PT Astra Serif" w:hAnsi="PT Astra Serif"/>
          <w:sz w:val="26"/>
          <w:szCs w:val="26"/>
        </w:rPr>
        <w:t xml:space="preserve">, </w:t>
      </w:r>
      <w:r w:rsidR="004D0BD4" w:rsidRPr="000A28D1">
        <w:rPr>
          <w:rFonts w:ascii="PT Astra Serif" w:hAnsi="PT Astra Serif"/>
          <w:sz w:val="26"/>
          <w:szCs w:val="26"/>
        </w:rPr>
        <w:t>утилизации</w:t>
      </w:r>
      <w:r w:rsidR="00B3304F" w:rsidRPr="000A28D1">
        <w:rPr>
          <w:rFonts w:ascii="PT Astra Serif" w:hAnsi="PT Astra Serif"/>
          <w:sz w:val="26"/>
          <w:szCs w:val="26"/>
        </w:rPr>
        <w:t xml:space="preserve">, </w:t>
      </w:r>
      <w:r w:rsidR="004D0BD4" w:rsidRPr="000A28D1">
        <w:rPr>
          <w:rFonts w:ascii="PT Astra Serif" w:hAnsi="PT Astra Serif"/>
          <w:sz w:val="26"/>
          <w:szCs w:val="26"/>
        </w:rPr>
        <w:t>обезвреживанию</w:t>
      </w:r>
      <w:r w:rsidR="00B3304F" w:rsidRPr="000A28D1">
        <w:rPr>
          <w:rFonts w:ascii="PT Astra Serif" w:hAnsi="PT Astra Serif"/>
          <w:sz w:val="26"/>
          <w:szCs w:val="26"/>
        </w:rPr>
        <w:t xml:space="preserve">, </w:t>
      </w:r>
      <w:r w:rsidR="004D0BD4" w:rsidRPr="000A28D1">
        <w:rPr>
          <w:rFonts w:ascii="PT Astra Serif" w:hAnsi="PT Astra Serif"/>
          <w:sz w:val="26"/>
          <w:szCs w:val="26"/>
        </w:rPr>
        <w:t xml:space="preserve">захоронению твердых коммунальных отходов; </w:t>
      </w:r>
    </w:p>
    <w:p w:rsidR="004D0BD4" w:rsidRPr="000A28D1" w:rsidRDefault="00AC477B" w:rsidP="004D0BD4">
      <w:pPr>
        <w:ind w:firstLine="709"/>
        <w:jc w:val="both"/>
        <w:rPr>
          <w:rFonts w:ascii="PT Astra Serif" w:hAnsi="PT Astra Serif"/>
          <w:sz w:val="26"/>
          <w:szCs w:val="26"/>
        </w:rPr>
      </w:pPr>
      <w:r w:rsidRPr="000A28D1">
        <w:rPr>
          <w:rFonts w:ascii="PT Astra Serif" w:hAnsi="PT Astra Serif"/>
          <w:sz w:val="26"/>
          <w:szCs w:val="26"/>
        </w:rPr>
        <w:t>27</w:t>
      </w:r>
      <w:r w:rsidR="0063173D" w:rsidRPr="000A28D1">
        <w:rPr>
          <w:rFonts w:ascii="PT Astra Serif" w:hAnsi="PT Astra Serif"/>
          <w:sz w:val="26"/>
          <w:szCs w:val="26"/>
        </w:rPr>
        <w:t>) </w:t>
      </w:r>
      <w:r w:rsidR="004D0BD4" w:rsidRPr="000A28D1">
        <w:rPr>
          <w:rFonts w:ascii="PT Astra Serif" w:hAnsi="PT Astra Serif"/>
          <w:sz w:val="26"/>
          <w:szCs w:val="26"/>
        </w:rPr>
        <w:t>утверждение правил благоустройства территории муниципального округа</w:t>
      </w:r>
      <w:r w:rsidR="00B3304F" w:rsidRPr="000A28D1">
        <w:rPr>
          <w:rFonts w:ascii="PT Astra Serif" w:hAnsi="PT Astra Serif"/>
          <w:sz w:val="26"/>
          <w:szCs w:val="26"/>
        </w:rPr>
        <w:t xml:space="preserve">, </w:t>
      </w:r>
      <w:r w:rsidR="004D0BD4" w:rsidRPr="000A28D1">
        <w:rPr>
          <w:rFonts w:ascii="PT Astra Serif" w:hAnsi="PT Astra Serif"/>
          <w:sz w:val="26"/>
          <w:szCs w:val="26"/>
        </w:rPr>
        <w:t>осуществление муниципального контроля в сфере благоустройства</w:t>
      </w:r>
      <w:r w:rsidR="00B3304F" w:rsidRPr="000A28D1">
        <w:rPr>
          <w:rFonts w:ascii="PT Astra Serif" w:hAnsi="PT Astra Serif"/>
          <w:sz w:val="26"/>
          <w:szCs w:val="26"/>
        </w:rPr>
        <w:t xml:space="preserve">, </w:t>
      </w:r>
      <w:r w:rsidR="004D0BD4" w:rsidRPr="000A28D1">
        <w:rPr>
          <w:rFonts w:ascii="PT Astra Serif" w:hAnsi="PT Astra Serif"/>
          <w:sz w:val="26"/>
          <w:szCs w:val="26"/>
        </w:rPr>
        <w:t>предметом которого является соблюдение правил благоустройства территории муниципального округа</w:t>
      </w:r>
      <w:r w:rsidR="00B3304F" w:rsidRPr="000A28D1">
        <w:rPr>
          <w:rFonts w:ascii="PT Astra Serif" w:hAnsi="PT Astra Serif"/>
          <w:sz w:val="26"/>
          <w:szCs w:val="26"/>
        </w:rPr>
        <w:t xml:space="preserve">, </w:t>
      </w:r>
      <w:r w:rsidR="004D0BD4" w:rsidRPr="000A28D1">
        <w:rPr>
          <w:rFonts w:ascii="PT Astra Serif" w:hAnsi="PT Astra Serif"/>
          <w:sz w:val="26"/>
          <w:szCs w:val="26"/>
        </w:rPr>
        <w:t>в том числе требований к обеспечению доступности для инвалидов объектов социальной</w:t>
      </w:r>
      <w:r w:rsidR="00B3304F" w:rsidRPr="000A28D1">
        <w:rPr>
          <w:rFonts w:ascii="PT Astra Serif" w:hAnsi="PT Astra Serif"/>
          <w:sz w:val="26"/>
          <w:szCs w:val="26"/>
        </w:rPr>
        <w:t xml:space="preserve">, </w:t>
      </w:r>
      <w:r w:rsidR="004D0BD4" w:rsidRPr="000A28D1">
        <w:rPr>
          <w:rFonts w:ascii="PT Astra Serif" w:hAnsi="PT Astra Serif"/>
          <w:sz w:val="26"/>
          <w:szCs w:val="26"/>
        </w:rPr>
        <w:t>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w:t>
      </w:r>
      <w:r w:rsidR="00B3304F" w:rsidRPr="000A28D1">
        <w:rPr>
          <w:rFonts w:ascii="PT Astra Serif" w:hAnsi="PT Astra Serif"/>
          <w:sz w:val="26"/>
          <w:szCs w:val="26"/>
        </w:rPr>
        <w:t xml:space="preserve">, </w:t>
      </w:r>
      <w:r w:rsidR="004D0BD4" w:rsidRPr="000A28D1">
        <w:rPr>
          <w:rFonts w:ascii="PT Astra Serif" w:hAnsi="PT Astra Serif"/>
          <w:sz w:val="26"/>
          <w:szCs w:val="26"/>
        </w:rPr>
        <w:t>выявленных в ходе наблюдения за соблюдением обязательных требований (мониторинга безопасности)</w:t>
      </w:r>
      <w:r w:rsidR="00B3304F" w:rsidRPr="000A28D1">
        <w:rPr>
          <w:rFonts w:ascii="PT Astra Serif" w:hAnsi="PT Astra Serif"/>
          <w:sz w:val="26"/>
          <w:szCs w:val="26"/>
        </w:rPr>
        <w:t xml:space="preserve">, </w:t>
      </w:r>
      <w:r w:rsidR="004D0BD4" w:rsidRPr="000A28D1">
        <w:rPr>
          <w:rFonts w:ascii="PT Astra Serif" w:hAnsi="PT Astra Serif"/>
          <w:sz w:val="26"/>
          <w:szCs w:val="26"/>
        </w:rPr>
        <w:t>организация благоустройства территории муниципального округа в соответствии с указанными правилами</w:t>
      </w:r>
      <w:r w:rsidR="00B3304F" w:rsidRPr="000A28D1">
        <w:rPr>
          <w:rFonts w:ascii="PT Astra Serif" w:hAnsi="PT Astra Serif"/>
          <w:sz w:val="26"/>
          <w:szCs w:val="26"/>
        </w:rPr>
        <w:t xml:space="preserve">, </w:t>
      </w:r>
      <w:r w:rsidR="004D0BD4" w:rsidRPr="000A28D1">
        <w:rPr>
          <w:rFonts w:ascii="PT Astra Serif" w:hAnsi="PT Astra Serif"/>
          <w:sz w:val="26"/>
          <w:szCs w:val="26"/>
        </w:rPr>
        <w:t>а также организация использования</w:t>
      </w:r>
      <w:r w:rsidR="00B3304F" w:rsidRPr="000A28D1">
        <w:rPr>
          <w:rFonts w:ascii="PT Astra Serif" w:hAnsi="PT Astra Serif"/>
          <w:sz w:val="26"/>
          <w:szCs w:val="26"/>
        </w:rPr>
        <w:t xml:space="preserve">, </w:t>
      </w:r>
      <w:r w:rsidR="004D0BD4" w:rsidRPr="000A28D1">
        <w:rPr>
          <w:rFonts w:ascii="PT Astra Serif" w:hAnsi="PT Astra Serif"/>
          <w:sz w:val="26"/>
          <w:szCs w:val="26"/>
        </w:rPr>
        <w:t>охраны</w:t>
      </w:r>
      <w:r w:rsidR="00B3304F" w:rsidRPr="000A28D1">
        <w:rPr>
          <w:rFonts w:ascii="PT Astra Serif" w:hAnsi="PT Astra Serif"/>
          <w:sz w:val="26"/>
          <w:szCs w:val="26"/>
        </w:rPr>
        <w:t xml:space="preserve">, </w:t>
      </w:r>
      <w:r w:rsidR="004D0BD4" w:rsidRPr="000A28D1">
        <w:rPr>
          <w:rFonts w:ascii="PT Astra Serif" w:hAnsi="PT Astra Serif"/>
          <w:sz w:val="26"/>
          <w:szCs w:val="26"/>
        </w:rPr>
        <w:t>защиты</w:t>
      </w:r>
      <w:r w:rsidR="00B3304F" w:rsidRPr="000A28D1">
        <w:rPr>
          <w:rFonts w:ascii="PT Astra Serif" w:hAnsi="PT Astra Serif"/>
          <w:sz w:val="26"/>
          <w:szCs w:val="26"/>
        </w:rPr>
        <w:t xml:space="preserve">, </w:t>
      </w:r>
      <w:r w:rsidR="004D0BD4" w:rsidRPr="000A28D1">
        <w:rPr>
          <w:rFonts w:ascii="PT Astra Serif" w:hAnsi="PT Astra Serif"/>
          <w:sz w:val="26"/>
          <w:szCs w:val="26"/>
        </w:rPr>
        <w:t>воспроизводства городских лесов</w:t>
      </w:r>
      <w:r w:rsidR="00B3304F" w:rsidRPr="000A28D1">
        <w:rPr>
          <w:rFonts w:ascii="PT Astra Serif" w:hAnsi="PT Astra Serif"/>
          <w:sz w:val="26"/>
          <w:szCs w:val="26"/>
        </w:rPr>
        <w:t xml:space="preserve">, </w:t>
      </w:r>
      <w:r w:rsidR="004D0BD4" w:rsidRPr="000A28D1">
        <w:rPr>
          <w:rFonts w:ascii="PT Astra Serif" w:hAnsi="PT Astra Serif"/>
          <w:sz w:val="26"/>
          <w:szCs w:val="26"/>
        </w:rPr>
        <w:t>лесов особо охраняемых природных территорий</w:t>
      </w:r>
      <w:r w:rsidR="00B3304F" w:rsidRPr="000A28D1">
        <w:rPr>
          <w:rFonts w:ascii="PT Astra Serif" w:hAnsi="PT Astra Serif"/>
          <w:sz w:val="26"/>
          <w:szCs w:val="26"/>
        </w:rPr>
        <w:t xml:space="preserve">, </w:t>
      </w:r>
      <w:r w:rsidR="004D0BD4" w:rsidRPr="000A28D1">
        <w:rPr>
          <w:rFonts w:ascii="PT Astra Serif" w:hAnsi="PT Astra Serif"/>
          <w:sz w:val="26"/>
          <w:szCs w:val="26"/>
        </w:rPr>
        <w:t xml:space="preserve">расположенных в границах муниципального округа; </w:t>
      </w:r>
    </w:p>
    <w:p w:rsidR="004D0BD4" w:rsidRPr="000A28D1" w:rsidRDefault="00AC477B" w:rsidP="004D0BD4">
      <w:pPr>
        <w:ind w:firstLine="709"/>
        <w:jc w:val="both"/>
        <w:rPr>
          <w:rFonts w:ascii="PT Astra Serif" w:hAnsi="PT Astra Serif"/>
          <w:sz w:val="26"/>
          <w:szCs w:val="26"/>
        </w:rPr>
      </w:pPr>
      <w:r w:rsidRPr="000A28D1">
        <w:rPr>
          <w:rFonts w:ascii="PT Astra Serif" w:hAnsi="PT Astra Serif"/>
          <w:sz w:val="26"/>
          <w:szCs w:val="26"/>
        </w:rPr>
        <w:t>28</w:t>
      </w:r>
      <w:r w:rsidR="0063173D" w:rsidRPr="000A28D1">
        <w:rPr>
          <w:rFonts w:ascii="PT Astra Serif" w:hAnsi="PT Astra Serif"/>
          <w:sz w:val="26"/>
          <w:szCs w:val="26"/>
        </w:rPr>
        <w:t>) </w:t>
      </w:r>
      <w:r w:rsidR="004D0BD4" w:rsidRPr="000A28D1">
        <w:rPr>
          <w:rFonts w:ascii="PT Astra Serif" w:hAnsi="PT Astra Serif"/>
          <w:sz w:val="26"/>
          <w:szCs w:val="26"/>
        </w:rPr>
        <w:t>утверждение генеральных планов муниципального округа</w:t>
      </w:r>
      <w:r w:rsidR="00B3304F" w:rsidRPr="000A28D1">
        <w:rPr>
          <w:rFonts w:ascii="PT Astra Serif" w:hAnsi="PT Astra Serif"/>
          <w:sz w:val="26"/>
          <w:szCs w:val="26"/>
        </w:rPr>
        <w:t xml:space="preserve">, </w:t>
      </w:r>
      <w:r w:rsidR="004D0BD4" w:rsidRPr="000A28D1">
        <w:rPr>
          <w:rFonts w:ascii="PT Astra Serif" w:hAnsi="PT Astra Serif"/>
          <w:sz w:val="26"/>
          <w:szCs w:val="26"/>
        </w:rPr>
        <w:t>правил землепользования и застройки</w:t>
      </w:r>
      <w:r w:rsidR="00B3304F" w:rsidRPr="000A28D1">
        <w:rPr>
          <w:rFonts w:ascii="PT Astra Serif" w:hAnsi="PT Astra Serif"/>
          <w:sz w:val="26"/>
          <w:szCs w:val="26"/>
        </w:rPr>
        <w:t xml:space="preserve">, </w:t>
      </w:r>
      <w:r w:rsidR="004D0BD4" w:rsidRPr="000A28D1">
        <w:rPr>
          <w:rFonts w:ascii="PT Astra Serif" w:hAnsi="PT Astra Serif"/>
          <w:sz w:val="26"/>
          <w:szCs w:val="26"/>
        </w:rPr>
        <w:t>утверждение подготовленной на основе генеральных планов муниципального округа документации по планировке территории</w:t>
      </w:r>
      <w:r w:rsidR="00B3304F" w:rsidRPr="000A28D1">
        <w:rPr>
          <w:rFonts w:ascii="PT Astra Serif" w:hAnsi="PT Astra Serif"/>
          <w:sz w:val="26"/>
          <w:szCs w:val="26"/>
        </w:rPr>
        <w:t xml:space="preserve">, </w:t>
      </w:r>
      <w:r w:rsidR="004D0BD4" w:rsidRPr="000A28D1">
        <w:rPr>
          <w:rFonts w:ascii="PT Astra Serif" w:hAnsi="PT Astra Serif"/>
          <w:sz w:val="26"/>
          <w:szCs w:val="26"/>
        </w:rPr>
        <w:t>выдача разрешений на строительство (за исключением случаев</w:t>
      </w:r>
      <w:r w:rsidR="00B3304F" w:rsidRPr="000A28D1">
        <w:rPr>
          <w:rFonts w:ascii="PT Astra Serif" w:hAnsi="PT Astra Serif"/>
          <w:sz w:val="26"/>
          <w:szCs w:val="26"/>
        </w:rPr>
        <w:t xml:space="preserve">, </w:t>
      </w:r>
      <w:r w:rsidR="004D0BD4" w:rsidRPr="000A28D1">
        <w:rPr>
          <w:rFonts w:ascii="PT Astra Serif" w:hAnsi="PT Astra Serif"/>
          <w:sz w:val="26"/>
          <w:szCs w:val="26"/>
        </w:rPr>
        <w:t>предусмотренных Градостроительным кодексом Российской Федерации</w:t>
      </w:r>
      <w:r w:rsidR="00B3304F" w:rsidRPr="000A28D1">
        <w:rPr>
          <w:rFonts w:ascii="PT Astra Serif" w:hAnsi="PT Astra Serif"/>
          <w:sz w:val="26"/>
          <w:szCs w:val="26"/>
        </w:rPr>
        <w:t xml:space="preserve">, </w:t>
      </w:r>
      <w:r w:rsidR="004D0BD4" w:rsidRPr="000A28D1">
        <w:rPr>
          <w:rFonts w:ascii="PT Astra Serif" w:hAnsi="PT Astra Serif"/>
          <w:sz w:val="26"/>
          <w:szCs w:val="26"/>
        </w:rPr>
        <w:t>иными федеральными законами)</w:t>
      </w:r>
      <w:r w:rsidR="00B3304F" w:rsidRPr="000A28D1">
        <w:rPr>
          <w:rFonts w:ascii="PT Astra Serif" w:hAnsi="PT Astra Serif"/>
          <w:sz w:val="26"/>
          <w:szCs w:val="26"/>
        </w:rPr>
        <w:t xml:space="preserve">, </w:t>
      </w:r>
      <w:r w:rsidR="004D0BD4" w:rsidRPr="000A28D1">
        <w:rPr>
          <w:rFonts w:ascii="PT Astra Serif" w:hAnsi="PT Astra Serif"/>
          <w:sz w:val="26"/>
          <w:szCs w:val="26"/>
        </w:rPr>
        <w:t>разрешений на ввод объектов в эксплуатацию при осуществлении строительства</w:t>
      </w:r>
      <w:r w:rsidR="00B3304F" w:rsidRPr="000A28D1">
        <w:rPr>
          <w:rFonts w:ascii="PT Astra Serif" w:hAnsi="PT Astra Serif"/>
          <w:sz w:val="26"/>
          <w:szCs w:val="26"/>
        </w:rPr>
        <w:t xml:space="preserve">, </w:t>
      </w:r>
      <w:r w:rsidR="004D0BD4" w:rsidRPr="000A28D1">
        <w:rPr>
          <w:rFonts w:ascii="PT Astra Serif" w:hAnsi="PT Astra Serif"/>
          <w:sz w:val="26"/>
          <w:szCs w:val="26"/>
        </w:rPr>
        <w:t>реконструкции объектов капитального строительства</w:t>
      </w:r>
      <w:r w:rsidR="00B3304F" w:rsidRPr="000A28D1">
        <w:rPr>
          <w:rFonts w:ascii="PT Astra Serif" w:hAnsi="PT Astra Serif"/>
          <w:sz w:val="26"/>
          <w:szCs w:val="26"/>
        </w:rPr>
        <w:t xml:space="preserve">, </w:t>
      </w:r>
      <w:r w:rsidR="004D0BD4" w:rsidRPr="000A28D1">
        <w:rPr>
          <w:rFonts w:ascii="PT Astra Serif" w:hAnsi="PT Astra Serif"/>
          <w:sz w:val="26"/>
          <w:szCs w:val="26"/>
        </w:rPr>
        <w:t>расположенных на территории муниципального округа</w:t>
      </w:r>
      <w:r w:rsidR="00B3304F" w:rsidRPr="000A28D1">
        <w:rPr>
          <w:rFonts w:ascii="PT Astra Serif" w:hAnsi="PT Astra Serif"/>
          <w:sz w:val="26"/>
          <w:szCs w:val="26"/>
        </w:rPr>
        <w:t xml:space="preserve">, </w:t>
      </w:r>
      <w:r w:rsidR="004D0BD4" w:rsidRPr="000A28D1">
        <w:rPr>
          <w:rFonts w:ascii="PT Astra Serif" w:hAnsi="PT Astra Serif"/>
          <w:sz w:val="26"/>
          <w:szCs w:val="26"/>
        </w:rPr>
        <w:t>утверждение местных нормативов градостроительного проектирования муниципального округа</w:t>
      </w:r>
      <w:r w:rsidR="00B3304F" w:rsidRPr="000A28D1">
        <w:rPr>
          <w:rFonts w:ascii="PT Astra Serif" w:hAnsi="PT Astra Serif"/>
          <w:sz w:val="26"/>
          <w:szCs w:val="26"/>
        </w:rPr>
        <w:t xml:space="preserve">, </w:t>
      </w:r>
      <w:r w:rsidR="004D0BD4" w:rsidRPr="000A28D1">
        <w:rPr>
          <w:rFonts w:ascii="PT Astra Serif" w:hAnsi="PT Astra Serif"/>
          <w:sz w:val="26"/>
          <w:szCs w:val="26"/>
        </w:rPr>
        <w:t>ведение информационной системы обеспечения градостроительной деятельности</w:t>
      </w:r>
      <w:r w:rsidR="00B3304F" w:rsidRPr="000A28D1">
        <w:rPr>
          <w:rFonts w:ascii="PT Astra Serif" w:hAnsi="PT Astra Serif"/>
          <w:sz w:val="26"/>
          <w:szCs w:val="26"/>
        </w:rPr>
        <w:t xml:space="preserve">, </w:t>
      </w:r>
      <w:r w:rsidR="004D0BD4" w:rsidRPr="000A28D1">
        <w:rPr>
          <w:rFonts w:ascii="PT Astra Serif" w:hAnsi="PT Astra Serif"/>
          <w:sz w:val="26"/>
          <w:szCs w:val="26"/>
        </w:rPr>
        <w:t>осуществляемой на территории муниципального округа</w:t>
      </w:r>
      <w:r w:rsidR="00B3304F" w:rsidRPr="000A28D1">
        <w:rPr>
          <w:rFonts w:ascii="PT Astra Serif" w:hAnsi="PT Astra Serif"/>
          <w:sz w:val="26"/>
          <w:szCs w:val="26"/>
        </w:rPr>
        <w:t xml:space="preserve">, </w:t>
      </w:r>
      <w:r w:rsidR="004D0BD4" w:rsidRPr="000A28D1">
        <w:rPr>
          <w:rFonts w:ascii="PT Astra Serif" w:hAnsi="PT Astra Serif"/>
          <w:sz w:val="26"/>
          <w:szCs w:val="26"/>
        </w:rPr>
        <w:t>резервирование земель и изъятие земельных участков в границах муниципального округа для муниципальных нужд</w:t>
      </w:r>
      <w:r w:rsidR="00B3304F" w:rsidRPr="000A28D1">
        <w:rPr>
          <w:rFonts w:ascii="PT Astra Serif" w:hAnsi="PT Astra Serif"/>
          <w:sz w:val="26"/>
          <w:szCs w:val="26"/>
        </w:rPr>
        <w:t xml:space="preserve">, </w:t>
      </w:r>
      <w:r w:rsidR="004D0BD4" w:rsidRPr="000A28D1">
        <w:rPr>
          <w:rFonts w:ascii="PT Astra Serif" w:hAnsi="PT Astra Serif"/>
          <w:sz w:val="26"/>
          <w:szCs w:val="26"/>
        </w:rPr>
        <w:t>осуществление муниципального земельного контроля в границах муниципального округа</w:t>
      </w:r>
      <w:r w:rsidR="00B3304F" w:rsidRPr="000A28D1">
        <w:rPr>
          <w:rFonts w:ascii="PT Astra Serif" w:hAnsi="PT Astra Serif"/>
          <w:sz w:val="26"/>
          <w:szCs w:val="26"/>
        </w:rPr>
        <w:t xml:space="preserve">, </w:t>
      </w:r>
      <w:r w:rsidR="004D0BD4" w:rsidRPr="000A28D1">
        <w:rPr>
          <w:rFonts w:ascii="PT Astra Serif" w:hAnsi="PT Astra Serif"/>
          <w:sz w:val="26"/>
          <w:szCs w:val="26"/>
        </w:rPr>
        <w:t>осуществление в случаях</w:t>
      </w:r>
      <w:r w:rsidR="00B3304F" w:rsidRPr="000A28D1">
        <w:rPr>
          <w:rFonts w:ascii="PT Astra Serif" w:hAnsi="PT Astra Serif"/>
          <w:sz w:val="26"/>
          <w:szCs w:val="26"/>
        </w:rPr>
        <w:t xml:space="preserve">, </w:t>
      </w:r>
      <w:r w:rsidR="004D0BD4" w:rsidRPr="000A28D1">
        <w:rPr>
          <w:rFonts w:ascii="PT Astra Serif" w:hAnsi="PT Astra Serif"/>
          <w:sz w:val="26"/>
          <w:szCs w:val="26"/>
        </w:rPr>
        <w:t xml:space="preserve">предусмотренных </w:t>
      </w:r>
      <w:r w:rsidR="004D0BD4" w:rsidRPr="000A28D1">
        <w:rPr>
          <w:rFonts w:ascii="PT Astra Serif" w:hAnsi="PT Astra Serif"/>
          <w:sz w:val="26"/>
          <w:szCs w:val="26"/>
        </w:rPr>
        <w:lastRenderedPageBreak/>
        <w:t>Градостроительным кодексом Российской Федерации</w:t>
      </w:r>
      <w:r w:rsidR="00B3304F" w:rsidRPr="000A28D1">
        <w:rPr>
          <w:rFonts w:ascii="PT Astra Serif" w:hAnsi="PT Astra Serif"/>
          <w:sz w:val="26"/>
          <w:szCs w:val="26"/>
        </w:rPr>
        <w:t xml:space="preserve">, </w:t>
      </w:r>
      <w:r w:rsidR="004D0BD4" w:rsidRPr="000A28D1">
        <w:rPr>
          <w:rFonts w:ascii="PT Astra Serif" w:hAnsi="PT Astra Serif"/>
          <w:sz w:val="26"/>
          <w:szCs w:val="26"/>
        </w:rPr>
        <w:t>осмотров зданий</w:t>
      </w:r>
      <w:r w:rsidR="00B3304F" w:rsidRPr="000A28D1">
        <w:rPr>
          <w:rFonts w:ascii="PT Astra Serif" w:hAnsi="PT Astra Serif"/>
          <w:sz w:val="26"/>
          <w:szCs w:val="26"/>
        </w:rPr>
        <w:t xml:space="preserve">, </w:t>
      </w:r>
      <w:r w:rsidR="004D0BD4" w:rsidRPr="000A28D1">
        <w:rPr>
          <w:rFonts w:ascii="PT Astra Serif" w:hAnsi="PT Astra Serif"/>
          <w:sz w:val="26"/>
          <w:szCs w:val="26"/>
        </w:rPr>
        <w:t>сооружений и выдача рекомендаций об устранении выявленных в ходе таких осмотров нарушений</w:t>
      </w:r>
      <w:r w:rsidR="00B3304F" w:rsidRPr="000A28D1">
        <w:rPr>
          <w:rFonts w:ascii="PT Astra Serif" w:hAnsi="PT Astra Serif"/>
          <w:sz w:val="26"/>
          <w:szCs w:val="26"/>
        </w:rPr>
        <w:t xml:space="preserve">, </w:t>
      </w:r>
      <w:r w:rsidR="004D0BD4" w:rsidRPr="000A28D1">
        <w:rPr>
          <w:rFonts w:ascii="PT Astra Serif" w:hAnsi="PT Astra Serif"/>
          <w:sz w:val="26"/>
          <w:szCs w:val="26"/>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B3304F" w:rsidRPr="000A28D1">
        <w:rPr>
          <w:rFonts w:ascii="PT Astra Serif" w:hAnsi="PT Astra Serif"/>
          <w:sz w:val="26"/>
          <w:szCs w:val="26"/>
        </w:rPr>
        <w:t xml:space="preserve">, </w:t>
      </w:r>
      <w:r w:rsidR="004D0BD4" w:rsidRPr="000A28D1">
        <w:rPr>
          <w:rFonts w:ascii="PT Astra Serif" w:hAnsi="PT Astra Serif"/>
          <w:sz w:val="26"/>
          <w:szCs w:val="26"/>
        </w:rPr>
        <w:t>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B3304F" w:rsidRPr="000A28D1">
        <w:rPr>
          <w:rFonts w:ascii="PT Astra Serif" w:hAnsi="PT Astra Serif"/>
          <w:sz w:val="26"/>
          <w:szCs w:val="26"/>
        </w:rPr>
        <w:t xml:space="preserve">, </w:t>
      </w:r>
      <w:r w:rsidR="004D0BD4" w:rsidRPr="000A28D1">
        <w:rPr>
          <w:rFonts w:ascii="PT Astra Serif" w:hAnsi="PT Astra Serif"/>
          <w:sz w:val="26"/>
          <w:szCs w:val="26"/>
        </w:rPr>
        <w:t>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w:t>
      </w:r>
      <w:r w:rsidR="00B3304F" w:rsidRPr="000A28D1">
        <w:rPr>
          <w:rFonts w:ascii="PT Astra Serif" w:hAnsi="PT Astra Serif"/>
          <w:sz w:val="26"/>
          <w:szCs w:val="26"/>
        </w:rPr>
        <w:t xml:space="preserve">, </w:t>
      </w:r>
      <w:r w:rsidR="004D0BD4" w:rsidRPr="000A28D1">
        <w:rPr>
          <w:rFonts w:ascii="PT Astra Serif" w:hAnsi="PT Astra Serif"/>
          <w:sz w:val="26"/>
          <w:szCs w:val="26"/>
        </w:rPr>
        <w:t>расположенных на территории муниципального округа</w:t>
      </w:r>
      <w:r w:rsidR="00B3304F" w:rsidRPr="000A28D1">
        <w:rPr>
          <w:rFonts w:ascii="PT Astra Serif" w:hAnsi="PT Astra Serif"/>
          <w:sz w:val="26"/>
          <w:szCs w:val="26"/>
        </w:rPr>
        <w:t xml:space="preserve">, </w:t>
      </w:r>
      <w:r w:rsidR="004D0BD4" w:rsidRPr="000A28D1">
        <w:rPr>
          <w:rFonts w:ascii="PT Astra Serif" w:hAnsi="PT Astra Serif"/>
          <w:sz w:val="26"/>
          <w:szCs w:val="26"/>
        </w:rPr>
        <w:t>принятие в соответствии с гражданским законодательством Российской Федерации решения о сносе самовольной постройки</w:t>
      </w:r>
      <w:r w:rsidR="00B3304F" w:rsidRPr="000A28D1">
        <w:rPr>
          <w:rFonts w:ascii="PT Astra Serif" w:hAnsi="PT Astra Serif"/>
          <w:sz w:val="26"/>
          <w:szCs w:val="26"/>
        </w:rPr>
        <w:t xml:space="preserve">, </w:t>
      </w:r>
      <w:r w:rsidR="004D0BD4" w:rsidRPr="000A28D1">
        <w:rPr>
          <w:rFonts w:ascii="PT Astra Serif" w:hAnsi="PT Astra Serif"/>
          <w:sz w:val="26"/>
          <w:szCs w:val="26"/>
        </w:rPr>
        <w:t>решения о сносе самовольной постройки или ее приведении в соответствие с установленными требованиями</w:t>
      </w:r>
      <w:r w:rsidR="00B3304F" w:rsidRPr="000A28D1">
        <w:rPr>
          <w:rFonts w:ascii="PT Astra Serif" w:hAnsi="PT Astra Serif"/>
          <w:sz w:val="26"/>
          <w:szCs w:val="26"/>
        </w:rPr>
        <w:t xml:space="preserve">, </w:t>
      </w:r>
      <w:r w:rsidR="004D0BD4" w:rsidRPr="000A28D1">
        <w:rPr>
          <w:rFonts w:ascii="PT Astra Serif" w:hAnsi="PT Astra Serif"/>
          <w:sz w:val="26"/>
          <w:szCs w:val="26"/>
        </w:rPr>
        <w:t>решения об изъятии земельного участка</w:t>
      </w:r>
      <w:r w:rsidR="00B3304F" w:rsidRPr="000A28D1">
        <w:rPr>
          <w:rFonts w:ascii="PT Astra Serif" w:hAnsi="PT Astra Serif"/>
          <w:sz w:val="26"/>
          <w:szCs w:val="26"/>
        </w:rPr>
        <w:t xml:space="preserve">, </w:t>
      </w:r>
      <w:r w:rsidR="004D0BD4" w:rsidRPr="000A28D1">
        <w:rPr>
          <w:rFonts w:ascii="PT Astra Serif" w:hAnsi="PT Astra Serif"/>
          <w:sz w:val="26"/>
          <w:szCs w:val="26"/>
        </w:rPr>
        <w:t>не используемого по целевому назначению или используемого с нарушением законодательства Российской Федерации</w:t>
      </w:r>
      <w:r w:rsidR="00B3304F" w:rsidRPr="000A28D1">
        <w:rPr>
          <w:rFonts w:ascii="PT Astra Serif" w:hAnsi="PT Astra Serif"/>
          <w:sz w:val="26"/>
          <w:szCs w:val="26"/>
        </w:rPr>
        <w:t xml:space="preserve">, </w:t>
      </w:r>
      <w:r w:rsidR="004D0BD4" w:rsidRPr="000A28D1">
        <w:rPr>
          <w:rFonts w:ascii="PT Astra Serif" w:hAnsi="PT Astra Serif"/>
          <w:sz w:val="26"/>
          <w:szCs w:val="26"/>
        </w:rPr>
        <w:t>осуществление сноса самовольной постройки или ее приведения в соответствие с установленными требованиями в случаях</w:t>
      </w:r>
      <w:r w:rsidR="00B3304F" w:rsidRPr="000A28D1">
        <w:rPr>
          <w:rFonts w:ascii="PT Astra Serif" w:hAnsi="PT Astra Serif"/>
          <w:sz w:val="26"/>
          <w:szCs w:val="26"/>
        </w:rPr>
        <w:t xml:space="preserve">, </w:t>
      </w:r>
      <w:r w:rsidR="004D0BD4" w:rsidRPr="000A28D1">
        <w:rPr>
          <w:rFonts w:ascii="PT Astra Serif" w:hAnsi="PT Astra Serif"/>
          <w:sz w:val="26"/>
          <w:szCs w:val="26"/>
        </w:rPr>
        <w:t xml:space="preserve">предусмотренных Градостроительным кодексом Российской Федерации; </w:t>
      </w:r>
    </w:p>
    <w:p w:rsidR="004D0BD4" w:rsidRPr="000A28D1" w:rsidRDefault="00AC477B" w:rsidP="004D0BD4">
      <w:pPr>
        <w:ind w:firstLine="709"/>
        <w:jc w:val="both"/>
        <w:rPr>
          <w:rFonts w:ascii="PT Astra Serif" w:hAnsi="PT Astra Serif"/>
          <w:sz w:val="26"/>
          <w:szCs w:val="26"/>
        </w:rPr>
      </w:pPr>
      <w:r w:rsidRPr="000A28D1">
        <w:rPr>
          <w:rFonts w:ascii="PT Astra Serif" w:hAnsi="PT Astra Serif"/>
          <w:sz w:val="26"/>
          <w:szCs w:val="26"/>
        </w:rPr>
        <w:t>29</w:t>
      </w:r>
      <w:r w:rsidR="0063173D" w:rsidRPr="000A28D1">
        <w:rPr>
          <w:rFonts w:ascii="PT Astra Serif" w:hAnsi="PT Astra Serif"/>
          <w:sz w:val="26"/>
          <w:szCs w:val="26"/>
        </w:rPr>
        <w:t>) </w:t>
      </w:r>
      <w:r w:rsidR="004D0BD4" w:rsidRPr="000A28D1">
        <w:rPr>
          <w:rFonts w:ascii="PT Astra Serif" w:hAnsi="PT Astra Serif"/>
          <w:sz w:val="26"/>
          <w:szCs w:val="26"/>
        </w:rPr>
        <w:t>утверждение схемы размещения рекламных конструкций</w:t>
      </w:r>
      <w:r w:rsidR="00B3304F" w:rsidRPr="000A28D1">
        <w:rPr>
          <w:rFonts w:ascii="PT Astra Serif" w:hAnsi="PT Astra Serif"/>
          <w:sz w:val="26"/>
          <w:szCs w:val="26"/>
        </w:rPr>
        <w:t xml:space="preserve">, </w:t>
      </w:r>
      <w:r w:rsidR="004D0BD4" w:rsidRPr="000A28D1">
        <w:rPr>
          <w:rFonts w:ascii="PT Astra Serif" w:hAnsi="PT Astra Serif"/>
          <w:sz w:val="26"/>
          <w:szCs w:val="26"/>
        </w:rPr>
        <w:t>выдача разрешений на установку и эксплуатацию рекламных конструкций на территории муниципального округа</w:t>
      </w:r>
      <w:r w:rsidR="00B3304F" w:rsidRPr="000A28D1">
        <w:rPr>
          <w:rFonts w:ascii="PT Astra Serif" w:hAnsi="PT Astra Serif"/>
          <w:sz w:val="26"/>
          <w:szCs w:val="26"/>
        </w:rPr>
        <w:t xml:space="preserve">, </w:t>
      </w:r>
      <w:r w:rsidR="004D0BD4" w:rsidRPr="000A28D1">
        <w:rPr>
          <w:rFonts w:ascii="PT Astra Serif" w:hAnsi="PT Astra Serif"/>
          <w:sz w:val="26"/>
          <w:szCs w:val="26"/>
        </w:rPr>
        <w:t>аннулирование таких разрешений</w:t>
      </w:r>
      <w:r w:rsidR="00B3304F" w:rsidRPr="000A28D1">
        <w:rPr>
          <w:rFonts w:ascii="PT Astra Serif" w:hAnsi="PT Astra Serif"/>
          <w:sz w:val="26"/>
          <w:szCs w:val="26"/>
        </w:rPr>
        <w:t xml:space="preserve">, </w:t>
      </w:r>
      <w:r w:rsidR="004D0BD4" w:rsidRPr="000A28D1">
        <w:rPr>
          <w:rFonts w:ascii="PT Astra Serif" w:hAnsi="PT Astra Serif"/>
          <w:sz w:val="26"/>
          <w:szCs w:val="26"/>
        </w:rPr>
        <w:t>выдача предписаний о демонтаже самовольно установленных рекламных конструкций на территории муниципального округа</w:t>
      </w:r>
      <w:r w:rsidR="00B3304F" w:rsidRPr="000A28D1">
        <w:rPr>
          <w:rFonts w:ascii="PT Astra Serif" w:hAnsi="PT Astra Serif"/>
          <w:sz w:val="26"/>
          <w:szCs w:val="26"/>
        </w:rPr>
        <w:t xml:space="preserve">, </w:t>
      </w:r>
      <w:r w:rsidR="004D0BD4" w:rsidRPr="000A28D1">
        <w:rPr>
          <w:rFonts w:ascii="PT Astra Serif" w:hAnsi="PT Astra Serif"/>
          <w:sz w:val="26"/>
          <w:szCs w:val="26"/>
        </w:rPr>
        <w:t xml:space="preserve">осуществляемые в соответствии с Федеральным законом от </w:t>
      </w:r>
      <w:r w:rsidR="003658D6" w:rsidRPr="000A28D1">
        <w:rPr>
          <w:rFonts w:ascii="PT Astra Serif" w:hAnsi="PT Astra Serif"/>
          <w:sz w:val="26"/>
          <w:szCs w:val="26"/>
        </w:rPr>
        <w:t xml:space="preserve">13.03.2006 </w:t>
      </w:r>
      <w:r w:rsidR="004D0BD4" w:rsidRPr="000A28D1">
        <w:rPr>
          <w:rFonts w:ascii="PT Astra Serif" w:hAnsi="PT Astra Serif"/>
          <w:sz w:val="26"/>
          <w:szCs w:val="26"/>
        </w:rPr>
        <w:t xml:space="preserve">№ 38-ФЗ </w:t>
      </w:r>
      <w:r w:rsidR="00C10CE0" w:rsidRPr="000A28D1">
        <w:rPr>
          <w:rFonts w:ascii="PT Astra Serif" w:hAnsi="PT Astra Serif"/>
          <w:sz w:val="26"/>
          <w:szCs w:val="26"/>
        </w:rPr>
        <w:t>«</w:t>
      </w:r>
      <w:r w:rsidR="004D0BD4" w:rsidRPr="000A28D1">
        <w:rPr>
          <w:rFonts w:ascii="PT Astra Serif" w:hAnsi="PT Astra Serif"/>
          <w:sz w:val="26"/>
          <w:szCs w:val="26"/>
        </w:rPr>
        <w:t>О рекламе</w:t>
      </w:r>
      <w:r w:rsidR="00C10CE0" w:rsidRPr="000A28D1">
        <w:rPr>
          <w:rFonts w:ascii="PT Astra Serif" w:hAnsi="PT Astra Serif"/>
          <w:sz w:val="26"/>
          <w:szCs w:val="26"/>
        </w:rPr>
        <w:t>»</w:t>
      </w:r>
      <w:r w:rsidR="004D0BD4" w:rsidRPr="000A28D1">
        <w:rPr>
          <w:rFonts w:ascii="PT Astra Serif" w:hAnsi="PT Astra Serif"/>
          <w:sz w:val="26"/>
          <w:szCs w:val="26"/>
        </w:rPr>
        <w:t xml:space="preserve">; </w:t>
      </w:r>
    </w:p>
    <w:p w:rsidR="004D0BD4" w:rsidRPr="000A28D1" w:rsidRDefault="00AC477B" w:rsidP="004D0BD4">
      <w:pPr>
        <w:ind w:firstLine="709"/>
        <w:jc w:val="both"/>
        <w:rPr>
          <w:rFonts w:ascii="PT Astra Serif" w:hAnsi="PT Astra Serif"/>
          <w:sz w:val="26"/>
          <w:szCs w:val="26"/>
        </w:rPr>
      </w:pPr>
      <w:r w:rsidRPr="000A28D1">
        <w:rPr>
          <w:rFonts w:ascii="PT Astra Serif" w:hAnsi="PT Astra Serif"/>
          <w:sz w:val="26"/>
          <w:szCs w:val="26"/>
        </w:rPr>
        <w:t>30</w:t>
      </w:r>
      <w:r w:rsidR="0063173D" w:rsidRPr="000A28D1">
        <w:rPr>
          <w:rFonts w:ascii="PT Astra Serif" w:hAnsi="PT Astra Serif"/>
          <w:sz w:val="26"/>
          <w:szCs w:val="26"/>
        </w:rPr>
        <w:t>) </w:t>
      </w:r>
      <w:r w:rsidR="004D0BD4" w:rsidRPr="000A28D1">
        <w:rPr>
          <w:rFonts w:ascii="PT Astra Serif" w:hAnsi="PT Astra Serif"/>
          <w:sz w:val="26"/>
          <w:szCs w:val="26"/>
        </w:rPr>
        <w:t>принятие решений о создании</w:t>
      </w:r>
      <w:r w:rsidR="00B3304F" w:rsidRPr="000A28D1">
        <w:rPr>
          <w:rFonts w:ascii="PT Astra Serif" w:hAnsi="PT Astra Serif"/>
          <w:sz w:val="26"/>
          <w:szCs w:val="26"/>
        </w:rPr>
        <w:t xml:space="preserve">, </w:t>
      </w:r>
      <w:r w:rsidR="004D0BD4" w:rsidRPr="000A28D1">
        <w:rPr>
          <w:rFonts w:ascii="PT Astra Serif" w:hAnsi="PT Astra Serif"/>
          <w:sz w:val="26"/>
          <w:szCs w:val="26"/>
        </w:rPr>
        <w:t>об упразднении лесничеств</w:t>
      </w:r>
      <w:r w:rsidR="00B3304F" w:rsidRPr="000A28D1">
        <w:rPr>
          <w:rFonts w:ascii="PT Astra Serif" w:hAnsi="PT Astra Serif"/>
          <w:sz w:val="26"/>
          <w:szCs w:val="26"/>
        </w:rPr>
        <w:t xml:space="preserve">, </w:t>
      </w:r>
      <w:r w:rsidR="004D0BD4" w:rsidRPr="000A28D1">
        <w:rPr>
          <w:rFonts w:ascii="PT Astra Serif" w:hAnsi="PT Astra Serif"/>
          <w:sz w:val="26"/>
          <w:szCs w:val="26"/>
        </w:rPr>
        <w:t>создаваемых в их составе участковых лесничеств</w:t>
      </w:r>
      <w:r w:rsidR="00B3304F" w:rsidRPr="000A28D1">
        <w:rPr>
          <w:rFonts w:ascii="PT Astra Serif" w:hAnsi="PT Astra Serif"/>
          <w:sz w:val="26"/>
          <w:szCs w:val="26"/>
        </w:rPr>
        <w:t xml:space="preserve">, </w:t>
      </w:r>
      <w:r w:rsidR="004D0BD4" w:rsidRPr="000A28D1">
        <w:rPr>
          <w:rFonts w:ascii="PT Astra Serif" w:hAnsi="PT Astra Serif"/>
          <w:sz w:val="26"/>
          <w:szCs w:val="26"/>
        </w:rPr>
        <w:t>расположенных на землях населенных пунктов муниципального округа</w:t>
      </w:r>
      <w:r w:rsidR="00B3304F" w:rsidRPr="000A28D1">
        <w:rPr>
          <w:rFonts w:ascii="PT Astra Serif" w:hAnsi="PT Astra Serif"/>
          <w:sz w:val="26"/>
          <w:szCs w:val="26"/>
        </w:rPr>
        <w:t xml:space="preserve">, </w:t>
      </w:r>
      <w:r w:rsidR="004D0BD4" w:rsidRPr="000A28D1">
        <w:rPr>
          <w:rFonts w:ascii="PT Astra Serif" w:hAnsi="PT Astra Serif"/>
          <w:sz w:val="26"/>
          <w:szCs w:val="26"/>
        </w:rPr>
        <w:t>установлении и изменении их границ</w:t>
      </w:r>
      <w:r w:rsidR="00B3304F" w:rsidRPr="000A28D1">
        <w:rPr>
          <w:rFonts w:ascii="PT Astra Serif" w:hAnsi="PT Astra Serif"/>
          <w:sz w:val="26"/>
          <w:szCs w:val="26"/>
        </w:rPr>
        <w:t xml:space="preserve">, </w:t>
      </w:r>
      <w:r w:rsidR="004D0BD4" w:rsidRPr="000A28D1">
        <w:rPr>
          <w:rFonts w:ascii="PT Astra Serif" w:hAnsi="PT Astra Serif"/>
          <w:sz w:val="26"/>
          <w:szCs w:val="26"/>
        </w:rPr>
        <w:t>а также осуществление разработки и утверждения лесохозяйственных регламентов лесничеств</w:t>
      </w:r>
      <w:r w:rsidR="00B3304F" w:rsidRPr="000A28D1">
        <w:rPr>
          <w:rFonts w:ascii="PT Astra Serif" w:hAnsi="PT Astra Serif"/>
          <w:sz w:val="26"/>
          <w:szCs w:val="26"/>
        </w:rPr>
        <w:t xml:space="preserve">, </w:t>
      </w:r>
      <w:r w:rsidR="004D0BD4" w:rsidRPr="000A28D1">
        <w:rPr>
          <w:rFonts w:ascii="PT Astra Serif" w:hAnsi="PT Astra Serif"/>
          <w:sz w:val="26"/>
          <w:szCs w:val="26"/>
        </w:rPr>
        <w:t xml:space="preserve">расположенных на землях населенных пунктов; </w:t>
      </w:r>
    </w:p>
    <w:p w:rsidR="004D0BD4" w:rsidRPr="000A28D1" w:rsidRDefault="00AC477B" w:rsidP="004D0BD4">
      <w:pPr>
        <w:ind w:firstLine="709"/>
        <w:jc w:val="both"/>
        <w:rPr>
          <w:rFonts w:ascii="PT Astra Serif" w:hAnsi="PT Astra Serif"/>
          <w:sz w:val="26"/>
          <w:szCs w:val="26"/>
        </w:rPr>
      </w:pPr>
      <w:r w:rsidRPr="000A28D1">
        <w:rPr>
          <w:rFonts w:ascii="PT Astra Serif" w:hAnsi="PT Astra Serif"/>
          <w:sz w:val="26"/>
          <w:szCs w:val="26"/>
        </w:rPr>
        <w:t>31</w:t>
      </w:r>
      <w:r w:rsidR="0063173D" w:rsidRPr="000A28D1">
        <w:rPr>
          <w:rFonts w:ascii="PT Astra Serif" w:hAnsi="PT Astra Serif"/>
          <w:sz w:val="26"/>
          <w:szCs w:val="26"/>
        </w:rPr>
        <w:t>) </w:t>
      </w:r>
      <w:r w:rsidR="004D0BD4" w:rsidRPr="000A28D1">
        <w:rPr>
          <w:rFonts w:ascii="PT Astra Serif" w:hAnsi="PT Astra Serif"/>
          <w:sz w:val="26"/>
          <w:szCs w:val="26"/>
        </w:rPr>
        <w:t>осуществление мероприятий по лесоустройству в отношении лесов</w:t>
      </w:r>
      <w:r w:rsidR="00B3304F" w:rsidRPr="000A28D1">
        <w:rPr>
          <w:rFonts w:ascii="PT Astra Serif" w:hAnsi="PT Astra Serif"/>
          <w:sz w:val="26"/>
          <w:szCs w:val="26"/>
        </w:rPr>
        <w:t xml:space="preserve">, </w:t>
      </w:r>
      <w:r w:rsidR="004D0BD4" w:rsidRPr="000A28D1">
        <w:rPr>
          <w:rFonts w:ascii="PT Astra Serif" w:hAnsi="PT Astra Serif"/>
          <w:sz w:val="26"/>
          <w:szCs w:val="26"/>
        </w:rPr>
        <w:t>расположенных на землях населенных пунктов муниципального округа;</w:t>
      </w:r>
    </w:p>
    <w:p w:rsidR="004D0BD4" w:rsidRPr="000A28D1" w:rsidRDefault="00AC477B" w:rsidP="004D0BD4">
      <w:pPr>
        <w:ind w:firstLine="709"/>
        <w:jc w:val="both"/>
        <w:rPr>
          <w:rFonts w:ascii="PT Astra Serif" w:hAnsi="PT Astra Serif"/>
          <w:sz w:val="26"/>
          <w:szCs w:val="26"/>
        </w:rPr>
      </w:pPr>
      <w:r w:rsidRPr="000A28D1">
        <w:rPr>
          <w:rFonts w:ascii="PT Astra Serif" w:hAnsi="PT Astra Serif"/>
          <w:sz w:val="26"/>
          <w:szCs w:val="26"/>
        </w:rPr>
        <w:t>32</w:t>
      </w:r>
      <w:r w:rsidR="0063173D" w:rsidRPr="000A28D1">
        <w:rPr>
          <w:rFonts w:ascii="PT Astra Serif" w:hAnsi="PT Astra Serif"/>
          <w:sz w:val="26"/>
          <w:szCs w:val="26"/>
        </w:rPr>
        <w:t>) </w:t>
      </w:r>
      <w:r w:rsidR="004D0BD4" w:rsidRPr="000A28D1">
        <w:rPr>
          <w:rFonts w:ascii="PT Astra Serif" w:hAnsi="PT Astra Serif"/>
          <w:sz w:val="26"/>
          <w:szCs w:val="26"/>
        </w:rPr>
        <w:t>присвоение адресов объектам адресации</w:t>
      </w:r>
      <w:r w:rsidR="00B3304F" w:rsidRPr="000A28D1">
        <w:rPr>
          <w:rFonts w:ascii="PT Astra Serif" w:hAnsi="PT Astra Serif"/>
          <w:sz w:val="26"/>
          <w:szCs w:val="26"/>
        </w:rPr>
        <w:t xml:space="preserve">, </w:t>
      </w:r>
      <w:r w:rsidR="004D0BD4" w:rsidRPr="000A28D1">
        <w:rPr>
          <w:rFonts w:ascii="PT Astra Serif" w:hAnsi="PT Astra Serif"/>
          <w:sz w:val="26"/>
          <w:szCs w:val="26"/>
        </w:rPr>
        <w:t>изменение</w:t>
      </w:r>
      <w:r w:rsidR="00B3304F" w:rsidRPr="000A28D1">
        <w:rPr>
          <w:rFonts w:ascii="PT Astra Serif" w:hAnsi="PT Astra Serif"/>
          <w:sz w:val="26"/>
          <w:szCs w:val="26"/>
        </w:rPr>
        <w:t xml:space="preserve">, </w:t>
      </w:r>
      <w:r w:rsidR="004D0BD4" w:rsidRPr="000A28D1">
        <w:rPr>
          <w:rFonts w:ascii="PT Astra Serif" w:hAnsi="PT Astra Serif"/>
          <w:sz w:val="26"/>
          <w:szCs w:val="26"/>
        </w:rPr>
        <w:t>аннулирование адресов</w:t>
      </w:r>
      <w:r w:rsidR="00B3304F" w:rsidRPr="000A28D1">
        <w:rPr>
          <w:rFonts w:ascii="PT Astra Serif" w:hAnsi="PT Astra Serif"/>
          <w:sz w:val="26"/>
          <w:szCs w:val="26"/>
        </w:rPr>
        <w:t xml:space="preserve">, </w:t>
      </w:r>
      <w:r w:rsidR="004D0BD4" w:rsidRPr="000A28D1">
        <w:rPr>
          <w:rFonts w:ascii="PT Astra Serif" w:hAnsi="PT Astra Serif"/>
          <w:sz w:val="26"/>
          <w:szCs w:val="26"/>
        </w:rPr>
        <w:t>присвоение наименований элементам улично-дорожной сети (за исключением автомобильных дорог федерального значения</w:t>
      </w:r>
      <w:r w:rsidR="00B3304F" w:rsidRPr="000A28D1">
        <w:rPr>
          <w:rFonts w:ascii="PT Astra Serif" w:hAnsi="PT Astra Serif"/>
          <w:sz w:val="26"/>
          <w:szCs w:val="26"/>
        </w:rPr>
        <w:t xml:space="preserve">, </w:t>
      </w:r>
      <w:r w:rsidR="004D0BD4" w:rsidRPr="000A28D1">
        <w:rPr>
          <w:rFonts w:ascii="PT Astra Serif" w:hAnsi="PT Astra Serif"/>
          <w:sz w:val="26"/>
          <w:szCs w:val="26"/>
        </w:rPr>
        <w:t>автомобильных дорог регионального или межмуниципального значения)</w:t>
      </w:r>
      <w:r w:rsidR="00B3304F" w:rsidRPr="000A28D1">
        <w:rPr>
          <w:rFonts w:ascii="PT Astra Serif" w:hAnsi="PT Astra Serif"/>
          <w:sz w:val="26"/>
          <w:szCs w:val="26"/>
        </w:rPr>
        <w:t xml:space="preserve">, </w:t>
      </w:r>
      <w:r w:rsidR="004D0BD4" w:rsidRPr="000A28D1">
        <w:rPr>
          <w:rFonts w:ascii="PT Astra Serif" w:hAnsi="PT Astra Serif"/>
          <w:sz w:val="26"/>
          <w:szCs w:val="26"/>
        </w:rPr>
        <w:t>наименований элементам планировочной структуры в границах муниципального округа</w:t>
      </w:r>
      <w:r w:rsidR="00B3304F" w:rsidRPr="000A28D1">
        <w:rPr>
          <w:rFonts w:ascii="PT Astra Serif" w:hAnsi="PT Astra Serif"/>
          <w:sz w:val="26"/>
          <w:szCs w:val="26"/>
        </w:rPr>
        <w:t xml:space="preserve">, </w:t>
      </w:r>
      <w:r w:rsidR="004D0BD4" w:rsidRPr="000A28D1">
        <w:rPr>
          <w:rFonts w:ascii="PT Astra Serif" w:hAnsi="PT Astra Serif"/>
          <w:sz w:val="26"/>
          <w:szCs w:val="26"/>
        </w:rPr>
        <w:t>изменение</w:t>
      </w:r>
      <w:r w:rsidR="00B3304F" w:rsidRPr="000A28D1">
        <w:rPr>
          <w:rFonts w:ascii="PT Astra Serif" w:hAnsi="PT Astra Serif"/>
          <w:sz w:val="26"/>
          <w:szCs w:val="26"/>
        </w:rPr>
        <w:t xml:space="preserve">, </w:t>
      </w:r>
      <w:r w:rsidR="004D0BD4" w:rsidRPr="000A28D1">
        <w:rPr>
          <w:rFonts w:ascii="PT Astra Serif" w:hAnsi="PT Astra Serif"/>
          <w:sz w:val="26"/>
          <w:szCs w:val="26"/>
        </w:rPr>
        <w:t>аннулирование таких наименований</w:t>
      </w:r>
      <w:r w:rsidR="00B3304F" w:rsidRPr="000A28D1">
        <w:rPr>
          <w:rFonts w:ascii="PT Astra Serif" w:hAnsi="PT Astra Serif"/>
          <w:sz w:val="26"/>
          <w:szCs w:val="26"/>
        </w:rPr>
        <w:t xml:space="preserve">, </w:t>
      </w:r>
      <w:r w:rsidR="004D0BD4" w:rsidRPr="000A28D1">
        <w:rPr>
          <w:rFonts w:ascii="PT Astra Serif" w:hAnsi="PT Astra Serif"/>
          <w:sz w:val="26"/>
          <w:szCs w:val="26"/>
        </w:rPr>
        <w:t xml:space="preserve">размещение информации в государственном адресном реестре; </w:t>
      </w:r>
    </w:p>
    <w:p w:rsidR="004D0BD4" w:rsidRPr="000A28D1" w:rsidRDefault="00AC477B" w:rsidP="004D0BD4">
      <w:pPr>
        <w:ind w:firstLine="709"/>
        <w:jc w:val="both"/>
        <w:rPr>
          <w:rFonts w:ascii="PT Astra Serif" w:hAnsi="PT Astra Serif"/>
          <w:sz w:val="26"/>
          <w:szCs w:val="26"/>
        </w:rPr>
      </w:pPr>
      <w:r w:rsidRPr="000A28D1">
        <w:rPr>
          <w:rFonts w:ascii="PT Astra Serif" w:hAnsi="PT Astra Serif"/>
          <w:sz w:val="26"/>
          <w:szCs w:val="26"/>
        </w:rPr>
        <w:t>33</w:t>
      </w:r>
      <w:r w:rsidR="0063173D" w:rsidRPr="000A28D1">
        <w:rPr>
          <w:rFonts w:ascii="PT Astra Serif" w:hAnsi="PT Astra Serif"/>
          <w:sz w:val="26"/>
          <w:szCs w:val="26"/>
        </w:rPr>
        <w:t>) </w:t>
      </w:r>
      <w:r w:rsidR="004D0BD4" w:rsidRPr="000A28D1">
        <w:rPr>
          <w:rFonts w:ascii="PT Astra Serif" w:hAnsi="PT Astra Serif"/>
          <w:sz w:val="26"/>
          <w:szCs w:val="26"/>
        </w:rPr>
        <w:t>организация и осуществление мероприятий по территориальной обороне и гражданской обороне</w:t>
      </w:r>
      <w:r w:rsidR="00B3304F" w:rsidRPr="000A28D1">
        <w:rPr>
          <w:rFonts w:ascii="PT Astra Serif" w:hAnsi="PT Astra Serif"/>
          <w:sz w:val="26"/>
          <w:szCs w:val="26"/>
        </w:rPr>
        <w:t xml:space="preserve">, </w:t>
      </w:r>
      <w:r w:rsidR="004D0BD4" w:rsidRPr="000A28D1">
        <w:rPr>
          <w:rFonts w:ascii="PT Astra Serif" w:hAnsi="PT Astra Serif"/>
          <w:sz w:val="26"/>
          <w:szCs w:val="26"/>
        </w:rPr>
        <w:t>защите населения и территории муниципального округа от чрезвычайных ситуаций природного и техногенного характера</w:t>
      </w:r>
      <w:r w:rsidR="00B3304F" w:rsidRPr="000A28D1">
        <w:rPr>
          <w:rFonts w:ascii="PT Astra Serif" w:hAnsi="PT Astra Serif"/>
          <w:sz w:val="26"/>
          <w:szCs w:val="26"/>
        </w:rPr>
        <w:t xml:space="preserve">, </w:t>
      </w:r>
      <w:r w:rsidR="004D0BD4" w:rsidRPr="000A28D1">
        <w:rPr>
          <w:rFonts w:ascii="PT Astra Serif" w:hAnsi="PT Astra Serif"/>
          <w:sz w:val="26"/>
          <w:szCs w:val="26"/>
        </w:rPr>
        <w:t>включая поддержку в состоянии постоянной готовности к использованию систем оповещения населения об опасности</w:t>
      </w:r>
      <w:r w:rsidR="00B3304F" w:rsidRPr="000A28D1">
        <w:rPr>
          <w:rFonts w:ascii="PT Astra Serif" w:hAnsi="PT Astra Serif"/>
          <w:sz w:val="26"/>
          <w:szCs w:val="26"/>
        </w:rPr>
        <w:t xml:space="preserve">, </w:t>
      </w:r>
      <w:r w:rsidR="004D0BD4" w:rsidRPr="000A28D1">
        <w:rPr>
          <w:rFonts w:ascii="PT Astra Serif" w:hAnsi="PT Astra Serif"/>
          <w:sz w:val="26"/>
          <w:szCs w:val="26"/>
        </w:rPr>
        <w:t>объектов гражданской обороны</w:t>
      </w:r>
      <w:r w:rsidR="00B3304F" w:rsidRPr="000A28D1">
        <w:rPr>
          <w:rFonts w:ascii="PT Astra Serif" w:hAnsi="PT Astra Serif"/>
          <w:sz w:val="26"/>
          <w:szCs w:val="26"/>
        </w:rPr>
        <w:t xml:space="preserve">, </w:t>
      </w:r>
      <w:r w:rsidR="004D0BD4" w:rsidRPr="000A28D1">
        <w:rPr>
          <w:rFonts w:ascii="PT Astra Serif" w:hAnsi="PT Astra Serif"/>
          <w:sz w:val="26"/>
          <w:szCs w:val="26"/>
        </w:rPr>
        <w:t xml:space="preserve">создание и содержание в целях </w:t>
      </w:r>
      <w:r w:rsidR="004D0BD4" w:rsidRPr="000A28D1">
        <w:rPr>
          <w:rFonts w:ascii="PT Astra Serif" w:hAnsi="PT Astra Serif"/>
          <w:sz w:val="26"/>
          <w:szCs w:val="26"/>
        </w:rPr>
        <w:lastRenderedPageBreak/>
        <w:t>гражданской обороны запасов материально-технических</w:t>
      </w:r>
      <w:r w:rsidR="00B3304F" w:rsidRPr="000A28D1">
        <w:rPr>
          <w:rFonts w:ascii="PT Astra Serif" w:hAnsi="PT Astra Serif"/>
          <w:sz w:val="26"/>
          <w:szCs w:val="26"/>
        </w:rPr>
        <w:t xml:space="preserve">, </w:t>
      </w:r>
      <w:r w:rsidR="004D0BD4" w:rsidRPr="000A28D1">
        <w:rPr>
          <w:rFonts w:ascii="PT Astra Serif" w:hAnsi="PT Astra Serif"/>
          <w:sz w:val="26"/>
          <w:szCs w:val="26"/>
        </w:rPr>
        <w:t>продовольственных</w:t>
      </w:r>
      <w:r w:rsidR="00B3304F" w:rsidRPr="000A28D1">
        <w:rPr>
          <w:rFonts w:ascii="PT Astra Serif" w:hAnsi="PT Astra Serif"/>
          <w:sz w:val="26"/>
          <w:szCs w:val="26"/>
        </w:rPr>
        <w:t xml:space="preserve">, </w:t>
      </w:r>
      <w:r w:rsidR="004D0BD4" w:rsidRPr="000A28D1">
        <w:rPr>
          <w:rFonts w:ascii="PT Astra Serif" w:hAnsi="PT Astra Serif"/>
          <w:sz w:val="26"/>
          <w:szCs w:val="26"/>
        </w:rPr>
        <w:t>медицинских и иных средств;</w:t>
      </w:r>
    </w:p>
    <w:p w:rsidR="004D0BD4" w:rsidRPr="000A28D1" w:rsidRDefault="00AC477B" w:rsidP="004D0BD4">
      <w:pPr>
        <w:ind w:firstLine="709"/>
        <w:jc w:val="both"/>
        <w:rPr>
          <w:rFonts w:ascii="PT Astra Serif" w:hAnsi="PT Astra Serif"/>
          <w:sz w:val="26"/>
          <w:szCs w:val="26"/>
        </w:rPr>
      </w:pPr>
      <w:r w:rsidRPr="000A28D1">
        <w:rPr>
          <w:rFonts w:ascii="PT Astra Serif" w:hAnsi="PT Astra Serif"/>
          <w:sz w:val="26"/>
          <w:szCs w:val="26"/>
        </w:rPr>
        <w:t>34</w:t>
      </w:r>
      <w:r w:rsidR="0063173D" w:rsidRPr="000A28D1">
        <w:rPr>
          <w:rFonts w:ascii="PT Astra Serif" w:hAnsi="PT Astra Serif"/>
          <w:sz w:val="26"/>
          <w:szCs w:val="26"/>
        </w:rPr>
        <w:t>) </w:t>
      </w:r>
      <w:r w:rsidR="004D0BD4" w:rsidRPr="000A28D1">
        <w:rPr>
          <w:rFonts w:ascii="PT Astra Serif" w:hAnsi="PT Astra Serif"/>
          <w:sz w:val="26"/>
          <w:szCs w:val="26"/>
        </w:rPr>
        <w:t>создание</w:t>
      </w:r>
      <w:r w:rsidR="00B3304F" w:rsidRPr="000A28D1">
        <w:rPr>
          <w:rFonts w:ascii="PT Astra Serif" w:hAnsi="PT Astra Serif"/>
          <w:sz w:val="26"/>
          <w:szCs w:val="26"/>
        </w:rPr>
        <w:t xml:space="preserve">, </w:t>
      </w:r>
      <w:r w:rsidR="004D0BD4" w:rsidRPr="000A28D1">
        <w:rPr>
          <w:rFonts w:ascii="PT Astra Serif" w:hAnsi="PT Astra Serif"/>
          <w:sz w:val="26"/>
          <w:szCs w:val="26"/>
        </w:rPr>
        <w:t xml:space="preserve">содержание и организация деятельности аварийно-спасательных служб и (или) аварийно-спасательных формирований на территории муниципального округа; </w:t>
      </w:r>
    </w:p>
    <w:p w:rsidR="004B34CF" w:rsidRPr="000A28D1" w:rsidRDefault="00AC477B" w:rsidP="004D0BD4">
      <w:pPr>
        <w:ind w:firstLine="709"/>
        <w:jc w:val="both"/>
        <w:rPr>
          <w:rFonts w:ascii="PT Astra Serif" w:hAnsi="PT Astra Serif"/>
          <w:sz w:val="26"/>
          <w:szCs w:val="26"/>
        </w:rPr>
      </w:pPr>
      <w:r w:rsidRPr="000A28D1">
        <w:rPr>
          <w:rFonts w:ascii="PT Astra Serif" w:hAnsi="PT Astra Serif"/>
          <w:sz w:val="26"/>
          <w:szCs w:val="26"/>
          <w:shd w:val="clear" w:color="auto" w:fill="FFFFFF"/>
        </w:rPr>
        <w:t>35</w:t>
      </w:r>
      <w:r w:rsidR="0063173D" w:rsidRPr="000A28D1">
        <w:rPr>
          <w:rFonts w:ascii="PT Astra Serif" w:hAnsi="PT Astra Serif"/>
          <w:sz w:val="26"/>
          <w:szCs w:val="26"/>
          <w:shd w:val="clear" w:color="auto" w:fill="FFFFFF"/>
        </w:rPr>
        <w:t>) </w:t>
      </w:r>
      <w:r w:rsidR="001533A3" w:rsidRPr="000A28D1">
        <w:rPr>
          <w:rFonts w:ascii="PT Astra Serif" w:hAnsi="PT Astra Serif"/>
          <w:sz w:val="26"/>
          <w:szCs w:val="26"/>
          <w:shd w:val="clear" w:color="auto" w:fill="FFFFFF"/>
        </w:rPr>
        <w:t>осуществление муниципального контроля в области охраны и использования особо охраняемых природных территорий местного значения;</w:t>
      </w:r>
    </w:p>
    <w:p w:rsidR="004D0BD4" w:rsidRPr="000A28D1" w:rsidRDefault="00AC477B" w:rsidP="004D0BD4">
      <w:pPr>
        <w:ind w:firstLine="709"/>
        <w:jc w:val="both"/>
        <w:rPr>
          <w:rFonts w:ascii="PT Astra Serif" w:hAnsi="PT Astra Serif"/>
          <w:sz w:val="26"/>
          <w:szCs w:val="26"/>
        </w:rPr>
      </w:pPr>
      <w:r w:rsidRPr="000A28D1">
        <w:rPr>
          <w:rFonts w:ascii="PT Astra Serif" w:hAnsi="PT Astra Serif"/>
          <w:sz w:val="26"/>
          <w:szCs w:val="26"/>
        </w:rPr>
        <w:t>36</w:t>
      </w:r>
      <w:r w:rsidR="0063173D" w:rsidRPr="000A28D1">
        <w:rPr>
          <w:rFonts w:ascii="PT Astra Serif" w:hAnsi="PT Astra Serif"/>
          <w:sz w:val="26"/>
          <w:szCs w:val="26"/>
        </w:rPr>
        <w:t>) </w:t>
      </w:r>
      <w:r w:rsidR="004D0BD4" w:rsidRPr="000A28D1">
        <w:rPr>
          <w:rFonts w:ascii="PT Astra Serif" w:hAnsi="PT Astra Serif"/>
          <w:sz w:val="26"/>
          <w:szCs w:val="26"/>
        </w:rPr>
        <w:t>организация и осуществление мероприятий по мобилизационной подготовке муниципальных предприятий и учреждений</w:t>
      </w:r>
      <w:r w:rsidR="00B3304F" w:rsidRPr="000A28D1">
        <w:rPr>
          <w:rFonts w:ascii="PT Astra Serif" w:hAnsi="PT Astra Serif"/>
          <w:sz w:val="26"/>
          <w:szCs w:val="26"/>
        </w:rPr>
        <w:t xml:space="preserve">, </w:t>
      </w:r>
      <w:r w:rsidR="004D0BD4" w:rsidRPr="000A28D1">
        <w:rPr>
          <w:rFonts w:ascii="PT Astra Serif" w:hAnsi="PT Astra Serif"/>
          <w:sz w:val="26"/>
          <w:szCs w:val="26"/>
        </w:rPr>
        <w:t xml:space="preserve">находящихся на территории муниципального округа; </w:t>
      </w:r>
    </w:p>
    <w:p w:rsidR="004D0BD4" w:rsidRPr="000A28D1" w:rsidRDefault="00AC477B" w:rsidP="004D0BD4">
      <w:pPr>
        <w:ind w:firstLine="709"/>
        <w:jc w:val="both"/>
        <w:rPr>
          <w:rFonts w:ascii="PT Astra Serif" w:hAnsi="PT Astra Serif"/>
          <w:sz w:val="26"/>
          <w:szCs w:val="26"/>
        </w:rPr>
      </w:pPr>
      <w:r w:rsidRPr="000A28D1">
        <w:rPr>
          <w:rFonts w:ascii="PT Astra Serif" w:hAnsi="PT Astra Serif"/>
          <w:sz w:val="26"/>
          <w:szCs w:val="26"/>
        </w:rPr>
        <w:t>37</w:t>
      </w:r>
      <w:r w:rsidR="0063173D" w:rsidRPr="000A28D1">
        <w:rPr>
          <w:rFonts w:ascii="PT Astra Serif" w:hAnsi="PT Astra Serif"/>
          <w:sz w:val="26"/>
          <w:szCs w:val="26"/>
        </w:rPr>
        <w:t>) </w:t>
      </w:r>
      <w:r w:rsidR="004D0BD4" w:rsidRPr="000A28D1">
        <w:rPr>
          <w:rFonts w:ascii="PT Astra Serif" w:hAnsi="PT Astra Serif"/>
          <w:sz w:val="26"/>
          <w:szCs w:val="26"/>
        </w:rPr>
        <w:t>осуществление мероприятий по обеспечению безопасности людей на водных объектах</w:t>
      </w:r>
      <w:r w:rsidR="00B3304F" w:rsidRPr="000A28D1">
        <w:rPr>
          <w:rFonts w:ascii="PT Astra Serif" w:hAnsi="PT Astra Serif"/>
          <w:sz w:val="26"/>
          <w:szCs w:val="26"/>
        </w:rPr>
        <w:t xml:space="preserve">, </w:t>
      </w:r>
      <w:r w:rsidR="004D0BD4" w:rsidRPr="000A28D1">
        <w:rPr>
          <w:rFonts w:ascii="PT Astra Serif" w:hAnsi="PT Astra Serif"/>
          <w:sz w:val="26"/>
          <w:szCs w:val="26"/>
        </w:rPr>
        <w:t xml:space="preserve">охране их жизни и здоровья; </w:t>
      </w:r>
    </w:p>
    <w:p w:rsidR="004D0BD4" w:rsidRPr="000A28D1" w:rsidRDefault="00AC477B" w:rsidP="004D0BD4">
      <w:pPr>
        <w:ind w:firstLine="709"/>
        <w:jc w:val="both"/>
        <w:rPr>
          <w:rFonts w:ascii="PT Astra Serif" w:hAnsi="PT Astra Serif"/>
          <w:sz w:val="26"/>
          <w:szCs w:val="26"/>
        </w:rPr>
      </w:pPr>
      <w:r w:rsidRPr="000A28D1">
        <w:rPr>
          <w:rFonts w:ascii="PT Astra Serif" w:hAnsi="PT Astra Serif"/>
          <w:sz w:val="26"/>
          <w:szCs w:val="26"/>
        </w:rPr>
        <w:t>38</w:t>
      </w:r>
      <w:r w:rsidR="0063173D" w:rsidRPr="000A28D1">
        <w:rPr>
          <w:rFonts w:ascii="PT Astra Serif" w:hAnsi="PT Astra Serif"/>
          <w:sz w:val="26"/>
          <w:szCs w:val="26"/>
        </w:rPr>
        <w:t>) </w:t>
      </w:r>
      <w:r w:rsidR="004D0BD4" w:rsidRPr="000A28D1">
        <w:rPr>
          <w:rFonts w:ascii="PT Astra Serif" w:hAnsi="PT Astra Serif"/>
          <w:sz w:val="26"/>
          <w:szCs w:val="26"/>
        </w:rPr>
        <w:t>создание условий для развития сельскохозяйственного производства</w:t>
      </w:r>
      <w:r w:rsidR="00B3304F" w:rsidRPr="000A28D1">
        <w:rPr>
          <w:rFonts w:ascii="PT Astra Serif" w:hAnsi="PT Astra Serif"/>
          <w:sz w:val="26"/>
          <w:szCs w:val="26"/>
        </w:rPr>
        <w:t xml:space="preserve">, </w:t>
      </w:r>
      <w:r w:rsidR="004D0BD4" w:rsidRPr="000A28D1">
        <w:rPr>
          <w:rFonts w:ascii="PT Astra Serif" w:hAnsi="PT Astra Serif"/>
          <w:sz w:val="26"/>
          <w:szCs w:val="26"/>
        </w:rPr>
        <w:t>расширения рынка сельскохозяйственной продукции</w:t>
      </w:r>
      <w:r w:rsidR="00B3304F" w:rsidRPr="000A28D1">
        <w:rPr>
          <w:rFonts w:ascii="PT Astra Serif" w:hAnsi="PT Astra Serif"/>
          <w:sz w:val="26"/>
          <w:szCs w:val="26"/>
        </w:rPr>
        <w:t xml:space="preserve">, </w:t>
      </w:r>
      <w:r w:rsidR="004D0BD4" w:rsidRPr="000A28D1">
        <w:rPr>
          <w:rFonts w:ascii="PT Astra Serif" w:hAnsi="PT Astra Serif"/>
          <w:sz w:val="26"/>
          <w:szCs w:val="26"/>
        </w:rPr>
        <w:t>сырья и продовольствия</w:t>
      </w:r>
      <w:r w:rsidR="00B3304F" w:rsidRPr="000A28D1">
        <w:rPr>
          <w:rFonts w:ascii="PT Astra Serif" w:hAnsi="PT Astra Serif"/>
          <w:sz w:val="26"/>
          <w:szCs w:val="26"/>
        </w:rPr>
        <w:t xml:space="preserve">, </w:t>
      </w:r>
      <w:r w:rsidR="004D0BD4" w:rsidRPr="000A28D1">
        <w:rPr>
          <w:rFonts w:ascii="PT Astra Serif" w:hAnsi="PT Astra Serif"/>
          <w:sz w:val="26"/>
          <w:szCs w:val="26"/>
        </w:rPr>
        <w:t>содействие развитию малого и среднего предпринимательства</w:t>
      </w:r>
      <w:r w:rsidR="00B3304F" w:rsidRPr="000A28D1">
        <w:rPr>
          <w:rFonts w:ascii="PT Astra Serif" w:hAnsi="PT Astra Serif"/>
          <w:sz w:val="26"/>
          <w:szCs w:val="26"/>
        </w:rPr>
        <w:t xml:space="preserve">, </w:t>
      </w:r>
      <w:r w:rsidR="004D0BD4" w:rsidRPr="000A28D1">
        <w:rPr>
          <w:rFonts w:ascii="PT Astra Serif" w:hAnsi="PT Astra Serif"/>
          <w:sz w:val="26"/>
          <w:szCs w:val="26"/>
        </w:rPr>
        <w:t>оказание поддержки социально ориентированным некоммерческим организациям</w:t>
      </w:r>
      <w:r w:rsidR="00B3304F" w:rsidRPr="000A28D1">
        <w:rPr>
          <w:rFonts w:ascii="PT Astra Serif" w:hAnsi="PT Astra Serif"/>
          <w:sz w:val="26"/>
          <w:szCs w:val="26"/>
        </w:rPr>
        <w:t xml:space="preserve">, </w:t>
      </w:r>
      <w:r w:rsidR="004D0BD4" w:rsidRPr="000A28D1">
        <w:rPr>
          <w:rFonts w:ascii="PT Astra Serif" w:hAnsi="PT Astra Serif"/>
          <w:sz w:val="26"/>
          <w:szCs w:val="26"/>
        </w:rPr>
        <w:t xml:space="preserve">благотворительной деятельности и добровольчеству (волонтерству); </w:t>
      </w:r>
    </w:p>
    <w:p w:rsidR="004D0BD4" w:rsidRPr="000A28D1" w:rsidRDefault="00AC477B" w:rsidP="004D0BD4">
      <w:pPr>
        <w:autoSpaceDE w:val="0"/>
        <w:autoSpaceDN w:val="0"/>
        <w:adjustRightInd w:val="0"/>
        <w:ind w:firstLine="720"/>
        <w:jc w:val="both"/>
        <w:rPr>
          <w:rFonts w:ascii="PT Astra Serif" w:hAnsi="PT Astra Serif"/>
          <w:sz w:val="26"/>
          <w:szCs w:val="26"/>
        </w:rPr>
      </w:pPr>
      <w:r w:rsidRPr="000A28D1">
        <w:rPr>
          <w:rFonts w:ascii="PT Astra Serif" w:hAnsi="PT Astra Serif"/>
          <w:sz w:val="26"/>
          <w:szCs w:val="26"/>
        </w:rPr>
        <w:t>39</w:t>
      </w:r>
      <w:r w:rsidR="0063173D" w:rsidRPr="000A28D1">
        <w:rPr>
          <w:rFonts w:ascii="PT Astra Serif" w:hAnsi="PT Astra Serif"/>
          <w:sz w:val="26"/>
          <w:szCs w:val="26"/>
        </w:rPr>
        <w:t>) </w:t>
      </w:r>
      <w:r w:rsidR="004D0BD4" w:rsidRPr="000A28D1">
        <w:rPr>
          <w:rFonts w:ascii="PT Astra Serif" w:hAnsi="PT Astra Serif"/>
          <w:sz w:val="26"/>
          <w:szCs w:val="26"/>
        </w:rPr>
        <w:t>организация и осуществление мероприятий по работе с детьми и молодежью</w:t>
      </w:r>
      <w:r w:rsidR="00B3304F" w:rsidRPr="000A28D1">
        <w:rPr>
          <w:rFonts w:ascii="PT Astra Serif" w:hAnsi="PT Astra Serif"/>
          <w:sz w:val="26"/>
          <w:szCs w:val="26"/>
        </w:rPr>
        <w:t xml:space="preserve">, </w:t>
      </w:r>
      <w:r w:rsidR="004D0BD4" w:rsidRPr="000A28D1">
        <w:rPr>
          <w:rFonts w:ascii="PT Astra Serif" w:hAnsi="PT Astra Serif"/>
          <w:sz w:val="26"/>
          <w:szCs w:val="26"/>
        </w:rPr>
        <w:t>участие в реализации молодежной политики</w:t>
      </w:r>
      <w:r w:rsidR="00B3304F" w:rsidRPr="000A28D1">
        <w:rPr>
          <w:rFonts w:ascii="PT Astra Serif" w:hAnsi="PT Astra Serif"/>
          <w:sz w:val="26"/>
          <w:szCs w:val="26"/>
        </w:rPr>
        <w:t xml:space="preserve">, </w:t>
      </w:r>
      <w:r w:rsidR="004D0BD4" w:rsidRPr="000A28D1">
        <w:rPr>
          <w:rFonts w:ascii="PT Astra Serif" w:hAnsi="PT Astra Serif"/>
          <w:sz w:val="26"/>
          <w:szCs w:val="26"/>
        </w:rPr>
        <w:t>разработка и реализация мер по обеспечению и защите прав и законных интересов молодежи</w:t>
      </w:r>
      <w:r w:rsidR="00B3304F" w:rsidRPr="000A28D1">
        <w:rPr>
          <w:rFonts w:ascii="PT Astra Serif" w:hAnsi="PT Astra Serif"/>
          <w:sz w:val="26"/>
          <w:szCs w:val="26"/>
        </w:rPr>
        <w:t xml:space="preserve">, </w:t>
      </w:r>
      <w:r w:rsidR="004D0BD4" w:rsidRPr="000A28D1">
        <w:rPr>
          <w:rFonts w:ascii="PT Astra Serif" w:hAnsi="PT Astra Serif"/>
          <w:sz w:val="26"/>
          <w:szCs w:val="26"/>
        </w:rPr>
        <w:t>разработка и реализация муниципальных программ по основным направлениям реализации молодежной политики</w:t>
      </w:r>
      <w:r w:rsidR="00B3304F" w:rsidRPr="000A28D1">
        <w:rPr>
          <w:rFonts w:ascii="PT Astra Serif" w:hAnsi="PT Astra Serif"/>
          <w:sz w:val="26"/>
          <w:szCs w:val="26"/>
        </w:rPr>
        <w:t xml:space="preserve">, </w:t>
      </w:r>
      <w:r w:rsidR="004D0BD4" w:rsidRPr="000A28D1">
        <w:rPr>
          <w:rFonts w:ascii="PT Astra Serif" w:hAnsi="PT Astra Serif"/>
          <w:sz w:val="26"/>
          <w:szCs w:val="26"/>
        </w:rPr>
        <w:t>организация и осуществление мониторинга реализации молодежной политики в муниципальном округе;</w:t>
      </w:r>
    </w:p>
    <w:p w:rsidR="004D0BD4" w:rsidRPr="000A28D1" w:rsidRDefault="00AC477B" w:rsidP="004D0BD4">
      <w:pPr>
        <w:autoSpaceDE w:val="0"/>
        <w:autoSpaceDN w:val="0"/>
        <w:adjustRightInd w:val="0"/>
        <w:ind w:firstLine="720"/>
        <w:jc w:val="both"/>
        <w:rPr>
          <w:rFonts w:ascii="PT Astra Serif" w:hAnsi="PT Astra Serif"/>
          <w:sz w:val="26"/>
          <w:szCs w:val="26"/>
        </w:rPr>
      </w:pPr>
      <w:r w:rsidRPr="000A28D1">
        <w:rPr>
          <w:rFonts w:ascii="PT Astra Serif" w:hAnsi="PT Astra Serif"/>
          <w:sz w:val="26"/>
          <w:szCs w:val="26"/>
        </w:rPr>
        <w:t>40</w:t>
      </w:r>
      <w:r w:rsidR="0063173D" w:rsidRPr="000A28D1">
        <w:rPr>
          <w:rFonts w:ascii="PT Astra Serif" w:hAnsi="PT Astra Serif"/>
          <w:sz w:val="26"/>
          <w:szCs w:val="26"/>
        </w:rPr>
        <w:t>) </w:t>
      </w:r>
      <w:r w:rsidR="004D0BD4" w:rsidRPr="000A28D1">
        <w:rPr>
          <w:rFonts w:ascii="PT Astra Serif" w:hAnsi="PT Astra Serif"/>
          <w:sz w:val="26"/>
          <w:szCs w:val="26"/>
        </w:rPr>
        <w:t>осуществление в пределах</w:t>
      </w:r>
      <w:r w:rsidR="00B3304F" w:rsidRPr="000A28D1">
        <w:rPr>
          <w:rFonts w:ascii="PT Astra Serif" w:hAnsi="PT Astra Serif"/>
          <w:sz w:val="26"/>
          <w:szCs w:val="26"/>
        </w:rPr>
        <w:t xml:space="preserve">, </w:t>
      </w:r>
      <w:r w:rsidR="004D0BD4" w:rsidRPr="000A28D1">
        <w:rPr>
          <w:rFonts w:ascii="PT Astra Serif" w:hAnsi="PT Astra Serif"/>
          <w:sz w:val="26"/>
          <w:szCs w:val="26"/>
        </w:rPr>
        <w:t>установленных водным законодательством Российской Федерации</w:t>
      </w:r>
      <w:r w:rsidR="00B3304F" w:rsidRPr="000A28D1">
        <w:rPr>
          <w:rFonts w:ascii="PT Astra Serif" w:hAnsi="PT Astra Serif"/>
          <w:sz w:val="26"/>
          <w:szCs w:val="26"/>
        </w:rPr>
        <w:t xml:space="preserve">, </w:t>
      </w:r>
      <w:r w:rsidR="004D0BD4" w:rsidRPr="000A28D1">
        <w:rPr>
          <w:rFonts w:ascii="PT Astra Serif" w:hAnsi="PT Astra Serif"/>
          <w:sz w:val="26"/>
          <w:szCs w:val="26"/>
        </w:rPr>
        <w:t>полномочий собственника водных объектов</w:t>
      </w:r>
      <w:r w:rsidR="00B3304F" w:rsidRPr="000A28D1">
        <w:rPr>
          <w:rFonts w:ascii="PT Astra Serif" w:hAnsi="PT Astra Serif"/>
          <w:sz w:val="26"/>
          <w:szCs w:val="26"/>
        </w:rPr>
        <w:t xml:space="preserve">, </w:t>
      </w:r>
      <w:r w:rsidR="004D0BD4" w:rsidRPr="000A28D1">
        <w:rPr>
          <w:rFonts w:ascii="PT Astra Serif" w:hAnsi="PT Astra Serif"/>
          <w:sz w:val="26"/>
          <w:szCs w:val="26"/>
        </w:rPr>
        <w:t>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w:t>
      </w:r>
      <w:r w:rsidR="00B3304F" w:rsidRPr="000A28D1">
        <w:rPr>
          <w:rFonts w:ascii="PT Astra Serif" w:hAnsi="PT Astra Serif"/>
          <w:sz w:val="26"/>
          <w:szCs w:val="26"/>
        </w:rPr>
        <w:t xml:space="preserve">, </w:t>
      </w:r>
      <w:r w:rsidR="004D0BD4" w:rsidRPr="000A28D1">
        <w:rPr>
          <w:rFonts w:ascii="PT Astra Serif" w:hAnsi="PT Astra Serif"/>
          <w:sz w:val="26"/>
          <w:szCs w:val="26"/>
        </w:rPr>
        <w:t>включая обеспечение свободного доступа граждан к водным объектам общего пользования и их береговым полосам</w:t>
      </w:r>
      <w:r w:rsidR="00B3304F" w:rsidRPr="000A28D1">
        <w:rPr>
          <w:rFonts w:ascii="PT Astra Serif" w:hAnsi="PT Astra Serif"/>
          <w:sz w:val="26"/>
          <w:szCs w:val="26"/>
        </w:rPr>
        <w:t xml:space="preserve">, </w:t>
      </w:r>
      <w:r w:rsidR="004D0BD4" w:rsidRPr="000A28D1">
        <w:rPr>
          <w:rFonts w:ascii="PT Astra Serif" w:hAnsi="PT Astra Serif"/>
          <w:sz w:val="26"/>
          <w:szCs w:val="26"/>
        </w:rPr>
        <w:t xml:space="preserve">а также правил использования водных объектов для рекреационных целей; </w:t>
      </w:r>
    </w:p>
    <w:p w:rsidR="004D0BD4" w:rsidRPr="000A28D1" w:rsidRDefault="00AC477B" w:rsidP="004D0BD4">
      <w:pPr>
        <w:ind w:firstLine="709"/>
        <w:jc w:val="both"/>
        <w:rPr>
          <w:rFonts w:ascii="PT Astra Serif" w:hAnsi="PT Astra Serif"/>
          <w:sz w:val="26"/>
          <w:szCs w:val="26"/>
        </w:rPr>
      </w:pPr>
      <w:r w:rsidRPr="000A28D1">
        <w:rPr>
          <w:rFonts w:ascii="PT Astra Serif" w:hAnsi="PT Astra Serif"/>
          <w:sz w:val="26"/>
          <w:szCs w:val="26"/>
        </w:rPr>
        <w:t>41</w:t>
      </w:r>
      <w:r w:rsidR="0063173D" w:rsidRPr="000A28D1">
        <w:rPr>
          <w:rFonts w:ascii="PT Astra Serif" w:hAnsi="PT Astra Serif"/>
          <w:sz w:val="26"/>
          <w:szCs w:val="26"/>
        </w:rPr>
        <w:t>) </w:t>
      </w:r>
      <w:r w:rsidR="004D0BD4" w:rsidRPr="000A28D1">
        <w:rPr>
          <w:rFonts w:ascii="PT Astra Serif" w:hAnsi="PT Astra Serif"/>
          <w:sz w:val="26"/>
          <w:szCs w:val="26"/>
        </w:rPr>
        <w:t>оказание поддержки гражданам и их объединениям</w:t>
      </w:r>
      <w:r w:rsidR="00B3304F" w:rsidRPr="000A28D1">
        <w:rPr>
          <w:rFonts w:ascii="PT Astra Serif" w:hAnsi="PT Astra Serif"/>
          <w:sz w:val="26"/>
          <w:szCs w:val="26"/>
        </w:rPr>
        <w:t xml:space="preserve">, </w:t>
      </w:r>
      <w:r w:rsidR="004D0BD4" w:rsidRPr="000A28D1">
        <w:rPr>
          <w:rFonts w:ascii="PT Astra Serif" w:hAnsi="PT Astra Serif"/>
          <w:sz w:val="26"/>
          <w:szCs w:val="26"/>
        </w:rPr>
        <w:t>участвующим в охране общественного порядка</w:t>
      </w:r>
      <w:r w:rsidR="00B3304F" w:rsidRPr="000A28D1">
        <w:rPr>
          <w:rFonts w:ascii="PT Astra Serif" w:hAnsi="PT Astra Serif"/>
          <w:sz w:val="26"/>
          <w:szCs w:val="26"/>
        </w:rPr>
        <w:t xml:space="preserve">, </w:t>
      </w:r>
      <w:r w:rsidR="004D0BD4" w:rsidRPr="000A28D1">
        <w:rPr>
          <w:rFonts w:ascii="PT Astra Serif" w:hAnsi="PT Astra Serif"/>
          <w:sz w:val="26"/>
          <w:szCs w:val="26"/>
        </w:rPr>
        <w:t xml:space="preserve">создание условий для деятельности народных дружин; </w:t>
      </w:r>
    </w:p>
    <w:p w:rsidR="004D0BD4" w:rsidRPr="000A28D1" w:rsidRDefault="00AC477B" w:rsidP="004D0BD4">
      <w:pPr>
        <w:ind w:firstLine="709"/>
        <w:jc w:val="both"/>
        <w:rPr>
          <w:rFonts w:ascii="PT Astra Serif" w:hAnsi="PT Astra Serif"/>
          <w:sz w:val="26"/>
          <w:szCs w:val="26"/>
        </w:rPr>
      </w:pPr>
      <w:r w:rsidRPr="000A28D1">
        <w:rPr>
          <w:rFonts w:ascii="PT Astra Serif" w:hAnsi="PT Astra Serif"/>
          <w:sz w:val="26"/>
          <w:szCs w:val="26"/>
        </w:rPr>
        <w:t>42</w:t>
      </w:r>
      <w:r w:rsidR="0063173D" w:rsidRPr="000A28D1">
        <w:rPr>
          <w:rFonts w:ascii="PT Astra Serif" w:hAnsi="PT Astra Serif"/>
          <w:sz w:val="26"/>
          <w:szCs w:val="26"/>
        </w:rPr>
        <w:t>) </w:t>
      </w:r>
      <w:r w:rsidR="004D0BD4" w:rsidRPr="000A28D1">
        <w:rPr>
          <w:rFonts w:ascii="PT Astra Serif" w:hAnsi="PT Astra Serif"/>
          <w:sz w:val="26"/>
          <w:szCs w:val="26"/>
        </w:rPr>
        <w:t xml:space="preserve">осуществление муниципального лесного контроля; </w:t>
      </w:r>
    </w:p>
    <w:p w:rsidR="004D0BD4" w:rsidRPr="000A28D1" w:rsidRDefault="00AC477B" w:rsidP="004D0BD4">
      <w:pPr>
        <w:ind w:firstLine="709"/>
        <w:jc w:val="both"/>
        <w:rPr>
          <w:rFonts w:ascii="PT Astra Serif" w:hAnsi="PT Astra Serif"/>
          <w:sz w:val="26"/>
          <w:szCs w:val="26"/>
        </w:rPr>
      </w:pPr>
      <w:r w:rsidRPr="000A28D1">
        <w:rPr>
          <w:rFonts w:ascii="PT Astra Serif" w:hAnsi="PT Astra Serif"/>
          <w:sz w:val="26"/>
          <w:szCs w:val="26"/>
        </w:rPr>
        <w:t>43</w:t>
      </w:r>
      <w:r w:rsidR="0063173D" w:rsidRPr="000A28D1">
        <w:rPr>
          <w:rFonts w:ascii="PT Astra Serif" w:hAnsi="PT Astra Serif"/>
          <w:sz w:val="26"/>
          <w:szCs w:val="26"/>
        </w:rPr>
        <w:t>) </w:t>
      </w:r>
      <w:r w:rsidR="004D0BD4" w:rsidRPr="000A28D1">
        <w:rPr>
          <w:rFonts w:ascii="PT Astra Serif" w:hAnsi="PT Astra Serif"/>
          <w:sz w:val="26"/>
          <w:szCs w:val="26"/>
        </w:rPr>
        <w:t>обеспечение выполнения работ</w:t>
      </w:r>
      <w:r w:rsidR="00B3304F" w:rsidRPr="000A28D1">
        <w:rPr>
          <w:rFonts w:ascii="PT Astra Serif" w:hAnsi="PT Astra Serif"/>
          <w:sz w:val="26"/>
          <w:szCs w:val="26"/>
        </w:rPr>
        <w:t xml:space="preserve">, </w:t>
      </w:r>
      <w:r w:rsidR="004D0BD4" w:rsidRPr="000A28D1">
        <w:rPr>
          <w:rFonts w:ascii="PT Astra Serif" w:hAnsi="PT Astra Serif"/>
          <w:sz w:val="26"/>
          <w:szCs w:val="26"/>
        </w:rPr>
        <w:t xml:space="preserve">необходимых для создания искусственных земельных участков для нужд муниципального округа в соответствии с </w:t>
      </w:r>
      <w:r w:rsidR="001035EE" w:rsidRPr="000A28D1">
        <w:rPr>
          <w:rFonts w:ascii="PT Astra Serif" w:hAnsi="PT Astra Serif"/>
          <w:sz w:val="26"/>
          <w:szCs w:val="26"/>
        </w:rPr>
        <w:t>ф</w:t>
      </w:r>
      <w:r w:rsidR="004D0BD4" w:rsidRPr="000A28D1">
        <w:rPr>
          <w:rFonts w:ascii="PT Astra Serif" w:hAnsi="PT Astra Serif"/>
          <w:sz w:val="26"/>
          <w:szCs w:val="26"/>
        </w:rPr>
        <w:t>едеральным законом;</w:t>
      </w:r>
    </w:p>
    <w:p w:rsidR="004D0BD4" w:rsidRPr="000A28D1" w:rsidRDefault="00AC477B" w:rsidP="004D0BD4">
      <w:pPr>
        <w:ind w:firstLine="709"/>
        <w:jc w:val="both"/>
        <w:rPr>
          <w:rFonts w:ascii="PT Astra Serif" w:hAnsi="PT Astra Serif"/>
          <w:color w:val="000000" w:themeColor="text1"/>
          <w:sz w:val="26"/>
          <w:szCs w:val="26"/>
        </w:rPr>
      </w:pPr>
      <w:r w:rsidRPr="000A28D1">
        <w:rPr>
          <w:rFonts w:ascii="PT Astra Serif" w:hAnsi="PT Astra Serif"/>
          <w:sz w:val="26"/>
          <w:szCs w:val="26"/>
        </w:rPr>
        <w:t>44</w:t>
      </w:r>
      <w:r w:rsidR="0063173D" w:rsidRPr="000A28D1">
        <w:rPr>
          <w:rFonts w:ascii="PT Astra Serif" w:hAnsi="PT Astra Serif"/>
          <w:sz w:val="26"/>
          <w:szCs w:val="26"/>
        </w:rPr>
        <w:t>) </w:t>
      </w:r>
      <w:r w:rsidR="004D0BD4" w:rsidRPr="000A28D1">
        <w:rPr>
          <w:rFonts w:ascii="PT Astra Serif" w:hAnsi="PT Astra Serif"/>
          <w:sz w:val="26"/>
          <w:szCs w:val="26"/>
        </w:rPr>
        <w:t xml:space="preserve">осуществление мер по противодействию коррупции в границах муниципального округа; </w:t>
      </w:r>
    </w:p>
    <w:p w:rsidR="001035EE" w:rsidRPr="000A28D1" w:rsidRDefault="00AC477B" w:rsidP="001035EE">
      <w:pPr>
        <w:ind w:firstLine="709"/>
        <w:jc w:val="both"/>
        <w:rPr>
          <w:rFonts w:ascii="PT Astra Serif" w:hAnsi="PT Astra Serif"/>
          <w:color w:val="000000" w:themeColor="text1"/>
          <w:sz w:val="26"/>
          <w:szCs w:val="26"/>
        </w:rPr>
      </w:pPr>
      <w:r w:rsidRPr="000A28D1">
        <w:rPr>
          <w:rFonts w:ascii="PT Astra Serif" w:hAnsi="PT Astra Serif"/>
          <w:color w:val="000000" w:themeColor="text1"/>
          <w:sz w:val="26"/>
          <w:szCs w:val="26"/>
        </w:rPr>
        <w:t>45</w:t>
      </w:r>
      <w:r w:rsidR="0063173D" w:rsidRPr="000A28D1">
        <w:rPr>
          <w:rFonts w:ascii="PT Astra Serif" w:hAnsi="PT Astra Serif"/>
          <w:color w:val="000000" w:themeColor="text1"/>
          <w:sz w:val="26"/>
          <w:szCs w:val="26"/>
        </w:rPr>
        <w:t>) </w:t>
      </w:r>
      <w:r w:rsidR="001035EE" w:rsidRPr="000A28D1">
        <w:rPr>
          <w:rFonts w:ascii="PT Astra Serif" w:hAnsi="PT Astra Serif"/>
          <w:color w:val="000000" w:themeColor="text1"/>
          <w:sz w:val="26"/>
          <w:szCs w:val="26"/>
          <w:shd w:val="clear" w:color="auto" w:fill="FFFFFF"/>
        </w:rPr>
        <w:t xml:space="preserve">организация в соответствии с федеральным законом выполнения комплексных </w:t>
      </w:r>
      <w:r w:rsidR="001035EE" w:rsidRPr="000A28D1">
        <w:rPr>
          <w:rFonts w:ascii="PT Astra Serif" w:hAnsi="PT Astra Serif"/>
          <w:color w:val="000000" w:themeColor="text1"/>
          <w:sz w:val="26"/>
          <w:szCs w:val="26"/>
        </w:rPr>
        <w:t>кадастровых работ</w:t>
      </w:r>
      <w:r w:rsidR="001035EE" w:rsidRPr="000A28D1">
        <w:rPr>
          <w:rFonts w:ascii="PT Astra Serif" w:hAnsi="PT Astra Serif"/>
          <w:color w:val="000000" w:themeColor="text1"/>
          <w:sz w:val="26"/>
          <w:szCs w:val="26"/>
          <w:shd w:val="clear" w:color="auto" w:fill="FFFFFF"/>
        </w:rPr>
        <w:t xml:space="preserve"> и утверждение карты-плана территории;</w:t>
      </w:r>
    </w:p>
    <w:p w:rsidR="004D0BD4" w:rsidRPr="000A28D1" w:rsidRDefault="00AC477B" w:rsidP="004D0BD4">
      <w:pPr>
        <w:ind w:firstLine="709"/>
        <w:jc w:val="both"/>
        <w:rPr>
          <w:rFonts w:ascii="PT Astra Serif" w:hAnsi="PT Astra Serif"/>
          <w:sz w:val="26"/>
          <w:szCs w:val="26"/>
        </w:rPr>
      </w:pPr>
      <w:r w:rsidRPr="000A28D1">
        <w:rPr>
          <w:rFonts w:ascii="PT Astra Serif" w:hAnsi="PT Astra Serif"/>
          <w:color w:val="000000" w:themeColor="text1"/>
          <w:sz w:val="26"/>
          <w:szCs w:val="26"/>
        </w:rPr>
        <w:t>46</w:t>
      </w:r>
      <w:r w:rsidR="0063173D" w:rsidRPr="000A28D1">
        <w:rPr>
          <w:rFonts w:ascii="PT Astra Serif" w:hAnsi="PT Astra Serif"/>
          <w:color w:val="000000" w:themeColor="text1"/>
          <w:sz w:val="26"/>
          <w:szCs w:val="26"/>
        </w:rPr>
        <w:t>) </w:t>
      </w:r>
      <w:r w:rsidR="004D0BD4" w:rsidRPr="000A28D1">
        <w:rPr>
          <w:rFonts w:ascii="PT Astra Serif" w:hAnsi="PT Astra Serif"/>
          <w:color w:val="000000" w:themeColor="text1"/>
          <w:sz w:val="26"/>
          <w:szCs w:val="26"/>
        </w:rPr>
        <w:t>принятие решений и проведение на территории муниципального округа мероприятий по выявлению правообладателей ранее учтенных объектов недвижимости</w:t>
      </w:r>
      <w:r w:rsidR="00B3304F" w:rsidRPr="000A28D1">
        <w:rPr>
          <w:rFonts w:ascii="PT Astra Serif" w:hAnsi="PT Astra Serif"/>
          <w:color w:val="000000" w:themeColor="text1"/>
          <w:sz w:val="26"/>
          <w:szCs w:val="26"/>
        </w:rPr>
        <w:t xml:space="preserve">, </w:t>
      </w:r>
      <w:r w:rsidR="004D0BD4" w:rsidRPr="000A28D1">
        <w:rPr>
          <w:rFonts w:ascii="PT Astra Serif" w:hAnsi="PT Astra Serif"/>
          <w:color w:val="000000" w:themeColor="text1"/>
          <w:sz w:val="26"/>
          <w:szCs w:val="26"/>
        </w:rPr>
        <w:t xml:space="preserve">направление сведений о правообладателях данных объектов недвижимости </w:t>
      </w:r>
      <w:r w:rsidR="004D0BD4" w:rsidRPr="000A28D1">
        <w:rPr>
          <w:rFonts w:ascii="PT Astra Serif" w:hAnsi="PT Astra Serif"/>
          <w:sz w:val="26"/>
          <w:szCs w:val="26"/>
        </w:rPr>
        <w:t>для внесения в Единый государственный реестр недвижимости;</w:t>
      </w:r>
    </w:p>
    <w:p w:rsidR="004D0BD4" w:rsidRPr="000A28D1" w:rsidRDefault="00AC477B" w:rsidP="004D0BD4">
      <w:pPr>
        <w:ind w:firstLine="709"/>
        <w:jc w:val="both"/>
        <w:rPr>
          <w:rFonts w:ascii="PT Astra Serif" w:hAnsi="PT Astra Serif"/>
          <w:sz w:val="26"/>
          <w:szCs w:val="26"/>
        </w:rPr>
      </w:pPr>
      <w:r w:rsidRPr="000A28D1">
        <w:rPr>
          <w:rFonts w:ascii="PT Astra Serif" w:hAnsi="PT Astra Serif"/>
          <w:sz w:val="26"/>
          <w:szCs w:val="26"/>
        </w:rPr>
        <w:t>47</w:t>
      </w:r>
      <w:r w:rsidR="0063173D" w:rsidRPr="000A28D1">
        <w:rPr>
          <w:rFonts w:ascii="PT Astra Serif" w:hAnsi="PT Astra Serif"/>
          <w:sz w:val="26"/>
          <w:szCs w:val="26"/>
        </w:rPr>
        <w:t>) </w:t>
      </w:r>
      <w:r w:rsidR="004D0BD4" w:rsidRPr="000A28D1">
        <w:rPr>
          <w:rFonts w:ascii="PT Astra Serif" w:hAnsi="PT Astra Serif"/>
          <w:sz w:val="26"/>
          <w:szCs w:val="26"/>
        </w:rPr>
        <w:t>осуществление выявления объектов накопленного вреда окружающей среде и организация ликвидации такого вреда применительно к территориям</w:t>
      </w:r>
      <w:r w:rsidR="00B3304F" w:rsidRPr="000A28D1">
        <w:rPr>
          <w:rFonts w:ascii="PT Astra Serif" w:hAnsi="PT Astra Serif"/>
          <w:sz w:val="26"/>
          <w:szCs w:val="26"/>
        </w:rPr>
        <w:t xml:space="preserve">, </w:t>
      </w:r>
      <w:r w:rsidR="004D0BD4" w:rsidRPr="000A28D1">
        <w:rPr>
          <w:rFonts w:ascii="PT Astra Serif" w:hAnsi="PT Astra Serif"/>
          <w:sz w:val="26"/>
          <w:szCs w:val="26"/>
        </w:rPr>
        <w:t>расположенным в границах земельных участков</w:t>
      </w:r>
      <w:r w:rsidR="00B3304F" w:rsidRPr="000A28D1">
        <w:rPr>
          <w:rFonts w:ascii="PT Astra Serif" w:hAnsi="PT Astra Serif"/>
          <w:sz w:val="26"/>
          <w:szCs w:val="26"/>
        </w:rPr>
        <w:t xml:space="preserve">, </w:t>
      </w:r>
      <w:r w:rsidR="004D0BD4" w:rsidRPr="000A28D1">
        <w:rPr>
          <w:rFonts w:ascii="PT Astra Serif" w:hAnsi="PT Astra Serif"/>
          <w:sz w:val="26"/>
          <w:szCs w:val="26"/>
        </w:rPr>
        <w:t>находящихся в собс</w:t>
      </w:r>
      <w:r w:rsidR="00FF5ABD" w:rsidRPr="000A28D1">
        <w:rPr>
          <w:rFonts w:ascii="PT Astra Serif" w:hAnsi="PT Astra Serif"/>
          <w:sz w:val="26"/>
          <w:szCs w:val="26"/>
        </w:rPr>
        <w:t>твенности муниципального округа;</w:t>
      </w:r>
    </w:p>
    <w:p w:rsidR="00FF5ABD" w:rsidRPr="000A28D1" w:rsidRDefault="00AC477B" w:rsidP="004D0BD4">
      <w:pPr>
        <w:ind w:firstLine="709"/>
        <w:jc w:val="both"/>
        <w:rPr>
          <w:rFonts w:ascii="PT Astra Serif" w:hAnsi="PT Astra Serif"/>
          <w:sz w:val="26"/>
          <w:szCs w:val="26"/>
        </w:rPr>
      </w:pPr>
      <w:r w:rsidRPr="000A28D1">
        <w:rPr>
          <w:rFonts w:ascii="PT Astra Serif" w:hAnsi="PT Astra Serif"/>
          <w:sz w:val="26"/>
          <w:szCs w:val="26"/>
        </w:rPr>
        <w:lastRenderedPageBreak/>
        <w:t>48</w:t>
      </w:r>
      <w:r w:rsidR="0063173D" w:rsidRPr="000A28D1">
        <w:rPr>
          <w:rFonts w:ascii="PT Astra Serif" w:hAnsi="PT Astra Serif"/>
          <w:sz w:val="26"/>
          <w:szCs w:val="26"/>
        </w:rPr>
        <w:t>) </w:t>
      </w:r>
      <w:r w:rsidR="00FF5ABD" w:rsidRPr="000A28D1">
        <w:rPr>
          <w:rFonts w:ascii="PT Astra Serif" w:hAnsi="PT Astra Serif"/>
          <w:color w:val="22272F"/>
          <w:sz w:val="26"/>
          <w:szCs w:val="26"/>
          <w:shd w:val="clear" w:color="auto" w:fill="FFFFFF"/>
        </w:rPr>
        <w:t>осуществление учета личных подсобных хозяйств</w:t>
      </w:r>
      <w:r w:rsidR="00B3304F" w:rsidRPr="000A28D1">
        <w:rPr>
          <w:rFonts w:ascii="PT Astra Serif" w:hAnsi="PT Astra Serif"/>
          <w:color w:val="22272F"/>
          <w:sz w:val="26"/>
          <w:szCs w:val="26"/>
          <w:shd w:val="clear" w:color="auto" w:fill="FFFFFF"/>
        </w:rPr>
        <w:t xml:space="preserve">, </w:t>
      </w:r>
      <w:r w:rsidR="00FF5ABD" w:rsidRPr="000A28D1">
        <w:rPr>
          <w:rFonts w:ascii="PT Astra Serif" w:hAnsi="PT Astra Serif"/>
          <w:color w:val="22272F"/>
          <w:sz w:val="26"/>
          <w:szCs w:val="26"/>
          <w:shd w:val="clear" w:color="auto" w:fill="FFFFFF"/>
        </w:rPr>
        <w:t>которые ведут граждане в соответствии с </w:t>
      </w:r>
      <w:r w:rsidR="00FF5ABD" w:rsidRPr="000A28D1">
        <w:rPr>
          <w:rFonts w:ascii="PT Astra Serif" w:hAnsi="PT Astra Serif"/>
          <w:sz w:val="26"/>
          <w:szCs w:val="26"/>
          <w:shd w:val="clear" w:color="auto" w:fill="FFFFFF"/>
        </w:rPr>
        <w:t>Федеральным законом</w:t>
      </w:r>
      <w:r w:rsidR="009E1231" w:rsidRPr="000A28D1">
        <w:rPr>
          <w:rFonts w:ascii="PT Astra Serif" w:hAnsi="PT Astra Serif"/>
          <w:color w:val="22272F"/>
          <w:sz w:val="26"/>
          <w:szCs w:val="26"/>
          <w:shd w:val="clear" w:color="auto" w:fill="FFFFFF"/>
        </w:rPr>
        <w:t xml:space="preserve"> от </w:t>
      </w:r>
      <w:r w:rsidR="003658D6" w:rsidRPr="000A28D1">
        <w:rPr>
          <w:rFonts w:ascii="PT Astra Serif" w:hAnsi="PT Astra Serif"/>
          <w:color w:val="22272F"/>
          <w:sz w:val="26"/>
          <w:szCs w:val="26"/>
          <w:shd w:val="clear" w:color="auto" w:fill="FFFFFF"/>
        </w:rPr>
        <w:t xml:space="preserve">07.07.2003 </w:t>
      </w:r>
      <w:r w:rsidR="00FF5ABD" w:rsidRPr="000A28D1">
        <w:rPr>
          <w:rFonts w:ascii="PT Astra Serif" w:hAnsi="PT Astra Serif"/>
          <w:color w:val="22272F"/>
          <w:sz w:val="26"/>
          <w:szCs w:val="26"/>
          <w:shd w:val="clear" w:color="auto" w:fill="FFFFFF"/>
        </w:rPr>
        <w:t xml:space="preserve">№ 112-ФЗ </w:t>
      </w:r>
      <w:r w:rsidR="00C10CE0" w:rsidRPr="000A28D1">
        <w:rPr>
          <w:rFonts w:ascii="PT Astra Serif" w:hAnsi="PT Astra Serif"/>
          <w:color w:val="22272F"/>
          <w:sz w:val="26"/>
          <w:szCs w:val="26"/>
          <w:shd w:val="clear" w:color="auto" w:fill="FFFFFF"/>
        </w:rPr>
        <w:t>«</w:t>
      </w:r>
      <w:r w:rsidR="00FF5ABD" w:rsidRPr="000A28D1">
        <w:rPr>
          <w:rFonts w:ascii="PT Astra Serif" w:hAnsi="PT Astra Serif"/>
          <w:color w:val="22272F"/>
          <w:sz w:val="26"/>
          <w:szCs w:val="26"/>
          <w:shd w:val="clear" w:color="auto" w:fill="FFFFFF"/>
        </w:rPr>
        <w:t>О личном подсобном хозяйстве</w:t>
      </w:r>
      <w:r w:rsidR="00C10CE0" w:rsidRPr="000A28D1">
        <w:rPr>
          <w:rFonts w:ascii="PT Astra Serif" w:hAnsi="PT Astra Serif"/>
          <w:color w:val="22272F"/>
          <w:sz w:val="26"/>
          <w:szCs w:val="26"/>
          <w:shd w:val="clear" w:color="auto" w:fill="FFFFFF"/>
        </w:rPr>
        <w:t>»</w:t>
      </w:r>
      <w:r w:rsidR="00B3304F" w:rsidRPr="000A28D1">
        <w:rPr>
          <w:rFonts w:ascii="PT Astra Serif" w:hAnsi="PT Astra Serif"/>
          <w:color w:val="22272F"/>
          <w:sz w:val="26"/>
          <w:szCs w:val="26"/>
          <w:shd w:val="clear" w:color="auto" w:fill="FFFFFF"/>
        </w:rPr>
        <w:t xml:space="preserve">, </w:t>
      </w:r>
      <w:r w:rsidR="00FF5ABD" w:rsidRPr="000A28D1">
        <w:rPr>
          <w:rFonts w:ascii="PT Astra Serif" w:hAnsi="PT Astra Serif"/>
          <w:color w:val="22272F"/>
          <w:sz w:val="26"/>
          <w:szCs w:val="26"/>
          <w:shd w:val="clear" w:color="auto" w:fill="FFFFFF"/>
        </w:rPr>
        <w:t>в похозяйственных книгах</w:t>
      </w:r>
      <w:r w:rsidR="00B3304F" w:rsidRPr="000A28D1">
        <w:rPr>
          <w:rFonts w:ascii="PT Astra Serif" w:hAnsi="PT Astra Serif"/>
          <w:color w:val="22272F"/>
          <w:sz w:val="26"/>
          <w:szCs w:val="26"/>
          <w:shd w:val="clear" w:color="auto" w:fill="FFFFFF"/>
        </w:rPr>
        <w:t xml:space="preserve">. </w:t>
      </w:r>
    </w:p>
    <w:p w:rsidR="00C3790E" w:rsidRDefault="00D576B5" w:rsidP="0027794D">
      <w:pPr>
        <w:ind w:firstLine="720"/>
        <w:jc w:val="both"/>
        <w:rPr>
          <w:rFonts w:ascii="PT Astra Serif" w:hAnsi="PT Astra Serif"/>
          <w:sz w:val="26"/>
          <w:szCs w:val="26"/>
        </w:rPr>
      </w:pPr>
      <w:r w:rsidRPr="00D478D4">
        <w:rPr>
          <w:rFonts w:ascii="PT Astra Serif" w:hAnsi="PT Astra Serif"/>
          <w:sz w:val="26"/>
          <w:szCs w:val="26"/>
        </w:rPr>
        <w:t xml:space="preserve">2. Понятия «вопросы местного значения» и «вопросы непосредственного обеспечения жизнедеятельности населения», применяемые в настоящем Уставе </w:t>
      </w:r>
      <w:r w:rsidR="005C7515" w:rsidRPr="00D478D4">
        <w:rPr>
          <w:rFonts w:ascii="PT Astra Serif" w:hAnsi="PT Astra Serif"/>
          <w:sz w:val="26"/>
          <w:szCs w:val="26"/>
        </w:rPr>
        <w:t>равнозначны</w:t>
      </w:r>
      <w:r w:rsidRPr="00D478D4">
        <w:rPr>
          <w:rFonts w:ascii="PT Astra Serif" w:hAnsi="PT Astra Serif"/>
          <w:sz w:val="26"/>
          <w:szCs w:val="26"/>
        </w:rPr>
        <w:t xml:space="preserve"> и применяются </w:t>
      </w:r>
      <w:r w:rsidR="00184454" w:rsidRPr="00D478D4">
        <w:rPr>
          <w:rFonts w:ascii="PT Astra Serif" w:hAnsi="PT Astra Serif"/>
          <w:sz w:val="26"/>
          <w:szCs w:val="26"/>
        </w:rPr>
        <w:t xml:space="preserve">на равных основаниях </w:t>
      </w:r>
      <w:r w:rsidRPr="00D478D4">
        <w:rPr>
          <w:rFonts w:ascii="PT Astra Serif" w:hAnsi="PT Astra Serif"/>
          <w:sz w:val="26"/>
          <w:szCs w:val="26"/>
        </w:rPr>
        <w:t>до 01.01.2027.</w:t>
      </w:r>
    </w:p>
    <w:p w:rsidR="00D576B5" w:rsidRPr="000A28D1" w:rsidRDefault="00D576B5" w:rsidP="0027794D">
      <w:pPr>
        <w:ind w:firstLine="720"/>
        <w:jc w:val="both"/>
        <w:rPr>
          <w:rFonts w:ascii="PT Astra Serif" w:hAnsi="PT Astra Serif"/>
          <w:sz w:val="26"/>
          <w:szCs w:val="26"/>
        </w:rPr>
      </w:pPr>
    </w:p>
    <w:p w:rsidR="00340B22" w:rsidRPr="000A28D1" w:rsidRDefault="00340B22" w:rsidP="007738AB">
      <w:pPr>
        <w:pStyle w:val="1"/>
        <w:rPr>
          <w:rFonts w:ascii="PT Astra Serif" w:hAnsi="PT Astra Serif"/>
          <w:sz w:val="26"/>
          <w:szCs w:val="26"/>
        </w:rPr>
      </w:pPr>
      <w:bookmarkStart w:id="6" w:name="_Toc203575586"/>
      <w:r w:rsidRPr="000A28D1">
        <w:rPr>
          <w:rFonts w:ascii="PT Astra Serif" w:hAnsi="PT Astra Serif"/>
          <w:sz w:val="26"/>
          <w:szCs w:val="26"/>
        </w:rPr>
        <w:t xml:space="preserve">Статья </w:t>
      </w:r>
      <w:r w:rsidR="00A44C1E" w:rsidRPr="000A28D1">
        <w:rPr>
          <w:rFonts w:ascii="PT Astra Serif" w:hAnsi="PT Astra Serif"/>
          <w:sz w:val="26"/>
          <w:szCs w:val="26"/>
        </w:rPr>
        <w:t>6. </w:t>
      </w:r>
      <w:r w:rsidR="00C16BE0" w:rsidRPr="000A28D1">
        <w:rPr>
          <w:rFonts w:ascii="PT Astra Serif" w:hAnsi="PT Astra Serif"/>
          <w:sz w:val="26"/>
          <w:szCs w:val="26"/>
        </w:rPr>
        <w:t>Права органов местного самоуправления муниципального округа на решение вопросов</w:t>
      </w:r>
      <w:r w:rsidR="00B3304F" w:rsidRPr="000A28D1">
        <w:rPr>
          <w:rFonts w:ascii="PT Astra Serif" w:hAnsi="PT Astra Serif"/>
          <w:sz w:val="26"/>
          <w:szCs w:val="26"/>
        </w:rPr>
        <w:t xml:space="preserve">, </w:t>
      </w:r>
      <w:r w:rsidR="00C16BE0" w:rsidRPr="000A28D1">
        <w:rPr>
          <w:rFonts w:ascii="PT Astra Serif" w:hAnsi="PT Astra Serif"/>
          <w:sz w:val="26"/>
          <w:szCs w:val="26"/>
        </w:rPr>
        <w:t>не отнесенных к вопросам местного значения муниципального округа</w:t>
      </w:r>
      <w:bookmarkEnd w:id="6"/>
    </w:p>
    <w:p w:rsidR="00C16BE0" w:rsidRPr="000A28D1" w:rsidRDefault="00C16BE0" w:rsidP="0027794D">
      <w:pPr>
        <w:ind w:firstLine="720"/>
        <w:jc w:val="both"/>
        <w:rPr>
          <w:rFonts w:ascii="PT Astra Serif" w:hAnsi="PT Astra Serif"/>
          <w:b/>
          <w:sz w:val="26"/>
          <w:szCs w:val="26"/>
        </w:rPr>
      </w:pPr>
    </w:p>
    <w:p w:rsidR="00871B21" w:rsidRPr="000A28D1" w:rsidRDefault="00A44C1E" w:rsidP="00871B21">
      <w:pPr>
        <w:ind w:firstLine="720"/>
        <w:jc w:val="both"/>
        <w:rPr>
          <w:rFonts w:ascii="PT Astra Serif" w:hAnsi="PT Astra Serif"/>
          <w:sz w:val="26"/>
          <w:szCs w:val="26"/>
        </w:rPr>
      </w:pPr>
      <w:r w:rsidRPr="000A28D1">
        <w:rPr>
          <w:rFonts w:ascii="PT Astra Serif" w:hAnsi="PT Astra Serif"/>
          <w:sz w:val="26"/>
          <w:szCs w:val="26"/>
        </w:rPr>
        <w:t>1. </w:t>
      </w:r>
      <w:r w:rsidR="00871B21" w:rsidRPr="000A28D1">
        <w:rPr>
          <w:rFonts w:ascii="PT Astra Serif" w:hAnsi="PT Astra Serif"/>
          <w:sz w:val="26"/>
          <w:szCs w:val="26"/>
        </w:rPr>
        <w:t>Органы местного самоуправления муниципального округа имеют право на:</w:t>
      </w:r>
    </w:p>
    <w:p w:rsidR="00C16BE0" w:rsidRPr="000A28D1" w:rsidRDefault="0063173D" w:rsidP="00C16BE0">
      <w:pPr>
        <w:ind w:firstLine="709"/>
        <w:jc w:val="both"/>
        <w:rPr>
          <w:rFonts w:ascii="PT Astra Serif" w:hAnsi="PT Astra Serif"/>
          <w:sz w:val="26"/>
          <w:szCs w:val="26"/>
        </w:rPr>
      </w:pPr>
      <w:r w:rsidRPr="000A28D1">
        <w:rPr>
          <w:rFonts w:ascii="PT Astra Serif" w:hAnsi="PT Astra Serif"/>
          <w:sz w:val="26"/>
          <w:szCs w:val="26"/>
        </w:rPr>
        <w:t>1) </w:t>
      </w:r>
      <w:r w:rsidR="00C16BE0" w:rsidRPr="000A28D1">
        <w:rPr>
          <w:rFonts w:ascii="PT Astra Serif" w:hAnsi="PT Astra Serif"/>
          <w:sz w:val="26"/>
          <w:szCs w:val="26"/>
        </w:rPr>
        <w:t xml:space="preserve">создание музеев муниципального округа; </w:t>
      </w:r>
    </w:p>
    <w:p w:rsidR="00C16BE0" w:rsidRPr="000A28D1" w:rsidRDefault="0063173D" w:rsidP="00C16BE0">
      <w:pPr>
        <w:ind w:firstLine="709"/>
        <w:jc w:val="both"/>
        <w:rPr>
          <w:rFonts w:ascii="PT Astra Serif" w:hAnsi="PT Astra Serif"/>
          <w:sz w:val="26"/>
          <w:szCs w:val="26"/>
        </w:rPr>
      </w:pPr>
      <w:r w:rsidRPr="000A28D1">
        <w:rPr>
          <w:rFonts w:ascii="PT Astra Serif" w:hAnsi="PT Astra Serif"/>
          <w:sz w:val="26"/>
          <w:szCs w:val="26"/>
        </w:rPr>
        <w:t>2) </w:t>
      </w:r>
      <w:r w:rsidR="00C16BE0" w:rsidRPr="000A28D1">
        <w:rPr>
          <w:rFonts w:ascii="PT Astra Serif" w:hAnsi="PT Astra Serif"/>
          <w:sz w:val="26"/>
          <w:szCs w:val="26"/>
        </w:rPr>
        <w:t xml:space="preserve">создание муниципальных образовательных организаций высшего образования; </w:t>
      </w:r>
    </w:p>
    <w:p w:rsidR="00C16BE0" w:rsidRPr="000A28D1" w:rsidRDefault="0063173D" w:rsidP="00C16BE0">
      <w:pPr>
        <w:ind w:firstLine="709"/>
        <w:jc w:val="both"/>
        <w:rPr>
          <w:rFonts w:ascii="PT Astra Serif" w:hAnsi="PT Astra Serif"/>
          <w:sz w:val="26"/>
          <w:szCs w:val="26"/>
        </w:rPr>
      </w:pPr>
      <w:r w:rsidRPr="000A28D1">
        <w:rPr>
          <w:rFonts w:ascii="PT Astra Serif" w:hAnsi="PT Astra Serif"/>
          <w:sz w:val="26"/>
          <w:szCs w:val="26"/>
        </w:rPr>
        <w:t>3) </w:t>
      </w:r>
      <w:r w:rsidR="00C16BE0" w:rsidRPr="000A28D1">
        <w:rPr>
          <w:rFonts w:ascii="PT Astra Serif" w:hAnsi="PT Astra Serif"/>
          <w:sz w:val="26"/>
          <w:szCs w:val="26"/>
        </w:rPr>
        <w:t xml:space="preserve">участие в осуществлении деятельности по опеке и попечительству; </w:t>
      </w:r>
    </w:p>
    <w:p w:rsidR="00C16BE0" w:rsidRPr="000A28D1" w:rsidRDefault="0063173D" w:rsidP="00C16BE0">
      <w:pPr>
        <w:ind w:firstLine="709"/>
        <w:jc w:val="both"/>
        <w:rPr>
          <w:rFonts w:ascii="PT Astra Serif" w:hAnsi="PT Astra Serif"/>
          <w:sz w:val="26"/>
          <w:szCs w:val="26"/>
        </w:rPr>
      </w:pPr>
      <w:r w:rsidRPr="000A28D1">
        <w:rPr>
          <w:rFonts w:ascii="PT Astra Serif" w:hAnsi="PT Astra Serif"/>
          <w:sz w:val="26"/>
          <w:szCs w:val="26"/>
        </w:rPr>
        <w:t>4) </w:t>
      </w:r>
      <w:r w:rsidR="00C16BE0" w:rsidRPr="000A28D1">
        <w:rPr>
          <w:rFonts w:ascii="PT Astra Serif" w:hAnsi="PT Astra Serif"/>
          <w:sz w:val="26"/>
          <w:szCs w:val="26"/>
        </w:rPr>
        <w:t>создание условий для осуществления деятельности</w:t>
      </w:r>
      <w:r w:rsidR="00B3304F" w:rsidRPr="000A28D1">
        <w:rPr>
          <w:rFonts w:ascii="PT Astra Serif" w:hAnsi="PT Astra Serif"/>
          <w:sz w:val="26"/>
          <w:szCs w:val="26"/>
        </w:rPr>
        <w:t xml:space="preserve">, </w:t>
      </w:r>
      <w:r w:rsidR="00C16BE0" w:rsidRPr="000A28D1">
        <w:rPr>
          <w:rFonts w:ascii="PT Astra Serif" w:hAnsi="PT Astra Serif"/>
          <w:sz w:val="26"/>
          <w:szCs w:val="26"/>
        </w:rPr>
        <w:t xml:space="preserve">связанной с реализацией прав местных национально-культурных автономий на территориях муниципального округа; </w:t>
      </w:r>
    </w:p>
    <w:p w:rsidR="00C16BE0" w:rsidRPr="000A28D1" w:rsidRDefault="0063173D" w:rsidP="00C16BE0">
      <w:pPr>
        <w:ind w:firstLine="709"/>
        <w:jc w:val="both"/>
        <w:rPr>
          <w:rFonts w:ascii="PT Astra Serif" w:hAnsi="PT Astra Serif"/>
          <w:sz w:val="26"/>
          <w:szCs w:val="26"/>
        </w:rPr>
      </w:pPr>
      <w:r w:rsidRPr="000A28D1">
        <w:rPr>
          <w:rFonts w:ascii="PT Astra Serif" w:hAnsi="PT Astra Serif"/>
          <w:sz w:val="26"/>
          <w:szCs w:val="26"/>
        </w:rPr>
        <w:t>5) </w:t>
      </w:r>
      <w:r w:rsidR="00C16BE0" w:rsidRPr="000A28D1">
        <w:rPr>
          <w:rFonts w:ascii="PT Astra Serif" w:hAnsi="PT Astra Serif"/>
          <w:sz w:val="26"/>
          <w:szCs w:val="26"/>
        </w:rPr>
        <w:t xml:space="preserve">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w:t>
      </w:r>
    </w:p>
    <w:p w:rsidR="00C16BE0" w:rsidRPr="000A28D1" w:rsidRDefault="0063173D" w:rsidP="00C16BE0">
      <w:pPr>
        <w:ind w:firstLine="709"/>
        <w:jc w:val="both"/>
        <w:rPr>
          <w:rFonts w:ascii="PT Astra Serif" w:hAnsi="PT Astra Serif"/>
          <w:sz w:val="26"/>
          <w:szCs w:val="26"/>
        </w:rPr>
      </w:pPr>
      <w:r w:rsidRPr="000A28D1">
        <w:rPr>
          <w:rFonts w:ascii="PT Astra Serif" w:hAnsi="PT Astra Serif"/>
          <w:sz w:val="26"/>
          <w:szCs w:val="26"/>
        </w:rPr>
        <w:t>6) </w:t>
      </w:r>
      <w:r w:rsidR="00C16BE0" w:rsidRPr="000A28D1">
        <w:rPr>
          <w:rFonts w:ascii="PT Astra Serif" w:hAnsi="PT Astra Serif"/>
          <w:sz w:val="26"/>
          <w:szCs w:val="26"/>
        </w:rPr>
        <w:t xml:space="preserve">создание муниципальной пожарной охраны; </w:t>
      </w:r>
    </w:p>
    <w:p w:rsidR="00C16BE0" w:rsidRPr="000A28D1" w:rsidRDefault="0063173D" w:rsidP="00C16BE0">
      <w:pPr>
        <w:ind w:firstLine="709"/>
        <w:jc w:val="both"/>
        <w:rPr>
          <w:rFonts w:ascii="PT Astra Serif" w:hAnsi="PT Astra Serif"/>
          <w:sz w:val="26"/>
          <w:szCs w:val="26"/>
        </w:rPr>
      </w:pPr>
      <w:r w:rsidRPr="000A28D1">
        <w:rPr>
          <w:rFonts w:ascii="PT Astra Serif" w:hAnsi="PT Astra Serif"/>
          <w:sz w:val="26"/>
          <w:szCs w:val="26"/>
        </w:rPr>
        <w:t>7) </w:t>
      </w:r>
      <w:r w:rsidR="00C16BE0" w:rsidRPr="000A28D1">
        <w:rPr>
          <w:rFonts w:ascii="PT Astra Serif" w:hAnsi="PT Astra Serif"/>
          <w:sz w:val="26"/>
          <w:szCs w:val="26"/>
        </w:rPr>
        <w:t xml:space="preserve">создание условий для развития туризма; </w:t>
      </w:r>
    </w:p>
    <w:p w:rsidR="00C16BE0" w:rsidRPr="000A28D1" w:rsidRDefault="0063173D" w:rsidP="00C16BE0">
      <w:pPr>
        <w:ind w:firstLine="709"/>
        <w:jc w:val="both"/>
        <w:rPr>
          <w:rFonts w:ascii="PT Astra Serif" w:hAnsi="PT Astra Serif"/>
          <w:sz w:val="26"/>
          <w:szCs w:val="26"/>
        </w:rPr>
      </w:pPr>
      <w:r w:rsidRPr="000A28D1">
        <w:rPr>
          <w:rFonts w:ascii="PT Astra Serif" w:hAnsi="PT Astra Serif"/>
          <w:sz w:val="26"/>
          <w:szCs w:val="26"/>
        </w:rPr>
        <w:t>8) </w:t>
      </w:r>
      <w:r w:rsidR="00C16BE0" w:rsidRPr="000A28D1">
        <w:rPr>
          <w:rFonts w:ascii="PT Astra Serif" w:hAnsi="PT Astra Serif"/>
          <w:sz w:val="26"/>
          <w:szCs w:val="26"/>
        </w:rPr>
        <w:t>оказание поддержки общественным наблюдательным комиссиям</w:t>
      </w:r>
      <w:r w:rsidR="00B3304F" w:rsidRPr="000A28D1">
        <w:rPr>
          <w:rFonts w:ascii="PT Astra Serif" w:hAnsi="PT Astra Serif"/>
          <w:sz w:val="26"/>
          <w:szCs w:val="26"/>
        </w:rPr>
        <w:t xml:space="preserve">, </w:t>
      </w:r>
      <w:r w:rsidR="00C16BE0" w:rsidRPr="000A28D1">
        <w:rPr>
          <w:rFonts w:ascii="PT Astra Serif" w:hAnsi="PT Astra Serif"/>
          <w:sz w:val="26"/>
          <w:szCs w:val="26"/>
        </w:rPr>
        <w:t>осуществляющим общественный контроль за обеспечением прав человека и содействие лицам</w:t>
      </w:r>
      <w:r w:rsidR="00B3304F" w:rsidRPr="000A28D1">
        <w:rPr>
          <w:rFonts w:ascii="PT Astra Serif" w:hAnsi="PT Astra Serif"/>
          <w:sz w:val="26"/>
          <w:szCs w:val="26"/>
        </w:rPr>
        <w:t xml:space="preserve">, </w:t>
      </w:r>
      <w:r w:rsidR="00C16BE0" w:rsidRPr="000A28D1">
        <w:rPr>
          <w:rFonts w:ascii="PT Astra Serif" w:hAnsi="PT Astra Serif"/>
          <w:sz w:val="26"/>
          <w:szCs w:val="26"/>
        </w:rPr>
        <w:t xml:space="preserve">находящимся в местах принудительного содержания; </w:t>
      </w:r>
    </w:p>
    <w:p w:rsidR="00C16BE0" w:rsidRPr="000A28D1" w:rsidRDefault="0063173D" w:rsidP="00C16BE0">
      <w:pPr>
        <w:ind w:firstLine="709"/>
        <w:jc w:val="both"/>
        <w:rPr>
          <w:rFonts w:ascii="PT Astra Serif" w:hAnsi="PT Astra Serif"/>
          <w:sz w:val="26"/>
          <w:szCs w:val="26"/>
        </w:rPr>
      </w:pPr>
      <w:r w:rsidRPr="000A28D1">
        <w:rPr>
          <w:rFonts w:ascii="PT Astra Serif" w:hAnsi="PT Astra Serif"/>
          <w:sz w:val="26"/>
          <w:szCs w:val="26"/>
        </w:rPr>
        <w:t>9) </w:t>
      </w:r>
      <w:r w:rsidR="00C16BE0" w:rsidRPr="000A28D1">
        <w:rPr>
          <w:rFonts w:ascii="PT Astra Serif" w:hAnsi="PT Astra Serif"/>
          <w:sz w:val="26"/>
          <w:szCs w:val="26"/>
        </w:rPr>
        <w:t>оказание поддержки общественным объединениям инвалидов</w:t>
      </w:r>
      <w:r w:rsidR="00B3304F" w:rsidRPr="000A28D1">
        <w:rPr>
          <w:rFonts w:ascii="PT Astra Serif" w:hAnsi="PT Astra Serif"/>
          <w:sz w:val="26"/>
          <w:szCs w:val="26"/>
        </w:rPr>
        <w:t xml:space="preserve">, </w:t>
      </w:r>
      <w:r w:rsidR="00C16BE0" w:rsidRPr="000A28D1">
        <w:rPr>
          <w:rFonts w:ascii="PT Astra Serif" w:hAnsi="PT Astra Serif"/>
          <w:sz w:val="26"/>
          <w:szCs w:val="26"/>
        </w:rPr>
        <w:t xml:space="preserve">а также созданным общероссийскими общественными объединениями инвалидов организациям в соответствии с Федеральным законом от </w:t>
      </w:r>
      <w:r w:rsidR="00B3304F" w:rsidRPr="000A28D1">
        <w:rPr>
          <w:rFonts w:ascii="PT Astra Serif" w:hAnsi="PT Astra Serif"/>
          <w:sz w:val="26"/>
          <w:szCs w:val="26"/>
        </w:rPr>
        <w:t xml:space="preserve">24.11.1995 </w:t>
      </w:r>
      <w:r w:rsidR="00C16BE0" w:rsidRPr="000A28D1">
        <w:rPr>
          <w:rFonts w:ascii="PT Astra Serif" w:hAnsi="PT Astra Serif"/>
          <w:sz w:val="26"/>
          <w:szCs w:val="26"/>
        </w:rPr>
        <w:t xml:space="preserve">№ 181-ФЗ </w:t>
      </w:r>
      <w:r w:rsidR="00C10CE0" w:rsidRPr="000A28D1">
        <w:rPr>
          <w:rFonts w:ascii="PT Astra Serif" w:hAnsi="PT Astra Serif"/>
          <w:sz w:val="26"/>
          <w:szCs w:val="26"/>
        </w:rPr>
        <w:t>«</w:t>
      </w:r>
      <w:r w:rsidR="00C16BE0" w:rsidRPr="000A28D1">
        <w:rPr>
          <w:rFonts w:ascii="PT Astra Serif" w:hAnsi="PT Astra Serif"/>
          <w:sz w:val="26"/>
          <w:szCs w:val="26"/>
        </w:rPr>
        <w:t>О социальной защите инвалидов в Российской Федерации</w:t>
      </w:r>
      <w:r w:rsidR="00C10CE0" w:rsidRPr="000A28D1">
        <w:rPr>
          <w:rFonts w:ascii="PT Astra Serif" w:hAnsi="PT Astra Serif"/>
          <w:sz w:val="26"/>
          <w:szCs w:val="26"/>
        </w:rPr>
        <w:t>»</w:t>
      </w:r>
      <w:r w:rsidR="00C16BE0" w:rsidRPr="000A28D1">
        <w:rPr>
          <w:rFonts w:ascii="PT Astra Serif" w:hAnsi="PT Astra Serif"/>
          <w:sz w:val="26"/>
          <w:szCs w:val="26"/>
        </w:rPr>
        <w:t xml:space="preserve">; </w:t>
      </w:r>
    </w:p>
    <w:p w:rsidR="00C16BE0" w:rsidRPr="000A28D1" w:rsidRDefault="00C16BE0" w:rsidP="00C16BE0">
      <w:pPr>
        <w:ind w:firstLine="709"/>
        <w:jc w:val="both"/>
        <w:rPr>
          <w:rFonts w:ascii="PT Astra Serif" w:hAnsi="PT Astra Serif"/>
          <w:sz w:val="26"/>
          <w:szCs w:val="26"/>
        </w:rPr>
      </w:pPr>
      <w:r w:rsidRPr="000A28D1">
        <w:rPr>
          <w:rFonts w:ascii="PT Astra Serif" w:hAnsi="PT Astra Serif"/>
          <w:sz w:val="26"/>
          <w:szCs w:val="26"/>
        </w:rPr>
        <w:t>1</w:t>
      </w:r>
      <w:r w:rsidR="0063173D" w:rsidRPr="000A28D1">
        <w:rPr>
          <w:rFonts w:ascii="PT Astra Serif" w:hAnsi="PT Astra Serif"/>
          <w:sz w:val="26"/>
          <w:szCs w:val="26"/>
        </w:rPr>
        <w:t>0) </w:t>
      </w:r>
      <w:r w:rsidRPr="000A28D1">
        <w:rPr>
          <w:rFonts w:ascii="PT Astra Serif" w:hAnsi="PT Astra Serif"/>
          <w:sz w:val="26"/>
          <w:szCs w:val="26"/>
        </w:rPr>
        <w:t>осуществление мероприятий</w:t>
      </w:r>
      <w:r w:rsidR="00B3304F" w:rsidRPr="000A28D1">
        <w:rPr>
          <w:rFonts w:ascii="PT Astra Serif" w:hAnsi="PT Astra Serif"/>
          <w:sz w:val="26"/>
          <w:szCs w:val="26"/>
        </w:rPr>
        <w:t xml:space="preserve">, </w:t>
      </w:r>
      <w:r w:rsidRPr="000A28D1">
        <w:rPr>
          <w:rFonts w:ascii="PT Astra Serif" w:hAnsi="PT Astra Serif"/>
          <w:sz w:val="26"/>
          <w:szCs w:val="26"/>
        </w:rPr>
        <w:t xml:space="preserve">предусмотренных Федеральным законом от </w:t>
      </w:r>
      <w:r w:rsidR="003658D6" w:rsidRPr="000A28D1">
        <w:rPr>
          <w:rFonts w:ascii="PT Astra Serif" w:hAnsi="PT Astra Serif"/>
          <w:sz w:val="26"/>
          <w:szCs w:val="26"/>
        </w:rPr>
        <w:t xml:space="preserve">20.07.2012 </w:t>
      </w:r>
      <w:r w:rsidRPr="000A28D1">
        <w:rPr>
          <w:rFonts w:ascii="PT Astra Serif" w:hAnsi="PT Astra Serif"/>
          <w:sz w:val="26"/>
          <w:szCs w:val="26"/>
        </w:rPr>
        <w:t xml:space="preserve">№ 125-ФЗ </w:t>
      </w:r>
      <w:r w:rsidR="00C10CE0" w:rsidRPr="000A28D1">
        <w:rPr>
          <w:rFonts w:ascii="PT Astra Serif" w:hAnsi="PT Astra Serif"/>
          <w:sz w:val="26"/>
          <w:szCs w:val="26"/>
        </w:rPr>
        <w:t>«</w:t>
      </w:r>
      <w:r w:rsidRPr="000A28D1">
        <w:rPr>
          <w:rFonts w:ascii="PT Astra Serif" w:hAnsi="PT Astra Serif"/>
          <w:sz w:val="26"/>
          <w:szCs w:val="26"/>
        </w:rPr>
        <w:t>О донорстве крови и ее компонентов</w:t>
      </w:r>
      <w:r w:rsidR="00C10CE0" w:rsidRPr="000A28D1">
        <w:rPr>
          <w:rFonts w:ascii="PT Astra Serif" w:hAnsi="PT Astra Serif"/>
          <w:sz w:val="26"/>
          <w:szCs w:val="26"/>
        </w:rPr>
        <w:t>»</w:t>
      </w:r>
      <w:r w:rsidRPr="000A28D1">
        <w:rPr>
          <w:rFonts w:ascii="PT Astra Serif" w:hAnsi="PT Astra Serif"/>
          <w:sz w:val="26"/>
          <w:szCs w:val="26"/>
        </w:rPr>
        <w:t xml:space="preserve">; </w:t>
      </w:r>
    </w:p>
    <w:p w:rsidR="00C16BE0" w:rsidRPr="000A28D1" w:rsidRDefault="00C16BE0" w:rsidP="00C16BE0">
      <w:pPr>
        <w:ind w:firstLine="709"/>
        <w:jc w:val="both"/>
        <w:rPr>
          <w:rFonts w:ascii="PT Astra Serif" w:hAnsi="PT Astra Serif"/>
          <w:sz w:val="26"/>
          <w:szCs w:val="26"/>
        </w:rPr>
      </w:pPr>
      <w:r w:rsidRPr="000A28D1">
        <w:rPr>
          <w:rFonts w:ascii="PT Astra Serif" w:hAnsi="PT Astra Serif"/>
          <w:sz w:val="26"/>
          <w:szCs w:val="26"/>
        </w:rPr>
        <w:t>1</w:t>
      </w:r>
      <w:r w:rsidR="0063173D" w:rsidRPr="000A28D1">
        <w:rPr>
          <w:rFonts w:ascii="PT Astra Serif" w:hAnsi="PT Astra Serif"/>
          <w:sz w:val="26"/>
          <w:szCs w:val="26"/>
        </w:rPr>
        <w:t>1) </w:t>
      </w:r>
      <w:r w:rsidRPr="000A28D1">
        <w:rPr>
          <w:rFonts w:ascii="PT Astra Serif" w:hAnsi="PT Astra Serif"/>
          <w:sz w:val="26"/>
          <w:szCs w:val="26"/>
        </w:rPr>
        <w:t>создание условий для организации проведения независимой оценки качества условий оказания услуг организациями в порядке и на условиях</w:t>
      </w:r>
      <w:r w:rsidR="00B3304F" w:rsidRPr="000A28D1">
        <w:rPr>
          <w:rFonts w:ascii="PT Astra Serif" w:hAnsi="PT Astra Serif"/>
          <w:sz w:val="26"/>
          <w:szCs w:val="26"/>
        </w:rPr>
        <w:t xml:space="preserve">, </w:t>
      </w:r>
      <w:r w:rsidRPr="000A28D1">
        <w:rPr>
          <w:rFonts w:ascii="PT Astra Serif" w:hAnsi="PT Astra Serif"/>
          <w:sz w:val="26"/>
          <w:szCs w:val="26"/>
        </w:rPr>
        <w:t>которые установлены федеральными законами</w:t>
      </w:r>
      <w:r w:rsidR="00B3304F" w:rsidRPr="000A28D1">
        <w:rPr>
          <w:rFonts w:ascii="PT Astra Serif" w:hAnsi="PT Astra Serif"/>
          <w:sz w:val="26"/>
          <w:szCs w:val="26"/>
        </w:rPr>
        <w:t xml:space="preserve">, </w:t>
      </w:r>
      <w:r w:rsidRPr="000A28D1">
        <w:rPr>
          <w:rFonts w:ascii="PT Astra Serif" w:hAnsi="PT Astra Serif"/>
          <w:sz w:val="26"/>
          <w:szCs w:val="26"/>
        </w:rPr>
        <w:t>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w:t>
      </w:r>
      <w:r w:rsidR="00B3304F" w:rsidRPr="000A28D1">
        <w:rPr>
          <w:rFonts w:ascii="PT Astra Serif" w:hAnsi="PT Astra Serif"/>
          <w:sz w:val="26"/>
          <w:szCs w:val="26"/>
        </w:rPr>
        <w:t xml:space="preserve">, </w:t>
      </w:r>
      <w:r w:rsidRPr="000A28D1">
        <w:rPr>
          <w:rFonts w:ascii="PT Astra Serif" w:hAnsi="PT Astra Serif"/>
          <w:sz w:val="26"/>
          <w:szCs w:val="26"/>
        </w:rPr>
        <w:t>выявленных по результатам независимой оценки качества условий оказания услуг организациями</w:t>
      </w:r>
      <w:r w:rsidR="00B3304F" w:rsidRPr="000A28D1">
        <w:rPr>
          <w:rFonts w:ascii="PT Astra Serif" w:hAnsi="PT Astra Serif"/>
          <w:sz w:val="26"/>
          <w:szCs w:val="26"/>
        </w:rPr>
        <w:t xml:space="preserve">, </w:t>
      </w:r>
      <w:r w:rsidRPr="000A28D1">
        <w:rPr>
          <w:rFonts w:ascii="PT Astra Serif" w:hAnsi="PT Astra Serif"/>
          <w:sz w:val="26"/>
          <w:szCs w:val="26"/>
        </w:rPr>
        <w:t xml:space="preserve">в соответствии с федеральными законами; </w:t>
      </w:r>
    </w:p>
    <w:p w:rsidR="00C16BE0" w:rsidRPr="000A28D1" w:rsidRDefault="00C16BE0" w:rsidP="00C16BE0">
      <w:pPr>
        <w:ind w:firstLine="709"/>
        <w:jc w:val="both"/>
        <w:rPr>
          <w:rFonts w:ascii="PT Astra Serif" w:hAnsi="PT Astra Serif"/>
          <w:sz w:val="26"/>
          <w:szCs w:val="26"/>
        </w:rPr>
      </w:pPr>
      <w:r w:rsidRPr="000A28D1">
        <w:rPr>
          <w:rFonts w:ascii="PT Astra Serif" w:hAnsi="PT Astra Serif"/>
          <w:sz w:val="26"/>
          <w:szCs w:val="26"/>
        </w:rPr>
        <w:t>1</w:t>
      </w:r>
      <w:r w:rsidR="0063173D" w:rsidRPr="000A28D1">
        <w:rPr>
          <w:rFonts w:ascii="PT Astra Serif" w:hAnsi="PT Astra Serif"/>
          <w:sz w:val="26"/>
          <w:szCs w:val="26"/>
        </w:rPr>
        <w:t>2) </w:t>
      </w:r>
      <w:r w:rsidRPr="000A28D1">
        <w:rPr>
          <w:rFonts w:ascii="PT Astra Serif" w:hAnsi="PT Astra Serif"/>
          <w:sz w:val="26"/>
          <w:szCs w:val="26"/>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16BE0" w:rsidRPr="000A28D1" w:rsidRDefault="00C16BE0" w:rsidP="00C16BE0">
      <w:pPr>
        <w:ind w:firstLine="709"/>
        <w:jc w:val="both"/>
        <w:rPr>
          <w:rFonts w:ascii="PT Astra Serif" w:hAnsi="PT Astra Serif"/>
          <w:sz w:val="26"/>
          <w:szCs w:val="26"/>
        </w:rPr>
      </w:pPr>
      <w:r w:rsidRPr="000A28D1">
        <w:rPr>
          <w:rFonts w:ascii="PT Astra Serif" w:hAnsi="PT Astra Serif"/>
          <w:sz w:val="26"/>
          <w:szCs w:val="26"/>
        </w:rPr>
        <w:t>1</w:t>
      </w:r>
      <w:r w:rsidR="0063173D" w:rsidRPr="000A28D1">
        <w:rPr>
          <w:rFonts w:ascii="PT Astra Serif" w:hAnsi="PT Astra Serif"/>
          <w:sz w:val="26"/>
          <w:szCs w:val="26"/>
        </w:rPr>
        <w:t>3) </w:t>
      </w:r>
      <w:r w:rsidRPr="000A28D1">
        <w:rPr>
          <w:rFonts w:ascii="PT Astra Serif" w:hAnsi="PT Astra Serif"/>
          <w:sz w:val="26"/>
          <w:szCs w:val="26"/>
        </w:rPr>
        <w:t>осуществление деятельности по обращению с животными без владельцев</w:t>
      </w:r>
      <w:r w:rsidR="00B3304F" w:rsidRPr="000A28D1">
        <w:rPr>
          <w:rFonts w:ascii="PT Astra Serif" w:hAnsi="PT Astra Serif"/>
          <w:sz w:val="26"/>
          <w:szCs w:val="26"/>
        </w:rPr>
        <w:t xml:space="preserve">, </w:t>
      </w:r>
      <w:r w:rsidRPr="000A28D1">
        <w:rPr>
          <w:rFonts w:ascii="PT Astra Serif" w:hAnsi="PT Astra Serif"/>
          <w:sz w:val="26"/>
          <w:szCs w:val="26"/>
        </w:rPr>
        <w:t xml:space="preserve">обитающими на территориях муниципального округа; </w:t>
      </w:r>
    </w:p>
    <w:p w:rsidR="00C16BE0" w:rsidRPr="000A28D1" w:rsidRDefault="00C16BE0" w:rsidP="00C16BE0">
      <w:pPr>
        <w:ind w:firstLine="709"/>
        <w:jc w:val="both"/>
        <w:rPr>
          <w:rFonts w:ascii="PT Astra Serif" w:hAnsi="PT Astra Serif"/>
          <w:sz w:val="26"/>
          <w:szCs w:val="26"/>
        </w:rPr>
      </w:pPr>
      <w:r w:rsidRPr="000A28D1">
        <w:rPr>
          <w:rFonts w:ascii="PT Astra Serif" w:hAnsi="PT Astra Serif"/>
          <w:sz w:val="26"/>
          <w:szCs w:val="26"/>
        </w:rPr>
        <w:lastRenderedPageBreak/>
        <w:t>1</w:t>
      </w:r>
      <w:r w:rsidR="0063173D" w:rsidRPr="000A28D1">
        <w:rPr>
          <w:rFonts w:ascii="PT Astra Serif" w:hAnsi="PT Astra Serif"/>
          <w:sz w:val="26"/>
          <w:szCs w:val="26"/>
        </w:rPr>
        <w:t>4) </w:t>
      </w:r>
      <w:r w:rsidRPr="000A28D1">
        <w:rPr>
          <w:rFonts w:ascii="PT Astra Serif" w:hAnsi="PT Astra Serif"/>
          <w:sz w:val="26"/>
          <w:szCs w:val="26"/>
        </w:rPr>
        <w:t>осуществление мероприятий в сфере профилактики правонарушений</w:t>
      </w:r>
      <w:r w:rsidR="00B3304F" w:rsidRPr="000A28D1">
        <w:rPr>
          <w:rFonts w:ascii="PT Astra Serif" w:hAnsi="PT Astra Serif"/>
          <w:sz w:val="26"/>
          <w:szCs w:val="26"/>
        </w:rPr>
        <w:t xml:space="preserve">, </w:t>
      </w:r>
      <w:r w:rsidRPr="000A28D1">
        <w:rPr>
          <w:rFonts w:ascii="PT Astra Serif" w:hAnsi="PT Astra Serif"/>
          <w:sz w:val="26"/>
          <w:szCs w:val="26"/>
        </w:rPr>
        <w:t xml:space="preserve">предусмотренных Федеральным законом от </w:t>
      </w:r>
      <w:r w:rsidR="003658D6" w:rsidRPr="000A28D1">
        <w:rPr>
          <w:rFonts w:ascii="PT Astra Serif" w:hAnsi="PT Astra Serif"/>
          <w:sz w:val="26"/>
          <w:szCs w:val="26"/>
        </w:rPr>
        <w:t xml:space="preserve">23.06.2016 </w:t>
      </w:r>
      <w:r w:rsidRPr="000A28D1">
        <w:rPr>
          <w:rFonts w:ascii="PT Astra Serif" w:hAnsi="PT Astra Serif"/>
          <w:sz w:val="26"/>
          <w:szCs w:val="26"/>
        </w:rPr>
        <w:t xml:space="preserve">№ 182-ФЗ </w:t>
      </w:r>
      <w:r w:rsidR="00C10CE0" w:rsidRPr="000A28D1">
        <w:rPr>
          <w:rFonts w:ascii="PT Astra Serif" w:hAnsi="PT Astra Serif"/>
          <w:sz w:val="26"/>
          <w:szCs w:val="26"/>
        </w:rPr>
        <w:t>«</w:t>
      </w:r>
      <w:r w:rsidRPr="000A28D1">
        <w:rPr>
          <w:rFonts w:ascii="PT Astra Serif" w:hAnsi="PT Astra Serif"/>
          <w:sz w:val="26"/>
          <w:szCs w:val="26"/>
        </w:rPr>
        <w:t>Об основах системы профилактики правонарушений в Российской Федерации</w:t>
      </w:r>
      <w:r w:rsidR="00C10CE0" w:rsidRPr="000A28D1">
        <w:rPr>
          <w:rFonts w:ascii="PT Astra Serif" w:hAnsi="PT Astra Serif"/>
          <w:sz w:val="26"/>
          <w:szCs w:val="26"/>
        </w:rPr>
        <w:t>»</w:t>
      </w:r>
      <w:r w:rsidRPr="000A28D1">
        <w:rPr>
          <w:rFonts w:ascii="PT Astra Serif" w:hAnsi="PT Astra Serif"/>
          <w:sz w:val="26"/>
          <w:szCs w:val="26"/>
        </w:rPr>
        <w:t xml:space="preserve">; </w:t>
      </w:r>
    </w:p>
    <w:p w:rsidR="00C16BE0" w:rsidRPr="000A28D1" w:rsidRDefault="00C16BE0" w:rsidP="00C16BE0">
      <w:pPr>
        <w:ind w:firstLine="709"/>
        <w:jc w:val="both"/>
        <w:rPr>
          <w:rFonts w:ascii="PT Astra Serif" w:hAnsi="PT Astra Serif"/>
          <w:sz w:val="26"/>
          <w:szCs w:val="26"/>
        </w:rPr>
      </w:pPr>
      <w:r w:rsidRPr="000A28D1">
        <w:rPr>
          <w:rFonts w:ascii="PT Astra Serif" w:hAnsi="PT Astra Serif"/>
          <w:sz w:val="26"/>
          <w:szCs w:val="26"/>
        </w:rPr>
        <w:t>1</w:t>
      </w:r>
      <w:r w:rsidR="0063173D" w:rsidRPr="000A28D1">
        <w:rPr>
          <w:rFonts w:ascii="PT Astra Serif" w:hAnsi="PT Astra Serif"/>
          <w:sz w:val="26"/>
          <w:szCs w:val="26"/>
        </w:rPr>
        <w:t>5) </w:t>
      </w:r>
      <w:r w:rsidRPr="000A28D1">
        <w:rPr>
          <w:rFonts w:ascii="PT Astra Serif" w:hAnsi="PT Astra Serif"/>
          <w:sz w:val="26"/>
          <w:szCs w:val="26"/>
        </w:rPr>
        <w:t>оказание содействия развитию физической культуры и спорта инвалидов</w:t>
      </w:r>
      <w:r w:rsidR="00B3304F" w:rsidRPr="000A28D1">
        <w:rPr>
          <w:rFonts w:ascii="PT Astra Serif" w:hAnsi="PT Astra Serif"/>
          <w:sz w:val="26"/>
          <w:szCs w:val="26"/>
        </w:rPr>
        <w:t xml:space="preserve">, </w:t>
      </w:r>
      <w:r w:rsidRPr="000A28D1">
        <w:rPr>
          <w:rFonts w:ascii="PT Astra Serif" w:hAnsi="PT Astra Serif"/>
          <w:sz w:val="26"/>
          <w:szCs w:val="26"/>
        </w:rPr>
        <w:t>лиц с ограниченными возможностями здоровья</w:t>
      </w:r>
      <w:r w:rsidR="00B3304F" w:rsidRPr="000A28D1">
        <w:rPr>
          <w:rFonts w:ascii="PT Astra Serif" w:hAnsi="PT Astra Serif"/>
          <w:sz w:val="26"/>
          <w:szCs w:val="26"/>
        </w:rPr>
        <w:t xml:space="preserve">, </w:t>
      </w:r>
      <w:r w:rsidRPr="000A28D1">
        <w:rPr>
          <w:rFonts w:ascii="PT Astra Serif" w:hAnsi="PT Astra Serif"/>
          <w:sz w:val="26"/>
          <w:szCs w:val="26"/>
        </w:rPr>
        <w:t xml:space="preserve">адаптивной физической культуры и адаптивного спорта; </w:t>
      </w:r>
    </w:p>
    <w:p w:rsidR="00C16BE0" w:rsidRPr="000A28D1" w:rsidRDefault="00C16BE0" w:rsidP="00C16BE0">
      <w:pPr>
        <w:ind w:firstLine="709"/>
        <w:jc w:val="both"/>
        <w:rPr>
          <w:rFonts w:ascii="PT Astra Serif" w:hAnsi="PT Astra Serif"/>
          <w:sz w:val="26"/>
          <w:szCs w:val="26"/>
        </w:rPr>
      </w:pPr>
      <w:r w:rsidRPr="000A28D1">
        <w:rPr>
          <w:rFonts w:ascii="PT Astra Serif" w:hAnsi="PT Astra Serif"/>
          <w:sz w:val="26"/>
          <w:szCs w:val="26"/>
        </w:rPr>
        <w:t>1</w:t>
      </w:r>
      <w:r w:rsidR="0063173D" w:rsidRPr="000A28D1">
        <w:rPr>
          <w:rFonts w:ascii="PT Astra Serif" w:hAnsi="PT Astra Serif"/>
          <w:sz w:val="26"/>
          <w:szCs w:val="26"/>
        </w:rPr>
        <w:t>6) </w:t>
      </w:r>
      <w:r w:rsidRPr="000A28D1">
        <w:rPr>
          <w:rFonts w:ascii="PT Astra Serif" w:hAnsi="PT Astra Serif"/>
          <w:sz w:val="26"/>
          <w:szCs w:val="26"/>
        </w:rPr>
        <w:t>осуществление мероприятий по защите прав потребителей</w:t>
      </w:r>
      <w:r w:rsidR="00B3304F" w:rsidRPr="000A28D1">
        <w:rPr>
          <w:rFonts w:ascii="PT Astra Serif" w:hAnsi="PT Astra Serif"/>
          <w:sz w:val="26"/>
          <w:szCs w:val="26"/>
        </w:rPr>
        <w:t xml:space="preserve">, </w:t>
      </w:r>
      <w:r w:rsidRPr="000A28D1">
        <w:rPr>
          <w:rFonts w:ascii="PT Astra Serif" w:hAnsi="PT Astra Serif"/>
          <w:sz w:val="26"/>
          <w:szCs w:val="26"/>
        </w:rPr>
        <w:t xml:space="preserve">предусмотренных Законом Российской Федерации от </w:t>
      </w:r>
      <w:r w:rsidR="003658D6" w:rsidRPr="000A28D1">
        <w:rPr>
          <w:rFonts w:ascii="PT Astra Serif" w:hAnsi="PT Astra Serif"/>
          <w:sz w:val="26"/>
          <w:szCs w:val="26"/>
        </w:rPr>
        <w:t xml:space="preserve">07.02.1992 </w:t>
      </w:r>
      <w:r w:rsidRPr="000A28D1">
        <w:rPr>
          <w:rFonts w:ascii="PT Astra Serif" w:hAnsi="PT Astra Serif"/>
          <w:sz w:val="26"/>
          <w:szCs w:val="26"/>
        </w:rPr>
        <w:t xml:space="preserve">№ 2300-1 </w:t>
      </w:r>
      <w:r w:rsidR="00C10CE0" w:rsidRPr="000A28D1">
        <w:rPr>
          <w:rFonts w:ascii="PT Astra Serif" w:hAnsi="PT Astra Serif"/>
          <w:sz w:val="26"/>
          <w:szCs w:val="26"/>
        </w:rPr>
        <w:t>«</w:t>
      </w:r>
      <w:r w:rsidRPr="000A28D1">
        <w:rPr>
          <w:rFonts w:ascii="PT Astra Serif" w:hAnsi="PT Astra Serif"/>
          <w:sz w:val="26"/>
          <w:szCs w:val="26"/>
        </w:rPr>
        <w:t>О защите прав потребителей</w:t>
      </w:r>
      <w:r w:rsidR="00C10CE0" w:rsidRPr="000A28D1">
        <w:rPr>
          <w:rFonts w:ascii="PT Astra Serif" w:hAnsi="PT Astra Serif"/>
          <w:sz w:val="26"/>
          <w:szCs w:val="26"/>
        </w:rPr>
        <w:t>»</w:t>
      </w:r>
      <w:r w:rsidRPr="000A28D1">
        <w:rPr>
          <w:rFonts w:ascii="PT Astra Serif" w:hAnsi="PT Astra Serif"/>
          <w:sz w:val="26"/>
          <w:szCs w:val="26"/>
        </w:rPr>
        <w:t xml:space="preserve">; </w:t>
      </w:r>
    </w:p>
    <w:p w:rsidR="00C16BE0" w:rsidRPr="000A28D1" w:rsidRDefault="00C16BE0" w:rsidP="00C16BE0">
      <w:pPr>
        <w:ind w:firstLine="709"/>
        <w:jc w:val="both"/>
        <w:rPr>
          <w:rFonts w:ascii="PT Astra Serif" w:hAnsi="PT Astra Serif"/>
          <w:sz w:val="26"/>
          <w:szCs w:val="26"/>
        </w:rPr>
      </w:pPr>
      <w:r w:rsidRPr="000A28D1">
        <w:rPr>
          <w:rFonts w:ascii="PT Astra Serif" w:hAnsi="PT Astra Serif"/>
          <w:sz w:val="26"/>
          <w:szCs w:val="26"/>
        </w:rPr>
        <w:t>1</w:t>
      </w:r>
      <w:r w:rsidR="0063173D" w:rsidRPr="000A28D1">
        <w:rPr>
          <w:rFonts w:ascii="PT Astra Serif" w:hAnsi="PT Astra Serif"/>
          <w:sz w:val="26"/>
          <w:szCs w:val="26"/>
        </w:rPr>
        <w:t>7) </w:t>
      </w:r>
      <w:r w:rsidRPr="000A28D1">
        <w:rPr>
          <w:rFonts w:ascii="PT Astra Serif" w:hAnsi="PT Astra Serif"/>
          <w:sz w:val="26"/>
          <w:szCs w:val="26"/>
        </w:rPr>
        <w:t>совершение нотариальных действий</w:t>
      </w:r>
      <w:r w:rsidR="00B3304F" w:rsidRPr="000A28D1">
        <w:rPr>
          <w:rFonts w:ascii="PT Astra Serif" w:hAnsi="PT Astra Serif"/>
          <w:sz w:val="26"/>
          <w:szCs w:val="26"/>
        </w:rPr>
        <w:t xml:space="preserve">, </w:t>
      </w:r>
      <w:r w:rsidRPr="000A28D1">
        <w:rPr>
          <w:rFonts w:ascii="PT Astra Serif" w:hAnsi="PT Astra Serif"/>
          <w:sz w:val="26"/>
          <w:szCs w:val="26"/>
        </w:rPr>
        <w:t>предусмотренных законодательством</w:t>
      </w:r>
      <w:r w:rsidR="00B3304F" w:rsidRPr="000A28D1">
        <w:rPr>
          <w:rFonts w:ascii="PT Astra Serif" w:hAnsi="PT Astra Serif"/>
          <w:sz w:val="26"/>
          <w:szCs w:val="26"/>
        </w:rPr>
        <w:t xml:space="preserve">, </w:t>
      </w:r>
      <w:r w:rsidRPr="000A28D1">
        <w:rPr>
          <w:rFonts w:ascii="PT Astra Serif" w:hAnsi="PT Astra Serif"/>
          <w:sz w:val="26"/>
          <w:szCs w:val="26"/>
        </w:rPr>
        <w:t>в случае отсутствия во входящем в состав территории муниципального округа</w:t>
      </w:r>
      <w:r w:rsidR="00B3304F" w:rsidRPr="000A28D1">
        <w:rPr>
          <w:rFonts w:ascii="PT Astra Serif" w:hAnsi="PT Astra Serif"/>
          <w:sz w:val="26"/>
          <w:szCs w:val="26"/>
        </w:rPr>
        <w:t xml:space="preserve">, </w:t>
      </w:r>
      <w:r w:rsidRPr="000A28D1">
        <w:rPr>
          <w:rFonts w:ascii="PT Astra Serif" w:hAnsi="PT Astra Serif"/>
          <w:sz w:val="26"/>
          <w:szCs w:val="26"/>
        </w:rPr>
        <w:t xml:space="preserve">и не являющемся его административным центром населенном пункте нотариуса; </w:t>
      </w:r>
    </w:p>
    <w:p w:rsidR="00C16BE0" w:rsidRPr="000A28D1" w:rsidRDefault="00C16BE0" w:rsidP="00C16BE0">
      <w:pPr>
        <w:ind w:firstLine="709"/>
        <w:jc w:val="both"/>
        <w:rPr>
          <w:rFonts w:ascii="PT Astra Serif" w:hAnsi="PT Astra Serif"/>
          <w:sz w:val="26"/>
          <w:szCs w:val="26"/>
        </w:rPr>
      </w:pPr>
      <w:r w:rsidRPr="000A28D1">
        <w:rPr>
          <w:rFonts w:ascii="PT Astra Serif" w:hAnsi="PT Astra Serif"/>
          <w:sz w:val="26"/>
          <w:szCs w:val="26"/>
        </w:rPr>
        <w:t>1</w:t>
      </w:r>
      <w:r w:rsidR="0063173D" w:rsidRPr="000A28D1">
        <w:rPr>
          <w:rFonts w:ascii="PT Astra Serif" w:hAnsi="PT Astra Serif"/>
          <w:sz w:val="26"/>
          <w:szCs w:val="26"/>
        </w:rPr>
        <w:t>8) </w:t>
      </w:r>
      <w:r w:rsidRPr="000A28D1">
        <w:rPr>
          <w:rFonts w:ascii="PT Astra Serif" w:hAnsi="PT Astra Serif"/>
          <w:sz w:val="26"/>
          <w:szCs w:val="26"/>
        </w:rPr>
        <w:t>оказание содействия в осуществлении нотариусом приема населения в соответствии с графиком приема населения</w:t>
      </w:r>
      <w:r w:rsidR="00B3304F" w:rsidRPr="000A28D1">
        <w:rPr>
          <w:rFonts w:ascii="PT Astra Serif" w:hAnsi="PT Astra Serif"/>
          <w:sz w:val="26"/>
          <w:szCs w:val="26"/>
        </w:rPr>
        <w:t xml:space="preserve">, </w:t>
      </w:r>
      <w:r w:rsidRPr="000A28D1">
        <w:rPr>
          <w:rFonts w:ascii="PT Astra Serif" w:hAnsi="PT Astra Serif"/>
          <w:sz w:val="26"/>
          <w:szCs w:val="26"/>
        </w:rPr>
        <w:t xml:space="preserve">утвержденным нотариальной палатой области; </w:t>
      </w:r>
    </w:p>
    <w:p w:rsidR="00C16BE0" w:rsidRPr="000A28D1" w:rsidRDefault="00C16BE0" w:rsidP="00C16BE0">
      <w:pPr>
        <w:ind w:firstLine="709"/>
        <w:jc w:val="both"/>
        <w:rPr>
          <w:rFonts w:ascii="PT Astra Serif" w:hAnsi="PT Astra Serif"/>
          <w:sz w:val="26"/>
          <w:szCs w:val="26"/>
        </w:rPr>
      </w:pPr>
      <w:r w:rsidRPr="000A28D1">
        <w:rPr>
          <w:rFonts w:ascii="PT Astra Serif" w:hAnsi="PT Astra Serif"/>
          <w:sz w:val="26"/>
          <w:szCs w:val="26"/>
        </w:rPr>
        <w:t>1</w:t>
      </w:r>
      <w:r w:rsidR="0063173D" w:rsidRPr="000A28D1">
        <w:rPr>
          <w:rFonts w:ascii="PT Astra Serif" w:hAnsi="PT Astra Serif"/>
          <w:sz w:val="26"/>
          <w:szCs w:val="26"/>
        </w:rPr>
        <w:t>9) </w:t>
      </w:r>
      <w:r w:rsidRPr="000A28D1">
        <w:rPr>
          <w:rFonts w:ascii="PT Astra Serif" w:hAnsi="PT Astra Serif"/>
          <w:sz w:val="26"/>
          <w:szCs w:val="26"/>
        </w:rPr>
        <w:t>предоставление сотруднику</w:t>
      </w:r>
      <w:r w:rsidR="00B3304F" w:rsidRPr="000A28D1">
        <w:rPr>
          <w:rFonts w:ascii="PT Astra Serif" w:hAnsi="PT Astra Serif"/>
          <w:sz w:val="26"/>
          <w:szCs w:val="26"/>
        </w:rPr>
        <w:t xml:space="preserve">, </w:t>
      </w:r>
      <w:r w:rsidRPr="000A28D1">
        <w:rPr>
          <w:rFonts w:ascii="PT Astra Serif" w:hAnsi="PT Astra Serif"/>
          <w:sz w:val="26"/>
          <w:szCs w:val="26"/>
        </w:rPr>
        <w:t>замещающему должность участкового уполномоченного полиции</w:t>
      </w:r>
      <w:r w:rsidR="00B3304F" w:rsidRPr="000A28D1">
        <w:rPr>
          <w:rFonts w:ascii="PT Astra Serif" w:hAnsi="PT Astra Serif"/>
          <w:sz w:val="26"/>
          <w:szCs w:val="26"/>
        </w:rPr>
        <w:t xml:space="preserve">, </w:t>
      </w:r>
      <w:r w:rsidRPr="000A28D1">
        <w:rPr>
          <w:rFonts w:ascii="PT Astra Serif" w:hAnsi="PT Astra Serif"/>
          <w:sz w:val="26"/>
          <w:szCs w:val="26"/>
        </w:rPr>
        <w:t xml:space="preserve">и членам его семьи жилого помещения на период замещения сотрудником указанной должности; </w:t>
      </w:r>
    </w:p>
    <w:p w:rsidR="00C16BE0" w:rsidRPr="000A28D1" w:rsidRDefault="00C16BE0" w:rsidP="00C16BE0">
      <w:pPr>
        <w:ind w:firstLine="709"/>
        <w:jc w:val="both"/>
        <w:rPr>
          <w:rFonts w:ascii="PT Astra Serif" w:hAnsi="PT Astra Serif"/>
          <w:sz w:val="26"/>
          <w:szCs w:val="26"/>
        </w:rPr>
      </w:pPr>
      <w:r w:rsidRPr="000A28D1">
        <w:rPr>
          <w:rFonts w:ascii="PT Astra Serif" w:hAnsi="PT Astra Serif"/>
          <w:sz w:val="26"/>
          <w:szCs w:val="26"/>
        </w:rPr>
        <w:t>2</w:t>
      </w:r>
      <w:r w:rsidR="0063173D" w:rsidRPr="000A28D1">
        <w:rPr>
          <w:rFonts w:ascii="PT Astra Serif" w:hAnsi="PT Astra Serif"/>
          <w:sz w:val="26"/>
          <w:szCs w:val="26"/>
        </w:rPr>
        <w:t>0) </w:t>
      </w:r>
      <w:r w:rsidRPr="000A28D1">
        <w:rPr>
          <w:rFonts w:ascii="PT Astra Serif" w:hAnsi="PT Astra Serif"/>
          <w:sz w:val="26"/>
          <w:szCs w:val="26"/>
        </w:rPr>
        <w:t>осуществление мероприятий по оказанию помощи лицам</w:t>
      </w:r>
      <w:r w:rsidR="00B3304F" w:rsidRPr="000A28D1">
        <w:rPr>
          <w:rFonts w:ascii="PT Astra Serif" w:hAnsi="PT Astra Serif"/>
          <w:sz w:val="26"/>
          <w:szCs w:val="26"/>
        </w:rPr>
        <w:t xml:space="preserve">, </w:t>
      </w:r>
      <w:r w:rsidRPr="000A28D1">
        <w:rPr>
          <w:rFonts w:ascii="PT Astra Serif" w:hAnsi="PT Astra Serif"/>
          <w:sz w:val="26"/>
          <w:szCs w:val="26"/>
        </w:rPr>
        <w:t>находящимся в состоянии алкогольного</w:t>
      </w:r>
      <w:r w:rsidR="00B3304F" w:rsidRPr="000A28D1">
        <w:rPr>
          <w:rFonts w:ascii="PT Astra Serif" w:hAnsi="PT Astra Serif"/>
          <w:sz w:val="26"/>
          <w:szCs w:val="26"/>
        </w:rPr>
        <w:t xml:space="preserve">, </w:t>
      </w:r>
      <w:r w:rsidRPr="000A28D1">
        <w:rPr>
          <w:rFonts w:ascii="PT Astra Serif" w:hAnsi="PT Astra Serif"/>
          <w:sz w:val="26"/>
          <w:szCs w:val="26"/>
        </w:rPr>
        <w:t>наркотического или иного токсического опьянения</w:t>
      </w:r>
      <w:r w:rsidR="00B3304F" w:rsidRPr="000A28D1">
        <w:rPr>
          <w:rFonts w:ascii="PT Astra Serif" w:hAnsi="PT Astra Serif"/>
          <w:sz w:val="26"/>
          <w:szCs w:val="26"/>
        </w:rPr>
        <w:t xml:space="preserve">. </w:t>
      </w:r>
    </w:p>
    <w:p w:rsidR="00340B22"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2. </w:t>
      </w:r>
      <w:r w:rsidR="00C16BE0" w:rsidRPr="000A28D1">
        <w:rPr>
          <w:rFonts w:ascii="PT Astra Serif" w:hAnsi="PT Astra Serif"/>
          <w:sz w:val="26"/>
          <w:szCs w:val="26"/>
        </w:rPr>
        <w:t>Органы местного самоуправления муниципального округа вправе решать вопросы</w:t>
      </w:r>
      <w:r w:rsidR="00B3304F" w:rsidRPr="000A28D1">
        <w:rPr>
          <w:rFonts w:ascii="PT Astra Serif" w:hAnsi="PT Astra Serif"/>
          <w:sz w:val="26"/>
          <w:szCs w:val="26"/>
        </w:rPr>
        <w:t xml:space="preserve">, </w:t>
      </w:r>
      <w:r w:rsidR="00C16BE0" w:rsidRPr="000A28D1">
        <w:rPr>
          <w:rFonts w:ascii="PT Astra Serif" w:hAnsi="PT Astra Serif"/>
          <w:sz w:val="26"/>
          <w:szCs w:val="26"/>
        </w:rPr>
        <w:t>указанные в части 1 настоящей статьи</w:t>
      </w:r>
      <w:r w:rsidR="00B3304F" w:rsidRPr="000A28D1">
        <w:rPr>
          <w:rFonts w:ascii="PT Astra Serif" w:hAnsi="PT Astra Serif"/>
          <w:sz w:val="26"/>
          <w:szCs w:val="26"/>
        </w:rPr>
        <w:t xml:space="preserve">, </w:t>
      </w:r>
      <w:r w:rsidR="00C16BE0" w:rsidRPr="000A28D1">
        <w:rPr>
          <w:rFonts w:ascii="PT Astra Serif" w:hAnsi="PT Astra Serif"/>
          <w:sz w:val="26"/>
          <w:szCs w:val="26"/>
        </w:rPr>
        <w:t xml:space="preserve">участвовать в осуществлении иных государственных полномочий (не переданных им в соответствии со статьей </w:t>
      </w:r>
      <w:r w:rsidR="009C27E8" w:rsidRPr="000A28D1">
        <w:rPr>
          <w:rFonts w:ascii="PT Astra Serif" w:hAnsi="PT Astra Serif"/>
          <w:sz w:val="26"/>
          <w:szCs w:val="26"/>
        </w:rPr>
        <w:t xml:space="preserve">34 Федерального закона от </w:t>
      </w:r>
      <w:r w:rsidR="00B3304F" w:rsidRPr="000A28D1">
        <w:rPr>
          <w:rFonts w:ascii="PT Astra Serif" w:hAnsi="PT Astra Serif"/>
          <w:sz w:val="26"/>
          <w:szCs w:val="26"/>
        </w:rPr>
        <w:t xml:space="preserve">20.03.2025 </w:t>
      </w:r>
      <w:r w:rsidR="009C27E8" w:rsidRPr="000A28D1">
        <w:rPr>
          <w:rFonts w:ascii="PT Astra Serif" w:hAnsi="PT Astra Serif"/>
          <w:sz w:val="26"/>
          <w:szCs w:val="26"/>
        </w:rPr>
        <w:t xml:space="preserve">№ 33-ФЗ </w:t>
      </w:r>
      <w:r w:rsidR="00C10CE0" w:rsidRPr="000A28D1">
        <w:rPr>
          <w:rFonts w:ascii="PT Astra Serif" w:hAnsi="PT Astra Serif"/>
          <w:sz w:val="26"/>
          <w:szCs w:val="26"/>
        </w:rPr>
        <w:t>«</w:t>
      </w:r>
      <w:r w:rsidR="009C27E8" w:rsidRPr="000A28D1">
        <w:rPr>
          <w:rFonts w:ascii="PT Astra Serif" w:hAnsi="PT Astra Serif"/>
          <w:sz w:val="26"/>
          <w:szCs w:val="26"/>
        </w:rPr>
        <w:t>Об общих принципах организации местного самоуправления в единой системе публичной власти</w:t>
      </w:r>
      <w:r w:rsidR="00C10CE0" w:rsidRPr="000A28D1">
        <w:rPr>
          <w:rFonts w:ascii="PT Astra Serif" w:hAnsi="PT Astra Serif"/>
          <w:sz w:val="26"/>
          <w:szCs w:val="26"/>
        </w:rPr>
        <w:t>»</w:t>
      </w:r>
      <w:r w:rsidR="00C16BE0" w:rsidRPr="000A28D1">
        <w:rPr>
          <w:rFonts w:ascii="PT Astra Serif" w:hAnsi="PT Astra Serif"/>
          <w:sz w:val="26"/>
          <w:szCs w:val="26"/>
        </w:rPr>
        <w:t>)</w:t>
      </w:r>
      <w:r w:rsidR="00B3304F" w:rsidRPr="000A28D1">
        <w:rPr>
          <w:rFonts w:ascii="PT Astra Serif" w:hAnsi="PT Astra Serif"/>
          <w:sz w:val="26"/>
          <w:szCs w:val="26"/>
        </w:rPr>
        <w:t xml:space="preserve">, </w:t>
      </w:r>
      <w:r w:rsidR="00C16BE0" w:rsidRPr="000A28D1">
        <w:rPr>
          <w:rFonts w:ascii="PT Astra Serif" w:hAnsi="PT Astra Serif"/>
          <w:sz w:val="26"/>
          <w:szCs w:val="26"/>
        </w:rPr>
        <w:t>если это участие предусмотрено федеральными законами</w:t>
      </w:r>
      <w:r w:rsidR="00B3304F" w:rsidRPr="000A28D1">
        <w:rPr>
          <w:rFonts w:ascii="PT Astra Serif" w:hAnsi="PT Astra Serif"/>
          <w:sz w:val="26"/>
          <w:szCs w:val="26"/>
        </w:rPr>
        <w:t xml:space="preserve">, </w:t>
      </w:r>
      <w:r w:rsidR="00C16BE0" w:rsidRPr="000A28D1">
        <w:rPr>
          <w:rFonts w:ascii="PT Astra Serif" w:hAnsi="PT Astra Serif"/>
          <w:sz w:val="26"/>
          <w:szCs w:val="26"/>
        </w:rPr>
        <w:t>а также решать иные вопросы</w:t>
      </w:r>
      <w:r w:rsidR="00B3304F" w:rsidRPr="000A28D1">
        <w:rPr>
          <w:rFonts w:ascii="PT Astra Serif" w:hAnsi="PT Astra Serif"/>
          <w:sz w:val="26"/>
          <w:szCs w:val="26"/>
        </w:rPr>
        <w:t xml:space="preserve">, </w:t>
      </w:r>
      <w:r w:rsidR="00C16BE0" w:rsidRPr="000A28D1">
        <w:rPr>
          <w:rFonts w:ascii="PT Astra Serif" w:hAnsi="PT Astra Serif"/>
          <w:sz w:val="26"/>
          <w:szCs w:val="26"/>
        </w:rPr>
        <w:t>не отнесенные к компетенции органов местного самоуправления других муниципальных образований</w:t>
      </w:r>
      <w:r w:rsidR="00B3304F" w:rsidRPr="000A28D1">
        <w:rPr>
          <w:rFonts w:ascii="PT Astra Serif" w:hAnsi="PT Astra Serif"/>
          <w:sz w:val="26"/>
          <w:szCs w:val="26"/>
        </w:rPr>
        <w:t xml:space="preserve">, </w:t>
      </w:r>
      <w:r w:rsidR="00C16BE0" w:rsidRPr="000A28D1">
        <w:rPr>
          <w:rFonts w:ascii="PT Astra Serif" w:hAnsi="PT Astra Serif"/>
          <w:sz w:val="26"/>
          <w:szCs w:val="26"/>
        </w:rPr>
        <w:t xml:space="preserve">органов государственной власти и не исключенные из их компетенции федеральными законами и законами </w:t>
      </w:r>
      <w:r w:rsidR="00EC55AD" w:rsidRPr="00671AFF">
        <w:rPr>
          <w:rFonts w:ascii="PT Astra Serif" w:hAnsi="PT Astra Serif"/>
          <w:sz w:val="26"/>
          <w:szCs w:val="26"/>
        </w:rPr>
        <w:t xml:space="preserve">Новосибирской </w:t>
      </w:r>
      <w:r w:rsidR="00C16BE0" w:rsidRPr="000A28D1">
        <w:rPr>
          <w:rFonts w:ascii="PT Astra Serif" w:hAnsi="PT Astra Serif"/>
          <w:sz w:val="26"/>
          <w:szCs w:val="26"/>
        </w:rPr>
        <w:t>области</w:t>
      </w:r>
      <w:r w:rsidR="00B3304F" w:rsidRPr="000A28D1">
        <w:rPr>
          <w:rFonts w:ascii="PT Astra Serif" w:hAnsi="PT Astra Serif"/>
          <w:sz w:val="26"/>
          <w:szCs w:val="26"/>
        </w:rPr>
        <w:t xml:space="preserve">, </w:t>
      </w:r>
      <w:r w:rsidR="00C16BE0" w:rsidRPr="000A28D1">
        <w:rPr>
          <w:rFonts w:ascii="PT Astra Serif" w:hAnsi="PT Astra Serif"/>
          <w:sz w:val="26"/>
          <w:szCs w:val="26"/>
        </w:rPr>
        <w:t xml:space="preserve">за счет доходов бюджета </w:t>
      </w:r>
      <w:r w:rsidR="002E0C29">
        <w:rPr>
          <w:rFonts w:ascii="PT Astra Serif" w:hAnsi="PT Astra Serif"/>
          <w:sz w:val="26"/>
          <w:szCs w:val="26"/>
        </w:rPr>
        <w:t>Чановского</w:t>
      </w:r>
      <w:r w:rsidR="00C16BE0" w:rsidRPr="000A28D1">
        <w:rPr>
          <w:rFonts w:ascii="PT Astra Serif" w:hAnsi="PT Astra Serif"/>
          <w:sz w:val="26"/>
          <w:szCs w:val="26"/>
        </w:rPr>
        <w:t xml:space="preserve"> муниципального округа</w:t>
      </w:r>
      <w:r w:rsidR="00B3304F" w:rsidRPr="000A28D1">
        <w:rPr>
          <w:rFonts w:ascii="PT Astra Serif" w:hAnsi="PT Astra Serif"/>
          <w:sz w:val="26"/>
          <w:szCs w:val="26"/>
        </w:rPr>
        <w:t xml:space="preserve">, </w:t>
      </w:r>
      <w:r w:rsidR="00C16BE0" w:rsidRPr="000A28D1">
        <w:rPr>
          <w:rFonts w:ascii="PT Astra Serif" w:hAnsi="PT Astra Serif"/>
          <w:sz w:val="26"/>
          <w:szCs w:val="26"/>
        </w:rPr>
        <w:t>за исключением межбюджетных трансфертов</w:t>
      </w:r>
      <w:r w:rsidR="00B3304F" w:rsidRPr="000A28D1">
        <w:rPr>
          <w:rFonts w:ascii="PT Astra Serif" w:hAnsi="PT Astra Serif"/>
          <w:sz w:val="26"/>
          <w:szCs w:val="26"/>
        </w:rPr>
        <w:t xml:space="preserve">, </w:t>
      </w:r>
      <w:r w:rsidR="00C16BE0" w:rsidRPr="000A28D1">
        <w:rPr>
          <w:rFonts w:ascii="PT Astra Serif" w:hAnsi="PT Astra Serif"/>
          <w:sz w:val="26"/>
          <w:szCs w:val="26"/>
        </w:rPr>
        <w:t>предоставленных из бюджетов бюджетной системы Российской Федерации</w:t>
      </w:r>
      <w:r w:rsidR="00B3304F" w:rsidRPr="000A28D1">
        <w:rPr>
          <w:rFonts w:ascii="PT Astra Serif" w:hAnsi="PT Astra Serif"/>
          <w:sz w:val="26"/>
          <w:szCs w:val="26"/>
        </w:rPr>
        <w:t xml:space="preserve">, </w:t>
      </w:r>
      <w:r w:rsidR="00C16BE0" w:rsidRPr="000A28D1">
        <w:rPr>
          <w:rFonts w:ascii="PT Astra Serif" w:hAnsi="PT Astra Serif"/>
          <w:sz w:val="26"/>
          <w:szCs w:val="26"/>
        </w:rPr>
        <w:t>и поступлений налоговых доходов по дополнительным нормативам отчислений</w:t>
      </w:r>
      <w:r w:rsidR="00B3304F" w:rsidRPr="000A28D1">
        <w:rPr>
          <w:rFonts w:ascii="PT Astra Serif" w:hAnsi="PT Astra Serif"/>
          <w:sz w:val="26"/>
          <w:szCs w:val="26"/>
        </w:rPr>
        <w:t xml:space="preserve">. </w:t>
      </w:r>
    </w:p>
    <w:p w:rsidR="007D0336" w:rsidRDefault="000D023B" w:rsidP="0027794D">
      <w:pPr>
        <w:ind w:firstLine="720"/>
        <w:jc w:val="both"/>
        <w:rPr>
          <w:rFonts w:ascii="PT Astra Serif" w:hAnsi="PT Astra Serif"/>
          <w:sz w:val="26"/>
          <w:szCs w:val="26"/>
        </w:rPr>
      </w:pPr>
      <w:r w:rsidRPr="005C41CD">
        <w:rPr>
          <w:rFonts w:ascii="PT Astra Serif" w:hAnsi="PT Astra Serif"/>
          <w:sz w:val="26"/>
          <w:szCs w:val="26"/>
        </w:rPr>
        <w:t xml:space="preserve">3. Органы местного самоуправления </w:t>
      </w:r>
      <w:r w:rsidR="00D478D4" w:rsidRPr="005C41CD">
        <w:rPr>
          <w:rFonts w:ascii="PT Astra Serif" w:hAnsi="PT Astra Serif"/>
          <w:sz w:val="26"/>
          <w:szCs w:val="26"/>
        </w:rPr>
        <w:t>Чановского</w:t>
      </w:r>
      <w:r w:rsidRPr="005C41CD">
        <w:rPr>
          <w:rFonts w:ascii="PT Astra Serif" w:hAnsi="PT Astra Serif"/>
          <w:sz w:val="26"/>
          <w:szCs w:val="26"/>
        </w:rPr>
        <w:t xml:space="preserve"> муниципального округа являются правопреемниками органов местного самоуправления муниципальных образований, входивших в состав </w:t>
      </w:r>
      <w:r w:rsidR="005C41CD" w:rsidRPr="005C41CD">
        <w:rPr>
          <w:rFonts w:ascii="PT Astra Serif" w:hAnsi="PT Astra Serif"/>
          <w:sz w:val="26"/>
          <w:szCs w:val="26"/>
        </w:rPr>
        <w:t>Чановского</w:t>
      </w:r>
      <w:r w:rsidRPr="005C41CD">
        <w:rPr>
          <w:rFonts w:ascii="PT Astra Serif" w:hAnsi="PT Astra Serif"/>
          <w:sz w:val="26"/>
          <w:szCs w:val="26"/>
        </w:rPr>
        <w:t xml:space="preserve"> муниципального района до их объединения в </w:t>
      </w:r>
      <w:r w:rsidR="005C41CD" w:rsidRPr="005C41CD">
        <w:rPr>
          <w:rFonts w:ascii="PT Astra Serif" w:hAnsi="PT Astra Serif"/>
          <w:sz w:val="26"/>
          <w:szCs w:val="26"/>
        </w:rPr>
        <w:t>Чановский</w:t>
      </w:r>
      <w:r w:rsidRPr="005C41CD">
        <w:rPr>
          <w:rFonts w:ascii="PT Astra Serif" w:hAnsi="PT Astra Serif"/>
          <w:sz w:val="26"/>
          <w:szCs w:val="26"/>
        </w:rPr>
        <w:t xml:space="preserve"> муниципальный округ, в отношениях, связанных с пенсионным обеспечением лиц, замещавших должности муниципальной службы либо осуществлявших полномочия выборных должностных лиц местного самоуправления на постоянной основе в муниципальных образованиях, входивших в состав </w:t>
      </w:r>
      <w:r w:rsidR="005C41CD" w:rsidRPr="005C41CD">
        <w:rPr>
          <w:rFonts w:ascii="PT Astra Serif" w:hAnsi="PT Astra Serif"/>
          <w:sz w:val="26"/>
          <w:szCs w:val="26"/>
        </w:rPr>
        <w:t>Чановского</w:t>
      </w:r>
      <w:r w:rsidRPr="005C41CD">
        <w:rPr>
          <w:rFonts w:ascii="PT Astra Serif" w:hAnsi="PT Astra Serif"/>
          <w:sz w:val="26"/>
          <w:szCs w:val="26"/>
        </w:rPr>
        <w:t xml:space="preserve"> муниципального района до их объединения в </w:t>
      </w:r>
      <w:r w:rsidR="005C41CD" w:rsidRPr="005C41CD">
        <w:rPr>
          <w:rFonts w:ascii="PT Astra Serif" w:hAnsi="PT Astra Serif"/>
          <w:sz w:val="26"/>
          <w:szCs w:val="26"/>
        </w:rPr>
        <w:t>Чановский</w:t>
      </w:r>
      <w:r w:rsidRPr="005C41CD">
        <w:rPr>
          <w:rFonts w:ascii="PT Astra Serif" w:hAnsi="PT Astra Serif"/>
          <w:sz w:val="26"/>
          <w:szCs w:val="26"/>
        </w:rPr>
        <w:t xml:space="preserve"> муниципальный округ.</w:t>
      </w:r>
    </w:p>
    <w:p w:rsidR="000D023B" w:rsidRPr="000A28D1" w:rsidRDefault="000D023B" w:rsidP="0027794D">
      <w:pPr>
        <w:ind w:firstLine="720"/>
        <w:jc w:val="both"/>
        <w:rPr>
          <w:rFonts w:ascii="PT Astra Serif" w:hAnsi="PT Astra Serif"/>
          <w:sz w:val="26"/>
          <w:szCs w:val="26"/>
        </w:rPr>
      </w:pPr>
    </w:p>
    <w:p w:rsidR="007D0336" w:rsidRPr="000A28D1" w:rsidRDefault="007D0336" w:rsidP="007738AB">
      <w:pPr>
        <w:pStyle w:val="1"/>
        <w:rPr>
          <w:rFonts w:ascii="PT Astra Serif" w:hAnsi="PT Astra Serif"/>
          <w:kern w:val="2"/>
          <w:sz w:val="26"/>
          <w:szCs w:val="26"/>
        </w:rPr>
      </w:pPr>
      <w:bookmarkStart w:id="7" w:name="_Toc203575587"/>
      <w:r w:rsidRPr="000A28D1">
        <w:rPr>
          <w:rFonts w:ascii="PT Astra Serif" w:hAnsi="PT Astra Serif"/>
          <w:kern w:val="2"/>
          <w:sz w:val="26"/>
          <w:szCs w:val="26"/>
        </w:rPr>
        <w:t xml:space="preserve">Статья </w:t>
      </w:r>
      <w:r w:rsidR="00A44C1E" w:rsidRPr="000A28D1">
        <w:rPr>
          <w:rFonts w:ascii="PT Astra Serif" w:hAnsi="PT Astra Serif"/>
          <w:kern w:val="2"/>
          <w:sz w:val="26"/>
          <w:szCs w:val="26"/>
        </w:rPr>
        <w:t>7. </w:t>
      </w:r>
      <w:r w:rsidR="00C16BE0" w:rsidRPr="000A28D1">
        <w:rPr>
          <w:rFonts w:ascii="PT Astra Serif" w:hAnsi="PT Astra Serif"/>
          <w:sz w:val="26"/>
          <w:szCs w:val="26"/>
        </w:rPr>
        <w:t>Осуществление органами местного самоуправления муниципального округа отдельных государственных полномочий</w:t>
      </w:r>
      <w:bookmarkEnd w:id="7"/>
    </w:p>
    <w:p w:rsidR="007D0336" w:rsidRPr="000A28D1" w:rsidRDefault="007D0336" w:rsidP="007D0336">
      <w:pPr>
        <w:ind w:firstLine="567"/>
        <w:jc w:val="both"/>
        <w:rPr>
          <w:rFonts w:ascii="PT Astra Serif" w:hAnsi="PT Astra Serif"/>
          <w:sz w:val="26"/>
          <w:szCs w:val="26"/>
        </w:rPr>
      </w:pPr>
    </w:p>
    <w:p w:rsidR="007738AB" w:rsidRPr="000A28D1" w:rsidRDefault="00A44C1E" w:rsidP="007D0336">
      <w:pPr>
        <w:ind w:firstLine="567"/>
        <w:jc w:val="both"/>
        <w:rPr>
          <w:rFonts w:ascii="PT Astra Serif" w:hAnsi="PT Astra Serif"/>
          <w:sz w:val="26"/>
          <w:szCs w:val="26"/>
        </w:rPr>
      </w:pPr>
      <w:r w:rsidRPr="000A28D1">
        <w:rPr>
          <w:rFonts w:ascii="PT Astra Serif" w:hAnsi="PT Astra Serif"/>
          <w:sz w:val="26"/>
          <w:szCs w:val="26"/>
        </w:rPr>
        <w:t>1. </w:t>
      </w:r>
      <w:r w:rsidR="007D0336" w:rsidRPr="000A28D1">
        <w:rPr>
          <w:rFonts w:ascii="PT Astra Serif" w:hAnsi="PT Astra Serif"/>
          <w:sz w:val="26"/>
          <w:szCs w:val="26"/>
        </w:rPr>
        <w:t xml:space="preserve">Наделение органов местного самоуправления отдельными государственными полномочиями Российской Федерации осуществляется федеральными законами и </w:t>
      </w:r>
      <w:r w:rsidR="007D0336" w:rsidRPr="000A28D1">
        <w:rPr>
          <w:rFonts w:ascii="PT Astra Serif" w:hAnsi="PT Astra Serif"/>
          <w:sz w:val="26"/>
          <w:szCs w:val="26"/>
        </w:rPr>
        <w:lastRenderedPageBreak/>
        <w:t>законами Новосибирской области</w:t>
      </w:r>
      <w:r w:rsidR="00B3304F" w:rsidRPr="000A28D1">
        <w:rPr>
          <w:rFonts w:ascii="PT Astra Serif" w:hAnsi="PT Astra Serif"/>
          <w:sz w:val="26"/>
          <w:szCs w:val="26"/>
        </w:rPr>
        <w:t xml:space="preserve">, </w:t>
      </w:r>
      <w:r w:rsidR="007D0336" w:rsidRPr="000A28D1">
        <w:rPr>
          <w:rFonts w:ascii="PT Astra Serif" w:hAnsi="PT Astra Serif"/>
          <w:sz w:val="26"/>
          <w:szCs w:val="26"/>
        </w:rPr>
        <w:t>отдельными государственными полномочиями субъектов Российской Федерации</w:t>
      </w:r>
      <w:r w:rsidR="00740DFD">
        <w:rPr>
          <w:rFonts w:ascii="PT Astra Serif" w:hAnsi="PT Astra Serif"/>
          <w:sz w:val="26"/>
          <w:szCs w:val="26"/>
        </w:rPr>
        <w:t xml:space="preserve"> </w:t>
      </w:r>
      <w:r w:rsidR="007D0336" w:rsidRPr="000A28D1">
        <w:rPr>
          <w:rFonts w:ascii="PT Astra Serif" w:hAnsi="PT Astra Serif"/>
          <w:sz w:val="26"/>
          <w:szCs w:val="26"/>
        </w:rPr>
        <w:t>- законами Новосибирской области</w:t>
      </w:r>
      <w:r w:rsidR="00B3304F" w:rsidRPr="000A28D1">
        <w:rPr>
          <w:rFonts w:ascii="PT Astra Serif" w:hAnsi="PT Astra Serif"/>
          <w:sz w:val="26"/>
          <w:szCs w:val="26"/>
        </w:rPr>
        <w:t xml:space="preserve">. </w:t>
      </w:r>
    </w:p>
    <w:p w:rsidR="007D0336" w:rsidRPr="000A28D1" w:rsidRDefault="00A44C1E" w:rsidP="007D0336">
      <w:pPr>
        <w:ind w:firstLine="567"/>
        <w:jc w:val="both"/>
        <w:rPr>
          <w:rFonts w:ascii="PT Astra Serif" w:hAnsi="PT Astra Serif"/>
          <w:sz w:val="26"/>
          <w:szCs w:val="26"/>
        </w:rPr>
      </w:pPr>
      <w:r w:rsidRPr="000A28D1">
        <w:rPr>
          <w:rFonts w:ascii="PT Astra Serif" w:hAnsi="PT Astra Serif"/>
          <w:sz w:val="26"/>
          <w:szCs w:val="26"/>
        </w:rPr>
        <w:t>2. </w:t>
      </w:r>
      <w:r w:rsidR="0067437C" w:rsidRPr="000A28D1">
        <w:rPr>
          <w:rFonts w:ascii="PT Astra Serif" w:hAnsi="PT Astra Serif"/>
          <w:sz w:val="26"/>
          <w:szCs w:val="26"/>
        </w:rPr>
        <w:t>Органы местного самоуправления муниципального округа осуществляют переданные им отдельные государственные полномочия в соответствии с федеральными законами и законами области</w:t>
      </w:r>
      <w:r w:rsidR="00B3304F" w:rsidRPr="000A28D1">
        <w:rPr>
          <w:rFonts w:ascii="PT Astra Serif" w:hAnsi="PT Astra Serif"/>
          <w:sz w:val="26"/>
          <w:szCs w:val="26"/>
        </w:rPr>
        <w:t xml:space="preserve">. </w:t>
      </w:r>
    </w:p>
    <w:p w:rsidR="007D0336" w:rsidRPr="000A28D1" w:rsidRDefault="00A44C1E" w:rsidP="007D0336">
      <w:pPr>
        <w:ind w:firstLine="567"/>
        <w:jc w:val="both"/>
        <w:rPr>
          <w:rFonts w:ascii="PT Astra Serif" w:hAnsi="PT Astra Serif"/>
          <w:sz w:val="26"/>
          <w:szCs w:val="26"/>
        </w:rPr>
      </w:pPr>
      <w:r w:rsidRPr="000A28D1">
        <w:rPr>
          <w:rFonts w:ascii="PT Astra Serif" w:hAnsi="PT Astra Serif"/>
          <w:sz w:val="26"/>
          <w:szCs w:val="26"/>
        </w:rPr>
        <w:t>3. </w:t>
      </w:r>
      <w:r w:rsidR="004C7EB8" w:rsidRPr="000A28D1">
        <w:rPr>
          <w:rFonts w:ascii="PT Astra Serif" w:hAnsi="PT Astra Serif"/>
          <w:sz w:val="26"/>
          <w:szCs w:val="26"/>
        </w:rPr>
        <w:t>Финансовое обеспечение</w:t>
      </w:r>
      <w:r w:rsidR="00C75107">
        <w:rPr>
          <w:rFonts w:ascii="PT Astra Serif" w:hAnsi="PT Astra Serif"/>
          <w:sz w:val="26"/>
          <w:szCs w:val="26"/>
        </w:rPr>
        <w:t xml:space="preserve"> </w:t>
      </w:r>
      <w:r w:rsidR="004C7EB8" w:rsidRPr="000A28D1">
        <w:rPr>
          <w:rFonts w:ascii="PT Astra Serif" w:hAnsi="PT Astra Serif"/>
          <w:sz w:val="26"/>
          <w:szCs w:val="26"/>
        </w:rPr>
        <w:t>осуществления переданных</w:t>
      </w:r>
      <w:r w:rsidR="00C75107">
        <w:rPr>
          <w:rFonts w:ascii="PT Astra Serif" w:hAnsi="PT Astra Serif"/>
          <w:sz w:val="26"/>
          <w:szCs w:val="26"/>
        </w:rPr>
        <w:t xml:space="preserve"> </w:t>
      </w:r>
      <w:r w:rsidR="004C7EB8" w:rsidRPr="000A28D1">
        <w:rPr>
          <w:rFonts w:ascii="PT Astra Serif" w:hAnsi="PT Astra Serif"/>
          <w:sz w:val="26"/>
          <w:szCs w:val="26"/>
        </w:rPr>
        <w:t>полномочий осуществляется за счет субвенций из</w:t>
      </w:r>
      <w:r w:rsidR="00C75107">
        <w:rPr>
          <w:rFonts w:ascii="PT Astra Serif" w:hAnsi="PT Astra Serif"/>
          <w:sz w:val="26"/>
          <w:szCs w:val="26"/>
        </w:rPr>
        <w:t xml:space="preserve"> </w:t>
      </w:r>
      <w:r w:rsidR="004C7EB8" w:rsidRPr="000A28D1">
        <w:rPr>
          <w:rFonts w:ascii="PT Astra Serif" w:hAnsi="PT Astra Serif"/>
          <w:sz w:val="26"/>
          <w:szCs w:val="26"/>
        </w:rPr>
        <w:t>соответствующего бюджета</w:t>
      </w:r>
      <w:r w:rsidR="00B3304F" w:rsidRPr="000A28D1">
        <w:rPr>
          <w:rFonts w:ascii="PT Astra Serif" w:hAnsi="PT Astra Serif"/>
          <w:sz w:val="26"/>
          <w:szCs w:val="26"/>
        </w:rPr>
        <w:t xml:space="preserve">. </w:t>
      </w:r>
    </w:p>
    <w:p w:rsidR="007D0336" w:rsidRPr="000A28D1" w:rsidRDefault="00A44C1E" w:rsidP="007D0336">
      <w:pPr>
        <w:ind w:firstLine="567"/>
        <w:jc w:val="both"/>
        <w:rPr>
          <w:rFonts w:ascii="PT Astra Serif" w:hAnsi="PT Astra Serif"/>
          <w:sz w:val="26"/>
          <w:szCs w:val="26"/>
        </w:rPr>
      </w:pPr>
      <w:r w:rsidRPr="000A28D1">
        <w:rPr>
          <w:rFonts w:ascii="PT Astra Serif" w:hAnsi="PT Astra Serif"/>
          <w:sz w:val="26"/>
          <w:szCs w:val="26"/>
        </w:rPr>
        <w:t>4. </w:t>
      </w:r>
      <w:r w:rsidR="007B5E2C" w:rsidRPr="000A28D1">
        <w:rPr>
          <w:rFonts w:ascii="PT Astra Serif" w:hAnsi="PT Astra Serif"/>
          <w:sz w:val="26"/>
          <w:szCs w:val="26"/>
        </w:rPr>
        <w:t xml:space="preserve">Органы местного самоуправления </w:t>
      </w:r>
      <w:r w:rsidR="0067437C" w:rsidRPr="000A28D1">
        <w:rPr>
          <w:rFonts w:ascii="PT Astra Serif" w:hAnsi="PT Astra Serif"/>
          <w:sz w:val="26"/>
          <w:szCs w:val="26"/>
        </w:rPr>
        <w:t>муниципального округа</w:t>
      </w:r>
      <w:r w:rsidR="007D0336" w:rsidRPr="000A28D1">
        <w:rPr>
          <w:rFonts w:ascii="PT Astra Serif" w:hAnsi="PT Astra Serif"/>
          <w:sz w:val="26"/>
          <w:szCs w:val="26"/>
        </w:rPr>
        <w:t xml:space="preserve"> несут ответственность за осуществление отдельных государственных полномочий в пределах</w:t>
      </w:r>
      <w:r w:rsidR="00B3304F" w:rsidRPr="000A28D1">
        <w:rPr>
          <w:rFonts w:ascii="PT Astra Serif" w:hAnsi="PT Astra Serif"/>
          <w:sz w:val="26"/>
          <w:szCs w:val="26"/>
        </w:rPr>
        <w:t xml:space="preserve">, </w:t>
      </w:r>
      <w:r w:rsidR="007D0336" w:rsidRPr="000A28D1">
        <w:rPr>
          <w:rFonts w:ascii="PT Astra Serif" w:hAnsi="PT Astra Serif"/>
          <w:sz w:val="26"/>
          <w:szCs w:val="26"/>
        </w:rPr>
        <w:t xml:space="preserve">выделенных </w:t>
      </w:r>
      <w:r w:rsidR="0067437C" w:rsidRPr="000A28D1">
        <w:rPr>
          <w:rFonts w:ascii="PT Astra Serif" w:hAnsi="PT Astra Serif"/>
          <w:sz w:val="26"/>
          <w:szCs w:val="26"/>
        </w:rPr>
        <w:t>муниципальному округу</w:t>
      </w:r>
      <w:r w:rsidR="007D0336" w:rsidRPr="000A28D1">
        <w:rPr>
          <w:rFonts w:ascii="PT Astra Serif" w:hAnsi="PT Astra Serif"/>
          <w:sz w:val="26"/>
          <w:szCs w:val="26"/>
        </w:rPr>
        <w:t xml:space="preserve"> на эти цели материальных ресурсов и финансовых средств</w:t>
      </w:r>
      <w:r w:rsidR="00B3304F" w:rsidRPr="000A28D1">
        <w:rPr>
          <w:rFonts w:ascii="PT Astra Serif" w:hAnsi="PT Astra Serif"/>
          <w:sz w:val="26"/>
          <w:szCs w:val="26"/>
        </w:rPr>
        <w:t xml:space="preserve">. </w:t>
      </w:r>
    </w:p>
    <w:p w:rsidR="007D0336" w:rsidRPr="000A28D1" w:rsidRDefault="00A44C1E" w:rsidP="007D0336">
      <w:pPr>
        <w:ind w:firstLine="567"/>
        <w:jc w:val="both"/>
        <w:rPr>
          <w:rFonts w:ascii="PT Astra Serif" w:hAnsi="PT Astra Serif"/>
          <w:sz w:val="26"/>
          <w:szCs w:val="26"/>
        </w:rPr>
      </w:pPr>
      <w:r w:rsidRPr="000A28D1">
        <w:rPr>
          <w:rFonts w:ascii="PT Astra Serif" w:hAnsi="PT Astra Serif"/>
          <w:sz w:val="26"/>
          <w:szCs w:val="26"/>
        </w:rPr>
        <w:t>5. </w:t>
      </w:r>
      <w:r w:rsidR="004C7EB8" w:rsidRPr="000A28D1">
        <w:rPr>
          <w:rFonts w:ascii="PT Astra Serif" w:hAnsi="PT Astra Serif"/>
          <w:sz w:val="26"/>
          <w:szCs w:val="26"/>
        </w:rPr>
        <w:t>Органы местного самоуправления</w:t>
      </w:r>
      <w:r w:rsidR="00C75107">
        <w:rPr>
          <w:rFonts w:ascii="PT Astra Serif" w:hAnsi="PT Astra Serif"/>
          <w:sz w:val="26"/>
          <w:szCs w:val="26"/>
        </w:rPr>
        <w:t xml:space="preserve"> </w:t>
      </w:r>
      <w:r w:rsidR="004C7EB8" w:rsidRPr="000A28D1">
        <w:rPr>
          <w:rFonts w:ascii="PT Astra Serif" w:hAnsi="PT Astra Serif"/>
          <w:sz w:val="26"/>
          <w:szCs w:val="26"/>
        </w:rPr>
        <w:t xml:space="preserve">муниципального округа </w:t>
      </w:r>
      <w:r w:rsidR="007D0336" w:rsidRPr="000A28D1">
        <w:rPr>
          <w:rFonts w:ascii="PT Astra Serif" w:hAnsi="PT Astra Serif"/>
          <w:sz w:val="26"/>
          <w:szCs w:val="26"/>
        </w:rPr>
        <w:t xml:space="preserve">имеют право устанавливать случаи и порядок дополнительного использования </w:t>
      </w:r>
      <w:r w:rsidR="004C7EB8" w:rsidRPr="000A28D1">
        <w:rPr>
          <w:rFonts w:ascii="PT Astra Serif" w:hAnsi="PT Astra Serif"/>
          <w:sz w:val="26"/>
          <w:szCs w:val="26"/>
        </w:rPr>
        <w:t>собственно</w:t>
      </w:r>
      <w:r w:rsidR="005813D6" w:rsidRPr="000A28D1">
        <w:rPr>
          <w:rFonts w:ascii="PT Astra Serif" w:hAnsi="PT Astra Serif"/>
          <w:sz w:val="26"/>
          <w:szCs w:val="26"/>
        </w:rPr>
        <w:t>го</w:t>
      </w:r>
      <w:r w:rsidR="004C7EB8" w:rsidRPr="000A28D1">
        <w:rPr>
          <w:rFonts w:ascii="PT Astra Serif" w:hAnsi="PT Astra Serif"/>
          <w:sz w:val="26"/>
          <w:szCs w:val="26"/>
        </w:rPr>
        <w:t xml:space="preserve"> имуществ</w:t>
      </w:r>
      <w:r w:rsidR="005813D6" w:rsidRPr="000A28D1">
        <w:rPr>
          <w:rFonts w:ascii="PT Astra Serif" w:hAnsi="PT Astra Serif"/>
          <w:sz w:val="26"/>
          <w:szCs w:val="26"/>
        </w:rPr>
        <w:t>а</w:t>
      </w:r>
      <w:r w:rsidR="004C7EB8" w:rsidRPr="000A28D1">
        <w:rPr>
          <w:rFonts w:ascii="PT Astra Serif" w:hAnsi="PT Astra Serif"/>
          <w:sz w:val="26"/>
          <w:szCs w:val="26"/>
        </w:rPr>
        <w:t xml:space="preserve"> (материальны</w:t>
      </w:r>
      <w:r w:rsidR="005813D6" w:rsidRPr="000A28D1">
        <w:rPr>
          <w:rFonts w:ascii="PT Astra Serif" w:hAnsi="PT Astra Serif"/>
          <w:sz w:val="26"/>
          <w:szCs w:val="26"/>
        </w:rPr>
        <w:t>х</w:t>
      </w:r>
      <w:r w:rsidR="004C7EB8" w:rsidRPr="000A28D1">
        <w:rPr>
          <w:rFonts w:ascii="PT Astra Serif" w:hAnsi="PT Astra Serif"/>
          <w:sz w:val="26"/>
          <w:szCs w:val="26"/>
        </w:rPr>
        <w:t xml:space="preserve"> ресурс</w:t>
      </w:r>
      <w:r w:rsidR="005813D6" w:rsidRPr="000A28D1">
        <w:rPr>
          <w:rFonts w:ascii="PT Astra Serif" w:hAnsi="PT Astra Serif"/>
          <w:sz w:val="26"/>
          <w:szCs w:val="26"/>
        </w:rPr>
        <w:t>ов</w:t>
      </w:r>
      <w:r w:rsidR="00B3304F" w:rsidRPr="000A28D1">
        <w:rPr>
          <w:rFonts w:ascii="PT Astra Serif" w:hAnsi="PT Astra Serif"/>
          <w:sz w:val="26"/>
          <w:szCs w:val="26"/>
        </w:rPr>
        <w:t xml:space="preserve">, </w:t>
      </w:r>
      <w:r w:rsidR="004C7EB8" w:rsidRPr="000A28D1">
        <w:rPr>
          <w:rFonts w:ascii="PT Astra Serif" w:hAnsi="PT Astra Serif"/>
          <w:sz w:val="26"/>
          <w:szCs w:val="26"/>
        </w:rPr>
        <w:t>финансов</w:t>
      </w:r>
      <w:r w:rsidR="005813D6" w:rsidRPr="000A28D1">
        <w:rPr>
          <w:rFonts w:ascii="PT Astra Serif" w:hAnsi="PT Astra Serif"/>
          <w:sz w:val="26"/>
          <w:szCs w:val="26"/>
        </w:rPr>
        <w:t>ых средств</w:t>
      </w:r>
      <w:r w:rsidR="004C7EB8" w:rsidRPr="000A28D1">
        <w:rPr>
          <w:rFonts w:ascii="PT Astra Serif" w:hAnsi="PT Astra Serif"/>
          <w:sz w:val="26"/>
          <w:szCs w:val="26"/>
        </w:rPr>
        <w:t>)</w:t>
      </w:r>
      <w:r w:rsidR="007D0336" w:rsidRPr="000A28D1">
        <w:rPr>
          <w:rFonts w:ascii="PT Astra Serif" w:hAnsi="PT Astra Serif"/>
          <w:sz w:val="26"/>
          <w:szCs w:val="26"/>
        </w:rPr>
        <w:t xml:space="preserve"> для осуществления переданных им отдельных государственных полномочий</w:t>
      </w:r>
      <w:r w:rsidR="00B3304F" w:rsidRPr="000A28D1">
        <w:rPr>
          <w:rFonts w:ascii="PT Astra Serif" w:hAnsi="PT Astra Serif"/>
          <w:sz w:val="26"/>
          <w:szCs w:val="26"/>
        </w:rPr>
        <w:t xml:space="preserve">. </w:t>
      </w:r>
    </w:p>
    <w:p w:rsidR="007D0336" w:rsidRPr="000A28D1" w:rsidRDefault="00A44C1E" w:rsidP="007D0336">
      <w:pPr>
        <w:ind w:firstLine="567"/>
        <w:jc w:val="both"/>
        <w:rPr>
          <w:rFonts w:ascii="PT Astra Serif" w:hAnsi="PT Astra Serif"/>
          <w:sz w:val="26"/>
          <w:szCs w:val="26"/>
        </w:rPr>
      </w:pPr>
      <w:r w:rsidRPr="000A28D1">
        <w:rPr>
          <w:rFonts w:ascii="PT Astra Serif" w:hAnsi="PT Astra Serif"/>
          <w:sz w:val="26"/>
          <w:szCs w:val="26"/>
        </w:rPr>
        <w:t>6. </w:t>
      </w:r>
      <w:r w:rsidR="002B5FBA" w:rsidRPr="000A28D1">
        <w:rPr>
          <w:rFonts w:ascii="PT Astra Serif" w:hAnsi="PT Astra Serif"/>
          <w:sz w:val="26"/>
          <w:szCs w:val="26"/>
        </w:rPr>
        <w:t>Органы местного самоуправления муниципального округа и должностные лица местного самоуправления обязаны исполнять письменные предписания уполномоченных государственных органов по устранению нарушений законодательства</w:t>
      </w:r>
      <w:r w:rsidR="00B3304F" w:rsidRPr="000A28D1">
        <w:rPr>
          <w:rFonts w:ascii="PT Astra Serif" w:hAnsi="PT Astra Serif"/>
          <w:sz w:val="26"/>
          <w:szCs w:val="26"/>
        </w:rPr>
        <w:t xml:space="preserve">, </w:t>
      </w:r>
      <w:r w:rsidR="002B5FBA" w:rsidRPr="000A28D1">
        <w:rPr>
          <w:rFonts w:ascii="PT Astra Serif" w:hAnsi="PT Astra Serif"/>
          <w:sz w:val="26"/>
          <w:szCs w:val="26"/>
        </w:rPr>
        <w:t>регулирующего осуществление отдельных государственных полномочий органами местного самоуправления</w:t>
      </w:r>
      <w:r w:rsidR="00B3304F" w:rsidRPr="000A28D1">
        <w:rPr>
          <w:rFonts w:ascii="PT Astra Serif" w:hAnsi="PT Astra Serif"/>
          <w:sz w:val="26"/>
          <w:szCs w:val="26"/>
        </w:rPr>
        <w:t xml:space="preserve">. </w:t>
      </w:r>
    </w:p>
    <w:p w:rsidR="007D0336" w:rsidRPr="000A28D1" w:rsidRDefault="00A44C1E" w:rsidP="007D0336">
      <w:pPr>
        <w:ind w:firstLine="567"/>
        <w:jc w:val="both"/>
        <w:rPr>
          <w:rFonts w:ascii="PT Astra Serif" w:hAnsi="PT Astra Serif"/>
          <w:sz w:val="26"/>
          <w:szCs w:val="26"/>
        </w:rPr>
      </w:pPr>
      <w:r w:rsidRPr="000A28D1">
        <w:rPr>
          <w:rFonts w:ascii="PT Astra Serif" w:hAnsi="PT Astra Serif"/>
          <w:sz w:val="26"/>
          <w:szCs w:val="26"/>
        </w:rPr>
        <w:t>7. </w:t>
      </w:r>
      <w:r w:rsidR="002B5FBA" w:rsidRPr="000A28D1">
        <w:rPr>
          <w:rFonts w:ascii="PT Astra Serif" w:hAnsi="PT Astra Serif"/>
          <w:sz w:val="26"/>
          <w:szCs w:val="26"/>
        </w:rPr>
        <w:t>Органы местного самоуправления муниципального округа участвуют в осуществлении государственных полномочий</w:t>
      </w:r>
      <w:r w:rsidR="00B3304F" w:rsidRPr="000A28D1">
        <w:rPr>
          <w:rFonts w:ascii="PT Astra Serif" w:hAnsi="PT Astra Serif"/>
          <w:sz w:val="26"/>
          <w:szCs w:val="26"/>
        </w:rPr>
        <w:t xml:space="preserve">, </w:t>
      </w:r>
      <w:r w:rsidR="002B5FBA" w:rsidRPr="000A28D1">
        <w:rPr>
          <w:rFonts w:ascii="PT Astra Serif" w:hAnsi="PT Astra Serif"/>
          <w:sz w:val="26"/>
          <w:szCs w:val="26"/>
        </w:rPr>
        <w:t xml:space="preserve">не переданных им в соответствии со статьей </w:t>
      </w:r>
      <w:r w:rsidR="00ED006D" w:rsidRPr="000A28D1">
        <w:rPr>
          <w:rFonts w:ascii="PT Astra Serif" w:hAnsi="PT Astra Serif"/>
          <w:sz w:val="26"/>
          <w:szCs w:val="26"/>
        </w:rPr>
        <w:t>34</w:t>
      </w:r>
      <w:r w:rsidR="002B5FBA" w:rsidRPr="000A28D1">
        <w:rPr>
          <w:rFonts w:ascii="PT Astra Serif" w:hAnsi="PT Astra Serif"/>
          <w:sz w:val="26"/>
          <w:szCs w:val="26"/>
        </w:rPr>
        <w:t xml:space="preserve">Федерального закона от </w:t>
      </w:r>
      <w:r w:rsidR="00B3304F" w:rsidRPr="000A28D1">
        <w:rPr>
          <w:rFonts w:ascii="PT Astra Serif" w:hAnsi="PT Astra Serif"/>
          <w:sz w:val="26"/>
          <w:szCs w:val="26"/>
        </w:rPr>
        <w:t xml:space="preserve">20.03.2025 </w:t>
      </w:r>
      <w:r w:rsidR="002B5FBA" w:rsidRPr="000A28D1">
        <w:rPr>
          <w:rFonts w:ascii="PT Astra Serif" w:hAnsi="PT Astra Serif"/>
          <w:sz w:val="26"/>
          <w:szCs w:val="26"/>
        </w:rPr>
        <w:t xml:space="preserve">№ </w:t>
      </w:r>
      <w:r w:rsidR="00ED006D" w:rsidRPr="000A28D1">
        <w:rPr>
          <w:rFonts w:ascii="PT Astra Serif" w:hAnsi="PT Astra Serif"/>
          <w:sz w:val="26"/>
          <w:szCs w:val="26"/>
        </w:rPr>
        <w:t>33</w:t>
      </w:r>
      <w:r w:rsidR="002B5FBA" w:rsidRPr="000A28D1">
        <w:rPr>
          <w:rFonts w:ascii="PT Astra Serif" w:hAnsi="PT Astra Serif"/>
          <w:sz w:val="26"/>
          <w:szCs w:val="26"/>
        </w:rPr>
        <w:t xml:space="preserve">-ФЗ </w:t>
      </w:r>
      <w:r w:rsidR="00C10CE0" w:rsidRPr="000A28D1">
        <w:rPr>
          <w:rFonts w:ascii="PT Astra Serif" w:hAnsi="PT Astra Serif"/>
          <w:sz w:val="26"/>
          <w:szCs w:val="26"/>
        </w:rPr>
        <w:t>«</w:t>
      </w:r>
      <w:r w:rsidR="00ED006D" w:rsidRPr="000A28D1">
        <w:rPr>
          <w:rFonts w:ascii="PT Astra Serif" w:hAnsi="PT Astra Serif"/>
          <w:sz w:val="26"/>
          <w:szCs w:val="26"/>
        </w:rPr>
        <w:t>Об общих принципах организации местного самоуправления в единой системе публичной власти</w:t>
      </w:r>
      <w:r w:rsidR="00C10CE0" w:rsidRPr="000A28D1">
        <w:rPr>
          <w:rFonts w:ascii="PT Astra Serif" w:hAnsi="PT Astra Serif"/>
          <w:sz w:val="26"/>
          <w:szCs w:val="26"/>
        </w:rPr>
        <w:t>»</w:t>
      </w:r>
      <w:r w:rsidR="00B3304F" w:rsidRPr="000A28D1">
        <w:rPr>
          <w:rFonts w:ascii="PT Astra Serif" w:hAnsi="PT Astra Serif"/>
          <w:sz w:val="26"/>
          <w:szCs w:val="26"/>
        </w:rPr>
        <w:t xml:space="preserve">, </w:t>
      </w:r>
      <w:r w:rsidR="002B5FBA" w:rsidRPr="000A28D1">
        <w:rPr>
          <w:rFonts w:ascii="PT Astra Serif" w:hAnsi="PT Astra Serif"/>
          <w:sz w:val="26"/>
          <w:szCs w:val="26"/>
        </w:rPr>
        <w:t xml:space="preserve">в случае принятия </w:t>
      </w:r>
      <w:r w:rsidR="004D5609" w:rsidRPr="000A28D1">
        <w:rPr>
          <w:rFonts w:ascii="PT Astra Serif" w:hAnsi="PT Astra Serif"/>
          <w:sz w:val="26"/>
          <w:szCs w:val="26"/>
        </w:rPr>
        <w:t xml:space="preserve">Советом депутатов </w:t>
      </w:r>
      <w:r w:rsidR="00D57CD3">
        <w:rPr>
          <w:rFonts w:ascii="PT Astra Serif" w:hAnsi="PT Astra Serif"/>
          <w:sz w:val="26"/>
          <w:szCs w:val="26"/>
        </w:rPr>
        <w:t>Чановского</w:t>
      </w:r>
      <w:r w:rsidR="00D57CD3" w:rsidRPr="000A28D1">
        <w:rPr>
          <w:rFonts w:ascii="PT Astra Serif" w:hAnsi="PT Astra Serif"/>
          <w:sz w:val="26"/>
          <w:szCs w:val="26"/>
        </w:rPr>
        <w:t xml:space="preserve"> </w:t>
      </w:r>
      <w:r w:rsidR="004D5609" w:rsidRPr="000A28D1">
        <w:rPr>
          <w:rFonts w:ascii="PT Astra Serif" w:hAnsi="PT Astra Serif"/>
          <w:sz w:val="26"/>
          <w:szCs w:val="26"/>
        </w:rPr>
        <w:t>муниципального округа</w:t>
      </w:r>
      <w:r w:rsidR="002B5FBA" w:rsidRPr="000A28D1">
        <w:rPr>
          <w:rFonts w:ascii="PT Astra Serif" w:hAnsi="PT Astra Serif"/>
          <w:sz w:val="26"/>
          <w:szCs w:val="26"/>
        </w:rPr>
        <w:t xml:space="preserve"> решения о реализации права на участие в осуществлении указанных полномочий</w:t>
      </w:r>
      <w:r w:rsidR="00B3304F" w:rsidRPr="000A28D1">
        <w:rPr>
          <w:rFonts w:ascii="PT Astra Serif" w:hAnsi="PT Astra Serif"/>
          <w:sz w:val="26"/>
          <w:szCs w:val="26"/>
        </w:rPr>
        <w:t xml:space="preserve">. </w:t>
      </w:r>
    </w:p>
    <w:p w:rsidR="007D0336" w:rsidRPr="000A28D1" w:rsidRDefault="00A44C1E" w:rsidP="007D0336">
      <w:pPr>
        <w:ind w:firstLine="567"/>
        <w:jc w:val="both"/>
        <w:rPr>
          <w:rFonts w:ascii="PT Astra Serif" w:hAnsi="PT Astra Serif"/>
          <w:sz w:val="26"/>
          <w:szCs w:val="26"/>
        </w:rPr>
      </w:pPr>
      <w:r w:rsidRPr="000A28D1">
        <w:rPr>
          <w:rFonts w:ascii="PT Astra Serif" w:hAnsi="PT Astra Serif"/>
          <w:sz w:val="26"/>
          <w:szCs w:val="26"/>
        </w:rPr>
        <w:t>8. </w:t>
      </w:r>
      <w:r w:rsidR="007D0336" w:rsidRPr="000A28D1">
        <w:rPr>
          <w:rFonts w:ascii="PT Astra Serif" w:hAnsi="PT Astra Serif"/>
          <w:sz w:val="26"/>
          <w:szCs w:val="26"/>
        </w:rPr>
        <w:t xml:space="preserve">Органы местного самоуправления </w:t>
      </w:r>
      <w:r w:rsidR="002A4C43" w:rsidRPr="000A28D1">
        <w:rPr>
          <w:rFonts w:ascii="PT Astra Serif" w:hAnsi="PT Astra Serif"/>
          <w:sz w:val="26"/>
          <w:szCs w:val="26"/>
        </w:rPr>
        <w:t>муниципального округа</w:t>
      </w:r>
      <w:r w:rsidR="007D0336" w:rsidRPr="000A28D1">
        <w:rPr>
          <w:rFonts w:ascii="PT Astra Serif" w:hAnsi="PT Astra Serif"/>
          <w:sz w:val="26"/>
          <w:szCs w:val="26"/>
        </w:rPr>
        <w:t xml:space="preserve"> вправе осуществлять расходы за счет средств бюджета </w:t>
      </w:r>
      <w:r w:rsidR="00474F76" w:rsidRPr="000A28D1">
        <w:rPr>
          <w:rFonts w:ascii="PT Astra Serif" w:hAnsi="PT Astra Serif"/>
          <w:sz w:val="26"/>
          <w:szCs w:val="26"/>
        </w:rPr>
        <w:t>муниципального округа</w:t>
      </w:r>
      <w:r w:rsidR="007D0336" w:rsidRPr="000A28D1">
        <w:rPr>
          <w:rFonts w:ascii="PT Astra Serif" w:hAnsi="PT Astra Serif"/>
          <w:sz w:val="26"/>
          <w:szCs w:val="26"/>
        </w:rPr>
        <w:t xml:space="preserve"> (за исключением финансовых средств</w:t>
      </w:r>
      <w:r w:rsidR="00B3304F" w:rsidRPr="000A28D1">
        <w:rPr>
          <w:rFonts w:ascii="PT Astra Serif" w:hAnsi="PT Astra Serif"/>
          <w:sz w:val="26"/>
          <w:szCs w:val="26"/>
        </w:rPr>
        <w:t xml:space="preserve">, </w:t>
      </w:r>
      <w:r w:rsidR="007D0336" w:rsidRPr="000A28D1">
        <w:rPr>
          <w:rFonts w:ascii="PT Astra Serif" w:hAnsi="PT Astra Serif"/>
          <w:sz w:val="26"/>
          <w:szCs w:val="26"/>
        </w:rPr>
        <w:t>передаваемых местному бюджету на осуществление целевых расходов) на осуществление полномочий</w:t>
      </w:r>
      <w:r w:rsidR="00B3304F" w:rsidRPr="000A28D1">
        <w:rPr>
          <w:rFonts w:ascii="PT Astra Serif" w:hAnsi="PT Astra Serif"/>
          <w:sz w:val="26"/>
          <w:szCs w:val="26"/>
        </w:rPr>
        <w:t xml:space="preserve">, </w:t>
      </w:r>
      <w:r w:rsidR="007D0336" w:rsidRPr="000A28D1">
        <w:rPr>
          <w:rFonts w:ascii="PT Astra Serif" w:hAnsi="PT Astra Serif"/>
          <w:sz w:val="26"/>
          <w:szCs w:val="26"/>
        </w:rPr>
        <w:t xml:space="preserve">не переданных им в соответствии со </w:t>
      </w:r>
      <w:r w:rsidR="00ED006D" w:rsidRPr="000A28D1">
        <w:rPr>
          <w:rFonts w:ascii="PT Astra Serif" w:hAnsi="PT Astra Serif"/>
          <w:sz w:val="26"/>
          <w:szCs w:val="26"/>
        </w:rPr>
        <w:t xml:space="preserve">статьей 34 Федерального закона от </w:t>
      </w:r>
      <w:r w:rsidR="00B3304F" w:rsidRPr="000A28D1">
        <w:rPr>
          <w:rFonts w:ascii="PT Astra Serif" w:hAnsi="PT Astra Serif"/>
          <w:sz w:val="26"/>
          <w:szCs w:val="26"/>
        </w:rPr>
        <w:t xml:space="preserve">20.03.2025 </w:t>
      </w:r>
      <w:r w:rsidR="00ED006D" w:rsidRPr="000A28D1">
        <w:rPr>
          <w:rFonts w:ascii="PT Astra Serif" w:hAnsi="PT Astra Serif"/>
          <w:sz w:val="26"/>
          <w:szCs w:val="26"/>
        </w:rPr>
        <w:t xml:space="preserve">№ 33-ФЗ </w:t>
      </w:r>
      <w:r w:rsidR="00C10CE0" w:rsidRPr="000A28D1">
        <w:rPr>
          <w:rFonts w:ascii="PT Astra Serif" w:hAnsi="PT Astra Serif"/>
          <w:sz w:val="26"/>
          <w:szCs w:val="26"/>
        </w:rPr>
        <w:t>«</w:t>
      </w:r>
      <w:r w:rsidR="00ED006D" w:rsidRPr="000A28D1">
        <w:rPr>
          <w:rFonts w:ascii="PT Astra Serif" w:hAnsi="PT Astra Serif"/>
          <w:sz w:val="26"/>
          <w:szCs w:val="26"/>
        </w:rPr>
        <w:t>Об общих принципах организации местного самоуправления в единой системе публичной власти</w:t>
      </w:r>
      <w:r w:rsidR="00C10CE0" w:rsidRPr="000A28D1">
        <w:rPr>
          <w:rFonts w:ascii="PT Astra Serif" w:hAnsi="PT Astra Serif"/>
          <w:sz w:val="26"/>
          <w:szCs w:val="26"/>
        </w:rPr>
        <w:t>»</w:t>
      </w:r>
      <w:r w:rsidR="00B3304F" w:rsidRPr="000A28D1">
        <w:rPr>
          <w:rFonts w:ascii="PT Astra Serif" w:hAnsi="PT Astra Serif"/>
          <w:sz w:val="26"/>
          <w:szCs w:val="26"/>
        </w:rPr>
        <w:t xml:space="preserve">, </w:t>
      </w:r>
      <w:r w:rsidR="007D0336" w:rsidRPr="000A28D1">
        <w:rPr>
          <w:rFonts w:ascii="PT Astra Serif" w:hAnsi="PT Astra Serif"/>
          <w:sz w:val="26"/>
          <w:szCs w:val="26"/>
        </w:rPr>
        <w:t>если возможность осуществления таких расходов предусмотрена федеральными законами</w:t>
      </w:r>
      <w:r w:rsidR="00B3304F" w:rsidRPr="000A28D1">
        <w:rPr>
          <w:rFonts w:ascii="PT Astra Serif" w:hAnsi="PT Astra Serif"/>
          <w:sz w:val="26"/>
          <w:szCs w:val="26"/>
        </w:rPr>
        <w:t xml:space="preserve">. </w:t>
      </w:r>
    </w:p>
    <w:p w:rsidR="007D0336" w:rsidRPr="000A28D1" w:rsidRDefault="00A44C1E" w:rsidP="007D0336">
      <w:pPr>
        <w:ind w:firstLine="567"/>
        <w:jc w:val="both"/>
        <w:rPr>
          <w:rFonts w:ascii="PT Astra Serif" w:hAnsi="PT Astra Serif"/>
          <w:sz w:val="26"/>
          <w:szCs w:val="26"/>
        </w:rPr>
      </w:pPr>
      <w:r w:rsidRPr="000A28D1">
        <w:rPr>
          <w:rFonts w:ascii="PT Astra Serif" w:hAnsi="PT Astra Serif"/>
          <w:sz w:val="26"/>
          <w:szCs w:val="26"/>
        </w:rPr>
        <w:t>9. </w:t>
      </w:r>
      <w:r w:rsidR="002A4C43" w:rsidRPr="000A28D1">
        <w:rPr>
          <w:rFonts w:ascii="PT Astra Serif" w:hAnsi="PT Astra Serif"/>
          <w:sz w:val="26"/>
          <w:szCs w:val="26"/>
        </w:rPr>
        <w:t>Органы местного самоуправления муниципального округа вправе устанавливать за счет средств бюджета муниципального округа (за исключением финансовых средств</w:t>
      </w:r>
      <w:r w:rsidR="00B3304F" w:rsidRPr="000A28D1">
        <w:rPr>
          <w:rFonts w:ascii="PT Astra Serif" w:hAnsi="PT Astra Serif"/>
          <w:sz w:val="26"/>
          <w:szCs w:val="26"/>
        </w:rPr>
        <w:t xml:space="preserve">, </w:t>
      </w:r>
      <w:r w:rsidR="002A4C43" w:rsidRPr="000A28D1">
        <w:rPr>
          <w:rFonts w:ascii="PT Astra Serif" w:hAnsi="PT Astra Serif"/>
          <w:sz w:val="26"/>
          <w:szCs w:val="26"/>
        </w:rPr>
        <w:t>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w:t>
      </w:r>
      <w:r w:rsidR="00B3304F" w:rsidRPr="000A28D1">
        <w:rPr>
          <w:rFonts w:ascii="PT Astra Serif" w:hAnsi="PT Astra Serif"/>
          <w:sz w:val="26"/>
          <w:szCs w:val="26"/>
        </w:rPr>
        <w:t xml:space="preserve">, </w:t>
      </w:r>
      <w:r w:rsidR="002A4C43" w:rsidRPr="000A28D1">
        <w:rPr>
          <w:rFonts w:ascii="PT Astra Serif" w:hAnsi="PT Astra Serif"/>
          <w:sz w:val="26"/>
          <w:szCs w:val="26"/>
        </w:rPr>
        <w:t>устанавливающих указанное право</w:t>
      </w:r>
      <w:r w:rsidR="00B3304F" w:rsidRPr="000A28D1">
        <w:rPr>
          <w:rFonts w:ascii="PT Astra Serif" w:hAnsi="PT Astra Serif"/>
          <w:sz w:val="26"/>
          <w:szCs w:val="26"/>
        </w:rPr>
        <w:t xml:space="preserve">. </w:t>
      </w:r>
    </w:p>
    <w:p w:rsidR="00340B22" w:rsidRPr="000A28D1" w:rsidRDefault="00340B22" w:rsidP="0027794D">
      <w:pPr>
        <w:ind w:firstLine="720"/>
        <w:jc w:val="both"/>
        <w:rPr>
          <w:rFonts w:ascii="PT Astra Serif" w:hAnsi="PT Astra Serif"/>
          <w:sz w:val="26"/>
          <w:szCs w:val="26"/>
        </w:rPr>
      </w:pPr>
    </w:p>
    <w:p w:rsidR="008E68A4" w:rsidRPr="000A28D1" w:rsidRDefault="008E68A4" w:rsidP="008E68A4">
      <w:pPr>
        <w:pStyle w:val="1"/>
        <w:rPr>
          <w:rFonts w:ascii="PT Astra Serif" w:hAnsi="PT Astra Serif"/>
          <w:sz w:val="26"/>
          <w:szCs w:val="26"/>
        </w:rPr>
      </w:pPr>
      <w:bookmarkStart w:id="8" w:name="_Toc203575588"/>
      <w:r w:rsidRPr="000A28D1">
        <w:rPr>
          <w:rFonts w:ascii="PT Astra Serif" w:hAnsi="PT Astra Serif"/>
          <w:sz w:val="26"/>
          <w:szCs w:val="26"/>
        </w:rPr>
        <w:t xml:space="preserve">Статья </w:t>
      </w:r>
      <w:r w:rsidR="00A44C1E" w:rsidRPr="000A28D1">
        <w:rPr>
          <w:rFonts w:ascii="PT Astra Serif" w:hAnsi="PT Astra Serif"/>
          <w:sz w:val="26"/>
          <w:szCs w:val="26"/>
        </w:rPr>
        <w:t>8. </w:t>
      </w:r>
      <w:r w:rsidRPr="000A28D1">
        <w:rPr>
          <w:rFonts w:ascii="PT Astra Serif" w:hAnsi="PT Astra Serif"/>
          <w:sz w:val="26"/>
          <w:szCs w:val="26"/>
        </w:rPr>
        <w:t xml:space="preserve">Правила благоустройства территории </w:t>
      </w:r>
      <w:r w:rsidR="00AC3DC8">
        <w:rPr>
          <w:rFonts w:ascii="PT Astra Serif" w:hAnsi="PT Astra Serif"/>
          <w:sz w:val="26"/>
          <w:szCs w:val="26"/>
        </w:rPr>
        <w:t>Чановского</w:t>
      </w:r>
      <w:r w:rsidRPr="000A28D1">
        <w:rPr>
          <w:rFonts w:ascii="PT Astra Serif" w:hAnsi="PT Astra Serif"/>
          <w:sz w:val="26"/>
          <w:szCs w:val="26"/>
        </w:rPr>
        <w:t xml:space="preserve"> муниципального округа</w:t>
      </w:r>
      <w:bookmarkEnd w:id="8"/>
    </w:p>
    <w:p w:rsidR="008E68A4" w:rsidRPr="000A28D1" w:rsidRDefault="008E68A4" w:rsidP="008E68A4">
      <w:pPr>
        <w:ind w:firstLine="720"/>
        <w:jc w:val="both"/>
        <w:rPr>
          <w:rFonts w:ascii="PT Astra Serif" w:hAnsi="PT Astra Serif"/>
          <w:sz w:val="26"/>
          <w:szCs w:val="26"/>
        </w:rPr>
      </w:pPr>
    </w:p>
    <w:p w:rsidR="008E68A4" w:rsidRPr="000A28D1" w:rsidRDefault="00A44C1E" w:rsidP="008E68A4">
      <w:pPr>
        <w:ind w:firstLine="720"/>
        <w:jc w:val="both"/>
        <w:rPr>
          <w:rFonts w:ascii="PT Astra Serif" w:hAnsi="PT Astra Serif"/>
          <w:sz w:val="26"/>
          <w:szCs w:val="26"/>
        </w:rPr>
      </w:pPr>
      <w:r w:rsidRPr="000A28D1">
        <w:rPr>
          <w:rFonts w:ascii="PT Astra Serif" w:hAnsi="PT Astra Serif"/>
          <w:sz w:val="26"/>
          <w:szCs w:val="26"/>
        </w:rPr>
        <w:t>1. </w:t>
      </w:r>
      <w:r w:rsidR="008E68A4" w:rsidRPr="000A28D1">
        <w:rPr>
          <w:rFonts w:ascii="PT Astra Serif" w:hAnsi="PT Astra Serif"/>
          <w:sz w:val="26"/>
          <w:szCs w:val="26"/>
        </w:rPr>
        <w:t xml:space="preserve">Правила благоустройства территории </w:t>
      </w:r>
      <w:r w:rsidR="00AC3DC8">
        <w:rPr>
          <w:rFonts w:ascii="PT Astra Serif" w:hAnsi="PT Astra Serif"/>
          <w:sz w:val="26"/>
          <w:szCs w:val="26"/>
        </w:rPr>
        <w:t>Чановского</w:t>
      </w:r>
      <w:r w:rsidR="008E68A4" w:rsidRPr="000A28D1">
        <w:rPr>
          <w:rFonts w:ascii="PT Astra Serif" w:hAnsi="PT Astra Serif"/>
          <w:sz w:val="26"/>
          <w:szCs w:val="26"/>
        </w:rPr>
        <w:t xml:space="preserve"> муниципального округа утверждаются Советом депутатов </w:t>
      </w:r>
      <w:r w:rsidR="00AC3DC8">
        <w:rPr>
          <w:rFonts w:ascii="PT Astra Serif" w:hAnsi="PT Astra Serif"/>
          <w:sz w:val="26"/>
          <w:szCs w:val="26"/>
        </w:rPr>
        <w:t>Чановского</w:t>
      </w:r>
      <w:r w:rsidR="008E68A4" w:rsidRPr="000A28D1">
        <w:rPr>
          <w:rFonts w:ascii="PT Astra Serif" w:hAnsi="PT Astra Serif"/>
          <w:sz w:val="26"/>
          <w:szCs w:val="26"/>
        </w:rPr>
        <w:t xml:space="preserve"> муниципального округа и регулируют</w:t>
      </w:r>
      <w:r w:rsidR="00AC3DC8">
        <w:rPr>
          <w:rFonts w:ascii="PT Astra Serif" w:hAnsi="PT Astra Serif"/>
          <w:sz w:val="26"/>
          <w:szCs w:val="26"/>
        </w:rPr>
        <w:t xml:space="preserve"> </w:t>
      </w:r>
      <w:r w:rsidR="008E68A4" w:rsidRPr="000A28D1">
        <w:rPr>
          <w:rFonts w:ascii="PT Astra Serif" w:hAnsi="PT Astra Serif"/>
          <w:sz w:val="26"/>
          <w:szCs w:val="26"/>
        </w:rPr>
        <w:t>вопросы</w:t>
      </w:r>
      <w:r w:rsidR="00B3304F" w:rsidRPr="000A28D1">
        <w:rPr>
          <w:rFonts w:ascii="PT Astra Serif" w:hAnsi="PT Astra Serif"/>
          <w:sz w:val="26"/>
          <w:szCs w:val="26"/>
        </w:rPr>
        <w:t xml:space="preserve">, </w:t>
      </w:r>
      <w:r w:rsidR="008E68A4" w:rsidRPr="000A28D1">
        <w:rPr>
          <w:rFonts w:ascii="PT Astra Serif" w:hAnsi="PT Astra Serif"/>
          <w:sz w:val="26"/>
          <w:szCs w:val="26"/>
        </w:rPr>
        <w:t xml:space="preserve">установленные частью 2 статьи 58 Федерального закона от </w:t>
      </w:r>
      <w:r w:rsidR="00B3304F" w:rsidRPr="000A28D1">
        <w:rPr>
          <w:rFonts w:ascii="PT Astra Serif" w:hAnsi="PT Astra Serif"/>
          <w:sz w:val="26"/>
          <w:szCs w:val="26"/>
        </w:rPr>
        <w:t xml:space="preserve">20.03.2025 </w:t>
      </w:r>
      <w:r w:rsidR="008E68A4" w:rsidRPr="000A28D1">
        <w:rPr>
          <w:rFonts w:ascii="PT Astra Serif" w:hAnsi="PT Astra Serif"/>
          <w:sz w:val="26"/>
          <w:szCs w:val="26"/>
        </w:rPr>
        <w:t>№ 33-</w:t>
      </w:r>
      <w:r w:rsidR="008E68A4" w:rsidRPr="000A28D1">
        <w:rPr>
          <w:rFonts w:ascii="PT Astra Serif" w:hAnsi="PT Astra Serif"/>
          <w:sz w:val="26"/>
          <w:szCs w:val="26"/>
        </w:rPr>
        <w:lastRenderedPageBreak/>
        <w:t xml:space="preserve">ФЗ </w:t>
      </w:r>
      <w:r w:rsidR="00C10CE0" w:rsidRPr="000A28D1">
        <w:rPr>
          <w:rFonts w:ascii="PT Astra Serif" w:hAnsi="PT Astra Serif"/>
          <w:sz w:val="26"/>
          <w:szCs w:val="26"/>
        </w:rPr>
        <w:t>«</w:t>
      </w:r>
      <w:r w:rsidR="008E68A4" w:rsidRPr="000A28D1">
        <w:rPr>
          <w:rFonts w:ascii="PT Astra Serif" w:hAnsi="PT Astra Serif"/>
          <w:sz w:val="26"/>
          <w:szCs w:val="26"/>
        </w:rPr>
        <w:t>Об общих принципах организации местного самоуправления в единой системе публичной власти</w:t>
      </w:r>
      <w:r w:rsidR="00C10CE0" w:rsidRPr="000A28D1">
        <w:rPr>
          <w:rFonts w:ascii="PT Astra Serif" w:hAnsi="PT Astra Serif"/>
          <w:sz w:val="26"/>
          <w:szCs w:val="26"/>
        </w:rPr>
        <w:t>»</w:t>
      </w:r>
      <w:r w:rsidR="00B3304F" w:rsidRPr="000A28D1">
        <w:rPr>
          <w:rFonts w:ascii="PT Astra Serif" w:hAnsi="PT Astra Serif"/>
          <w:sz w:val="26"/>
          <w:szCs w:val="26"/>
        </w:rPr>
        <w:t xml:space="preserve">. </w:t>
      </w:r>
    </w:p>
    <w:p w:rsidR="008E68A4" w:rsidRPr="000A28D1" w:rsidRDefault="00A44C1E" w:rsidP="008E68A4">
      <w:pPr>
        <w:ind w:firstLine="720"/>
        <w:jc w:val="both"/>
        <w:rPr>
          <w:rFonts w:ascii="PT Astra Serif" w:hAnsi="PT Astra Serif"/>
          <w:sz w:val="26"/>
          <w:szCs w:val="26"/>
        </w:rPr>
      </w:pPr>
      <w:r w:rsidRPr="000A28D1">
        <w:rPr>
          <w:rFonts w:ascii="PT Astra Serif" w:hAnsi="PT Astra Serif"/>
          <w:sz w:val="26"/>
          <w:szCs w:val="26"/>
        </w:rPr>
        <w:t>2. </w:t>
      </w:r>
      <w:r w:rsidR="008E68A4" w:rsidRPr="000A28D1">
        <w:rPr>
          <w:rFonts w:ascii="PT Astra Serif" w:hAnsi="PT Astra Serif"/>
          <w:sz w:val="26"/>
          <w:szCs w:val="26"/>
        </w:rPr>
        <w:t>Законом Новосибирской области могут быть предусмотрены иные вопросы</w:t>
      </w:r>
      <w:r w:rsidR="00B3304F" w:rsidRPr="000A28D1">
        <w:rPr>
          <w:rFonts w:ascii="PT Astra Serif" w:hAnsi="PT Astra Serif"/>
          <w:sz w:val="26"/>
          <w:szCs w:val="26"/>
        </w:rPr>
        <w:t xml:space="preserve">, </w:t>
      </w:r>
      <w:r w:rsidR="008E68A4" w:rsidRPr="000A28D1">
        <w:rPr>
          <w:rFonts w:ascii="PT Astra Serif" w:hAnsi="PT Astra Serif"/>
          <w:sz w:val="26"/>
          <w:szCs w:val="26"/>
        </w:rPr>
        <w:t>регулируемые правилами благоустройства территории муниципального округа</w:t>
      </w:r>
      <w:r w:rsidR="00B3304F" w:rsidRPr="000A28D1">
        <w:rPr>
          <w:rFonts w:ascii="PT Astra Serif" w:hAnsi="PT Astra Serif"/>
          <w:sz w:val="26"/>
          <w:szCs w:val="26"/>
        </w:rPr>
        <w:t xml:space="preserve">, </w:t>
      </w:r>
      <w:r w:rsidR="008E68A4" w:rsidRPr="000A28D1">
        <w:rPr>
          <w:rFonts w:ascii="PT Astra Serif" w:hAnsi="PT Astra Serif"/>
          <w:sz w:val="26"/>
          <w:szCs w:val="26"/>
        </w:rPr>
        <w:t>исходя из природно-климатических</w:t>
      </w:r>
      <w:r w:rsidR="00B3304F" w:rsidRPr="000A28D1">
        <w:rPr>
          <w:rFonts w:ascii="PT Astra Serif" w:hAnsi="PT Astra Serif"/>
          <w:sz w:val="26"/>
          <w:szCs w:val="26"/>
        </w:rPr>
        <w:t xml:space="preserve">, </w:t>
      </w:r>
      <w:r w:rsidR="008E68A4" w:rsidRPr="000A28D1">
        <w:rPr>
          <w:rFonts w:ascii="PT Astra Serif" w:hAnsi="PT Astra Serif"/>
          <w:sz w:val="26"/>
          <w:szCs w:val="26"/>
        </w:rPr>
        <w:t>географических</w:t>
      </w:r>
      <w:r w:rsidR="00B3304F" w:rsidRPr="000A28D1">
        <w:rPr>
          <w:rFonts w:ascii="PT Astra Serif" w:hAnsi="PT Astra Serif"/>
          <w:sz w:val="26"/>
          <w:szCs w:val="26"/>
        </w:rPr>
        <w:t xml:space="preserve">, </w:t>
      </w:r>
      <w:r w:rsidR="008E68A4" w:rsidRPr="000A28D1">
        <w:rPr>
          <w:rFonts w:ascii="PT Astra Serif" w:hAnsi="PT Astra Serif"/>
          <w:sz w:val="26"/>
          <w:szCs w:val="26"/>
        </w:rPr>
        <w:t>социально-экономических и иных особенностей</w:t>
      </w:r>
      <w:r w:rsidR="00B3304F" w:rsidRPr="000A28D1">
        <w:rPr>
          <w:rFonts w:ascii="PT Astra Serif" w:hAnsi="PT Astra Serif"/>
          <w:sz w:val="26"/>
          <w:szCs w:val="26"/>
        </w:rPr>
        <w:t xml:space="preserve">. </w:t>
      </w:r>
    </w:p>
    <w:p w:rsidR="008E68A4" w:rsidRPr="000A28D1" w:rsidRDefault="008E68A4" w:rsidP="0027794D">
      <w:pPr>
        <w:ind w:firstLine="720"/>
        <w:jc w:val="both"/>
        <w:rPr>
          <w:rFonts w:ascii="PT Astra Serif" w:hAnsi="PT Astra Serif"/>
          <w:sz w:val="26"/>
          <w:szCs w:val="26"/>
        </w:rPr>
      </w:pPr>
    </w:p>
    <w:p w:rsidR="00340B22" w:rsidRPr="000A28D1" w:rsidRDefault="00340B22" w:rsidP="008E68A4">
      <w:pPr>
        <w:pStyle w:val="1"/>
        <w:ind w:firstLine="0"/>
        <w:jc w:val="center"/>
        <w:rPr>
          <w:rFonts w:ascii="PT Astra Serif" w:hAnsi="PT Astra Serif"/>
          <w:strike/>
          <w:sz w:val="26"/>
          <w:szCs w:val="26"/>
        </w:rPr>
      </w:pPr>
      <w:bookmarkStart w:id="9" w:name="_Toc203575589"/>
      <w:r w:rsidRPr="000A28D1">
        <w:rPr>
          <w:rFonts w:ascii="PT Astra Serif" w:hAnsi="PT Astra Serif"/>
          <w:sz w:val="26"/>
          <w:szCs w:val="26"/>
        </w:rPr>
        <w:t xml:space="preserve">ГЛАВА </w:t>
      </w:r>
      <w:r w:rsidR="00A44C1E" w:rsidRPr="000A28D1">
        <w:rPr>
          <w:rFonts w:ascii="PT Astra Serif" w:hAnsi="PT Astra Serif"/>
          <w:sz w:val="26"/>
          <w:szCs w:val="26"/>
        </w:rPr>
        <w:t>2. </w:t>
      </w:r>
      <w:r w:rsidR="008E68A4" w:rsidRPr="000A28D1">
        <w:rPr>
          <w:rFonts w:ascii="PT Astra Serif" w:hAnsi="PT Astra Serif"/>
          <w:sz w:val="26"/>
          <w:szCs w:val="26"/>
        </w:rPr>
        <w:t>НЕПОСРЕДСТВЕННОЕ ОСУЩЕСТВЛЕНИЕ НАСЕЛЕНИЕМ МЕСТНОГО САМОУПРАВЛЕНИЯ И УЧАСТИЕ НАСЕЛЕНИЯ В ОСУЩЕСТВЛЕНИИ МЕСТНОГО САМОУПРАВЛЕНИЯ</w:t>
      </w:r>
      <w:bookmarkEnd w:id="9"/>
    </w:p>
    <w:p w:rsidR="00340B22" w:rsidRPr="000A28D1" w:rsidRDefault="00340B22" w:rsidP="0027794D">
      <w:pPr>
        <w:ind w:firstLine="720"/>
        <w:jc w:val="both"/>
        <w:rPr>
          <w:rFonts w:ascii="PT Astra Serif" w:hAnsi="PT Astra Serif"/>
          <w:b/>
          <w:sz w:val="26"/>
          <w:szCs w:val="26"/>
        </w:rPr>
      </w:pPr>
    </w:p>
    <w:p w:rsidR="00340B22" w:rsidRPr="000A28D1" w:rsidRDefault="001533A3" w:rsidP="007738AB">
      <w:pPr>
        <w:pStyle w:val="1"/>
        <w:rPr>
          <w:rFonts w:ascii="PT Astra Serif" w:hAnsi="PT Astra Serif"/>
          <w:sz w:val="26"/>
          <w:szCs w:val="26"/>
        </w:rPr>
      </w:pPr>
      <w:bookmarkStart w:id="10" w:name="_Toc203575590"/>
      <w:r w:rsidRPr="000A28D1">
        <w:rPr>
          <w:rFonts w:ascii="PT Astra Serif" w:hAnsi="PT Astra Serif"/>
          <w:sz w:val="26"/>
          <w:szCs w:val="26"/>
        </w:rPr>
        <w:t xml:space="preserve">Статья </w:t>
      </w:r>
      <w:r w:rsidR="00A44C1E" w:rsidRPr="000A28D1">
        <w:rPr>
          <w:rFonts w:ascii="PT Astra Serif" w:hAnsi="PT Astra Serif"/>
          <w:sz w:val="26"/>
          <w:szCs w:val="26"/>
        </w:rPr>
        <w:t>9. </w:t>
      </w:r>
      <w:r w:rsidRPr="000A28D1">
        <w:rPr>
          <w:rFonts w:ascii="PT Astra Serif" w:hAnsi="PT Astra Serif"/>
          <w:sz w:val="26"/>
          <w:szCs w:val="26"/>
        </w:rPr>
        <w:t>Местный референдум</w:t>
      </w:r>
      <w:bookmarkEnd w:id="10"/>
    </w:p>
    <w:p w:rsidR="00340B22" w:rsidRPr="000A28D1" w:rsidRDefault="00340B22" w:rsidP="0027794D">
      <w:pPr>
        <w:ind w:firstLine="720"/>
        <w:jc w:val="both"/>
        <w:rPr>
          <w:rFonts w:ascii="PT Astra Serif" w:hAnsi="PT Astra Serif"/>
          <w:sz w:val="26"/>
          <w:szCs w:val="26"/>
        </w:rPr>
      </w:pPr>
    </w:p>
    <w:p w:rsidR="00340B22"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1. </w:t>
      </w:r>
      <w:r w:rsidR="00065079" w:rsidRPr="000A28D1">
        <w:rPr>
          <w:rFonts w:ascii="PT Astra Serif" w:hAnsi="PT Astra Serif"/>
          <w:sz w:val="26"/>
          <w:szCs w:val="26"/>
        </w:rPr>
        <w:t>Местный референдум проводится в</w:t>
      </w:r>
      <w:r w:rsidR="00C75107">
        <w:rPr>
          <w:rFonts w:ascii="PT Astra Serif" w:hAnsi="PT Astra Serif"/>
          <w:sz w:val="26"/>
          <w:szCs w:val="26"/>
        </w:rPr>
        <w:t xml:space="preserve"> </w:t>
      </w:r>
      <w:r w:rsidR="00065079" w:rsidRPr="000A28D1">
        <w:rPr>
          <w:rFonts w:ascii="PT Astra Serif" w:hAnsi="PT Astra Serif"/>
          <w:sz w:val="26"/>
          <w:szCs w:val="26"/>
        </w:rPr>
        <w:t>целях решения непо</w:t>
      </w:r>
      <w:r w:rsidR="004A30FB" w:rsidRPr="000A28D1">
        <w:rPr>
          <w:rFonts w:ascii="PT Astra Serif" w:hAnsi="PT Astra Serif"/>
          <w:sz w:val="26"/>
          <w:szCs w:val="26"/>
        </w:rPr>
        <w:t xml:space="preserve">средственно населением вопросов </w:t>
      </w:r>
      <w:r w:rsidR="00D41977" w:rsidRPr="000A28D1">
        <w:rPr>
          <w:rFonts w:ascii="PT Astra Serif" w:hAnsi="PT Astra Serif"/>
          <w:sz w:val="26"/>
          <w:szCs w:val="26"/>
        </w:rPr>
        <w:t>местного значения</w:t>
      </w:r>
      <w:r w:rsidR="00B3304F" w:rsidRPr="000A28D1">
        <w:rPr>
          <w:rFonts w:ascii="PT Astra Serif" w:hAnsi="PT Astra Serif"/>
          <w:sz w:val="26"/>
          <w:szCs w:val="26"/>
        </w:rPr>
        <w:t xml:space="preserve">. </w:t>
      </w:r>
    </w:p>
    <w:p w:rsidR="00BA6842" w:rsidRPr="000A28D1" w:rsidRDefault="00BA6842" w:rsidP="00BA6842">
      <w:pPr>
        <w:ind w:firstLine="709"/>
        <w:jc w:val="both"/>
        <w:rPr>
          <w:rFonts w:ascii="PT Astra Serif" w:hAnsi="PT Astra Serif"/>
          <w:sz w:val="26"/>
          <w:szCs w:val="26"/>
        </w:rPr>
      </w:pPr>
      <w:r w:rsidRPr="000A28D1">
        <w:rPr>
          <w:rFonts w:ascii="PT Astra Serif" w:hAnsi="PT Astra Serif"/>
          <w:sz w:val="26"/>
          <w:szCs w:val="26"/>
        </w:rPr>
        <w:t>В местном референдуме имеют право участвовать граждане Российской Федерации</w:t>
      </w:r>
      <w:r w:rsidR="00B3304F" w:rsidRPr="000A28D1">
        <w:rPr>
          <w:rFonts w:ascii="PT Astra Serif" w:hAnsi="PT Astra Serif"/>
          <w:sz w:val="26"/>
          <w:szCs w:val="26"/>
        </w:rPr>
        <w:t xml:space="preserve">, </w:t>
      </w:r>
      <w:r w:rsidRPr="000A28D1">
        <w:rPr>
          <w:rFonts w:ascii="PT Astra Serif" w:hAnsi="PT Astra Serif"/>
          <w:sz w:val="26"/>
          <w:szCs w:val="26"/>
        </w:rPr>
        <w:t>достигшие на день голосования возраста 18 лет</w:t>
      </w:r>
      <w:r w:rsidR="00B3304F" w:rsidRPr="000A28D1">
        <w:rPr>
          <w:rFonts w:ascii="PT Astra Serif" w:hAnsi="PT Astra Serif"/>
          <w:sz w:val="26"/>
          <w:szCs w:val="26"/>
        </w:rPr>
        <w:t xml:space="preserve">, </w:t>
      </w:r>
      <w:r w:rsidRPr="000A28D1">
        <w:rPr>
          <w:rFonts w:ascii="PT Astra Serif" w:hAnsi="PT Astra Serif"/>
          <w:sz w:val="26"/>
          <w:szCs w:val="26"/>
        </w:rPr>
        <w:t xml:space="preserve">место жительства которых расположено в границах </w:t>
      </w:r>
      <w:r w:rsidR="00AC3DC8">
        <w:rPr>
          <w:rFonts w:ascii="PT Astra Serif" w:hAnsi="PT Astra Serif"/>
          <w:sz w:val="26"/>
          <w:szCs w:val="26"/>
        </w:rPr>
        <w:t>Чановского</w:t>
      </w:r>
      <w:r w:rsidRPr="000A28D1">
        <w:rPr>
          <w:rFonts w:ascii="PT Astra Serif" w:hAnsi="PT Astra Serif"/>
          <w:sz w:val="26"/>
          <w:szCs w:val="26"/>
        </w:rPr>
        <w:t xml:space="preserve"> муниципального округа</w:t>
      </w:r>
      <w:r w:rsidR="00B3304F" w:rsidRPr="000A28D1">
        <w:rPr>
          <w:rFonts w:ascii="PT Astra Serif" w:hAnsi="PT Astra Serif"/>
          <w:sz w:val="26"/>
          <w:szCs w:val="26"/>
        </w:rPr>
        <w:t xml:space="preserve">. </w:t>
      </w:r>
      <w:r w:rsidRPr="000A28D1">
        <w:rPr>
          <w:rFonts w:ascii="PT Astra Serif" w:hAnsi="PT Astra Serif"/>
          <w:sz w:val="26"/>
          <w:szCs w:val="26"/>
        </w:rPr>
        <w:t>Граждане Российской Федерации участвуют в местном референдуме на основе всеобщего равного и прямого волеизъявления при тайном голосовании</w:t>
      </w:r>
      <w:r w:rsidR="00B3304F" w:rsidRPr="000A28D1">
        <w:rPr>
          <w:rFonts w:ascii="PT Astra Serif" w:hAnsi="PT Astra Serif"/>
          <w:sz w:val="26"/>
          <w:szCs w:val="26"/>
        </w:rPr>
        <w:t xml:space="preserve">. </w:t>
      </w:r>
      <w:r w:rsidRPr="000A28D1">
        <w:rPr>
          <w:rFonts w:ascii="PT Astra Serif" w:hAnsi="PT Astra Serif"/>
          <w:sz w:val="26"/>
          <w:szCs w:val="26"/>
        </w:rPr>
        <w:t>На местный референдум могут быть вынесены только вопросы местного значения</w:t>
      </w:r>
      <w:r w:rsidR="00B3304F" w:rsidRPr="000A28D1">
        <w:rPr>
          <w:rFonts w:ascii="PT Astra Serif" w:hAnsi="PT Astra Serif"/>
          <w:sz w:val="26"/>
          <w:szCs w:val="26"/>
        </w:rPr>
        <w:t xml:space="preserve">. </w:t>
      </w:r>
    </w:p>
    <w:p w:rsidR="00340B22"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2. </w:t>
      </w:r>
      <w:r w:rsidR="00340B22" w:rsidRPr="000A28D1">
        <w:rPr>
          <w:rFonts w:ascii="PT Astra Serif" w:hAnsi="PT Astra Serif"/>
          <w:sz w:val="26"/>
          <w:szCs w:val="26"/>
        </w:rPr>
        <w:t>Решение о назначении местного референдума принимается Советом депутатов в течение 30 дней со дня поступления к нему документов</w:t>
      </w:r>
      <w:r w:rsidR="00B3304F" w:rsidRPr="000A28D1">
        <w:rPr>
          <w:rFonts w:ascii="PT Astra Serif" w:hAnsi="PT Astra Serif"/>
          <w:sz w:val="26"/>
          <w:szCs w:val="26"/>
        </w:rPr>
        <w:t xml:space="preserve">, </w:t>
      </w:r>
      <w:r w:rsidR="00340B22" w:rsidRPr="000A28D1">
        <w:rPr>
          <w:rFonts w:ascii="PT Astra Serif" w:hAnsi="PT Astra Serif"/>
          <w:sz w:val="26"/>
          <w:szCs w:val="26"/>
        </w:rPr>
        <w:t>на основании которых назначается местный референдум</w:t>
      </w:r>
      <w:r w:rsidR="00B3304F" w:rsidRPr="000A28D1">
        <w:rPr>
          <w:rFonts w:ascii="PT Astra Serif" w:hAnsi="PT Astra Serif"/>
          <w:sz w:val="26"/>
          <w:szCs w:val="26"/>
        </w:rPr>
        <w:t xml:space="preserve">. </w:t>
      </w:r>
    </w:p>
    <w:p w:rsidR="00340B22" w:rsidRPr="000A28D1" w:rsidRDefault="00340B22" w:rsidP="0027794D">
      <w:pPr>
        <w:ind w:firstLine="720"/>
        <w:jc w:val="both"/>
        <w:rPr>
          <w:rFonts w:ascii="PT Astra Serif" w:hAnsi="PT Astra Serif"/>
          <w:sz w:val="26"/>
          <w:szCs w:val="26"/>
        </w:rPr>
      </w:pPr>
      <w:r w:rsidRPr="000A28D1">
        <w:rPr>
          <w:rFonts w:ascii="PT Astra Serif" w:hAnsi="PT Astra Serif"/>
          <w:sz w:val="26"/>
          <w:szCs w:val="26"/>
        </w:rPr>
        <w:t>В случае если местный референдум не назначен Советом депутатов в установленные сроки</w:t>
      </w:r>
      <w:r w:rsidR="00B3304F" w:rsidRPr="000A28D1">
        <w:rPr>
          <w:rFonts w:ascii="PT Astra Serif" w:hAnsi="PT Astra Serif"/>
          <w:sz w:val="26"/>
          <w:szCs w:val="26"/>
        </w:rPr>
        <w:t xml:space="preserve">, </w:t>
      </w:r>
      <w:r w:rsidRPr="000A28D1">
        <w:rPr>
          <w:rFonts w:ascii="PT Astra Serif" w:hAnsi="PT Astra Serif"/>
          <w:sz w:val="26"/>
          <w:szCs w:val="26"/>
        </w:rPr>
        <w:t>референдум назначается судом на основании обращения граждан</w:t>
      </w:r>
      <w:r w:rsidR="00B3304F" w:rsidRPr="000A28D1">
        <w:rPr>
          <w:rFonts w:ascii="PT Astra Serif" w:hAnsi="PT Astra Serif"/>
          <w:sz w:val="26"/>
          <w:szCs w:val="26"/>
        </w:rPr>
        <w:t xml:space="preserve">, </w:t>
      </w:r>
      <w:r w:rsidRPr="000A28D1">
        <w:rPr>
          <w:rFonts w:ascii="PT Astra Serif" w:hAnsi="PT Astra Serif"/>
          <w:sz w:val="26"/>
          <w:szCs w:val="26"/>
        </w:rPr>
        <w:t>избирательных объединений</w:t>
      </w:r>
      <w:r w:rsidR="00B3304F" w:rsidRPr="000A28D1">
        <w:rPr>
          <w:rFonts w:ascii="PT Astra Serif" w:hAnsi="PT Astra Serif"/>
          <w:sz w:val="26"/>
          <w:szCs w:val="26"/>
        </w:rPr>
        <w:t xml:space="preserve">, </w:t>
      </w:r>
      <w:r w:rsidRPr="000A28D1">
        <w:rPr>
          <w:rFonts w:ascii="PT Astra Serif" w:hAnsi="PT Astra Serif"/>
          <w:sz w:val="26"/>
          <w:szCs w:val="26"/>
        </w:rPr>
        <w:t xml:space="preserve">главы </w:t>
      </w:r>
      <w:r w:rsidR="00C43BED" w:rsidRPr="000A28D1">
        <w:rPr>
          <w:rFonts w:ascii="PT Astra Serif" w:hAnsi="PT Astra Serif"/>
          <w:sz w:val="26"/>
          <w:szCs w:val="26"/>
        </w:rPr>
        <w:t>муниципального образования</w:t>
      </w:r>
      <w:r w:rsidR="00B3304F" w:rsidRPr="000A28D1">
        <w:rPr>
          <w:rFonts w:ascii="PT Astra Serif" w:hAnsi="PT Astra Serif"/>
          <w:sz w:val="26"/>
          <w:szCs w:val="26"/>
        </w:rPr>
        <w:t xml:space="preserve">, </w:t>
      </w:r>
      <w:r w:rsidRPr="000A28D1">
        <w:rPr>
          <w:rFonts w:ascii="PT Astra Serif" w:hAnsi="PT Astra Serif"/>
          <w:sz w:val="26"/>
          <w:szCs w:val="26"/>
        </w:rPr>
        <w:t>органов государственной власти Новосибирской области</w:t>
      </w:r>
      <w:r w:rsidR="00B3304F" w:rsidRPr="000A28D1">
        <w:rPr>
          <w:rFonts w:ascii="PT Astra Serif" w:hAnsi="PT Astra Serif"/>
          <w:sz w:val="26"/>
          <w:szCs w:val="26"/>
        </w:rPr>
        <w:t xml:space="preserve">, </w:t>
      </w:r>
      <w:r w:rsidRPr="000A28D1">
        <w:rPr>
          <w:rFonts w:ascii="PT Astra Serif" w:hAnsi="PT Astra Serif"/>
          <w:sz w:val="26"/>
          <w:szCs w:val="26"/>
        </w:rPr>
        <w:t>избирательной комиссии Новосибирской области или прокурора</w:t>
      </w:r>
      <w:r w:rsidR="00B3304F" w:rsidRPr="000A28D1">
        <w:rPr>
          <w:rFonts w:ascii="PT Astra Serif" w:hAnsi="PT Astra Serif"/>
          <w:sz w:val="26"/>
          <w:szCs w:val="26"/>
        </w:rPr>
        <w:t xml:space="preserve">. </w:t>
      </w:r>
      <w:r w:rsidRPr="000A28D1">
        <w:rPr>
          <w:rFonts w:ascii="PT Astra Serif" w:hAnsi="PT Astra Serif"/>
          <w:sz w:val="26"/>
          <w:szCs w:val="26"/>
        </w:rPr>
        <w:t xml:space="preserve">Назначенный судом местный референдум организуется </w:t>
      </w:r>
      <w:r w:rsidR="00D823B2" w:rsidRPr="000A28D1">
        <w:rPr>
          <w:rFonts w:ascii="PT Astra Serif" w:hAnsi="PT Astra Serif"/>
          <w:sz w:val="26"/>
          <w:szCs w:val="26"/>
        </w:rPr>
        <w:t>комиссией</w:t>
      </w:r>
      <w:r w:rsidR="00B3304F" w:rsidRPr="000A28D1">
        <w:rPr>
          <w:rFonts w:ascii="PT Astra Serif" w:hAnsi="PT Astra Serif"/>
          <w:sz w:val="26"/>
          <w:szCs w:val="26"/>
        </w:rPr>
        <w:t xml:space="preserve">, </w:t>
      </w:r>
      <w:r w:rsidR="00D823B2" w:rsidRPr="000A28D1">
        <w:rPr>
          <w:rFonts w:ascii="PT Astra Serif" w:hAnsi="PT Astra Serif"/>
          <w:sz w:val="26"/>
          <w:szCs w:val="26"/>
        </w:rPr>
        <w:t>организующей подготовку и проведение местного референдума</w:t>
      </w:r>
      <w:r w:rsidR="00B3304F" w:rsidRPr="000A28D1">
        <w:rPr>
          <w:rFonts w:ascii="PT Astra Serif" w:hAnsi="PT Astra Serif"/>
          <w:sz w:val="26"/>
          <w:szCs w:val="26"/>
        </w:rPr>
        <w:t xml:space="preserve">, </w:t>
      </w:r>
      <w:r w:rsidRPr="000A28D1">
        <w:rPr>
          <w:rFonts w:ascii="PT Astra Serif" w:hAnsi="PT Astra Serif"/>
          <w:sz w:val="26"/>
          <w:szCs w:val="26"/>
        </w:rPr>
        <w:t>а обеспечение его проведения осуществляется Правительством Новосибирской области или иным</w:t>
      </w:r>
      <w:r w:rsidR="00225580" w:rsidRPr="000A28D1">
        <w:rPr>
          <w:rFonts w:ascii="PT Astra Serif" w:hAnsi="PT Astra Serif"/>
          <w:sz w:val="26"/>
          <w:szCs w:val="26"/>
        </w:rPr>
        <w:t xml:space="preserve"> органом</w:t>
      </w:r>
      <w:r w:rsidR="00B3304F" w:rsidRPr="000A28D1">
        <w:rPr>
          <w:rFonts w:ascii="PT Astra Serif" w:hAnsi="PT Astra Serif"/>
          <w:sz w:val="26"/>
          <w:szCs w:val="26"/>
        </w:rPr>
        <w:t xml:space="preserve">, </w:t>
      </w:r>
      <w:r w:rsidRPr="000A28D1">
        <w:rPr>
          <w:rFonts w:ascii="PT Astra Serif" w:hAnsi="PT Astra Serif"/>
          <w:sz w:val="26"/>
          <w:szCs w:val="26"/>
        </w:rPr>
        <w:t>на который судом возложено обеспечение проведения местного референдума</w:t>
      </w:r>
      <w:r w:rsidR="00B3304F" w:rsidRPr="000A28D1">
        <w:rPr>
          <w:rFonts w:ascii="PT Astra Serif" w:hAnsi="PT Astra Serif"/>
          <w:sz w:val="26"/>
          <w:szCs w:val="26"/>
        </w:rPr>
        <w:t xml:space="preserve">. </w:t>
      </w:r>
    </w:p>
    <w:p w:rsidR="00340B22"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3. </w:t>
      </w:r>
      <w:r w:rsidR="00340B22" w:rsidRPr="000A28D1">
        <w:rPr>
          <w:rFonts w:ascii="PT Astra Serif" w:hAnsi="PT Astra Serif"/>
          <w:sz w:val="26"/>
          <w:szCs w:val="26"/>
        </w:rPr>
        <w:t>Инициативу проведения местного референдума могут выдвинуть:</w:t>
      </w:r>
    </w:p>
    <w:p w:rsidR="00340B22" w:rsidRPr="000A28D1" w:rsidRDefault="0063173D" w:rsidP="0027794D">
      <w:pPr>
        <w:ind w:firstLine="720"/>
        <w:jc w:val="both"/>
        <w:rPr>
          <w:rFonts w:ascii="PT Astra Serif" w:hAnsi="PT Astra Serif"/>
          <w:sz w:val="26"/>
          <w:szCs w:val="26"/>
        </w:rPr>
      </w:pPr>
      <w:r w:rsidRPr="000A28D1">
        <w:rPr>
          <w:rFonts w:ascii="PT Astra Serif" w:hAnsi="PT Astra Serif"/>
          <w:sz w:val="26"/>
          <w:szCs w:val="26"/>
        </w:rPr>
        <w:t>1) </w:t>
      </w:r>
      <w:r w:rsidR="00340B22" w:rsidRPr="000A28D1">
        <w:rPr>
          <w:rFonts w:ascii="PT Astra Serif" w:hAnsi="PT Astra Serif"/>
          <w:sz w:val="26"/>
          <w:szCs w:val="26"/>
        </w:rPr>
        <w:t>граждане Российской Федерации</w:t>
      </w:r>
      <w:r w:rsidR="00B3304F" w:rsidRPr="000A28D1">
        <w:rPr>
          <w:rFonts w:ascii="PT Astra Serif" w:hAnsi="PT Astra Serif"/>
          <w:sz w:val="26"/>
          <w:szCs w:val="26"/>
        </w:rPr>
        <w:t xml:space="preserve">, </w:t>
      </w:r>
      <w:r w:rsidR="00340B22" w:rsidRPr="000A28D1">
        <w:rPr>
          <w:rFonts w:ascii="PT Astra Serif" w:hAnsi="PT Astra Serif"/>
          <w:sz w:val="26"/>
          <w:szCs w:val="26"/>
        </w:rPr>
        <w:t>имеющие право на участие в местном референдуме;</w:t>
      </w:r>
    </w:p>
    <w:p w:rsidR="00340B22" w:rsidRPr="000A28D1" w:rsidRDefault="0063173D" w:rsidP="0027794D">
      <w:pPr>
        <w:ind w:firstLine="720"/>
        <w:jc w:val="both"/>
        <w:rPr>
          <w:rFonts w:ascii="PT Astra Serif" w:hAnsi="PT Astra Serif"/>
          <w:sz w:val="26"/>
          <w:szCs w:val="26"/>
        </w:rPr>
      </w:pPr>
      <w:r w:rsidRPr="000A28D1">
        <w:rPr>
          <w:rFonts w:ascii="PT Astra Serif" w:hAnsi="PT Astra Serif"/>
          <w:sz w:val="26"/>
          <w:szCs w:val="26"/>
        </w:rPr>
        <w:t>2) </w:t>
      </w:r>
      <w:r w:rsidR="00340B22" w:rsidRPr="000A28D1">
        <w:rPr>
          <w:rFonts w:ascii="PT Astra Serif" w:hAnsi="PT Astra Serif"/>
          <w:sz w:val="26"/>
          <w:szCs w:val="26"/>
        </w:rPr>
        <w:t>избирательные объединения</w:t>
      </w:r>
      <w:r w:rsidR="00B3304F" w:rsidRPr="000A28D1">
        <w:rPr>
          <w:rFonts w:ascii="PT Astra Serif" w:hAnsi="PT Astra Serif"/>
          <w:sz w:val="26"/>
          <w:szCs w:val="26"/>
        </w:rPr>
        <w:t xml:space="preserve">, </w:t>
      </w:r>
      <w:r w:rsidR="00340B22" w:rsidRPr="000A28D1">
        <w:rPr>
          <w:rFonts w:ascii="PT Astra Serif" w:hAnsi="PT Astra Serif"/>
          <w:sz w:val="26"/>
          <w:szCs w:val="26"/>
        </w:rPr>
        <w:t>иные общественные объединения</w:t>
      </w:r>
      <w:r w:rsidR="00B3304F" w:rsidRPr="000A28D1">
        <w:rPr>
          <w:rFonts w:ascii="PT Astra Serif" w:hAnsi="PT Astra Serif"/>
          <w:sz w:val="26"/>
          <w:szCs w:val="26"/>
        </w:rPr>
        <w:t xml:space="preserve">, </w:t>
      </w:r>
      <w:r w:rsidR="00340B22" w:rsidRPr="000A28D1">
        <w:rPr>
          <w:rFonts w:ascii="PT Astra Serif" w:hAnsi="PT Astra Serif"/>
          <w:sz w:val="26"/>
          <w:szCs w:val="26"/>
        </w:rPr>
        <w:t>уставы которых предусматривают участие в выборах и (или) референдумах и которые зарегистрированы в порядке и сроки</w:t>
      </w:r>
      <w:r w:rsidR="00B3304F" w:rsidRPr="000A28D1">
        <w:rPr>
          <w:rFonts w:ascii="PT Astra Serif" w:hAnsi="PT Astra Serif"/>
          <w:sz w:val="26"/>
          <w:szCs w:val="26"/>
        </w:rPr>
        <w:t xml:space="preserve">, </w:t>
      </w:r>
      <w:r w:rsidR="00340B22" w:rsidRPr="000A28D1">
        <w:rPr>
          <w:rFonts w:ascii="PT Astra Serif" w:hAnsi="PT Astra Serif"/>
          <w:sz w:val="26"/>
          <w:szCs w:val="26"/>
        </w:rPr>
        <w:t>установленные федеральным законом;</w:t>
      </w:r>
    </w:p>
    <w:p w:rsidR="00340B22" w:rsidRPr="000A28D1" w:rsidRDefault="0063173D" w:rsidP="0027794D">
      <w:pPr>
        <w:ind w:firstLine="720"/>
        <w:jc w:val="both"/>
        <w:rPr>
          <w:rFonts w:ascii="PT Astra Serif" w:hAnsi="PT Astra Serif"/>
          <w:sz w:val="26"/>
          <w:szCs w:val="26"/>
        </w:rPr>
      </w:pPr>
      <w:r w:rsidRPr="000A28D1">
        <w:rPr>
          <w:rFonts w:ascii="PT Astra Serif" w:hAnsi="PT Astra Serif"/>
          <w:sz w:val="26"/>
          <w:szCs w:val="26"/>
        </w:rPr>
        <w:t>3) </w:t>
      </w:r>
      <w:r w:rsidR="00340B22" w:rsidRPr="000A28D1">
        <w:rPr>
          <w:rFonts w:ascii="PT Astra Serif" w:hAnsi="PT Astra Serif"/>
          <w:sz w:val="26"/>
          <w:szCs w:val="26"/>
        </w:rPr>
        <w:t xml:space="preserve">Совет депутатов и </w:t>
      </w:r>
      <w:r w:rsidR="00B23A1B" w:rsidRPr="000A28D1">
        <w:rPr>
          <w:rFonts w:ascii="PT Astra Serif" w:hAnsi="PT Astra Serif"/>
          <w:sz w:val="26"/>
          <w:szCs w:val="26"/>
        </w:rPr>
        <w:t>г</w:t>
      </w:r>
      <w:r w:rsidR="00340B22" w:rsidRPr="000A28D1">
        <w:rPr>
          <w:rFonts w:ascii="PT Astra Serif" w:hAnsi="PT Astra Serif"/>
          <w:sz w:val="26"/>
          <w:szCs w:val="26"/>
        </w:rPr>
        <w:t>лава администрации совместно</w:t>
      </w:r>
      <w:r w:rsidR="00B3304F" w:rsidRPr="000A28D1">
        <w:rPr>
          <w:rFonts w:ascii="PT Astra Serif" w:hAnsi="PT Astra Serif"/>
          <w:sz w:val="26"/>
          <w:szCs w:val="26"/>
        </w:rPr>
        <w:t xml:space="preserve">. </w:t>
      </w:r>
    </w:p>
    <w:p w:rsidR="00340B22"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4. </w:t>
      </w:r>
      <w:r w:rsidR="00340B22" w:rsidRPr="000A28D1">
        <w:rPr>
          <w:rFonts w:ascii="PT Astra Serif" w:hAnsi="PT Astra Serif"/>
          <w:sz w:val="26"/>
          <w:szCs w:val="26"/>
        </w:rPr>
        <w:t>Условием назначения местного референдума по инициативе граждан</w:t>
      </w:r>
      <w:r w:rsidR="00B3304F" w:rsidRPr="000A28D1">
        <w:rPr>
          <w:rFonts w:ascii="PT Astra Serif" w:hAnsi="PT Astra Serif"/>
          <w:sz w:val="26"/>
          <w:szCs w:val="26"/>
        </w:rPr>
        <w:t xml:space="preserve">, </w:t>
      </w:r>
      <w:r w:rsidR="00340B22" w:rsidRPr="000A28D1">
        <w:rPr>
          <w:rFonts w:ascii="PT Astra Serif" w:hAnsi="PT Astra Serif"/>
          <w:sz w:val="26"/>
          <w:szCs w:val="26"/>
        </w:rPr>
        <w:t>избирательных объединений</w:t>
      </w:r>
      <w:r w:rsidR="00B3304F" w:rsidRPr="000A28D1">
        <w:rPr>
          <w:rFonts w:ascii="PT Astra Serif" w:hAnsi="PT Astra Serif"/>
          <w:sz w:val="26"/>
          <w:szCs w:val="26"/>
        </w:rPr>
        <w:t xml:space="preserve">, </w:t>
      </w:r>
      <w:r w:rsidR="00340B22" w:rsidRPr="000A28D1">
        <w:rPr>
          <w:rFonts w:ascii="PT Astra Serif" w:hAnsi="PT Astra Serif"/>
          <w:sz w:val="26"/>
          <w:szCs w:val="26"/>
        </w:rPr>
        <w:t>иных общественных объединений</w:t>
      </w:r>
      <w:r w:rsidR="00B3304F" w:rsidRPr="000A28D1">
        <w:rPr>
          <w:rFonts w:ascii="PT Astra Serif" w:hAnsi="PT Astra Serif"/>
          <w:sz w:val="26"/>
          <w:szCs w:val="26"/>
        </w:rPr>
        <w:t xml:space="preserve">, </w:t>
      </w:r>
      <w:r w:rsidR="00340B22" w:rsidRPr="000A28D1">
        <w:rPr>
          <w:rFonts w:ascii="PT Astra Serif" w:hAnsi="PT Astra Serif"/>
          <w:sz w:val="26"/>
          <w:szCs w:val="26"/>
        </w:rPr>
        <w:t>указанных в пункте 2 части 3 настоящей статьи</w:t>
      </w:r>
      <w:r w:rsidR="00B3304F" w:rsidRPr="000A28D1">
        <w:rPr>
          <w:rFonts w:ascii="PT Astra Serif" w:hAnsi="PT Astra Serif"/>
          <w:sz w:val="26"/>
          <w:szCs w:val="26"/>
        </w:rPr>
        <w:t xml:space="preserve">, </w:t>
      </w:r>
      <w:r w:rsidR="00340B22" w:rsidRPr="000A28D1">
        <w:rPr>
          <w:rFonts w:ascii="PT Astra Serif" w:hAnsi="PT Astra Serif"/>
          <w:sz w:val="26"/>
          <w:szCs w:val="26"/>
        </w:rPr>
        <w:t>является сбор подписей в поддержку данной инициативы</w:t>
      </w:r>
      <w:r w:rsidR="00B3304F" w:rsidRPr="000A28D1">
        <w:rPr>
          <w:rFonts w:ascii="PT Astra Serif" w:hAnsi="PT Astra Serif"/>
          <w:sz w:val="26"/>
          <w:szCs w:val="26"/>
        </w:rPr>
        <w:t xml:space="preserve">, </w:t>
      </w:r>
      <w:r w:rsidR="00340B22" w:rsidRPr="000A28D1">
        <w:rPr>
          <w:rFonts w:ascii="PT Astra Serif" w:hAnsi="PT Astra Serif"/>
          <w:sz w:val="26"/>
          <w:szCs w:val="26"/>
        </w:rPr>
        <w:t>количество которых устанавлива</w:t>
      </w:r>
      <w:r w:rsidR="00225580" w:rsidRPr="000A28D1">
        <w:rPr>
          <w:rFonts w:ascii="PT Astra Serif" w:hAnsi="PT Astra Serif"/>
          <w:sz w:val="26"/>
          <w:szCs w:val="26"/>
        </w:rPr>
        <w:t>ется</w:t>
      </w:r>
      <w:r w:rsidR="00340B22" w:rsidRPr="000A28D1">
        <w:rPr>
          <w:rFonts w:ascii="PT Astra Serif" w:hAnsi="PT Astra Serif"/>
          <w:sz w:val="26"/>
          <w:szCs w:val="26"/>
        </w:rPr>
        <w:t xml:space="preserve"> законом Новосибирской области и не может превышать пяти процентов от числа участников референдума</w:t>
      </w:r>
      <w:r w:rsidR="00B3304F" w:rsidRPr="000A28D1">
        <w:rPr>
          <w:rFonts w:ascii="PT Astra Serif" w:hAnsi="PT Astra Serif"/>
          <w:sz w:val="26"/>
          <w:szCs w:val="26"/>
        </w:rPr>
        <w:t xml:space="preserve">, </w:t>
      </w:r>
      <w:r w:rsidR="00340B22" w:rsidRPr="000A28D1">
        <w:rPr>
          <w:rFonts w:ascii="PT Astra Serif" w:hAnsi="PT Astra Serif"/>
          <w:sz w:val="26"/>
          <w:szCs w:val="26"/>
        </w:rPr>
        <w:t xml:space="preserve">зарегистрированных на территории </w:t>
      </w:r>
      <w:r w:rsidR="00B63060">
        <w:rPr>
          <w:rFonts w:ascii="PT Astra Serif" w:hAnsi="PT Astra Serif"/>
          <w:sz w:val="26"/>
          <w:szCs w:val="26"/>
        </w:rPr>
        <w:t>Чановского</w:t>
      </w:r>
      <w:r w:rsidR="00340B22" w:rsidRPr="000A28D1">
        <w:rPr>
          <w:rFonts w:ascii="PT Astra Serif" w:hAnsi="PT Astra Serif"/>
          <w:sz w:val="26"/>
          <w:szCs w:val="26"/>
        </w:rPr>
        <w:t xml:space="preserve"> </w:t>
      </w:r>
      <w:r w:rsidR="00BA6842" w:rsidRPr="000A28D1">
        <w:rPr>
          <w:rFonts w:ascii="PT Astra Serif" w:hAnsi="PT Astra Serif"/>
          <w:sz w:val="26"/>
          <w:szCs w:val="26"/>
        </w:rPr>
        <w:t>муниципального округа</w:t>
      </w:r>
      <w:r w:rsidR="00340B22" w:rsidRPr="000A28D1">
        <w:rPr>
          <w:rFonts w:ascii="PT Astra Serif" w:hAnsi="PT Astra Serif"/>
          <w:sz w:val="26"/>
          <w:szCs w:val="26"/>
        </w:rPr>
        <w:t xml:space="preserve"> в соответствии с </w:t>
      </w:r>
      <w:r w:rsidR="0049012C" w:rsidRPr="000A28D1">
        <w:rPr>
          <w:rFonts w:ascii="PT Astra Serif" w:hAnsi="PT Astra Serif"/>
          <w:sz w:val="26"/>
          <w:szCs w:val="26"/>
          <w:shd w:val="clear" w:color="auto" w:fill="FFFFFF"/>
        </w:rPr>
        <w:t>Федеральным законом</w:t>
      </w:r>
      <w:r w:rsidR="007C22A1" w:rsidRPr="000A28D1">
        <w:rPr>
          <w:rFonts w:ascii="PT Astra Serif" w:hAnsi="PT Astra Serif"/>
          <w:sz w:val="26"/>
          <w:szCs w:val="26"/>
          <w:shd w:val="clear" w:color="auto" w:fill="FFFFFF"/>
        </w:rPr>
        <w:t xml:space="preserve"> от </w:t>
      </w:r>
      <w:r w:rsidR="003658D6" w:rsidRPr="000A28D1">
        <w:rPr>
          <w:rFonts w:ascii="PT Astra Serif" w:hAnsi="PT Astra Serif"/>
          <w:sz w:val="26"/>
          <w:szCs w:val="26"/>
          <w:shd w:val="clear" w:color="auto" w:fill="FFFFFF"/>
        </w:rPr>
        <w:t>12.06.2002</w:t>
      </w:r>
      <w:r w:rsidR="007C22A1" w:rsidRPr="000A28D1">
        <w:rPr>
          <w:rFonts w:ascii="PT Astra Serif" w:hAnsi="PT Astra Serif"/>
          <w:sz w:val="26"/>
          <w:szCs w:val="26"/>
          <w:shd w:val="clear" w:color="auto" w:fill="FFFFFF"/>
        </w:rPr>
        <w:t xml:space="preserve"> № 67-ФЗ </w:t>
      </w:r>
      <w:r w:rsidR="00C10CE0" w:rsidRPr="000A28D1">
        <w:rPr>
          <w:rFonts w:ascii="PT Astra Serif" w:hAnsi="PT Astra Serif"/>
          <w:sz w:val="26"/>
          <w:szCs w:val="26"/>
          <w:shd w:val="clear" w:color="auto" w:fill="FFFFFF"/>
        </w:rPr>
        <w:t>«</w:t>
      </w:r>
      <w:r w:rsidR="001533A3" w:rsidRPr="000A28D1">
        <w:rPr>
          <w:rFonts w:ascii="PT Astra Serif" w:hAnsi="PT Astra Serif"/>
          <w:sz w:val="26"/>
          <w:szCs w:val="26"/>
          <w:shd w:val="clear" w:color="auto" w:fill="FFFFFF"/>
        </w:rPr>
        <w:t>Об основных гарантиях избирательных прав и права на участие в референдуме граждан Российской Федерации</w:t>
      </w:r>
      <w:r w:rsidR="00C10CE0" w:rsidRPr="000A28D1">
        <w:rPr>
          <w:rFonts w:ascii="PT Astra Serif" w:hAnsi="PT Astra Serif"/>
          <w:sz w:val="26"/>
          <w:szCs w:val="26"/>
          <w:shd w:val="clear" w:color="auto" w:fill="FFFFFF"/>
        </w:rPr>
        <w:t>»</w:t>
      </w:r>
      <w:r w:rsidR="00B3304F" w:rsidRPr="000A28D1">
        <w:rPr>
          <w:rFonts w:ascii="PT Astra Serif" w:hAnsi="PT Astra Serif"/>
          <w:sz w:val="26"/>
          <w:szCs w:val="26"/>
        </w:rPr>
        <w:t xml:space="preserve">, </w:t>
      </w:r>
      <w:r w:rsidR="00225580" w:rsidRPr="000A28D1">
        <w:rPr>
          <w:rFonts w:ascii="PT Astra Serif" w:hAnsi="PT Astra Serif"/>
          <w:sz w:val="26"/>
          <w:szCs w:val="26"/>
        </w:rPr>
        <w:t>но не менее 25 подписей</w:t>
      </w:r>
      <w:r w:rsidR="00B3304F" w:rsidRPr="000A28D1">
        <w:rPr>
          <w:rFonts w:ascii="PT Astra Serif" w:hAnsi="PT Astra Serif"/>
          <w:sz w:val="26"/>
          <w:szCs w:val="26"/>
        </w:rPr>
        <w:t xml:space="preserve">. </w:t>
      </w:r>
    </w:p>
    <w:p w:rsidR="00340B22"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lastRenderedPageBreak/>
        <w:t>5. </w:t>
      </w:r>
      <w:r w:rsidR="0049012C" w:rsidRPr="000A28D1">
        <w:rPr>
          <w:rFonts w:ascii="PT Astra Serif" w:hAnsi="PT Astra Serif"/>
          <w:sz w:val="26"/>
          <w:szCs w:val="26"/>
        </w:rPr>
        <w:t>Принятое на референдуме решение подлежит обязательному исполнению на территории муниципального округа и не нуждается в утверждении какими-либо органами местного самоуправления</w:t>
      </w:r>
      <w:r w:rsidR="00B3304F" w:rsidRPr="000A28D1">
        <w:rPr>
          <w:rFonts w:ascii="PT Astra Serif" w:hAnsi="PT Astra Serif"/>
          <w:sz w:val="26"/>
          <w:szCs w:val="26"/>
        </w:rPr>
        <w:t xml:space="preserve">, </w:t>
      </w:r>
      <w:r w:rsidR="0049012C" w:rsidRPr="000A28D1">
        <w:rPr>
          <w:rFonts w:ascii="PT Astra Serif" w:hAnsi="PT Astra Serif"/>
          <w:sz w:val="26"/>
          <w:szCs w:val="26"/>
        </w:rPr>
        <w:t>их должностными лицами</w:t>
      </w:r>
      <w:r w:rsidR="00B3304F" w:rsidRPr="000A28D1">
        <w:rPr>
          <w:rFonts w:ascii="PT Astra Serif" w:hAnsi="PT Astra Serif"/>
          <w:sz w:val="26"/>
          <w:szCs w:val="26"/>
        </w:rPr>
        <w:t xml:space="preserve">. </w:t>
      </w:r>
      <w:r w:rsidR="00340B22" w:rsidRPr="000A28D1">
        <w:rPr>
          <w:rFonts w:ascii="PT Astra Serif" w:hAnsi="PT Astra Serif"/>
          <w:sz w:val="26"/>
          <w:szCs w:val="26"/>
        </w:rPr>
        <w:t>В случае</w:t>
      </w:r>
      <w:r w:rsidR="00B3304F" w:rsidRPr="000A28D1">
        <w:rPr>
          <w:rFonts w:ascii="PT Astra Serif" w:hAnsi="PT Astra Serif"/>
          <w:sz w:val="26"/>
          <w:szCs w:val="26"/>
        </w:rPr>
        <w:t xml:space="preserve">, </w:t>
      </w:r>
      <w:r w:rsidR="00340B22" w:rsidRPr="000A28D1">
        <w:rPr>
          <w:rFonts w:ascii="PT Astra Serif" w:hAnsi="PT Astra Serif"/>
          <w:sz w:val="26"/>
          <w:szCs w:val="26"/>
        </w:rPr>
        <w:t xml:space="preserve">если для реализации </w:t>
      </w:r>
      <w:r w:rsidR="000C4A2D" w:rsidRPr="000A28D1">
        <w:rPr>
          <w:rFonts w:ascii="PT Astra Serif" w:hAnsi="PT Astra Serif"/>
          <w:sz w:val="26"/>
          <w:szCs w:val="26"/>
        </w:rPr>
        <w:t xml:space="preserve">решения референдума </w:t>
      </w:r>
      <w:r w:rsidR="00340B22" w:rsidRPr="000A28D1">
        <w:rPr>
          <w:rFonts w:ascii="PT Astra Serif" w:hAnsi="PT Astra Serif"/>
          <w:sz w:val="26"/>
          <w:szCs w:val="26"/>
        </w:rPr>
        <w:t>дополнительно требуется принятие (издание) муниципального правового акта</w:t>
      </w:r>
      <w:r w:rsidR="00B3304F" w:rsidRPr="000A28D1">
        <w:rPr>
          <w:rFonts w:ascii="PT Astra Serif" w:hAnsi="PT Astra Serif"/>
          <w:sz w:val="26"/>
          <w:szCs w:val="26"/>
        </w:rPr>
        <w:t xml:space="preserve">, </w:t>
      </w:r>
      <w:r w:rsidR="00340B22" w:rsidRPr="000A28D1">
        <w:rPr>
          <w:rFonts w:ascii="PT Astra Serif" w:hAnsi="PT Astra Serif"/>
          <w:sz w:val="26"/>
          <w:szCs w:val="26"/>
        </w:rPr>
        <w:t>орган местного самоуправления или должностное лицо местного самоуправления</w:t>
      </w:r>
      <w:r w:rsidR="00B3304F" w:rsidRPr="000A28D1">
        <w:rPr>
          <w:rFonts w:ascii="PT Astra Serif" w:hAnsi="PT Astra Serif"/>
          <w:sz w:val="26"/>
          <w:szCs w:val="26"/>
        </w:rPr>
        <w:t xml:space="preserve">, </w:t>
      </w:r>
      <w:r w:rsidR="00340B22" w:rsidRPr="000A28D1">
        <w:rPr>
          <w:rFonts w:ascii="PT Astra Serif" w:hAnsi="PT Astra Serif"/>
          <w:sz w:val="26"/>
          <w:szCs w:val="26"/>
        </w:rPr>
        <w:t>в компетенцию которых входит принятие (издание) указанного акта</w:t>
      </w:r>
      <w:r w:rsidR="00B3304F" w:rsidRPr="000A28D1">
        <w:rPr>
          <w:rFonts w:ascii="PT Astra Serif" w:hAnsi="PT Astra Serif"/>
          <w:sz w:val="26"/>
          <w:szCs w:val="26"/>
        </w:rPr>
        <w:t xml:space="preserve">, </w:t>
      </w:r>
      <w:r w:rsidR="00340B22" w:rsidRPr="000A28D1">
        <w:rPr>
          <w:rFonts w:ascii="PT Astra Serif" w:hAnsi="PT Astra Serif"/>
          <w:sz w:val="26"/>
          <w:szCs w:val="26"/>
        </w:rPr>
        <w:t>обязаны в течение 15 дней со дня вступления в силу решения</w:t>
      </w:r>
      <w:r w:rsidR="00B3304F" w:rsidRPr="000A28D1">
        <w:rPr>
          <w:rFonts w:ascii="PT Astra Serif" w:hAnsi="PT Astra Serif"/>
          <w:sz w:val="26"/>
          <w:szCs w:val="26"/>
        </w:rPr>
        <w:t xml:space="preserve">, </w:t>
      </w:r>
      <w:r w:rsidR="00340B22" w:rsidRPr="000A28D1">
        <w:rPr>
          <w:rFonts w:ascii="PT Astra Serif" w:hAnsi="PT Astra Serif"/>
          <w:sz w:val="26"/>
          <w:szCs w:val="26"/>
        </w:rPr>
        <w:t>принятого на местном референдуме</w:t>
      </w:r>
      <w:r w:rsidR="00B3304F" w:rsidRPr="000A28D1">
        <w:rPr>
          <w:rFonts w:ascii="PT Astra Serif" w:hAnsi="PT Astra Serif"/>
          <w:sz w:val="26"/>
          <w:szCs w:val="26"/>
        </w:rPr>
        <w:t xml:space="preserve">, </w:t>
      </w:r>
      <w:r w:rsidR="00340B22" w:rsidRPr="000A28D1">
        <w:rPr>
          <w:rFonts w:ascii="PT Astra Serif" w:hAnsi="PT Astra Serif"/>
          <w:sz w:val="26"/>
          <w:szCs w:val="26"/>
        </w:rPr>
        <w:t>определить срок подготовки и (или) принятия соответствующего муниципального правового акта</w:t>
      </w:r>
      <w:r w:rsidR="00B3304F" w:rsidRPr="000A28D1">
        <w:rPr>
          <w:rFonts w:ascii="PT Astra Serif" w:hAnsi="PT Astra Serif"/>
          <w:sz w:val="26"/>
          <w:szCs w:val="26"/>
        </w:rPr>
        <w:t xml:space="preserve">. </w:t>
      </w:r>
      <w:r w:rsidR="00340B22" w:rsidRPr="000A28D1">
        <w:rPr>
          <w:rFonts w:ascii="PT Astra Serif" w:hAnsi="PT Astra Serif"/>
          <w:sz w:val="26"/>
          <w:szCs w:val="26"/>
        </w:rPr>
        <w:t>Указанный срок не может превышать три месяца</w:t>
      </w:r>
      <w:r w:rsidR="00B3304F" w:rsidRPr="000A28D1">
        <w:rPr>
          <w:rFonts w:ascii="PT Astra Serif" w:hAnsi="PT Astra Serif"/>
          <w:sz w:val="26"/>
          <w:szCs w:val="26"/>
        </w:rPr>
        <w:t xml:space="preserve">. </w:t>
      </w:r>
    </w:p>
    <w:p w:rsidR="00340B22"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6. </w:t>
      </w:r>
      <w:r w:rsidR="00340B22" w:rsidRPr="000A28D1">
        <w:rPr>
          <w:rFonts w:ascii="PT Astra Serif" w:hAnsi="PT Astra Serif"/>
          <w:sz w:val="26"/>
          <w:szCs w:val="26"/>
        </w:rPr>
        <w:t>Подготовка и проведение местного референдума осуществляются в соответствии с федеральными законами и законами Новосибирской области</w:t>
      </w:r>
      <w:r w:rsidR="00B3304F" w:rsidRPr="000A28D1">
        <w:rPr>
          <w:rFonts w:ascii="PT Astra Serif" w:hAnsi="PT Astra Serif"/>
          <w:sz w:val="26"/>
          <w:szCs w:val="26"/>
        </w:rPr>
        <w:t xml:space="preserve">. </w:t>
      </w:r>
    </w:p>
    <w:p w:rsidR="00340B22"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7. </w:t>
      </w:r>
      <w:r w:rsidR="00340B22" w:rsidRPr="000A28D1">
        <w:rPr>
          <w:rFonts w:ascii="PT Astra Serif" w:hAnsi="PT Astra Serif"/>
          <w:sz w:val="26"/>
          <w:szCs w:val="26"/>
        </w:rPr>
        <w:t>Итоги голосования и принятое на местном референдуме решение подлежат официальному опубликованию</w:t>
      </w:r>
      <w:r w:rsidR="00B3304F" w:rsidRPr="000A28D1">
        <w:rPr>
          <w:rFonts w:ascii="PT Astra Serif" w:hAnsi="PT Astra Serif"/>
          <w:sz w:val="26"/>
          <w:szCs w:val="26"/>
        </w:rPr>
        <w:t xml:space="preserve">. </w:t>
      </w:r>
    </w:p>
    <w:p w:rsidR="00340B22" w:rsidRPr="000A28D1" w:rsidRDefault="00340B22" w:rsidP="0027794D">
      <w:pPr>
        <w:ind w:firstLine="720"/>
        <w:jc w:val="both"/>
        <w:rPr>
          <w:rFonts w:ascii="PT Astra Serif" w:hAnsi="PT Astra Serif"/>
          <w:sz w:val="26"/>
          <w:szCs w:val="26"/>
        </w:rPr>
      </w:pPr>
    </w:p>
    <w:p w:rsidR="00340B22" w:rsidRPr="000A28D1" w:rsidRDefault="001533A3" w:rsidP="007738AB">
      <w:pPr>
        <w:pStyle w:val="1"/>
        <w:rPr>
          <w:rFonts w:ascii="PT Astra Serif" w:hAnsi="PT Astra Serif"/>
          <w:sz w:val="26"/>
          <w:szCs w:val="26"/>
        </w:rPr>
      </w:pPr>
      <w:bookmarkStart w:id="11" w:name="_Toc203575591"/>
      <w:r w:rsidRPr="000A28D1">
        <w:rPr>
          <w:rFonts w:ascii="PT Astra Serif" w:hAnsi="PT Astra Serif"/>
          <w:sz w:val="26"/>
          <w:szCs w:val="26"/>
        </w:rPr>
        <w:t xml:space="preserve">Статья </w:t>
      </w:r>
      <w:r w:rsidR="00A34FA2" w:rsidRPr="000A28D1">
        <w:rPr>
          <w:rFonts w:ascii="PT Astra Serif" w:hAnsi="PT Astra Serif"/>
          <w:sz w:val="26"/>
          <w:szCs w:val="26"/>
        </w:rPr>
        <w:t>1</w:t>
      </w:r>
      <w:r w:rsidR="00A44C1E" w:rsidRPr="000A28D1">
        <w:rPr>
          <w:rFonts w:ascii="PT Astra Serif" w:hAnsi="PT Astra Serif"/>
          <w:sz w:val="26"/>
          <w:szCs w:val="26"/>
        </w:rPr>
        <w:t>0. </w:t>
      </w:r>
      <w:r w:rsidRPr="000A28D1">
        <w:rPr>
          <w:rFonts w:ascii="PT Astra Serif" w:hAnsi="PT Astra Serif"/>
          <w:sz w:val="26"/>
          <w:szCs w:val="26"/>
        </w:rPr>
        <w:t>Муниципальные выборы</w:t>
      </w:r>
      <w:bookmarkEnd w:id="11"/>
    </w:p>
    <w:p w:rsidR="00340B22" w:rsidRPr="000A28D1" w:rsidRDefault="00340B22" w:rsidP="0027794D">
      <w:pPr>
        <w:ind w:firstLine="720"/>
        <w:jc w:val="both"/>
        <w:rPr>
          <w:rFonts w:ascii="PT Astra Serif" w:hAnsi="PT Astra Serif"/>
          <w:sz w:val="26"/>
          <w:szCs w:val="26"/>
        </w:rPr>
      </w:pPr>
    </w:p>
    <w:p w:rsidR="00340B22"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1. </w:t>
      </w:r>
      <w:r w:rsidR="00340B22" w:rsidRPr="000A28D1">
        <w:rPr>
          <w:rFonts w:ascii="PT Astra Serif" w:hAnsi="PT Astra Serif"/>
          <w:sz w:val="26"/>
          <w:szCs w:val="26"/>
        </w:rPr>
        <w:t>Муниципальные выборы проводятся в целях избр</w:t>
      </w:r>
      <w:r w:rsidR="009424A1" w:rsidRPr="000A28D1">
        <w:rPr>
          <w:rFonts w:ascii="PT Astra Serif" w:hAnsi="PT Astra Serif"/>
          <w:sz w:val="26"/>
          <w:szCs w:val="26"/>
        </w:rPr>
        <w:t>ания депутатов Совета депутатов</w:t>
      </w:r>
      <w:r w:rsidR="00340B22" w:rsidRPr="000A28D1">
        <w:rPr>
          <w:rFonts w:ascii="PT Astra Serif" w:hAnsi="PT Astra Serif"/>
          <w:sz w:val="26"/>
          <w:szCs w:val="26"/>
        </w:rPr>
        <w:t xml:space="preserve"> на основе всеобщего</w:t>
      </w:r>
      <w:r w:rsidR="00B3304F" w:rsidRPr="000A28D1">
        <w:rPr>
          <w:rFonts w:ascii="PT Astra Serif" w:hAnsi="PT Astra Serif"/>
          <w:sz w:val="26"/>
          <w:szCs w:val="26"/>
        </w:rPr>
        <w:t xml:space="preserve">, </w:t>
      </w:r>
      <w:r w:rsidR="00340B22" w:rsidRPr="000A28D1">
        <w:rPr>
          <w:rFonts w:ascii="PT Astra Serif" w:hAnsi="PT Astra Serif"/>
          <w:sz w:val="26"/>
          <w:szCs w:val="26"/>
        </w:rPr>
        <w:t>равного и прямого избирательного права при тайном голосовании</w:t>
      </w:r>
      <w:r w:rsidR="00B3304F" w:rsidRPr="000A28D1">
        <w:rPr>
          <w:rFonts w:ascii="PT Astra Serif" w:hAnsi="PT Astra Serif"/>
          <w:sz w:val="26"/>
          <w:szCs w:val="26"/>
        </w:rPr>
        <w:t xml:space="preserve">. </w:t>
      </w:r>
    </w:p>
    <w:p w:rsidR="00340B22"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2. </w:t>
      </w:r>
      <w:r w:rsidR="00340B22" w:rsidRPr="000A28D1">
        <w:rPr>
          <w:rFonts w:ascii="PT Astra Serif" w:hAnsi="PT Astra Serif"/>
          <w:sz w:val="26"/>
          <w:szCs w:val="26"/>
        </w:rPr>
        <w:t>Решение о назначении выборов принимается Советом депутатов не ранее чем за 90 дней и не позднее</w:t>
      </w:r>
      <w:r w:rsidR="00B3304F" w:rsidRPr="000A28D1">
        <w:rPr>
          <w:rFonts w:ascii="PT Astra Serif" w:hAnsi="PT Astra Serif"/>
          <w:sz w:val="26"/>
          <w:szCs w:val="26"/>
        </w:rPr>
        <w:t xml:space="preserve">, </w:t>
      </w:r>
      <w:r w:rsidR="00340B22" w:rsidRPr="000A28D1">
        <w:rPr>
          <w:rFonts w:ascii="PT Astra Serif" w:hAnsi="PT Astra Serif"/>
          <w:sz w:val="26"/>
          <w:szCs w:val="26"/>
        </w:rPr>
        <w:t>чем за 80 дней до дня голосования</w:t>
      </w:r>
      <w:r w:rsidR="00B3304F" w:rsidRPr="000A28D1">
        <w:rPr>
          <w:rFonts w:ascii="PT Astra Serif" w:hAnsi="PT Astra Serif"/>
          <w:sz w:val="26"/>
          <w:szCs w:val="26"/>
        </w:rPr>
        <w:t xml:space="preserve">. </w:t>
      </w:r>
      <w:r w:rsidR="00340B22" w:rsidRPr="000A28D1">
        <w:rPr>
          <w:rFonts w:ascii="PT Astra Serif" w:hAnsi="PT Astra Serif"/>
          <w:sz w:val="26"/>
          <w:szCs w:val="26"/>
        </w:rPr>
        <w:t>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r w:rsidR="00B3304F" w:rsidRPr="000A28D1">
        <w:rPr>
          <w:rFonts w:ascii="PT Astra Serif" w:hAnsi="PT Astra Serif"/>
          <w:sz w:val="26"/>
          <w:szCs w:val="26"/>
        </w:rPr>
        <w:t xml:space="preserve">. </w:t>
      </w:r>
      <w:r w:rsidR="00340B22" w:rsidRPr="000A28D1">
        <w:rPr>
          <w:rFonts w:ascii="PT Astra Serif" w:hAnsi="PT Astra Serif"/>
          <w:sz w:val="26"/>
          <w:szCs w:val="26"/>
        </w:rPr>
        <w:t>При назначении досрочных выборов сроки</w:t>
      </w:r>
      <w:r w:rsidR="00B3304F" w:rsidRPr="000A28D1">
        <w:rPr>
          <w:rFonts w:ascii="PT Astra Serif" w:hAnsi="PT Astra Serif"/>
          <w:sz w:val="26"/>
          <w:szCs w:val="26"/>
        </w:rPr>
        <w:t xml:space="preserve">, </w:t>
      </w:r>
      <w:r w:rsidR="00340B22" w:rsidRPr="000A28D1">
        <w:rPr>
          <w:rFonts w:ascii="PT Astra Serif" w:hAnsi="PT Astra Serif"/>
          <w:sz w:val="26"/>
          <w:szCs w:val="26"/>
        </w:rPr>
        <w:t>указанные в настоящем пункте</w:t>
      </w:r>
      <w:r w:rsidR="00B3304F" w:rsidRPr="000A28D1">
        <w:rPr>
          <w:rFonts w:ascii="PT Astra Serif" w:hAnsi="PT Astra Serif"/>
          <w:sz w:val="26"/>
          <w:szCs w:val="26"/>
        </w:rPr>
        <w:t xml:space="preserve">, </w:t>
      </w:r>
      <w:r w:rsidR="00340B22" w:rsidRPr="000A28D1">
        <w:rPr>
          <w:rFonts w:ascii="PT Astra Serif" w:hAnsi="PT Astra Serif"/>
          <w:sz w:val="26"/>
          <w:szCs w:val="26"/>
        </w:rPr>
        <w:t>а также сроки осуществления иных избирательных действий могут быть сокращены</w:t>
      </w:r>
      <w:r w:rsidR="00B3304F" w:rsidRPr="000A28D1">
        <w:rPr>
          <w:rFonts w:ascii="PT Astra Serif" w:hAnsi="PT Astra Serif"/>
          <w:sz w:val="26"/>
          <w:szCs w:val="26"/>
        </w:rPr>
        <w:t xml:space="preserve">, </w:t>
      </w:r>
      <w:r w:rsidR="00340B22" w:rsidRPr="000A28D1">
        <w:rPr>
          <w:rFonts w:ascii="PT Astra Serif" w:hAnsi="PT Astra Serif"/>
          <w:sz w:val="26"/>
          <w:szCs w:val="26"/>
        </w:rPr>
        <w:t>но не более чем на одну треть</w:t>
      </w:r>
      <w:r w:rsidR="00B3304F" w:rsidRPr="000A28D1">
        <w:rPr>
          <w:rFonts w:ascii="PT Astra Serif" w:hAnsi="PT Astra Serif"/>
          <w:sz w:val="26"/>
          <w:szCs w:val="26"/>
        </w:rPr>
        <w:t xml:space="preserve">. </w:t>
      </w:r>
    </w:p>
    <w:p w:rsidR="00616527" w:rsidRPr="000A28D1" w:rsidRDefault="00616527" w:rsidP="00616527">
      <w:pPr>
        <w:ind w:firstLine="709"/>
        <w:jc w:val="both"/>
        <w:rPr>
          <w:rFonts w:ascii="PT Astra Serif" w:hAnsi="PT Astra Serif"/>
          <w:sz w:val="26"/>
          <w:szCs w:val="26"/>
        </w:rPr>
      </w:pPr>
      <w:r w:rsidRPr="000A28D1">
        <w:rPr>
          <w:rFonts w:ascii="PT Astra Serif" w:hAnsi="PT Astra Serif"/>
          <w:sz w:val="26"/>
          <w:szCs w:val="26"/>
        </w:rPr>
        <w:t>В случае досрочного прекращения полномочий органов местного самоуправления или депутатов</w:t>
      </w:r>
      <w:r w:rsidR="00B3304F" w:rsidRPr="000A28D1">
        <w:rPr>
          <w:rFonts w:ascii="PT Astra Serif" w:hAnsi="PT Astra Serif"/>
          <w:sz w:val="26"/>
          <w:szCs w:val="26"/>
        </w:rPr>
        <w:t xml:space="preserve">, </w:t>
      </w:r>
      <w:r w:rsidRPr="000A28D1">
        <w:rPr>
          <w:rFonts w:ascii="PT Astra Serif" w:hAnsi="PT Astra Serif"/>
          <w:sz w:val="26"/>
          <w:szCs w:val="26"/>
        </w:rPr>
        <w:t>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r w:rsidR="00B3304F" w:rsidRPr="000A28D1">
        <w:rPr>
          <w:rFonts w:ascii="PT Astra Serif" w:hAnsi="PT Astra Serif"/>
          <w:sz w:val="26"/>
          <w:szCs w:val="26"/>
        </w:rPr>
        <w:t xml:space="preserve">. </w:t>
      </w:r>
    </w:p>
    <w:p w:rsidR="0096565E"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3. </w:t>
      </w:r>
      <w:r w:rsidR="0096565E" w:rsidRPr="000A28D1">
        <w:rPr>
          <w:rFonts w:ascii="PT Astra Serif" w:hAnsi="PT Astra Serif"/>
          <w:sz w:val="26"/>
          <w:szCs w:val="26"/>
        </w:rPr>
        <w:t>Днем голосования на выборах в органы местного самоуправления является второе воскресенье сентября года</w:t>
      </w:r>
      <w:r w:rsidR="00B3304F" w:rsidRPr="000A28D1">
        <w:rPr>
          <w:rFonts w:ascii="PT Astra Serif" w:hAnsi="PT Astra Serif"/>
          <w:sz w:val="26"/>
          <w:szCs w:val="26"/>
        </w:rPr>
        <w:t xml:space="preserve">, </w:t>
      </w:r>
      <w:r w:rsidR="0096565E" w:rsidRPr="000A28D1">
        <w:rPr>
          <w:rFonts w:ascii="PT Astra Serif" w:hAnsi="PT Astra Serif"/>
          <w:sz w:val="26"/>
          <w:szCs w:val="26"/>
        </w:rPr>
        <w:t>в котором истекают сроки полномочий органов местного самоуправления или депутатов указанных органов</w:t>
      </w:r>
      <w:r w:rsidR="00B3304F" w:rsidRPr="000A28D1">
        <w:rPr>
          <w:rFonts w:ascii="PT Astra Serif" w:hAnsi="PT Astra Serif"/>
          <w:sz w:val="26"/>
          <w:szCs w:val="26"/>
        </w:rPr>
        <w:t xml:space="preserve">, </w:t>
      </w:r>
      <w:r w:rsidR="0096565E" w:rsidRPr="000A28D1">
        <w:rPr>
          <w:rFonts w:ascii="PT Astra Serif" w:hAnsi="PT Astra Serif"/>
          <w:sz w:val="26"/>
          <w:szCs w:val="26"/>
        </w:rPr>
        <w:t>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w:t>
      </w:r>
      <w:r w:rsidR="00B3304F" w:rsidRPr="000A28D1">
        <w:rPr>
          <w:rFonts w:ascii="PT Astra Serif" w:hAnsi="PT Astra Serif"/>
          <w:sz w:val="26"/>
          <w:szCs w:val="26"/>
        </w:rPr>
        <w:t xml:space="preserve">, </w:t>
      </w:r>
      <w:r w:rsidR="00EF6186" w:rsidRPr="000A28D1">
        <w:rPr>
          <w:rFonts w:ascii="PT Astra Serif" w:hAnsi="PT Astra Serif"/>
          <w:sz w:val="26"/>
          <w:szCs w:val="26"/>
        </w:rPr>
        <w:t xml:space="preserve">– </w:t>
      </w:r>
      <w:r w:rsidR="0096565E" w:rsidRPr="000A28D1">
        <w:rPr>
          <w:rFonts w:ascii="PT Astra Serif" w:hAnsi="PT Astra Serif"/>
          <w:sz w:val="26"/>
          <w:szCs w:val="26"/>
        </w:rPr>
        <w:t>день голосования на указанных выборах</w:t>
      </w:r>
      <w:r w:rsidR="00B3304F" w:rsidRPr="000A28D1">
        <w:rPr>
          <w:rFonts w:ascii="PT Astra Serif" w:hAnsi="PT Astra Serif"/>
          <w:sz w:val="26"/>
          <w:szCs w:val="26"/>
        </w:rPr>
        <w:t xml:space="preserve">, </w:t>
      </w:r>
      <w:r w:rsidR="0096565E" w:rsidRPr="000A28D1">
        <w:rPr>
          <w:rFonts w:ascii="PT Astra Serif" w:hAnsi="PT Astra Serif"/>
          <w:sz w:val="26"/>
          <w:szCs w:val="26"/>
        </w:rPr>
        <w:t>за исключением случаев</w:t>
      </w:r>
      <w:r w:rsidR="00B3304F" w:rsidRPr="000A28D1">
        <w:rPr>
          <w:rFonts w:ascii="PT Astra Serif" w:hAnsi="PT Astra Serif"/>
          <w:sz w:val="26"/>
          <w:szCs w:val="26"/>
        </w:rPr>
        <w:t xml:space="preserve">, </w:t>
      </w:r>
      <w:r w:rsidR="0096565E" w:rsidRPr="000A28D1">
        <w:rPr>
          <w:rFonts w:ascii="PT Astra Serif" w:hAnsi="PT Astra Serif"/>
          <w:sz w:val="26"/>
          <w:szCs w:val="26"/>
        </w:rPr>
        <w:t>предусмотренных пунктами 4</w:t>
      </w:r>
      <w:r w:rsidR="00EF6186" w:rsidRPr="000A28D1">
        <w:rPr>
          <w:rFonts w:ascii="PT Astra Serif" w:hAnsi="PT Astra Serif"/>
          <w:sz w:val="26"/>
          <w:szCs w:val="26"/>
        </w:rPr>
        <w:t xml:space="preserve"> – </w:t>
      </w:r>
      <w:r w:rsidR="0096565E" w:rsidRPr="000A28D1">
        <w:rPr>
          <w:rFonts w:ascii="PT Astra Serif" w:hAnsi="PT Astra Serif"/>
          <w:sz w:val="26"/>
          <w:szCs w:val="26"/>
        </w:rPr>
        <w:t xml:space="preserve">6 статьи 10 Федерального закона от </w:t>
      </w:r>
      <w:r w:rsidR="003658D6" w:rsidRPr="000A28D1">
        <w:rPr>
          <w:rFonts w:ascii="PT Astra Serif" w:hAnsi="PT Astra Serif"/>
          <w:sz w:val="26"/>
          <w:szCs w:val="26"/>
        </w:rPr>
        <w:t>12.06.2002</w:t>
      </w:r>
      <w:r w:rsidR="00401B78" w:rsidRPr="000A28D1">
        <w:rPr>
          <w:rFonts w:ascii="PT Astra Serif" w:hAnsi="PT Astra Serif"/>
          <w:sz w:val="26"/>
          <w:szCs w:val="26"/>
        </w:rPr>
        <w:t>№ </w:t>
      </w:r>
      <w:r w:rsidR="0096565E" w:rsidRPr="000A28D1">
        <w:rPr>
          <w:rFonts w:ascii="PT Astra Serif" w:hAnsi="PT Astra Serif"/>
          <w:sz w:val="26"/>
          <w:szCs w:val="26"/>
        </w:rPr>
        <w:t xml:space="preserve">67-ФЗ </w:t>
      </w:r>
      <w:r w:rsidR="00C10CE0" w:rsidRPr="000A28D1">
        <w:rPr>
          <w:rFonts w:ascii="PT Astra Serif" w:hAnsi="PT Astra Serif"/>
          <w:sz w:val="26"/>
          <w:szCs w:val="26"/>
        </w:rPr>
        <w:t>«</w:t>
      </w:r>
      <w:r w:rsidR="0096565E" w:rsidRPr="000A28D1">
        <w:rPr>
          <w:rFonts w:ascii="PT Astra Serif" w:hAnsi="PT Astra Serif"/>
          <w:sz w:val="26"/>
          <w:szCs w:val="26"/>
        </w:rPr>
        <w:t>Об основных гарантиях избирательных прав и права на участие в референдуме граждан Российской Федерации</w:t>
      </w:r>
      <w:r w:rsidR="00C10CE0" w:rsidRPr="000A28D1">
        <w:rPr>
          <w:rFonts w:ascii="PT Astra Serif" w:hAnsi="PT Astra Serif"/>
          <w:sz w:val="26"/>
          <w:szCs w:val="26"/>
        </w:rPr>
        <w:t>»</w:t>
      </w:r>
      <w:r w:rsidR="00B3304F" w:rsidRPr="000A28D1">
        <w:rPr>
          <w:rFonts w:ascii="PT Astra Serif" w:hAnsi="PT Astra Serif"/>
          <w:sz w:val="26"/>
          <w:szCs w:val="26"/>
        </w:rPr>
        <w:t xml:space="preserve">. </w:t>
      </w:r>
    </w:p>
    <w:p w:rsidR="00340B22"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4. </w:t>
      </w:r>
      <w:r w:rsidR="00C4122C" w:rsidRPr="000A28D1">
        <w:rPr>
          <w:rFonts w:ascii="PT Astra Serif" w:hAnsi="PT Astra Serif"/>
          <w:sz w:val="26"/>
          <w:szCs w:val="26"/>
        </w:rPr>
        <w:t>Гарантии избирательных прав граждан при проведении муниципальных выборов</w:t>
      </w:r>
      <w:r w:rsidR="00B3304F" w:rsidRPr="000A28D1">
        <w:rPr>
          <w:rFonts w:ascii="PT Astra Serif" w:hAnsi="PT Astra Serif"/>
          <w:sz w:val="26"/>
          <w:szCs w:val="26"/>
        </w:rPr>
        <w:t xml:space="preserve">, </w:t>
      </w:r>
      <w:r w:rsidR="00C4122C" w:rsidRPr="000A28D1">
        <w:rPr>
          <w:rFonts w:ascii="PT Astra Serif" w:hAnsi="PT Astra Serif"/>
          <w:sz w:val="26"/>
          <w:szCs w:val="26"/>
        </w:rPr>
        <w:t>порядок назначения</w:t>
      </w:r>
      <w:r w:rsidR="00B3304F" w:rsidRPr="000A28D1">
        <w:rPr>
          <w:rFonts w:ascii="PT Astra Serif" w:hAnsi="PT Astra Serif"/>
          <w:sz w:val="26"/>
          <w:szCs w:val="26"/>
        </w:rPr>
        <w:t xml:space="preserve">, </w:t>
      </w:r>
      <w:r w:rsidR="00C4122C" w:rsidRPr="000A28D1">
        <w:rPr>
          <w:rFonts w:ascii="PT Astra Serif" w:hAnsi="PT Astra Serif"/>
          <w:sz w:val="26"/>
          <w:szCs w:val="26"/>
        </w:rPr>
        <w:t>подготовки</w:t>
      </w:r>
      <w:r w:rsidR="00B3304F" w:rsidRPr="000A28D1">
        <w:rPr>
          <w:rFonts w:ascii="PT Astra Serif" w:hAnsi="PT Astra Serif"/>
          <w:sz w:val="26"/>
          <w:szCs w:val="26"/>
        </w:rPr>
        <w:t xml:space="preserve">, </w:t>
      </w:r>
      <w:r w:rsidR="00C4122C" w:rsidRPr="000A28D1">
        <w:rPr>
          <w:rFonts w:ascii="PT Astra Serif" w:hAnsi="PT Astra Serif"/>
          <w:sz w:val="26"/>
          <w:szCs w:val="26"/>
        </w:rPr>
        <w:t>проведения</w:t>
      </w:r>
      <w:r w:rsidR="00B3304F" w:rsidRPr="000A28D1">
        <w:rPr>
          <w:rFonts w:ascii="PT Astra Serif" w:hAnsi="PT Astra Serif"/>
          <w:sz w:val="26"/>
          <w:szCs w:val="26"/>
        </w:rPr>
        <w:t xml:space="preserve">, </w:t>
      </w:r>
      <w:r w:rsidR="00C4122C" w:rsidRPr="000A28D1">
        <w:rPr>
          <w:rFonts w:ascii="PT Astra Serif" w:hAnsi="PT Astra Serif"/>
          <w:sz w:val="26"/>
          <w:szCs w:val="26"/>
        </w:rPr>
        <w:t xml:space="preserve">установления итогов и определения результатов муниципальных выборов устанавливаются Федеральным законом от </w:t>
      </w:r>
      <w:r w:rsidR="003658D6" w:rsidRPr="000A28D1">
        <w:rPr>
          <w:rFonts w:ascii="PT Astra Serif" w:hAnsi="PT Astra Serif"/>
          <w:sz w:val="26"/>
          <w:szCs w:val="26"/>
        </w:rPr>
        <w:t>12.06.2002</w:t>
      </w:r>
      <w:r w:rsidR="00C4122C" w:rsidRPr="000A28D1">
        <w:rPr>
          <w:rFonts w:ascii="PT Astra Serif" w:hAnsi="PT Astra Serif"/>
          <w:sz w:val="26"/>
          <w:szCs w:val="26"/>
        </w:rPr>
        <w:t xml:space="preserve"> № 67-ФЗ </w:t>
      </w:r>
      <w:r w:rsidR="00C10CE0" w:rsidRPr="000A28D1">
        <w:rPr>
          <w:rFonts w:ascii="PT Astra Serif" w:hAnsi="PT Astra Serif"/>
          <w:sz w:val="26"/>
          <w:szCs w:val="26"/>
        </w:rPr>
        <w:t>«</w:t>
      </w:r>
      <w:r w:rsidR="00C4122C" w:rsidRPr="000A28D1">
        <w:rPr>
          <w:rFonts w:ascii="PT Astra Serif" w:hAnsi="PT Astra Serif"/>
          <w:sz w:val="26"/>
          <w:szCs w:val="26"/>
        </w:rPr>
        <w:t>Об основных гарантиях избирательных прав и права на участие в референдуме граждан Российской Федерации</w:t>
      </w:r>
      <w:r w:rsidR="00C10CE0" w:rsidRPr="000A28D1">
        <w:rPr>
          <w:rFonts w:ascii="PT Astra Serif" w:hAnsi="PT Astra Serif"/>
          <w:sz w:val="26"/>
          <w:szCs w:val="26"/>
        </w:rPr>
        <w:t>»</w:t>
      </w:r>
      <w:r w:rsidR="00C4122C" w:rsidRPr="000A28D1">
        <w:rPr>
          <w:rFonts w:ascii="PT Astra Serif" w:hAnsi="PT Astra Serif"/>
          <w:sz w:val="26"/>
          <w:szCs w:val="26"/>
        </w:rPr>
        <w:t xml:space="preserve"> и принимаемыми в соответствии с ним Законами Новосибирской области</w:t>
      </w:r>
      <w:r w:rsidR="00B3304F" w:rsidRPr="000A28D1">
        <w:rPr>
          <w:rFonts w:ascii="PT Astra Serif" w:hAnsi="PT Astra Serif"/>
          <w:sz w:val="26"/>
          <w:szCs w:val="26"/>
        </w:rPr>
        <w:t xml:space="preserve">. </w:t>
      </w:r>
    </w:p>
    <w:p w:rsidR="0096565E" w:rsidRPr="000A28D1" w:rsidRDefault="00A44C1E" w:rsidP="0027794D">
      <w:pPr>
        <w:autoSpaceDE w:val="0"/>
        <w:autoSpaceDN w:val="0"/>
        <w:adjustRightInd w:val="0"/>
        <w:ind w:firstLine="720"/>
        <w:jc w:val="both"/>
        <w:rPr>
          <w:rFonts w:ascii="PT Astra Serif" w:hAnsi="PT Astra Serif"/>
          <w:sz w:val="26"/>
          <w:szCs w:val="26"/>
        </w:rPr>
      </w:pPr>
      <w:r w:rsidRPr="000A28D1">
        <w:rPr>
          <w:rFonts w:ascii="PT Astra Serif" w:hAnsi="PT Astra Serif"/>
          <w:sz w:val="26"/>
          <w:szCs w:val="26"/>
        </w:rPr>
        <w:lastRenderedPageBreak/>
        <w:t>5. </w:t>
      </w:r>
      <w:r w:rsidR="002208BC" w:rsidRPr="000A28D1">
        <w:rPr>
          <w:rFonts w:ascii="PT Astra Serif" w:hAnsi="PT Astra Serif"/>
          <w:sz w:val="26"/>
          <w:szCs w:val="26"/>
        </w:rPr>
        <w:t>Выборы депутатов Совета депутатов</w:t>
      </w:r>
      <w:r w:rsidR="004D5609" w:rsidRPr="000A28D1">
        <w:rPr>
          <w:rFonts w:ascii="PT Astra Serif" w:hAnsi="PT Astra Serif"/>
          <w:sz w:val="26"/>
          <w:szCs w:val="26"/>
        </w:rPr>
        <w:t xml:space="preserve"> </w:t>
      </w:r>
      <w:r w:rsidR="00B63060">
        <w:rPr>
          <w:rFonts w:ascii="PT Astra Serif" w:hAnsi="PT Astra Serif"/>
          <w:sz w:val="26"/>
          <w:szCs w:val="26"/>
        </w:rPr>
        <w:t>Чановского</w:t>
      </w:r>
      <w:r w:rsidR="004D5609" w:rsidRPr="000A28D1">
        <w:rPr>
          <w:rFonts w:ascii="PT Astra Serif" w:hAnsi="PT Astra Serif"/>
          <w:sz w:val="26"/>
          <w:szCs w:val="26"/>
        </w:rPr>
        <w:t xml:space="preserve"> муниципального округа</w:t>
      </w:r>
      <w:r w:rsidR="002208BC" w:rsidRPr="000A28D1">
        <w:rPr>
          <w:rFonts w:ascii="PT Astra Serif" w:hAnsi="PT Astra Serif"/>
          <w:sz w:val="26"/>
          <w:szCs w:val="26"/>
        </w:rPr>
        <w:t xml:space="preserve"> проводятся по </w:t>
      </w:r>
      <w:r w:rsidR="00B63060">
        <w:rPr>
          <w:rFonts w:ascii="PT Astra Serif" w:hAnsi="PT Astra Serif"/>
          <w:sz w:val="26"/>
          <w:szCs w:val="26"/>
        </w:rPr>
        <w:t>21</w:t>
      </w:r>
      <w:r w:rsidR="002208BC" w:rsidRPr="000A28D1">
        <w:rPr>
          <w:rFonts w:ascii="PT Astra Serif" w:hAnsi="PT Astra Serif"/>
          <w:sz w:val="26"/>
          <w:szCs w:val="26"/>
        </w:rPr>
        <w:t xml:space="preserve"> </w:t>
      </w:r>
      <w:r w:rsidR="00B63060">
        <w:rPr>
          <w:rFonts w:ascii="PT Astra Serif" w:hAnsi="PT Astra Serif"/>
          <w:sz w:val="26"/>
          <w:szCs w:val="26"/>
        </w:rPr>
        <w:t>одномандатному избирательн</w:t>
      </w:r>
      <w:r w:rsidR="00DE6CF0" w:rsidRPr="000A28D1">
        <w:rPr>
          <w:rFonts w:ascii="PT Astra Serif" w:hAnsi="PT Astra Serif"/>
          <w:sz w:val="26"/>
          <w:szCs w:val="26"/>
        </w:rPr>
        <w:t>ому</w:t>
      </w:r>
      <w:r w:rsidR="002208BC" w:rsidRPr="000A28D1">
        <w:rPr>
          <w:rFonts w:ascii="PT Astra Serif" w:hAnsi="PT Astra Serif"/>
          <w:sz w:val="26"/>
          <w:szCs w:val="26"/>
        </w:rPr>
        <w:t xml:space="preserve"> округ</w:t>
      </w:r>
      <w:r w:rsidR="00DE6CF0" w:rsidRPr="000A28D1">
        <w:rPr>
          <w:rFonts w:ascii="PT Astra Serif" w:hAnsi="PT Astra Serif"/>
          <w:sz w:val="26"/>
          <w:szCs w:val="26"/>
        </w:rPr>
        <w:t>у</w:t>
      </w:r>
      <w:r w:rsidR="002208BC" w:rsidRPr="000A28D1">
        <w:rPr>
          <w:rFonts w:ascii="PT Astra Serif" w:hAnsi="PT Astra Serif"/>
          <w:sz w:val="26"/>
          <w:szCs w:val="26"/>
        </w:rPr>
        <w:t xml:space="preserve"> с применением </w:t>
      </w:r>
      <w:r w:rsidR="00B63060">
        <w:rPr>
          <w:rFonts w:ascii="PT Astra Serif" w:hAnsi="PT Astra Serif"/>
          <w:sz w:val="26"/>
          <w:szCs w:val="26"/>
        </w:rPr>
        <w:t>мажоритарной</w:t>
      </w:r>
      <w:r w:rsidR="002208BC" w:rsidRPr="000A28D1">
        <w:rPr>
          <w:rFonts w:ascii="PT Astra Serif" w:hAnsi="PT Astra Serif"/>
          <w:sz w:val="26"/>
          <w:szCs w:val="26"/>
        </w:rPr>
        <w:t xml:space="preserve"> избирательной системы</w:t>
      </w:r>
      <w:r w:rsidR="00B63060">
        <w:rPr>
          <w:rFonts w:ascii="PT Astra Serif" w:hAnsi="PT Astra Serif"/>
          <w:sz w:val="26"/>
          <w:szCs w:val="26"/>
        </w:rPr>
        <w:t xml:space="preserve"> относительного большинства</w:t>
      </w:r>
      <w:r w:rsidR="00B3304F" w:rsidRPr="000A28D1">
        <w:rPr>
          <w:rFonts w:ascii="PT Astra Serif" w:hAnsi="PT Astra Serif"/>
          <w:sz w:val="26"/>
          <w:szCs w:val="26"/>
        </w:rPr>
        <w:t xml:space="preserve">. </w:t>
      </w:r>
    </w:p>
    <w:p w:rsidR="00340B22"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6. </w:t>
      </w:r>
      <w:r w:rsidR="00340B22" w:rsidRPr="000A28D1">
        <w:rPr>
          <w:rFonts w:ascii="PT Astra Serif" w:hAnsi="PT Astra Serif"/>
          <w:sz w:val="26"/>
          <w:szCs w:val="26"/>
        </w:rPr>
        <w:t>Итоги муниципальных выборов подлежат официальному опубликованию</w:t>
      </w:r>
      <w:r w:rsidR="00B3304F" w:rsidRPr="000A28D1">
        <w:rPr>
          <w:rFonts w:ascii="PT Astra Serif" w:hAnsi="PT Astra Serif"/>
          <w:sz w:val="26"/>
          <w:szCs w:val="26"/>
        </w:rPr>
        <w:t xml:space="preserve">. </w:t>
      </w:r>
    </w:p>
    <w:p w:rsidR="0073784D" w:rsidRPr="000A28D1" w:rsidRDefault="0073784D" w:rsidP="0027794D">
      <w:pPr>
        <w:ind w:firstLine="720"/>
        <w:jc w:val="both"/>
        <w:rPr>
          <w:rFonts w:ascii="PT Astra Serif" w:hAnsi="PT Astra Serif"/>
          <w:sz w:val="26"/>
          <w:szCs w:val="26"/>
        </w:rPr>
      </w:pPr>
    </w:p>
    <w:p w:rsidR="00340B22" w:rsidRPr="000A28D1" w:rsidRDefault="00340B22" w:rsidP="007738AB">
      <w:pPr>
        <w:pStyle w:val="1"/>
        <w:rPr>
          <w:rFonts w:ascii="PT Astra Serif" w:hAnsi="PT Astra Serif"/>
          <w:sz w:val="26"/>
          <w:szCs w:val="26"/>
        </w:rPr>
      </w:pPr>
      <w:bookmarkStart w:id="12" w:name="_Toc203575592"/>
      <w:r w:rsidRPr="000E6D88">
        <w:rPr>
          <w:rFonts w:ascii="PT Astra Serif" w:hAnsi="PT Astra Serif"/>
          <w:sz w:val="26"/>
          <w:szCs w:val="26"/>
        </w:rPr>
        <w:t xml:space="preserve">Статья </w:t>
      </w:r>
      <w:r w:rsidR="00A34FA2" w:rsidRPr="000E6D88">
        <w:rPr>
          <w:rFonts w:ascii="PT Astra Serif" w:hAnsi="PT Astra Serif"/>
          <w:sz w:val="26"/>
          <w:szCs w:val="26"/>
        </w:rPr>
        <w:t>1</w:t>
      </w:r>
      <w:r w:rsidR="00A44C1E" w:rsidRPr="000E6D88">
        <w:rPr>
          <w:rFonts w:ascii="PT Astra Serif" w:hAnsi="PT Astra Serif"/>
          <w:sz w:val="26"/>
          <w:szCs w:val="26"/>
        </w:rPr>
        <w:t>1. </w:t>
      </w:r>
      <w:r w:rsidR="005A0ED4" w:rsidRPr="000E6D88">
        <w:rPr>
          <w:rFonts w:ascii="PT Astra Serif" w:hAnsi="PT Astra Serif"/>
          <w:sz w:val="26"/>
          <w:szCs w:val="26"/>
        </w:rPr>
        <w:t>Публичные слушания</w:t>
      </w:r>
      <w:bookmarkEnd w:id="12"/>
    </w:p>
    <w:p w:rsidR="00340B22" w:rsidRPr="000A28D1" w:rsidRDefault="00340B22" w:rsidP="0027794D">
      <w:pPr>
        <w:ind w:firstLine="720"/>
        <w:jc w:val="both"/>
        <w:rPr>
          <w:rFonts w:ascii="PT Astra Serif" w:hAnsi="PT Astra Serif"/>
          <w:sz w:val="26"/>
          <w:szCs w:val="26"/>
        </w:rPr>
      </w:pPr>
    </w:p>
    <w:p w:rsidR="00270D6B" w:rsidRPr="000A28D1" w:rsidRDefault="00A44C1E" w:rsidP="00DC7D40">
      <w:pPr>
        <w:ind w:firstLine="720"/>
        <w:contextualSpacing/>
        <w:jc w:val="both"/>
        <w:rPr>
          <w:rFonts w:ascii="PT Astra Serif" w:hAnsi="PT Astra Serif"/>
          <w:sz w:val="26"/>
          <w:szCs w:val="26"/>
        </w:rPr>
      </w:pPr>
      <w:r w:rsidRPr="000A28D1">
        <w:rPr>
          <w:rFonts w:ascii="PT Astra Serif" w:hAnsi="PT Astra Serif"/>
          <w:sz w:val="26"/>
          <w:szCs w:val="26"/>
        </w:rPr>
        <w:t>1. </w:t>
      </w:r>
      <w:r w:rsidR="00340B22" w:rsidRPr="000A28D1">
        <w:rPr>
          <w:rFonts w:ascii="PT Astra Serif" w:hAnsi="PT Astra Serif"/>
          <w:sz w:val="26"/>
          <w:szCs w:val="26"/>
        </w:rPr>
        <w:t xml:space="preserve">Главой </w:t>
      </w:r>
      <w:r w:rsidR="00090E5E">
        <w:rPr>
          <w:rFonts w:ascii="PT Astra Serif" w:hAnsi="PT Astra Serif"/>
          <w:sz w:val="26"/>
          <w:szCs w:val="26"/>
        </w:rPr>
        <w:t>Чановского</w:t>
      </w:r>
      <w:r w:rsidR="00474F76" w:rsidRPr="000A28D1">
        <w:rPr>
          <w:rFonts w:ascii="PT Astra Serif" w:hAnsi="PT Astra Serif"/>
          <w:sz w:val="26"/>
          <w:szCs w:val="26"/>
        </w:rPr>
        <w:t xml:space="preserve"> муниципального округа</w:t>
      </w:r>
      <w:r w:rsidR="00340B22" w:rsidRPr="000A28D1">
        <w:rPr>
          <w:rFonts w:ascii="PT Astra Serif" w:hAnsi="PT Astra Serif"/>
          <w:sz w:val="26"/>
          <w:szCs w:val="26"/>
        </w:rPr>
        <w:t xml:space="preserve"> или Советом депутатов для обсуждения с участием жителей </w:t>
      </w:r>
      <w:r w:rsidR="008503EA" w:rsidRPr="000A28D1">
        <w:rPr>
          <w:rFonts w:ascii="PT Astra Serif" w:hAnsi="PT Astra Serif"/>
          <w:sz w:val="26"/>
          <w:szCs w:val="26"/>
        </w:rPr>
        <w:t xml:space="preserve">муниципального округа </w:t>
      </w:r>
      <w:r w:rsidR="00340B22" w:rsidRPr="000A28D1">
        <w:rPr>
          <w:rFonts w:ascii="PT Astra Serif" w:hAnsi="PT Astra Serif"/>
          <w:sz w:val="26"/>
          <w:szCs w:val="26"/>
        </w:rPr>
        <w:t>проектов муниципальных правовых актов по вопросам местного значения могут проводиться публичные слушания</w:t>
      </w:r>
      <w:r w:rsidR="00B3304F" w:rsidRPr="000A28D1">
        <w:rPr>
          <w:rFonts w:ascii="PT Astra Serif" w:hAnsi="PT Astra Serif"/>
          <w:sz w:val="26"/>
          <w:szCs w:val="26"/>
        </w:rPr>
        <w:t xml:space="preserve">. </w:t>
      </w:r>
    </w:p>
    <w:p w:rsidR="00340B22" w:rsidRPr="000A28D1" w:rsidRDefault="00A44C1E" w:rsidP="00DC7D40">
      <w:pPr>
        <w:ind w:firstLine="720"/>
        <w:contextualSpacing/>
        <w:jc w:val="both"/>
        <w:rPr>
          <w:rFonts w:ascii="PT Astra Serif" w:hAnsi="PT Astra Serif"/>
          <w:sz w:val="26"/>
          <w:szCs w:val="26"/>
        </w:rPr>
      </w:pPr>
      <w:r w:rsidRPr="000A28D1">
        <w:rPr>
          <w:rFonts w:ascii="PT Astra Serif" w:hAnsi="PT Astra Serif"/>
          <w:sz w:val="26"/>
          <w:szCs w:val="26"/>
        </w:rPr>
        <w:t>2. </w:t>
      </w:r>
      <w:r w:rsidR="00340B22" w:rsidRPr="000A28D1">
        <w:rPr>
          <w:rFonts w:ascii="PT Astra Serif" w:hAnsi="PT Astra Serif"/>
          <w:sz w:val="26"/>
          <w:szCs w:val="26"/>
        </w:rPr>
        <w:t xml:space="preserve">Инициатива проведения </w:t>
      </w:r>
      <w:r w:rsidR="00270D6B" w:rsidRPr="000A28D1">
        <w:rPr>
          <w:rFonts w:ascii="PT Astra Serif" w:hAnsi="PT Astra Serif"/>
          <w:sz w:val="26"/>
          <w:szCs w:val="26"/>
        </w:rPr>
        <w:t>публичных</w:t>
      </w:r>
      <w:r w:rsidR="006407C5">
        <w:rPr>
          <w:rFonts w:ascii="PT Astra Serif" w:hAnsi="PT Astra Serif"/>
          <w:sz w:val="26"/>
          <w:szCs w:val="26"/>
        </w:rPr>
        <w:t xml:space="preserve"> </w:t>
      </w:r>
      <w:r w:rsidR="00340B22" w:rsidRPr="000A28D1">
        <w:rPr>
          <w:rFonts w:ascii="PT Astra Serif" w:hAnsi="PT Astra Serif"/>
          <w:sz w:val="26"/>
          <w:szCs w:val="26"/>
        </w:rPr>
        <w:t>слушаний принадлеж</w:t>
      </w:r>
      <w:r w:rsidR="0087460C" w:rsidRPr="000A28D1">
        <w:rPr>
          <w:rFonts w:ascii="PT Astra Serif" w:hAnsi="PT Astra Serif"/>
          <w:sz w:val="26"/>
          <w:szCs w:val="26"/>
        </w:rPr>
        <w:t>ит</w:t>
      </w:r>
      <w:r w:rsidR="006407C5">
        <w:rPr>
          <w:rFonts w:ascii="PT Astra Serif" w:hAnsi="PT Astra Serif"/>
          <w:sz w:val="26"/>
          <w:szCs w:val="26"/>
        </w:rPr>
        <w:t xml:space="preserve"> </w:t>
      </w:r>
      <w:r w:rsidR="00270D6B" w:rsidRPr="000A28D1">
        <w:rPr>
          <w:rFonts w:ascii="PT Astra Serif" w:hAnsi="PT Astra Serif"/>
          <w:sz w:val="26"/>
          <w:szCs w:val="26"/>
        </w:rPr>
        <w:t>жителям муниципального округа</w:t>
      </w:r>
      <w:r w:rsidR="00B3304F" w:rsidRPr="000A28D1">
        <w:rPr>
          <w:rFonts w:ascii="PT Astra Serif" w:hAnsi="PT Astra Serif"/>
          <w:sz w:val="26"/>
          <w:szCs w:val="26"/>
        </w:rPr>
        <w:t xml:space="preserve">, </w:t>
      </w:r>
      <w:r w:rsidR="0096565E" w:rsidRPr="000A28D1">
        <w:rPr>
          <w:rFonts w:ascii="PT Astra Serif" w:hAnsi="PT Astra Serif"/>
          <w:sz w:val="26"/>
          <w:szCs w:val="26"/>
        </w:rPr>
        <w:t>Г</w:t>
      </w:r>
      <w:r w:rsidR="00340B22" w:rsidRPr="000A28D1">
        <w:rPr>
          <w:rFonts w:ascii="PT Astra Serif" w:hAnsi="PT Astra Serif"/>
          <w:sz w:val="26"/>
          <w:szCs w:val="26"/>
        </w:rPr>
        <w:t xml:space="preserve">лаве </w:t>
      </w:r>
      <w:r w:rsidR="00474F76" w:rsidRPr="000A28D1">
        <w:rPr>
          <w:rFonts w:ascii="PT Astra Serif" w:hAnsi="PT Astra Serif"/>
          <w:sz w:val="26"/>
          <w:szCs w:val="26"/>
        </w:rPr>
        <w:t xml:space="preserve">муниципального округа </w:t>
      </w:r>
      <w:r w:rsidR="00340B22" w:rsidRPr="000A28D1">
        <w:rPr>
          <w:rFonts w:ascii="PT Astra Serif" w:hAnsi="PT Astra Serif"/>
          <w:sz w:val="26"/>
          <w:szCs w:val="26"/>
        </w:rPr>
        <w:t>или Совету депутатов</w:t>
      </w:r>
      <w:r w:rsidR="00B3304F" w:rsidRPr="000A28D1">
        <w:rPr>
          <w:rFonts w:ascii="PT Astra Serif" w:hAnsi="PT Astra Serif"/>
          <w:sz w:val="26"/>
          <w:szCs w:val="26"/>
        </w:rPr>
        <w:t xml:space="preserve">. </w:t>
      </w:r>
    </w:p>
    <w:p w:rsidR="00340B22"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3. </w:t>
      </w:r>
      <w:r w:rsidR="00340B22" w:rsidRPr="000A28D1">
        <w:rPr>
          <w:rFonts w:ascii="PT Astra Serif" w:hAnsi="PT Astra Serif"/>
          <w:sz w:val="26"/>
          <w:szCs w:val="26"/>
        </w:rPr>
        <w:t>Публичные слушания</w:t>
      </w:r>
      <w:r w:rsidR="00B3304F" w:rsidRPr="000A28D1">
        <w:rPr>
          <w:rFonts w:ascii="PT Astra Serif" w:hAnsi="PT Astra Serif"/>
          <w:sz w:val="26"/>
          <w:szCs w:val="26"/>
        </w:rPr>
        <w:t xml:space="preserve">, </w:t>
      </w:r>
      <w:r w:rsidR="00340B22" w:rsidRPr="000A28D1">
        <w:rPr>
          <w:rFonts w:ascii="PT Astra Serif" w:hAnsi="PT Astra Serif"/>
          <w:sz w:val="26"/>
          <w:szCs w:val="26"/>
        </w:rPr>
        <w:t>проводимые по инициативе населения или Совета депутатов</w:t>
      </w:r>
      <w:r w:rsidR="00B3304F" w:rsidRPr="000A28D1">
        <w:rPr>
          <w:rFonts w:ascii="PT Astra Serif" w:hAnsi="PT Astra Serif"/>
          <w:sz w:val="26"/>
          <w:szCs w:val="26"/>
        </w:rPr>
        <w:t xml:space="preserve">, </w:t>
      </w:r>
      <w:r w:rsidR="00340B22" w:rsidRPr="000A28D1">
        <w:rPr>
          <w:rFonts w:ascii="PT Astra Serif" w:hAnsi="PT Astra Serif"/>
          <w:sz w:val="26"/>
          <w:szCs w:val="26"/>
        </w:rPr>
        <w:t>назначаются Советом депутатов</w:t>
      </w:r>
      <w:r w:rsidR="00B3304F" w:rsidRPr="000A28D1">
        <w:rPr>
          <w:rFonts w:ascii="PT Astra Serif" w:hAnsi="PT Astra Serif"/>
          <w:sz w:val="26"/>
          <w:szCs w:val="26"/>
        </w:rPr>
        <w:t xml:space="preserve">, </w:t>
      </w:r>
      <w:r w:rsidR="00340B22" w:rsidRPr="000A28D1">
        <w:rPr>
          <w:rFonts w:ascii="PT Astra Serif" w:hAnsi="PT Astra Serif"/>
          <w:sz w:val="26"/>
          <w:szCs w:val="26"/>
        </w:rPr>
        <w:t xml:space="preserve">по инициативе </w:t>
      </w:r>
      <w:r w:rsidR="0096565E" w:rsidRPr="000A28D1">
        <w:rPr>
          <w:rFonts w:ascii="PT Astra Serif" w:hAnsi="PT Astra Serif"/>
          <w:sz w:val="26"/>
          <w:szCs w:val="26"/>
        </w:rPr>
        <w:t>Г</w:t>
      </w:r>
      <w:r w:rsidR="00340B22" w:rsidRPr="000A28D1">
        <w:rPr>
          <w:rFonts w:ascii="PT Astra Serif" w:hAnsi="PT Astra Serif"/>
          <w:sz w:val="26"/>
          <w:szCs w:val="26"/>
        </w:rPr>
        <w:t xml:space="preserve">лавы </w:t>
      </w:r>
      <w:r w:rsidR="00474F76" w:rsidRPr="000A28D1">
        <w:rPr>
          <w:rFonts w:ascii="PT Astra Serif" w:hAnsi="PT Astra Serif"/>
          <w:sz w:val="26"/>
          <w:szCs w:val="26"/>
        </w:rPr>
        <w:t xml:space="preserve">муниципального округа </w:t>
      </w:r>
      <w:r w:rsidR="00EF6186" w:rsidRPr="000A28D1">
        <w:rPr>
          <w:rFonts w:ascii="PT Astra Serif" w:hAnsi="PT Astra Serif"/>
          <w:sz w:val="26"/>
          <w:szCs w:val="26"/>
        </w:rPr>
        <w:t xml:space="preserve">– </w:t>
      </w:r>
      <w:r w:rsidR="0096565E" w:rsidRPr="000A28D1">
        <w:rPr>
          <w:rFonts w:ascii="PT Astra Serif" w:hAnsi="PT Astra Serif"/>
          <w:sz w:val="26"/>
          <w:szCs w:val="26"/>
        </w:rPr>
        <w:t>Г</w:t>
      </w:r>
      <w:r w:rsidR="00340B22" w:rsidRPr="000A28D1">
        <w:rPr>
          <w:rFonts w:ascii="PT Astra Serif" w:hAnsi="PT Astra Serif"/>
          <w:sz w:val="26"/>
          <w:szCs w:val="26"/>
        </w:rPr>
        <w:t xml:space="preserve">лавой </w:t>
      </w:r>
      <w:r w:rsidR="00474F76" w:rsidRPr="000A28D1">
        <w:rPr>
          <w:rFonts w:ascii="PT Astra Serif" w:hAnsi="PT Astra Serif"/>
          <w:sz w:val="26"/>
          <w:szCs w:val="26"/>
        </w:rPr>
        <w:t>муниципального округа</w:t>
      </w:r>
      <w:r w:rsidR="00B3304F" w:rsidRPr="000A28D1">
        <w:rPr>
          <w:rFonts w:ascii="PT Astra Serif" w:hAnsi="PT Astra Serif"/>
          <w:sz w:val="26"/>
          <w:szCs w:val="26"/>
        </w:rPr>
        <w:t xml:space="preserve">. </w:t>
      </w:r>
    </w:p>
    <w:p w:rsidR="00340B22"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4. </w:t>
      </w:r>
      <w:r w:rsidR="00340B22" w:rsidRPr="000A28D1">
        <w:rPr>
          <w:rFonts w:ascii="PT Astra Serif" w:hAnsi="PT Astra Serif"/>
          <w:sz w:val="26"/>
          <w:szCs w:val="26"/>
        </w:rPr>
        <w:t>На публичные слушания выносятся:</w:t>
      </w:r>
    </w:p>
    <w:p w:rsidR="00BE55AD" w:rsidRPr="000A28D1" w:rsidRDefault="0063173D" w:rsidP="00BE55AD">
      <w:pPr>
        <w:ind w:firstLine="709"/>
        <w:jc w:val="both"/>
        <w:rPr>
          <w:rFonts w:ascii="PT Astra Serif" w:hAnsi="PT Astra Serif"/>
          <w:sz w:val="26"/>
          <w:szCs w:val="26"/>
        </w:rPr>
      </w:pPr>
      <w:r w:rsidRPr="000A28D1">
        <w:rPr>
          <w:rFonts w:ascii="PT Astra Serif" w:hAnsi="PT Astra Serif"/>
          <w:sz w:val="26"/>
          <w:szCs w:val="26"/>
        </w:rPr>
        <w:t>1) </w:t>
      </w:r>
      <w:r w:rsidR="00BE55AD" w:rsidRPr="000A28D1">
        <w:rPr>
          <w:rFonts w:ascii="PT Astra Serif" w:hAnsi="PT Astra Serif"/>
          <w:sz w:val="26"/>
          <w:szCs w:val="26"/>
        </w:rPr>
        <w:t xml:space="preserve">проект устава </w:t>
      </w:r>
      <w:r w:rsidR="00183F8C">
        <w:rPr>
          <w:rFonts w:ascii="PT Astra Serif" w:hAnsi="PT Astra Serif"/>
          <w:sz w:val="26"/>
          <w:szCs w:val="26"/>
        </w:rPr>
        <w:t>Чановского</w:t>
      </w:r>
      <w:r w:rsidR="00BE55AD" w:rsidRPr="000A28D1">
        <w:rPr>
          <w:rFonts w:ascii="PT Astra Serif" w:hAnsi="PT Astra Serif"/>
          <w:sz w:val="26"/>
          <w:szCs w:val="26"/>
        </w:rPr>
        <w:t xml:space="preserve"> муниципального округа</w:t>
      </w:r>
      <w:r w:rsidR="00B3304F" w:rsidRPr="000A28D1">
        <w:rPr>
          <w:rFonts w:ascii="PT Astra Serif" w:hAnsi="PT Astra Serif"/>
          <w:sz w:val="26"/>
          <w:szCs w:val="26"/>
        </w:rPr>
        <w:t xml:space="preserve">, </w:t>
      </w:r>
      <w:r w:rsidR="00BE55AD" w:rsidRPr="000A28D1">
        <w:rPr>
          <w:rFonts w:ascii="PT Astra Serif" w:hAnsi="PT Astra Serif"/>
          <w:sz w:val="26"/>
          <w:szCs w:val="26"/>
        </w:rPr>
        <w:t xml:space="preserve">а также проект решения Совета депутатов о внесении изменений и дополнений в устав </w:t>
      </w:r>
      <w:r w:rsidR="00183F8C">
        <w:rPr>
          <w:rFonts w:ascii="PT Astra Serif" w:hAnsi="PT Astra Serif"/>
          <w:sz w:val="26"/>
          <w:szCs w:val="26"/>
        </w:rPr>
        <w:t>Чановского</w:t>
      </w:r>
      <w:r w:rsidR="00183F8C" w:rsidRPr="000A28D1">
        <w:rPr>
          <w:rFonts w:ascii="PT Astra Serif" w:hAnsi="PT Astra Serif"/>
          <w:sz w:val="26"/>
          <w:szCs w:val="26"/>
        </w:rPr>
        <w:t xml:space="preserve"> </w:t>
      </w:r>
      <w:r w:rsidR="00BE55AD" w:rsidRPr="000A28D1">
        <w:rPr>
          <w:rFonts w:ascii="PT Astra Serif" w:hAnsi="PT Astra Serif"/>
          <w:sz w:val="26"/>
          <w:szCs w:val="26"/>
        </w:rPr>
        <w:t>муниципального округа</w:t>
      </w:r>
      <w:r w:rsidR="00B3304F" w:rsidRPr="000A28D1">
        <w:rPr>
          <w:rFonts w:ascii="PT Astra Serif" w:hAnsi="PT Astra Serif"/>
          <w:sz w:val="26"/>
          <w:szCs w:val="26"/>
        </w:rPr>
        <w:t xml:space="preserve">, </w:t>
      </w:r>
      <w:r w:rsidR="00BE55AD" w:rsidRPr="000A28D1">
        <w:rPr>
          <w:rFonts w:ascii="PT Astra Serif" w:hAnsi="PT Astra Serif"/>
          <w:sz w:val="26"/>
          <w:szCs w:val="26"/>
        </w:rPr>
        <w:t>кроме случаев</w:t>
      </w:r>
      <w:r w:rsidR="00B3304F" w:rsidRPr="000A28D1">
        <w:rPr>
          <w:rFonts w:ascii="PT Astra Serif" w:hAnsi="PT Astra Serif"/>
          <w:sz w:val="26"/>
          <w:szCs w:val="26"/>
        </w:rPr>
        <w:t xml:space="preserve">, </w:t>
      </w:r>
      <w:r w:rsidR="00BE55AD" w:rsidRPr="000A28D1">
        <w:rPr>
          <w:rFonts w:ascii="PT Astra Serif" w:hAnsi="PT Astra Serif"/>
          <w:sz w:val="26"/>
          <w:szCs w:val="26"/>
        </w:rPr>
        <w:t xml:space="preserve">когда в устав </w:t>
      </w:r>
      <w:r w:rsidR="00183F8C">
        <w:rPr>
          <w:rFonts w:ascii="PT Astra Serif" w:hAnsi="PT Astra Serif"/>
          <w:sz w:val="26"/>
          <w:szCs w:val="26"/>
        </w:rPr>
        <w:t>Чановского</w:t>
      </w:r>
      <w:r w:rsidR="00BE55AD" w:rsidRPr="000A28D1">
        <w:rPr>
          <w:rFonts w:ascii="PT Astra Serif" w:hAnsi="PT Astra Serif"/>
          <w:sz w:val="26"/>
          <w:szCs w:val="26"/>
        </w:rPr>
        <w:t xml:space="preserve"> муниципального округа вносятся изменения в форме точного воспроизведения положений Конституции Российской Федерации</w:t>
      </w:r>
      <w:r w:rsidR="00B3304F" w:rsidRPr="000A28D1">
        <w:rPr>
          <w:rFonts w:ascii="PT Astra Serif" w:hAnsi="PT Astra Serif"/>
          <w:sz w:val="26"/>
          <w:szCs w:val="26"/>
        </w:rPr>
        <w:t xml:space="preserve">, </w:t>
      </w:r>
      <w:r w:rsidR="00BE55AD" w:rsidRPr="000A28D1">
        <w:rPr>
          <w:rFonts w:ascii="PT Astra Serif" w:hAnsi="PT Astra Serif"/>
          <w:sz w:val="26"/>
          <w:szCs w:val="26"/>
        </w:rPr>
        <w:t>федеральных законов</w:t>
      </w:r>
      <w:r w:rsidR="00B3304F" w:rsidRPr="000A28D1">
        <w:rPr>
          <w:rFonts w:ascii="PT Astra Serif" w:hAnsi="PT Astra Serif"/>
          <w:sz w:val="26"/>
          <w:szCs w:val="26"/>
        </w:rPr>
        <w:t xml:space="preserve">, </w:t>
      </w:r>
      <w:r w:rsidR="00BE55AD" w:rsidRPr="000A28D1">
        <w:rPr>
          <w:rFonts w:ascii="PT Astra Serif" w:hAnsi="PT Astra Serif"/>
          <w:sz w:val="26"/>
          <w:szCs w:val="26"/>
        </w:rPr>
        <w:t xml:space="preserve">устава или законов области в целях приведения устава </w:t>
      </w:r>
      <w:r w:rsidR="00183F8C">
        <w:rPr>
          <w:rFonts w:ascii="PT Astra Serif" w:hAnsi="PT Astra Serif"/>
          <w:sz w:val="26"/>
          <w:szCs w:val="26"/>
        </w:rPr>
        <w:t>Чановского</w:t>
      </w:r>
      <w:r w:rsidR="00BE55AD" w:rsidRPr="000A28D1">
        <w:rPr>
          <w:rFonts w:ascii="PT Astra Serif" w:hAnsi="PT Astra Serif"/>
          <w:sz w:val="26"/>
          <w:szCs w:val="26"/>
        </w:rPr>
        <w:t xml:space="preserve"> муниципального округа в соответствие с этими нормативными правовыми актами;</w:t>
      </w:r>
    </w:p>
    <w:p w:rsidR="00BE55AD" w:rsidRPr="000A28D1" w:rsidRDefault="0063173D" w:rsidP="00BE55AD">
      <w:pPr>
        <w:ind w:firstLine="709"/>
        <w:jc w:val="both"/>
        <w:rPr>
          <w:rFonts w:ascii="PT Astra Serif" w:hAnsi="PT Astra Serif"/>
          <w:sz w:val="26"/>
          <w:szCs w:val="26"/>
        </w:rPr>
      </w:pPr>
      <w:r w:rsidRPr="000A28D1">
        <w:rPr>
          <w:rFonts w:ascii="PT Astra Serif" w:hAnsi="PT Astra Serif"/>
          <w:sz w:val="26"/>
          <w:szCs w:val="26"/>
        </w:rPr>
        <w:t>2) </w:t>
      </w:r>
      <w:r w:rsidR="00BE55AD" w:rsidRPr="000A28D1">
        <w:rPr>
          <w:rFonts w:ascii="PT Astra Serif" w:hAnsi="PT Astra Serif"/>
          <w:sz w:val="26"/>
          <w:szCs w:val="26"/>
        </w:rPr>
        <w:t xml:space="preserve">проект бюджета </w:t>
      </w:r>
      <w:r w:rsidR="00183F8C">
        <w:rPr>
          <w:rFonts w:ascii="PT Astra Serif" w:hAnsi="PT Astra Serif"/>
          <w:sz w:val="26"/>
          <w:szCs w:val="26"/>
        </w:rPr>
        <w:t>Чановского</w:t>
      </w:r>
      <w:r w:rsidR="00BE55AD" w:rsidRPr="000A28D1">
        <w:rPr>
          <w:rFonts w:ascii="PT Astra Serif" w:hAnsi="PT Astra Serif"/>
          <w:sz w:val="26"/>
          <w:szCs w:val="26"/>
        </w:rPr>
        <w:t xml:space="preserve"> муниципального округа и отчет о его исполнении;</w:t>
      </w:r>
    </w:p>
    <w:p w:rsidR="00BE55AD" w:rsidRPr="000A28D1" w:rsidRDefault="0063173D" w:rsidP="00BE55AD">
      <w:pPr>
        <w:ind w:firstLine="709"/>
        <w:jc w:val="both"/>
        <w:rPr>
          <w:rFonts w:ascii="PT Astra Serif" w:hAnsi="PT Astra Serif"/>
          <w:sz w:val="26"/>
          <w:szCs w:val="26"/>
        </w:rPr>
      </w:pPr>
      <w:r w:rsidRPr="000A28D1">
        <w:rPr>
          <w:rFonts w:ascii="PT Astra Serif" w:hAnsi="PT Astra Serif"/>
          <w:sz w:val="26"/>
          <w:szCs w:val="26"/>
        </w:rPr>
        <w:t>3) </w:t>
      </w:r>
      <w:r w:rsidR="00BE55AD" w:rsidRPr="000A28D1">
        <w:rPr>
          <w:rFonts w:ascii="PT Astra Serif" w:hAnsi="PT Astra Serif"/>
          <w:sz w:val="26"/>
          <w:szCs w:val="26"/>
        </w:rPr>
        <w:t xml:space="preserve">вопросы о преобразовании </w:t>
      </w:r>
      <w:r w:rsidR="00183F8C">
        <w:rPr>
          <w:rFonts w:ascii="PT Astra Serif" w:hAnsi="PT Astra Serif"/>
          <w:sz w:val="26"/>
          <w:szCs w:val="26"/>
        </w:rPr>
        <w:t>Чановского</w:t>
      </w:r>
      <w:r w:rsidR="00BE55AD" w:rsidRPr="000A28D1">
        <w:rPr>
          <w:rFonts w:ascii="PT Astra Serif" w:hAnsi="PT Astra Serif"/>
          <w:sz w:val="26"/>
          <w:szCs w:val="26"/>
        </w:rPr>
        <w:t xml:space="preserve"> муниципального округа</w:t>
      </w:r>
      <w:r w:rsidR="00B3304F" w:rsidRPr="000A28D1">
        <w:rPr>
          <w:rFonts w:ascii="PT Astra Serif" w:hAnsi="PT Astra Serif"/>
          <w:sz w:val="26"/>
          <w:szCs w:val="26"/>
        </w:rPr>
        <w:t xml:space="preserve">. </w:t>
      </w:r>
    </w:p>
    <w:p w:rsidR="008503EA" w:rsidRPr="000A28D1" w:rsidRDefault="00A44C1E" w:rsidP="00DC7D40">
      <w:pPr>
        <w:ind w:firstLine="709"/>
        <w:contextualSpacing/>
        <w:jc w:val="both"/>
        <w:rPr>
          <w:rFonts w:ascii="PT Astra Serif" w:hAnsi="PT Astra Serif"/>
          <w:sz w:val="26"/>
          <w:szCs w:val="26"/>
        </w:rPr>
      </w:pPr>
      <w:r w:rsidRPr="000A28D1">
        <w:rPr>
          <w:rFonts w:ascii="PT Astra Serif" w:hAnsi="PT Astra Serif"/>
          <w:iCs/>
          <w:sz w:val="26"/>
          <w:szCs w:val="26"/>
        </w:rPr>
        <w:t>3. </w:t>
      </w:r>
      <w:r w:rsidR="001533A3" w:rsidRPr="000A28D1">
        <w:rPr>
          <w:rFonts w:ascii="PT Astra Serif" w:hAnsi="PT Astra Serif"/>
          <w:iCs/>
          <w:sz w:val="26"/>
          <w:szCs w:val="26"/>
        </w:rPr>
        <w:t>В публичных слушаниях имеют право участвовать жители муниципального образования</w:t>
      </w:r>
      <w:r w:rsidR="00B3304F" w:rsidRPr="000A28D1">
        <w:rPr>
          <w:rFonts w:ascii="PT Astra Serif" w:hAnsi="PT Astra Serif"/>
          <w:iCs/>
          <w:sz w:val="26"/>
          <w:szCs w:val="26"/>
        </w:rPr>
        <w:t xml:space="preserve">, </w:t>
      </w:r>
      <w:r w:rsidR="001533A3" w:rsidRPr="000A28D1">
        <w:rPr>
          <w:rFonts w:ascii="PT Astra Serif" w:hAnsi="PT Astra Serif"/>
          <w:iCs/>
          <w:sz w:val="26"/>
          <w:szCs w:val="26"/>
        </w:rPr>
        <w:t>достигшие восемнадцатилетнего возраста</w:t>
      </w:r>
      <w:r w:rsidR="00B3304F" w:rsidRPr="000A28D1">
        <w:rPr>
          <w:rFonts w:ascii="PT Astra Serif" w:hAnsi="PT Astra Serif"/>
          <w:iCs/>
          <w:sz w:val="26"/>
          <w:szCs w:val="26"/>
        </w:rPr>
        <w:t xml:space="preserve">. </w:t>
      </w:r>
    </w:p>
    <w:p w:rsidR="00B70388" w:rsidRPr="000A28D1" w:rsidRDefault="00A44C1E" w:rsidP="00DC7D40">
      <w:pPr>
        <w:ind w:firstLine="709"/>
        <w:contextualSpacing/>
        <w:jc w:val="both"/>
        <w:rPr>
          <w:rFonts w:ascii="PT Astra Serif" w:hAnsi="PT Astra Serif"/>
          <w:sz w:val="26"/>
          <w:szCs w:val="26"/>
        </w:rPr>
      </w:pPr>
      <w:r w:rsidRPr="000A28D1">
        <w:rPr>
          <w:rFonts w:ascii="PT Astra Serif" w:hAnsi="PT Astra Serif"/>
          <w:sz w:val="26"/>
          <w:szCs w:val="26"/>
        </w:rPr>
        <w:t>4. </w:t>
      </w:r>
      <w:r w:rsidR="00B70388" w:rsidRPr="000A28D1">
        <w:rPr>
          <w:rFonts w:ascii="PT Astra Serif" w:hAnsi="PT Astra Serif"/>
          <w:sz w:val="26"/>
          <w:szCs w:val="26"/>
        </w:rPr>
        <w:t xml:space="preserve">Порядок </w:t>
      </w:r>
      <w:r w:rsidR="008503EA" w:rsidRPr="000A28D1">
        <w:rPr>
          <w:rFonts w:ascii="PT Astra Serif" w:hAnsi="PT Astra Serif"/>
          <w:sz w:val="26"/>
          <w:szCs w:val="26"/>
        </w:rPr>
        <w:t>назначения</w:t>
      </w:r>
      <w:r w:rsidR="006407C5">
        <w:rPr>
          <w:rFonts w:ascii="PT Astra Serif" w:hAnsi="PT Astra Serif"/>
          <w:sz w:val="26"/>
          <w:szCs w:val="26"/>
        </w:rPr>
        <w:t xml:space="preserve"> </w:t>
      </w:r>
      <w:r w:rsidR="00B70388" w:rsidRPr="000A28D1">
        <w:rPr>
          <w:rFonts w:ascii="PT Astra Serif" w:hAnsi="PT Astra Serif"/>
          <w:sz w:val="26"/>
          <w:szCs w:val="26"/>
        </w:rPr>
        <w:t xml:space="preserve">и проведения публичных слушаний определяется </w:t>
      </w:r>
      <w:r w:rsidR="001533A3" w:rsidRPr="000A28D1">
        <w:rPr>
          <w:rFonts w:ascii="PT Astra Serif" w:hAnsi="PT Astra Serif"/>
          <w:iCs/>
          <w:sz w:val="26"/>
          <w:szCs w:val="26"/>
        </w:rPr>
        <w:t>нормативными правовыми актами</w:t>
      </w:r>
      <w:r w:rsidR="006407C5">
        <w:rPr>
          <w:rFonts w:ascii="PT Astra Serif" w:hAnsi="PT Astra Serif"/>
          <w:iCs/>
          <w:sz w:val="26"/>
          <w:szCs w:val="26"/>
        </w:rPr>
        <w:t xml:space="preserve"> </w:t>
      </w:r>
      <w:r w:rsidR="00B70388" w:rsidRPr="000A28D1">
        <w:rPr>
          <w:rFonts w:ascii="PT Astra Serif" w:hAnsi="PT Astra Serif"/>
          <w:sz w:val="26"/>
          <w:szCs w:val="26"/>
        </w:rPr>
        <w:t>Совет</w:t>
      </w:r>
      <w:r w:rsidR="008503EA" w:rsidRPr="000A28D1">
        <w:rPr>
          <w:rFonts w:ascii="PT Astra Serif" w:hAnsi="PT Astra Serif"/>
          <w:sz w:val="26"/>
          <w:szCs w:val="26"/>
        </w:rPr>
        <w:t>а</w:t>
      </w:r>
      <w:r w:rsidR="00B70388" w:rsidRPr="000A28D1">
        <w:rPr>
          <w:rFonts w:ascii="PT Astra Serif" w:hAnsi="PT Astra Serif"/>
          <w:sz w:val="26"/>
          <w:szCs w:val="26"/>
        </w:rPr>
        <w:t xml:space="preserve"> депутатов в соответствии с законодательством </w:t>
      </w:r>
      <w:r w:rsidR="008503EA" w:rsidRPr="000A28D1">
        <w:rPr>
          <w:rFonts w:ascii="PT Astra Serif" w:hAnsi="PT Astra Serif"/>
          <w:sz w:val="26"/>
          <w:szCs w:val="26"/>
        </w:rPr>
        <w:t>Новосибирской области</w:t>
      </w:r>
      <w:r w:rsidR="00B3304F" w:rsidRPr="000A28D1">
        <w:rPr>
          <w:rFonts w:ascii="PT Astra Serif" w:hAnsi="PT Astra Serif"/>
          <w:sz w:val="26"/>
          <w:szCs w:val="26"/>
        </w:rPr>
        <w:t xml:space="preserve">. </w:t>
      </w:r>
    </w:p>
    <w:p w:rsidR="00B70388" w:rsidRPr="000A28D1" w:rsidRDefault="00A44C1E" w:rsidP="00DC7D40">
      <w:pPr>
        <w:pStyle w:val="ac"/>
        <w:spacing w:before="0" w:beforeAutospacing="0" w:after="0" w:afterAutospacing="0"/>
        <w:ind w:firstLine="709"/>
        <w:contextualSpacing/>
        <w:jc w:val="both"/>
        <w:rPr>
          <w:rFonts w:ascii="PT Astra Serif" w:hAnsi="PT Astra Serif"/>
          <w:sz w:val="26"/>
          <w:szCs w:val="26"/>
        </w:rPr>
      </w:pPr>
      <w:r w:rsidRPr="000A28D1">
        <w:rPr>
          <w:rFonts w:ascii="PT Astra Serif" w:hAnsi="PT Astra Serif"/>
          <w:sz w:val="26"/>
          <w:szCs w:val="26"/>
        </w:rPr>
        <w:t>5. </w:t>
      </w:r>
      <w:r w:rsidR="00B70388" w:rsidRPr="000A28D1">
        <w:rPr>
          <w:rFonts w:ascii="PT Astra Serif" w:hAnsi="PT Astra Serif"/>
          <w:sz w:val="26"/>
          <w:szCs w:val="26"/>
        </w:rPr>
        <w:t>По проектам генеральных планов</w:t>
      </w:r>
      <w:r w:rsidR="00B3304F" w:rsidRPr="000A28D1">
        <w:rPr>
          <w:rFonts w:ascii="PT Astra Serif" w:hAnsi="PT Astra Serif"/>
          <w:sz w:val="26"/>
          <w:szCs w:val="26"/>
        </w:rPr>
        <w:t xml:space="preserve">, </w:t>
      </w:r>
      <w:r w:rsidR="00B70388" w:rsidRPr="000A28D1">
        <w:rPr>
          <w:rFonts w:ascii="PT Astra Serif" w:hAnsi="PT Astra Serif"/>
          <w:sz w:val="26"/>
          <w:szCs w:val="26"/>
        </w:rPr>
        <w:t>проектам правил землепользования и застройки</w:t>
      </w:r>
      <w:r w:rsidR="00B3304F" w:rsidRPr="000A28D1">
        <w:rPr>
          <w:rFonts w:ascii="PT Astra Serif" w:hAnsi="PT Astra Serif"/>
          <w:sz w:val="26"/>
          <w:szCs w:val="26"/>
        </w:rPr>
        <w:t xml:space="preserve">, </w:t>
      </w:r>
      <w:r w:rsidR="00B70388" w:rsidRPr="000A28D1">
        <w:rPr>
          <w:rFonts w:ascii="PT Astra Serif" w:hAnsi="PT Astra Serif"/>
          <w:sz w:val="26"/>
          <w:szCs w:val="26"/>
        </w:rPr>
        <w:t>проектам планировки территории</w:t>
      </w:r>
      <w:r w:rsidR="00B3304F" w:rsidRPr="000A28D1">
        <w:rPr>
          <w:rFonts w:ascii="PT Astra Serif" w:hAnsi="PT Astra Serif"/>
          <w:sz w:val="26"/>
          <w:szCs w:val="26"/>
        </w:rPr>
        <w:t xml:space="preserve">, </w:t>
      </w:r>
      <w:r w:rsidR="00B70388" w:rsidRPr="000A28D1">
        <w:rPr>
          <w:rFonts w:ascii="PT Astra Serif" w:hAnsi="PT Astra Serif"/>
          <w:sz w:val="26"/>
          <w:szCs w:val="26"/>
        </w:rPr>
        <w:t>проектам межевания территории</w:t>
      </w:r>
      <w:r w:rsidR="00B3304F" w:rsidRPr="000A28D1">
        <w:rPr>
          <w:rFonts w:ascii="PT Astra Serif" w:hAnsi="PT Astra Serif"/>
          <w:sz w:val="26"/>
          <w:szCs w:val="26"/>
        </w:rPr>
        <w:t xml:space="preserve">, </w:t>
      </w:r>
      <w:r w:rsidR="00B70388" w:rsidRPr="000A28D1">
        <w:rPr>
          <w:rFonts w:ascii="PT Astra Serif" w:hAnsi="PT Astra Serif"/>
          <w:sz w:val="26"/>
          <w:szCs w:val="26"/>
        </w:rPr>
        <w:t>проектам правил благоустройства территории</w:t>
      </w:r>
      <w:r w:rsidR="00B3304F" w:rsidRPr="000A28D1">
        <w:rPr>
          <w:rFonts w:ascii="PT Astra Serif" w:hAnsi="PT Astra Serif"/>
          <w:sz w:val="26"/>
          <w:szCs w:val="26"/>
        </w:rPr>
        <w:t xml:space="preserve">, </w:t>
      </w:r>
      <w:r w:rsidR="00B70388" w:rsidRPr="000A28D1">
        <w:rPr>
          <w:rFonts w:ascii="PT Astra Serif" w:hAnsi="PT Astra Serif"/>
          <w:sz w:val="26"/>
          <w:szCs w:val="26"/>
        </w:rPr>
        <w:t>проектам</w:t>
      </w:r>
      <w:r w:rsidR="00B3304F" w:rsidRPr="000A28D1">
        <w:rPr>
          <w:rFonts w:ascii="PT Astra Serif" w:hAnsi="PT Astra Serif"/>
          <w:sz w:val="26"/>
          <w:szCs w:val="26"/>
        </w:rPr>
        <w:t xml:space="preserve">, </w:t>
      </w:r>
      <w:r w:rsidR="00B70388" w:rsidRPr="000A28D1">
        <w:rPr>
          <w:rFonts w:ascii="PT Astra Serif" w:hAnsi="PT Astra Serif"/>
          <w:sz w:val="26"/>
          <w:szCs w:val="26"/>
        </w:rPr>
        <w:t>предусматривающим внесение изменений в один из указанных утвержденных документов</w:t>
      </w:r>
      <w:r w:rsidR="00B3304F" w:rsidRPr="000A28D1">
        <w:rPr>
          <w:rFonts w:ascii="PT Astra Serif" w:hAnsi="PT Astra Serif"/>
          <w:sz w:val="26"/>
          <w:szCs w:val="26"/>
        </w:rPr>
        <w:t xml:space="preserve">, </w:t>
      </w:r>
      <w:r w:rsidR="00B70388" w:rsidRPr="000A28D1">
        <w:rPr>
          <w:rFonts w:ascii="PT Astra Serif" w:hAnsi="PT Astra Serif"/>
          <w:sz w:val="26"/>
          <w:szCs w:val="26"/>
        </w:rPr>
        <w:t>проектам решений о предоставлении разрешения на условно разрешенный вид использования земельного участка или объекта капитального строительства</w:t>
      </w:r>
      <w:r w:rsidR="00B3304F" w:rsidRPr="000A28D1">
        <w:rPr>
          <w:rFonts w:ascii="PT Astra Serif" w:hAnsi="PT Astra Serif"/>
          <w:sz w:val="26"/>
          <w:szCs w:val="26"/>
        </w:rPr>
        <w:t xml:space="preserve">, </w:t>
      </w:r>
      <w:r w:rsidR="00B70388" w:rsidRPr="000A28D1">
        <w:rPr>
          <w:rFonts w:ascii="PT Astra Serif" w:hAnsi="PT Astra Serif"/>
          <w:sz w:val="26"/>
          <w:szCs w:val="26"/>
        </w:rPr>
        <w:t>проектам решений о предоставлении разрешения на отклонение от предельных параметров разрешенного строительства</w:t>
      </w:r>
      <w:r w:rsidR="00B3304F" w:rsidRPr="000A28D1">
        <w:rPr>
          <w:rFonts w:ascii="PT Astra Serif" w:hAnsi="PT Astra Serif"/>
          <w:sz w:val="26"/>
          <w:szCs w:val="26"/>
        </w:rPr>
        <w:t xml:space="preserve">, </w:t>
      </w:r>
      <w:r w:rsidR="00B70388" w:rsidRPr="000A28D1">
        <w:rPr>
          <w:rFonts w:ascii="PT Astra Serif" w:hAnsi="PT Astra Serif"/>
          <w:sz w:val="26"/>
          <w:szCs w:val="26"/>
        </w:rPr>
        <w:t>реконструкции объектов капитального строительства</w:t>
      </w:r>
      <w:r w:rsidR="00B3304F" w:rsidRPr="000A28D1">
        <w:rPr>
          <w:rFonts w:ascii="PT Astra Serif" w:hAnsi="PT Astra Serif"/>
          <w:sz w:val="26"/>
          <w:szCs w:val="26"/>
        </w:rPr>
        <w:t xml:space="preserve">, </w:t>
      </w:r>
      <w:r w:rsidR="00B70388" w:rsidRPr="000A28D1">
        <w:rPr>
          <w:rFonts w:ascii="PT Astra Serif" w:hAnsi="PT Astra Serif"/>
          <w:sz w:val="26"/>
          <w:szCs w:val="26"/>
        </w:rPr>
        <w:t>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w:t>
      </w:r>
      <w:r w:rsidR="00B3304F" w:rsidRPr="000A28D1">
        <w:rPr>
          <w:rFonts w:ascii="PT Astra Serif" w:hAnsi="PT Astra Serif"/>
          <w:sz w:val="26"/>
          <w:szCs w:val="26"/>
        </w:rPr>
        <w:t xml:space="preserve">, </w:t>
      </w:r>
      <w:r w:rsidR="00B70388" w:rsidRPr="000A28D1">
        <w:rPr>
          <w:rFonts w:ascii="PT Astra Serif" w:hAnsi="PT Astra Serif"/>
          <w:sz w:val="26"/>
          <w:szCs w:val="26"/>
        </w:rPr>
        <w:t>порядок организации и проведения которых определяется решением Совета депутатов с учетом положений законодательства о градостроительной деятельности</w:t>
      </w:r>
      <w:r w:rsidR="00B3304F" w:rsidRPr="000A28D1">
        <w:rPr>
          <w:rFonts w:ascii="PT Astra Serif" w:hAnsi="PT Astra Serif"/>
          <w:sz w:val="26"/>
          <w:szCs w:val="26"/>
        </w:rPr>
        <w:t xml:space="preserve">. </w:t>
      </w:r>
    </w:p>
    <w:p w:rsidR="00835FCC" w:rsidRPr="000A28D1" w:rsidRDefault="00A44C1E" w:rsidP="00835FCC">
      <w:pPr>
        <w:ind w:firstLine="720"/>
        <w:jc w:val="both"/>
        <w:rPr>
          <w:rFonts w:ascii="PT Astra Serif" w:hAnsi="PT Astra Serif"/>
          <w:sz w:val="26"/>
          <w:szCs w:val="26"/>
        </w:rPr>
      </w:pPr>
      <w:r w:rsidRPr="000A28D1">
        <w:rPr>
          <w:rFonts w:ascii="PT Astra Serif" w:hAnsi="PT Astra Serif"/>
          <w:iCs/>
          <w:sz w:val="26"/>
          <w:szCs w:val="26"/>
        </w:rPr>
        <w:lastRenderedPageBreak/>
        <w:t>6. </w:t>
      </w:r>
      <w:r w:rsidR="001533A3" w:rsidRPr="000A28D1">
        <w:rPr>
          <w:rFonts w:ascii="PT Astra Serif" w:hAnsi="PT Astra Serif"/>
          <w:iCs/>
          <w:sz w:val="26"/>
          <w:szCs w:val="26"/>
        </w:rPr>
        <w:t>Результаты публичных слушаний</w:t>
      </w:r>
      <w:r w:rsidR="00B3304F" w:rsidRPr="000A28D1">
        <w:rPr>
          <w:rFonts w:ascii="PT Astra Serif" w:hAnsi="PT Astra Serif"/>
          <w:iCs/>
          <w:sz w:val="26"/>
          <w:szCs w:val="26"/>
        </w:rPr>
        <w:t xml:space="preserve">, </w:t>
      </w:r>
      <w:r w:rsidR="001533A3" w:rsidRPr="000A28D1">
        <w:rPr>
          <w:rFonts w:ascii="PT Astra Serif" w:hAnsi="PT Astra Serif"/>
          <w:iCs/>
          <w:sz w:val="26"/>
          <w:szCs w:val="26"/>
        </w:rPr>
        <w:t>общественных обсуждений подлежат обязательному рассмотрению представительным органом муниципального образования при рассмотрении проектов муниципальных правовых актов</w:t>
      </w:r>
      <w:r w:rsidR="00B3304F" w:rsidRPr="000A28D1">
        <w:rPr>
          <w:rFonts w:ascii="PT Astra Serif" w:hAnsi="PT Astra Serif"/>
          <w:iCs/>
          <w:sz w:val="26"/>
          <w:szCs w:val="26"/>
        </w:rPr>
        <w:t xml:space="preserve">. </w:t>
      </w:r>
    </w:p>
    <w:p w:rsidR="00835FCC" w:rsidRPr="000A28D1" w:rsidRDefault="00A44C1E" w:rsidP="00835FCC">
      <w:pPr>
        <w:ind w:firstLine="720"/>
        <w:jc w:val="both"/>
        <w:rPr>
          <w:rFonts w:ascii="PT Astra Serif" w:hAnsi="PT Astra Serif"/>
          <w:sz w:val="26"/>
          <w:szCs w:val="26"/>
        </w:rPr>
      </w:pPr>
      <w:r w:rsidRPr="000A28D1">
        <w:rPr>
          <w:rFonts w:ascii="PT Astra Serif" w:hAnsi="PT Astra Serif"/>
          <w:iCs/>
          <w:sz w:val="26"/>
          <w:szCs w:val="26"/>
        </w:rPr>
        <w:t>7. </w:t>
      </w:r>
      <w:r w:rsidR="001533A3" w:rsidRPr="000A28D1">
        <w:rPr>
          <w:rFonts w:ascii="PT Astra Serif" w:hAnsi="PT Astra Serif"/>
          <w:iCs/>
          <w:sz w:val="26"/>
          <w:szCs w:val="26"/>
        </w:rPr>
        <w:t>Результаты публичных слушаний</w:t>
      </w:r>
      <w:r w:rsidR="00B3304F" w:rsidRPr="000A28D1">
        <w:rPr>
          <w:rFonts w:ascii="PT Astra Serif" w:hAnsi="PT Astra Serif"/>
          <w:iCs/>
          <w:sz w:val="26"/>
          <w:szCs w:val="26"/>
        </w:rPr>
        <w:t xml:space="preserve">, </w:t>
      </w:r>
      <w:r w:rsidR="001533A3" w:rsidRPr="000A28D1">
        <w:rPr>
          <w:rFonts w:ascii="PT Astra Serif" w:hAnsi="PT Astra Serif"/>
          <w:iCs/>
          <w:sz w:val="26"/>
          <w:szCs w:val="26"/>
        </w:rPr>
        <w:t>общественных обсуждений</w:t>
      </w:r>
      <w:r w:rsidR="00B3304F" w:rsidRPr="000A28D1">
        <w:rPr>
          <w:rFonts w:ascii="PT Astra Serif" w:hAnsi="PT Astra Serif"/>
          <w:iCs/>
          <w:sz w:val="26"/>
          <w:szCs w:val="26"/>
        </w:rPr>
        <w:t xml:space="preserve">, </w:t>
      </w:r>
      <w:r w:rsidR="001533A3" w:rsidRPr="000A28D1">
        <w:rPr>
          <w:rFonts w:ascii="PT Astra Serif" w:hAnsi="PT Astra Serif"/>
          <w:iCs/>
          <w:sz w:val="26"/>
          <w:szCs w:val="26"/>
        </w:rPr>
        <w:t>включая мотивированное обоснование принятых решений</w:t>
      </w:r>
      <w:r w:rsidR="00B3304F" w:rsidRPr="000A28D1">
        <w:rPr>
          <w:rFonts w:ascii="PT Astra Serif" w:hAnsi="PT Astra Serif"/>
          <w:iCs/>
          <w:sz w:val="26"/>
          <w:szCs w:val="26"/>
        </w:rPr>
        <w:t xml:space="preserve">, </w:t>
      </w:r>
      <w:r w:rsidR="001533A3" w:rsidRPr="000A28D1">
        <w:rPr>
          <w:rFonts w:ascii="PT Astra Serif" w:hAnsi="PT Astra Serif"/>
          <w:iCs/>
          <w:sz w:val="26"/>
          <w:szCs w:val="26"/>
        </w:rPr>
        <w:t>подлежат обнародованию</w:t>
      </w:r>
      <w:r w:rsidR="00B3304F" w:rsidRPr="000A28D1">
        <w:rPr>
          <w:rFonts w:ascii="PT Astra Serif" w:hAnsi="PT Astra Serif"/>
          <w:iCs/>
          <w:sz w:val="26"/>
          <w:szCs w:val="26"/>
        </w:rPr>
        <w:t xml:space="preserve">. </w:t>
      </w:r>
    </w:p>
    <w:p w:rsidR="00835FCC" w:rsidRPr="000A28D1" w:rsidRDefault="00A44C1E" w:rsidP="00835FCC">
      <w:pPr>
        <w:ind w:firstLine="720"/>
        <w:jc w:val="both"/>
        <w:rPr>
          <w:rFonts w:ascii="PT Astra Serif" w:hAnsi="PT Astra Serif"/>
          <w:sz w:val="26"/>
          <w:szCs w:val="26"/>
        </w:rPr>
      </w:pPr>
      <w:r w:rsidRPr="000A28D1">
        <w:rPr>
          <w:rFonts w:ascii="PT Astra Serif" w:hAnsi="PT Astra Serif"/>
          <w:iCs/>
          <w:sz w:val="26"/>
          <w:szCs w:val="26"/>
        </w:rPr>
        <w:t>8. </w:t>
      </w:r>
      <w:r w:rsidR="001533A3" w:rsidRPr="000A28D1">
        <w:rPr>
          <w:rFonts w:ascii="PT Astra Serif" w:hAnsi="PT Astra Serif"/>
          <w:iCs/>
          <w:sz w:val="26"/>
          <w:szCs w:val="26"/>
        </w:rPr>
        <w:t>Результаты публичных слушаний</w:t>
      </w:r>
      <w:r w:rsidR="00B3304F" w:rsidRPr="000A28D1">
        <w:rPr>
          <w:rFonts w:ascii="PT Astra Serif" w:hAnsi="PT Astra Serif"/>
          <w:iCs/>
          <w:sz w:val="26"/>
          <w:szCs w:val="26"/>
        </w:rPr>
        <w:t xml:space="preserve">, </w:t>
      </w:r>
      <w:r w:rsidR="001533A3" w:rsidRPr="000A28D1">
        <w:rPr>
          <w:rFonts w:ascii="PT Astra Serif" w:hAnsi="PT Astra Serif"/>
          <w:iCs/>
          <w:sz w:val="26"/>
          <w:szCs w:val="26"/>
        </w:rPr>
        <w:t>общественных обсуждений носят рекомендательный характер</w:t>
      </w:r>
      <w:r w:rsidR="00B3304F" w:rsidRPr="000A28D1">
        <w:rPr>
          <w:rFonts w:ascii="PT Astra Serif" w:hAnsi="PT Astra Serif"/>
          <w:iCs/>
          <w:sz w:val="26"/>
          <w:szCs w:val="26"/>
        </w:rPr>
        <w:t xml:space="preserve">. </w:t>
      </w:r>
    </w:p>
    <w:p w:rsidR="00340B22" w:rsidRPr="000A28D1" w:rsidRDefault="00340B22" w:rsidP="0027794D">
      <w:pPr>
        <w:ind w:firstLine="720"/>
        <w:jc w:val="both"/>
        <w:rPr>
          <w:rFonts w:ascii="PT Astra Serif" w:hAnsi="PT Astra Serif"/>
          <w:sz w:val="26"/>
          <w:szCs w:val="26"/>
        </w:rPr>
      </w:pPr>
    </w:p>
    <w:p w:rsidR="00340B22" w:rsidRPr="000A28D1" w:rsidRDefault="00340B22" w:rsidP="007738AB">
      <w:pPr>
        <w:pStyle w:val="1"/>
        <w:rPr>
          <w:rFonts w:ascii="PT Astra Serif" w:hAnsi="PT Astra Serif"/>
          <w:sz w:val="26"/>
          <w:szCs w:val="26"/>
        </w:rPr>
      </w:pPr>
      <w:bookmarkStart w:id="13" w:name="_Toc203575593"/>
      <w:r w:rsidRPr="000A28D1">
        <w:rPr>
          <w:rFonts w:ascii="PT Astra Serif" w:hAnsi="PT Astra Serif"/>
          <w:sz w:val="26"/>
          <w:szCs w:val="26"/>
        </w:rPr>
        <w:t xml:space="preserve">Статья </w:t>
      </w:r>
      <w:r w:rsidR="00A34FA2" w:rsidRPr="000A28D1">
        <w:rPr>
          <w:rFonts w:ascii="PT Astra Serif" w:hAnsi="PT Astra Serif"/>
          <w:sz w:val="26"/>
          <w:szCs w:val="26"/>
        </w:rPr>
        <w:t>1</w:t>
      </w:r>
      <w:r w:rsidR="00A44C1E" w:rsidRPr="000A28D1">
        <w:rPr>
          <w:rFonts w:ascii="PT Astra Serif" w:hAnsi="PT Astra Serif"/>
          <w:sz w:val="26"/>
          <w:szCs w:val="26"/>
        </w:rPr>
        <w:t>2. </w:t>
      </w:r>
      <w:r w:rsidRPr="000A28D1">
        <w:rPr>
          <w:rFonts w:ascii="PT Astra Serif" w:hAnsi="PT Astra Serif"/>
          <w:sz w:val="26"/>
          <w:szCs w:val="26"/>
        </w:rPr>
        <w:t>Собрание граждан</w:t>
      </w:r>
      <w:bookmarkEnd w:id="13"/>
    </w:p>
    <w:p w:rsidR="00340B22" w:rsidRPr="000A28D1" w:rsidRDefault="00340B22" w:rsidP="0027794D">
      <w:pPr>
        <w:ind w:firstLine="720"/>
        <w:jc w:val="both"/>
        <w:rPr>
          <w:rFonts w:ascii="PT Astra Serif" w:hAnsi="PT Astra Serif"/>
          <w:sz w:val="26"/>
          <w:szCs w:val="26"/>
        </w:rPr>
      </w:pPr>
    </w:p>
    <w:p w:rsidR="00835FCC" w:rsidRPr="000A28D1" w:rsidRDefault="00A44C1E" w:rsidP="00835FCC">
      <w:pPr>
        <w:ind w:firstLine="709"/>
        <w:jc w:val="both"/>
        <w:rPr>
          <w:rFonts w:ascii="PT Astra Serif" w:hAnsi="PT Astra Serif"/>
          <w:sz w:val="26"/>
          <w:szCs w:val="26"/>
        </w:rPr>
      </w:pPr>
      <w:r w:rsidRPr="000A28D1">
        <w:rPr>
          <w:rFonts w:ascii="PT Astra Serif" w:hAnsi="PT Astra Serif"/>
          <w:sz w:val="26"/>
          <w:szCs w:val="26"/>
        </w:rPr>
        <w:t>1. </w:t>
      </w:r>
      <w:r w:rsidR="00835FCC" w:rsidRPr="000A28D1">
        <w:rPr>
          <w:rFonts w:ascii="PT Astra Serif" w:hAnsi="PT Astra Serif"/>
          <w:sz w:val="26"/>
          <w:szCs w:val="26"/>
        </w:rPr>
        <w:t>Собрания граждан могут проводиться:</w:t>
      </w:r>
    </w:p>
    <w:p w:rsidR="00835FCC" w:rsidRPr="000A28D1" w:rsidRDefault="0063173D" w:rsidP="00835FCC">
      <w:pPr>
        <w:ind w:firstLine="709"/>
        <w:jc w:val="both"/>
        <w:rPr>
          <w:rFonts w:ascii="PT Astra Serif" w:hAnsi="PT Astra Serif"/>
          <w:sz w:val="26"/>
          <w:szCs w:val="26"/>
        </w:rPr>
      </w:pPr>
      <w:r w:rsidRPr="000A28D1">
        <w:rPr>
          <w:rFonts w:ascii="PT Astra Serif" w:hAnsi="PT Astra Serif"/>
          <w:sz w:val="26"/>
          <w:szCs w:val="26"/>
        </w:rPr>
        <w:t>1) </w:t>
      </w:r>
      <w:r w:rsidR="00835FCC" w:rsidRPr="000A28D1">
        <w:rPr>
          <w:rFonts w:ascii="PT Astra Serif" w:hAnsi="PT Astra Serif"/>
          <w:sz w:val="26"/>
          <w:szCs w:val="26"/>
        </w:rPr>
        <w:t xml:space="preserve">для обсуждения вопросов </w:t>
      </w:r>
      <w:r w:rsidR="001533A3" w:rsidRPr="000A28D1">
        <w:rPr>
          <w:rFonts w:ascii="PT Astra Serif" w:hAnsi="PT Astra Serif"/>
          <w:sz w:val="26"/>
          <w:szCs w:val="26"/>
        </w:rPr>
        <w:t>местного значения</w:t>
      </w:r>
      <w:r w:rsidR="00835FCC" w:rsidRPr="000A28D1">
        <w:rPr>
          <w:rFonts w:ascii="PT Astra Serif" w:hAnsi="PT Astra Serif"/>
          <w:sz w:val="26"/>
          <w:szCs w:val="26"/>
        </w:rPr>
        <w:t>;</w:t>
      </w:r>
    </w:p>
    <w:p w:rsidR="00835FCC" w:rsidRPr="000A28D1" w:rsidRDefault="0063173D" w:rsidP="00835FCC">
      <w:pPr>
        <w:ind w:firstLine="709"/>
        <w:jc w:val="both"/>
        <w:rPr>
          <w:rFonts w:ascii="PT Astra Serif" w:hAnsi="PT Astra Serif"/>
          <w:sz w:val="26"/>
          <w:szCs w:val="26"/>
        </w:rPr>
      </w:pPr>
      <w:r w:rsidRPr="000A28D1">
        <w:rPr>
          <w:rFonts w:ascii="PT Astra Serif" w:hAnsi="PT Astra Serif"/>
          <w:sz w:val="26"/>
          <w:szCs w:val="26"/>
        </w:rPr>
        <w:t>2) </w:t>
      </w:r>
      <w:r w:rsidR="00835FCC" w:rsidRPr="000A28D1">
        <w:rPr>
          <w:rFonts w:ascii="PT Astra Serif" w:hAnsi="PT Astra Serif"/>
          <w:sz w:val="26"/>
          <w:szCs w:val="26"/>
        </w:rPr>
        <w:t>для информирования населения о деятельности органов местного самоуправления и должностных лиц местного самоуправления;</w:t>
      </w:r>
    </w:p>
    <w:p w:rsidR="00835FCC" w:rsidRPr="000A28D1" w:rsidRDefault="0063173D" w:rsidP="00835FCC">
      <w:pPr>
        <w:ind w:firstLine="709"/>
        <w:jc w:val="both"/>
        <w:rPr>
          <w:rFonts w:ascii="PT Astra Serif" w:hAnsi="PT Astra Serif"/>
          <w:sz w:val="26"/>
          <w:szCs w:val="26"/>
        </w:rPr>
      </w:pPr>
      <w:r w:rsidRPr="000A28D1">
        <w:rPr>
          <w:rFonts w:ascii="PT Astra Serif" w:hAnsi="PT Astra Serif"/>
          <w:sz w:val="26"/>
          <w:szCs w:val="26"/>
        </w:rPr>
        <w:t>3) </w:t>
      </w:r>
      <w:r w:rsidR="00835FCC" w:rsidRPr="000A28D1">
        <w:rPr>
          <w:rFonts w:ascii="PT Astra Serif" w:hAnsi="PT Astra Serif"/>
          <w:sz w:val="26"/>
          <w:szCs w:val="26"/>
        </w:rPr>
        <w:t>на территории муниципального округа или на части его территории по вопросу выявления мнения граждан о поддержке инициативного проекта;</w:t>
      </w:r>
    </w:p>
    <w:p w:rsidR="00835FCC" w:rsidRPr="000A28D1" w:rsidRDefault="0063173D" w:rsidP="00835FCC">
      <w:pPr>
        <w:ind w:firstLine="709"/>
        <w:jc w:val="both"/>
        <w:rPr>
          <w:rFonts w:ascii="PT Astra Serif" w:hAnsi="PT Astra Serif"/>
          <w:sz w:val="26"/>
          <w:szCs w:val="26"/>
        </w:rPr>
      </w:pPr>
      <w:r w:rsidRPr="000A28D1">
        <w:rPr>
          <w:rFonts w:ascii="PT Astra Serif" w:hAnsi="PT Astra Serif"/>
          <w:sz w:val="26"/>
          <w:szCs w:val="26"/>
        </w:rPr>
        <w:t>4) </w:t>
      </w:r>
      <w:r w:rsidR="00835FCC" w:rsidRPr="000A28D1">
        <w:rPr>
          <w:rFonts w:ascii="PT Astra Serif" w:hAnsi="PT Astra Serif"/>
          <w:sz w:val="26"/>
          <w:szCs w:val="26"/>
        </w:rPr>
        <w:t>в сельском населенном пункте по вопросу выдвижения кандидатуры старосты сельского населенного пункта</w:t>
      </w:r>
      <w:r w:rsidR="00B3304F" w:rsidRPr="000A28D1">
        <w:rPr>
          <w:rFonts w:ascii="PT Astra Serif" w:hAnsi="PT Astra Serif"/>
          <w:sz w:val="26"/>
          <w:szCs w:val="26"/>
        </w:rPr>
        <w:t xml:space="preserve">, </w:t>
      </w:r>
      <w:r w:rsidR="00835FCC" w:rsidRPr="000A28D1">
        <w:rPr>
          <w:rFonts w:ascii="PT Astra Serif" w:hAnsi="PT Astra Serif"/>
          <w:sz w:val="26"/>
          <w:szCs w:val="26"/>
        </w:rPr>
        <w:t>а также по вопросу досрочного прекращения полномочий старосты сельского населенного пункта;</w:t>
      </w:r>
    </w:p>
    <w:p w:rsidR="00835FCC" w:rsidRPr="000A28D1" w:rsidRDefault="0063173D" w:rsidP="00835FCC">
      <w:pPr>
        <w:ind w:firstLine="709"/>
        <w:jc w:val="both"/>
        <w:rPr>
          <w:rFonts w:ascii="PT Astra Serif" w:hAnsi="PT Astra Serif"/>
          <w:sz w:val="26"/>
          <w:szCs w:val="26"/>
        </w:rPr>
      </w:pPr>
      <w:r w:rsidRPr="000A28D1">
        <w:rPr>
          <w:rFonts w:ascii="PT Astra Serif" w:hAnsi="PT Astra Serif"/>
          <w:sz w:val="26"/>
          <w:szCs w:val="26"/>
        </w:rPr>
        <w:t>5) </w:t>
      </w:r>
      <w:r w:rsidR="00835FCC" w:rsidRPr="000A28D1">
        <w:rPr>
          <w:rFonts w:ascii="PT Astra Serif" w:hAnsi="PT Astra Serif"/>
          <w:sz w:val="26"/>
          <w:szCs w:val="26"/>
        </w:rPr>
        <w:t>в целях осуществления территориального общественного самоуправления на части территории муниципального округа</w:t>
      </w:r>
      <w:r w:rsidR="00B3304F" w:rsidRPr="000A28D1">
        <w:rPr>
          <w:rFonts w:ascii="PT Astra Serif" w:hAnsi="PT Astra Serif"/>
          <w:sz w:val="26"/>
          <w:szCs w:val="26"/>
        </w:rPr>
        <w:t xml:space="preserve">. </w:t>
      </w:r>
    </w:p>
    <w:p w:rsidR="00835FCC" w:rsidRPr="000A28D1" w:rsidRDefault="00A44C1E" w:rsidP="00835FCC">
      <w:pPr>
        <w:ind w:firstLine="709"/>
        <w:jc w:val="both"/>
        <w:rPr>
          <w:rFonts w:ascii="PT Astra Serif" w:hAnsi="PT Astra Serif"/>
          <w:sz w:val="26"/>
          <w:szCs w:val="26"/>
        </w:rPr>
      </w:pPr>
      <w:r w:rsidRPr="000A28D1">
        <w:rPr>
          <w:rFonts w:ascii="PT Astra Serif" w:hAnsi="PT Astra Serif"/>
          <w:sz w:val="26"/>
          <w:szCs w:val="26"/>
        </w:rPr>
        <w:t>2. </w:t>
      </w:r>
      <w:r w:rsidR="00835FCC" w:rsidRPr="000A28D1">
        <w:rPr>
          <w:rFonts w:ascii="PT Astra Serif" w:hAnsi="PT Astra Serif"/>
          <w:sz w:val="26"/>
          <w:szCs w:val="26"/>
        </w:rPr>
        <w:t>Собрание граждан проводится по инициативе населения</w:t>
      </w:r>
      <w:r w:rsidR="00B3304F" w:rsidRPr="000A28D1">
        <w:rPr>
          <w:rFonts w:ascii="PT Astra Serif" w:hAnsi="PT Astra Serif"/>
          <w:sz w:val="26"/>
          <w:szCs w:val="26"/>
        </w:rPr>
        <w:t xml:space="preserve">, </w:t>
      </w:r>
      <w:r w:rsidR="00835FCC" w:rsidRPr="000A28D1">
        <w:rPr>
          <w:rFonts w:ascii="PT Astra Serif" w:hAnsi="PT Astra Serif"/>
          <w:sz w:val="26"/>
          <w:szCs w:val="26"/>
        </w:rPr>
        <w:t>Совета депутатов муниципального округа</w:t>
      </w:r>
      <w:r w:rsidR="00B3304F" w:rsidRPr="000A28D1">
        <w:rPr>
          <w:rFonts w:ascii="PT Astra Serif" w:hAnsi="PT Astra Serif"/>
          <w:sz w:val="26"/>
          <w:szCs w:val="26"/>
        </w:rPr>
        <w:t xml:space="preserve">, </w:t>
      </w:r>
      <w:r w:rsidR="00835FCC" w:rsidRPr="000A28D1">
        <w:rPr>
          <w:rFonts w:ascii="PT Astra Serif" w:hAnsi="PT Astra Serif"/>
          <w:sz w:val="26"/>
          <w:szCs w:val="26"/>
        </w:rPr>
        <w:t>Главы муниципального округа</w:t>
      </w:r>
      <w:r w:rsidR="00B3304F" w:rsidRPr="000A28D1">
        <w:rPr>
          <w:rFonts w:ascii="PT Astra Serif" w:hAnsi="PT Astra Serif"/>
          <w:sz w:val="26"/>
          <w:szCs w:val="26"/>
        </w:rPr>
        <w:t xml:space="preserve">, </w:t>
      </w:r>
      <w:r w:rsidR="00835FCC" w:rsidRPr="000A28D1">
        <w:rPr>
          <w:rFonts w:ascii="PT Astra Serif" w:hAnsi="PT Astra Serif"/>
          <w:sz w:val="26"/>
          <w:szCs w:val="26"/>
        </w:rPr>
        <w:t>а также в случаях</w:t>
      </w:r>
      <w:r w:rsidR="00B3304F" w:rsidRPr="000A28D1">
        <w:rPr>
          <w:rFonts w:ascii="PT Astra Serif" w:hAnsi="PT Astra Serif"/>
          <w:sz w:val="26"/>
          <w:szCs w:val="26"/>
        </w:rPr>
        <w:t xml:space="preserve">, </w:t>
      </w:r>
      <w:r w:rsidR="00835FCC" w:rsidRPr="000A28D1">
        <w:rPr>
          <w:rFonts w:ascii="PT Astra Serif" w:hAnsi="PT Astra Serif"/>
          <w:sz w:val="26"/>
          <w:szCs w:val="26"/>
        </w:rPr>
        <w:t>предусмотренных уставом территориального общественного самоуправления</w:t>
      </w:r>
      <w:r w:rsidR="00B3304F" w:rsidRPr="000A28D1">
        <w:rPr>
          <w:rFonts w:ascii="PT Astra Serif" w:hAnsi="PT Astra Serif"/>
          <w:sz w:val="26"/>
          <w:szCs w:val="26"/>
        </w:rPr>
        <w:t xml:space="preserve">. </w:t>
      </w:r>
    </w:p>
    <w:p w:rsidR="00835FCC" w:rsidRPr="000A28D1" w:rsidRDefault="00A44C1E" w:rsidP="00835FCC">
      <w:pPr>
        <w:ind w:firstLine="709"/>
        <w:jc w:val="both"/>
        <w:rPr>
          <w:rFonts w:ascii="PT Astra Serif" w:hAnsi="PT Astra Serif"/>
          <w:sz w:val="26"/>
          <w:szCs w:val="26"/>
        </w:rPr>
      </w:pPr>
      <w:r w:rsidRPr="000A28D1">
        <w:rPr>
          <w:rFonts w:ascii="PT Astra Serif" w:hAnsi="PT Astra Serif"/>
          <w:sz w:val="26"/>
          <w:szCs w:val="26"/>
        </w:rPr>
        <w:t>3. </w:t>
      </w:r>
      <w:r w:rsidR="00835FCC" w:rsidRPr="000A28D1">
        <w:rPr>
          <w:rFonts w:ascii="PT Astra Serif" w:hAnsi="PT Astra Serif"/>
          <w:sz w:val="26"/>
          <w:szCs w:val="26"/>
        </w:rPr>
        <w:t>Собрание граждан</w:t>
      </w:r>
      <w:r w:rsidR="00B3304F" w:rsidRPr="000A28D1">
        <w:rPr>
          <w:rFonts w:ascii="PT Astra Serif" w:hAnsi="PT Astra Serif"/>
          <w:sz w:val="26"/>
          <w:szCs w:val="26"/>
        </w:rPr>
        <w:t xml:space="preserve">, </w:t>
      </w:r>
      <w:r w:rsidR="00835FCC" w:rsidRPr="000A28D1">
        <w:rPr>
          <w:rFonts w:ascii="PT Astra Serif" w:hAnsi="PT Astra Serif"/>
          <w:sz w:val="26"/>
          <w:szCs w:val="26"/>
        </w:rPr>
        <w:t xml:space="preserve">проводимое по инициативе </w:t>
      </w:r>
      <w:r w:rsidR="00926EC6" w:rsidRPr="000A28D1">
        <w:rPr>
          <w:rFonts w:ascii="PT Astra Serif" w:hAnsi="PT Astra Serif"/>
          <w:sz w:val="26"/>
          <w:szCs w:val="26"/>
        </w:rPr>
        <w:t>Совета депутатов</w:t>
      </w:r>
      <w:r w:rsidR="00835FCC" w:rsidRPr="000A28D1">
        <w:rPr>
          <w:rFonts w:ascii="PT Astra Serif" w:hAnsi="PT Astra Serif"/>
          <w:sz w:val="26"/>
          <w:szCs w:val="26"/>
        </w:rPr>
        <w:t xml:space="preserve"> муниципального </w:t>
      </w:r>
      <w:r w:rsidR="00926EC6" w:rsidRPr="000A28D1">
        <w:rPr>
          <w:rFonts w:ascii="PT Astra Serif" w:hAnsi="PT Astra Serif"/>
          <w:sz w:val="26"/>
          <w:szCs w:val="26"/>
        </w:rPr>
        <w:t>округа</w:t>
      </w:r>
      <w:r w:rsidR="00835FCC" w:rsidRPr="000A28D1">
        <w:rPr>
          <w:rFonts w:ascii="PT Astra Serif" w:hAnsi="PT Astra Serif"/>
          <w:sz w:val="26"/>
          <w:szCs w:val="26"/>
        </w:rPr>
        <w:t xml:space="preserve"> или </w:t>
      </w:r>
      <w:r w:rsidR="00926EC6" w:rsidRPr="000A28D1">
        <w:rPr>
          <w:rFonts w:ascii="PT Astra Serif" w:hAnsi="PT Astra Serif"/>
          <w:sz w:val="26"/>
          <w:szCs w:val="26"/>
        </w:rPr>
        <w:t xml:space="preserve">Главы </w:t>
      </w:r>
      <w:r w:rsidR="00835FCC" w:rsidRPr="000A28D1">
        <w:rPr>
          <w:rFonts w:ascii="PT Astra Serif" w:hAnsi="PT Astra Serif"/>
          <w:sz w:val="26"/>
          <w:szCs w:val="26"/>
        </w:rPr>
        <w:t xml:space="preserve">муниципального </w:t>
      </w:r>
      <w:r w:rsidR="00926EC6" w:rsidRPr="000A28D1">
        <w:rPr>
          <w:rFonts w:ascii="PT Astra Serif" w:hAnsi="PT Astra Serif"/>
          <w:sz w:val="26"/>
          <w:szCs w:val="26"/>
        </w:rPr>
        <w:t>округа</w:t>
      </w:r>
      <w:r w:rsidR="00B3304F" w:rsidRPr="000A28D1">
        <w:rPr>
          <w:rFonts w:ascii="PT Astra Serif" w:hAnsi="PT Astra Serif"/>
          <w:sz w:val="26"/>
          <w:szCs w:val="26"/>
        </w:rPr>
        <w:t xml:space="preserve">, </w:t>
      </w:r>
      <w:r w:rsidR="00835FCC" w:rsidRPr="000A28D1">
        <w:rPr>
          <w:rFonts w:ascii="PT Astra Serif" w:hAnsi="PT Astra Serif"/>
          <w:sz w:val="26"/>
          <w:szCs w:val="26"/>
        </w:rPr>
        <w:t xml:space="preserve">назначается </w:t>
      </w:r>
      <w:r w:rsidR="00926EC6" w:rsidRPr="000A28D1">
        <w:rPr>
          <w:rFonts w:ascii="PT Astra Serif" w:hAnsi="PT Astra Serif"/>
          <w:sz w:val="26"/>
          <w:szCs w:val="26"/>
        </w:rPr>
        <w:t>Советом депутатов муниципального округа</w:t>
      </w:r>
      <w:r w:rsidR="00A63FCE">
        <w:rPr>
          <w:rFonts w:ascii="PT Astra Serif" w:hAnsi="PT Astra Serif"/>
          <w:sz w:val="26"/>
          <w:szCs w:val="26"/>
        </w:rPr>
        <w:t xml:space="preserve"> </w:t>
      </w:r>
      <w:r w:rsidR="00835FCC" w:rsidRPr="000A28D1">
        <w:rPr>
          <w:rFonts w:ascii="PT Astra Serif" w:hAnsi="PT Astra Serif"/>
          <w:sz w:val="26"/>
          <w:szCs w:val="26"/>
        </w:rPr>
        <w:t xml:space="preserve">или </w:t>
      </w:r>
      <w:r w:rsidR="00926EC6" w:rsidRPr="000A28D1">
        <w:rPr>
          <w:rFonts w:ascii="PT Astra Serif" w:hAnsi="PT Astra Serif"/>
          <w:sz w:val="26"/>
          <w:szCs w:val="26"/>
        </w:rPr>
        <w:t>Главой муниципального округа</w:t>
      </w:r>
      <w:r w:rsidR="00B3304F" w:rsidRPr="000A28D1">
        <w:rPr>
          <w:rFonts w:ascii="PT Astra Serif" w:hAnsi="PT Astra Serif"/>
          <w:sz w:val="26"/>
          <w:szCs w:val="26"/>
        </w:rPr>
        <w:t xml:space="preserve">. </w:t>
      </w:r>
    </w:p>
    <w:p w:rsidR="00835FCC" w:rsidRPr="000A28D1" w:rsidRDefault="00A44C1E" w:rsidP="00835FCC">
      <w:pPr>
        <w:ind w:firstLine="709"/>
        <w:jc w:val="both"/>
        <w:rPr>
          <w:rFonts w:ascii="PT Astra Serif" w:hAnsi="PT Astra Serif"/>
          <w:sz w:val="26"/>
          <w:szCs w:val="26"/>
        </w:rPr>
      </w:pPr>
      <w:r w:rsidRPr="000A28D1">
        <w:rPr>
          <w:rFonts w:ascii="PT Astra Serif" w:hAnsi="PT Astra Serif"/>
          <w:sz w:val="26"/>
          <w:szCs w:val="26"/>
        </w:rPr>
        <w:t>4. </w:t>
      </w:r>
      <w:r w:rsidR="00835FCC" w:rsidRPr="000A28D1">
        <w:rPr>
          <w:rFonts w:ascii="PT Astra Serif" w:hAnsi="PT Astra Serif"/>
          <w:sz w:val="26"/>
          <w:szCs w:val="26"/>
        </w:rPr>
        <w:t>Собрание граждан</w:t>
      </w:r>
      <w:r w:rsidR="00B3304F" w:rsidRPr="000A28D1">
        <w:rPr>
          <w:rFonts w:ascii="PT Astra Serif" w:hAnsi="PT Astra Serif"/>
          <w:sz w:val="26"/>
          <w:szCs w:val="26"/>
        </w:rPr>
        <w:t xml:space="preserve">, </w:t>
      </w:r>
      <w:r w:rsidR="00835FCC" w:rsidRPr="000A28D1">
        <w:rPr>
          <w:rFonts w:ascii="PT Astra Serif" w:hAnsi="PT Astra Serif"/>
          <w:sz w:val="26"/>
          <w:szCs w:val="26"/>
        </w:rPr>
        <w:t>проводимое по инициативе населения</w:t>
      </w:r>
      <w:r w:rsidR="00B3304F" w:rsidRPr="000A28D1">
        <w:rPr>
          <w:rFonts w:ascii="PT Astra Serif" w:hAnsi="PT Astra Serif"/>
          <w:sz w:val="26"/>
          <w:szCs w:val="26"/>
        </w:rPr>
        <w:t xml:space="preserve">, </w:t>
      </w:r>
      <w:r w:rsidR="00835FCC" w:rsidRPr="000A28D1">
        <w:rPr>
          <w:rFonts w:ascii="PT Astra Serif" w:hAnsi="PT Astra Serif"/>
          <w:sz w:val="26"/>
          <w:szCs w:val="26"/>
        </w:rPr>
        <w:t xml:space="preserve">назначается </w:t>
      </w:r>
      <w:r w:rsidR="00926EC6" w:rsidRPr="000A28D1">
        <w:rPr>
          <w:rFonts w:ascii="PT Astra Serif" w:hAnsi="PT Astra Serif"/>
          <w:sz w:val="26"/>
          <w:szCs w:val="26"/>
        </w:rPr>
        <w:t>Совета депутатов муниципального округа</w:t>
      </w:r>
      <w:r w:rsidR="00A63FCE">
        <w:rPr>
          <w:rFonts w:ascii="PT Astra Serif" w:hAnsi="PT Astra Serif"/>
          <w:sz w:val="26"/>
          <w:szCs w:val="26"/>
        </w:rPr>
        <w:t xml:space="preserve"> </w:t>
      </w:r>
      <w:r w:rsidR="00835FCC" w:rsidRPr="000A28D1">
        <w:rPr>
          <w:rFonts w:ascii="PT Astra Serif" w:hAnsi="PT Astra Serif"/>
          <w:sz w:val="26"/>
          <w:szCs w:val="26"/>
        </w:rPr>
        <w:t>в порядке</w:t>
      </w:r>
      <w:r w:rsidR="00B3304F" w:rsidRPr="000A28D1">
        <w:rPr>
          <w:rFonts w:ascii="PT Astra Serif" w:hAnsi="PT Astra Serif"/>
          <w:sz w:val="26"/>
          <w:szCs w:val="26"/>
        </w:rPr>
        <w:t xml:space="preserve">, </w:t>
      </w:r>
      <w:r w:rsidR="00835FCC" w:rsidRPr="000A28D1">
        <w:rPr>
          <w:rFonts w:ascii="PT Astra Serif" w:hAnsi="PT Astra Serif"/>
          <w:sz w:val="26"/>
          <w:szCs w:val="26"/>
        </w:rPr>
        <w:t xml:space="preserve">установленном нормативным правовым актом </w:t>
      </w:r>
      <w:r w:rsidR="00926EC6" w:rsidRPr="000A28D1">
        <w:rPr>
          <w:rFonts w:ascii="PT Astra Serif" w:hAnsi="PT Astra Serif"/>
          <w:sz w:val="26"/>
          <w:szCs w:val="26"/>
        </w:rPr>
        <w:t>Совета депутатов муниципального округа</w:t>
      </w:r>
      <w:r w:rsidR="00B3304F" w:rsidRPr="000A28D1">
        <w:rPr>
          <w:rFonts w:ascii="PT Astra Serif" w:hAnsi="PT Astra Serif"/>
          <w:sz w:val="26"/>
          <w:szCs w:val="26"/>
        </w:rPr>
        <w:t xml:space="preserve">. </w:t>
      </w:r>
    </w:p>
    <w:p w:rsidR="00835FCC" w:rsidRPr="000A28D1" w:rsidRDefault="00A44C1E" w:rsidP="00835FCC">
      <w:pPr>
        <w:ind w:firstLine="709"/>
        <w:jc w:val="both"/>
        <w:rPr>
          <w:rFonts w:ascii="PT Astra Serif" w:hAnsi="PT Astra Serif"/>
          <w:sz w:val="26"/>
          <w:szCs w:val="26"/>
        </w:rPr>
      </w:pPr>
      <w:r w:rsidRPr="000A28D1">
        <w:rPr>
          <w:rFonts w:ascii="PT Astra Serif" w:hAnsi="PT Astra Serif"/>
          <w:sz w:val="26"/>
          <w:szCs w:val="26"/>
        </w:rPr>
        <w:t>5. </w:t>
      </w:r>
      <w:r w:rsidR="00835FCC" w:rsidRPr="000A28D1">
        <w:rPr>
          <w:rFonts w:ascii="PT Astra Serif" w:hAnsi="PT Astra Serif"/>
          <w:sz w:val="26"/>
          <w:szCs w:val="26"/>
        </w:rPr>
        <w:t>Порядок назначения и проведения собрания граждан</w:t>
      </w:r>
      <w:r w:rsidR="00B3304F" w:rsidRPr="000A28D1">
        <w:rPr>
          <w:rFonts w:ascii="PT Astra Serif" w:hAnsi="PT Astra Serif"/>
          <w:sz w:val="26"/>
          <w:szCs w:val="26"/>
        </w:rPr>
        <w:t xml:space="preserve">, </w:t>
      </w:r>
      <w:r w:rsidR="00835FCC" w:rsidRPr="000A28D1">
        <w:rPr>
          <w:rFonts w:ascii="PT Astra Serif" w:hAnsi="PT Astra Serif"/>
          <w:sz w:val="26"/>
          <w:szCs w:val="26"/>
        </w:rPr>
        <w:t xml:space="preserve">а также полномочия собрания граждан определяются </w:t>
      </w:r>
      <w:r w:rsidR="00926EC6" w:rsidRPr="000A28D1">
        <w:rPr>
          <w:rFonts w:ascii="PT Astra Serif" w:hAnsi="PT Astra Serif"/>
          <w:sz w:val="26"/>
          <w:szCs w:val="26"/>
        </w:rPr>
        <w:t>Федеральным законом</w:t>
      </w:r>
      <w:r w:rsidR="00E90319" w:rsidRPr="000A28D1">
        <w:rPr>
          <w:rFonts w:ascii="PT Astra Serif" w:hAnsi="PT Astra Serif"/>
          <w:sz w:val="26"/>
          <w:szCs w:val="26"/>
        </w:rPr>
        <w:t xml:space="preserve"> от </w:t>
      </w:r>
      <w:r w:rsidR="00B3304F" w:rsidRPr="000A28D1">
        <w:rPr>
          <w:rFonts w:ascii="PT Astra Serif" w:hAnsi="PT Astra Serif"/>
          <w:sz w:val="26"/>
          <w:szCs w:val="26"/>
        </w:rPr>
        <w:t xml:space="preserve">20.03.2025 </w:t>
      </w:r>
      <w:r w:rsidR="00926EC6" w:rsidRPr="000A28D1">
        <w:rPr>
          <w:rFonts w:ascii="PT Astra Serif" w:hAnsi="PT Astra Serif"/>
          <w:sz w:val="26"/>
          <w:szCs w:val="26"/>
        </w:rPr>
        <w:t xml:space="preserve">№ 33-ФЗ </w:t>
      </w:r>
      <w:r w:rsidR="00C10CE0" w:rsidRPr="000A28D1">
        <w:rPr>
          <w:rFonts w:ascii="PT Astra Serif" w:hAnsi="PT Astra Serif"/>
          <w:sz w:val="26"/>
          <w:szCs w:val="26"/>
        </w:rPr>
        <w:t>«</w:t>
      </w:r>
      <w:r w:rsidR="00926EC6" w:rsidRPr="000A28D1">
        <w:rPr>
          <w:rFonts w:ascii="PT Astra Serif" w:hAnsi="PT Astra Serif"/>
          <w:sz w:val="26"/>
          <w:szCs w:val="26"/>
        </w:rPr>
        <w:t>Об общих принципах организации местного самоуправления в единой системе публичной власти</w:t>
      </w:r>
      <w:r w:rsidR="00C10CE0" w:rsidRPr="000A28D1">
        <w:rPr>
          <w:rFonts w:ascii="PT Astra Serif" w:hAnsi="PT Astra Serif"/>
          <w:sz w:val="26"/>
          <w:szCs w:val="26"/>
        </w:rPr>
        <w:t>»</w:t>
      </w:r>
      <w:r w:rsidR="00B3304F" w:rsidRPr="000A28D1">
        <w:rPr>
          <w:rFonts w:ascii="PT Astra Serif" w:hAnsi="PT Astra Serif"/>
          <w:sz w:val="26"/>
          <w:szCs w:val="26"/>
        </w:rPr>
        <w:t xml:space="preserve">, </w:t>
      </w:r>
      <w:r w:rsidR="00835FCC" w:rsidRPr="000A28D1">
        <w:rPr>
          <w:rFonts w:ascii="PT Astra Serif" w:hAnsi="PT Astra Serif"/>
          <w:sz w:val="26"/>
          <w:szCs w:val="26"/>
        </w:rPr>
        <w:t xml:space="preserve">нормативными правовыми актами </w:t>
      </w:r>
      <w:r w:rsidR="00926EC6" w:rsidRPr="000A28D1">
        <w:rPr>
          <w:rFonts w:ascii="PT Astra Serif" w:hAnsi="PT Astra Serif"/>
          <w:sz w:val="26"/>
          <w:szCs w:val="26"/>
        </w:rPr>
        <w:t>Совета депутатов муниципального округа</w:t>
      </w:r>
      <w:r w:rsidR="00B3304F" w:rsidRPr="000A28D1">
        <w:rPr>
          <w:rFonts w:ascii="PT Astra Serif" w:hAnsi="PT Astra Serif"/>
          <w:sz w:val="26"/>
          <w:szCs w:val="26"/>
        </w:rPr>
        <w:t xml:space="preserve">, </w:t>
      </w:r>
      <w:r w:rsidR="00835FCC" w:rsidRPr="000A28D1">
        <w:rPr>
          <w:rFonts w:ascii="PT Astra Serif" w:hAnsi="PT Astra Serif"/>
          <w:sz w:val="26"/>
          <w:szCs w:val="26"/>
        </w:rPr>
        <w:t>уставом территориального общественного самоуправления</w:t>
      </w:r>
      <w:r w:rsidR="00B3304F" w:rsidRPr="000A28D1">
        <w:rPr>
          <w:rFonts w:ascii="PT Astra Serif" w:hAnsi="PT Astra Serif"/>
          <w:sz w:val="26"/>
          <w:szCs w:val="26"/>
        </w:rPr>
        <w:t xml:space="preserve">. </w:t>
      </w:r>
    </w:p>
    <w:p w:rsidR="00835FCC" w:rsidRPr="000A28D1" w:rsidRDefault="00A44C1E" w:rsidP="00835FCC">
      <w:pPr>
        <w:ind w:firstLine="709"/>
        <w:jc w:val="both"/>
        <w:rPr>
          <w:rFonts w:ascii="PT Astra Serif" w:hAnsi="PT Astra Serif"/>
          <w:sz w:val="26"/>
          <w:szCs w:val="26"/>
        </w:rPr>
      </w:pPr>
      <w:r w:rsidRPr="000A28D1">
        <w:rPr>
          <w:rFonts w:ascii="PT Astra Serif" w:hAnsi="PT Astra Serif"/>
          <w:sz w:val="26"/>
          <w:szCs w:val="26"/>
        </w:rPr>
        <w:t>6. </w:t>
      </w:r>
      <w:r w:rsidR="00835FCC" w:rsidRPr="000A28D1">
        <w:rPr>
          <w:rFonts w:ascii="PT Astra Serif" w:hAnsi="PT Astra Serif"/>
          <w:sz w:val="26"/>
          <w:szCs w:val="26"/>
        </w:rPr>
        <w:t>Порядок назначения и проведения собраний граждан</w:t>
      </w:r>
      <w:r w:rsidR="00B3304F" w:rsidRPr="000A28D1">
        <w:rPr>
          <w:rFonts w:ascii="PT Astra Serif" w:hAnsi="PT Astra Serif"/>
          <w:sz w:val="26"/>
          <w:szCs w:val="26"/>
        </w:rPr>
        <w:t xml:space="preserve">, </w:t>
      </w:r>
      <w:r w:rsidR="00835FCC" w:rsidRPr="000A28D1">
        <w:rPr>
          <w:rFonts w:ascii="PT Astra Serif" w:hAnsi="PT Astra Serif"/>
          <w:sz w:val="26"/>
          <w:szCs w:val="26"/>
        </w:rPr>
        <w:t>предусмотренных</w:t>
      </w:r>
      <w:r w:rsidR="00A63FCE">
        <w:rPr>
          <w:rFonts w:ascii="PT Astra Serif" w:hAnsi="PT Astra Serif"/>
          <w:sz w:val="26"/>
          <w:szCs w:val="26"/>
        </w:rPr>
        <w:t xml:space="preserve"> </w:t>
      </w:r>
      <w:r w:rsidR="00835FCC" w:rsidRPr="000A28D1">
        <w:rPr>
          <w:rFonts w:ascii="PT Astra Serif" w:hAnsi="PT Astra Serif"/>
          <w:sz w:val="26"/>
          <w:szCs w:val="26"/>
        </w:rPr>
        <w:t>пунктами 1 - 4 части 1настоящей статьи</w:t>
      </w:r>
      <w:r w:rsidR="00B3304F" w:rsidRPr="000A28D1">
        <w:rPr>
          <w:rFonts w:ascii="PT Astra Serif" w:hAnsi="PT Astra Serif"/>
          <w:sz w:val="26"/>
          <w:szCs w:val="26"/>
        </w:rPr>
        <w:t xml:space="preserve">, </w:t>
      </w:r>
      <w:r w:rsidR="00835FCC" w:rsidRPr="000A28D1">
        <w:rPr>
          <w:rFonts w:ascii="PT Astra Serif" w:hAnsi="PT Astra Serif"/>
          <w:sz w:val="26"/>
          <w:szCs w:val="26"/>
        </w:rPr>
        <w:t xml:space="preserve">определяется нормативным правовым актом </w:t>
      </w:r>
      <w:r w:rsidR="00926EC6" w:rsidRPr="000A28D1">
        <w:rPr>
          <w:rFonts w:ascii="PT Astra Serif" w:hAnsi="PT Astra Serif"/>
          <w:sz w:val="26"/>
          <w:szCs w:val="26"/>
        </w:rPr>
        <w:t>Совета депутатов муниципального округа</w:t>
      </w:r>
      <w:r w:rsidR="00B3304F" w:rsidRPr="000A28D1">
        <w:rPr>
          <w:rFonts w:ascii="PT Astra Serif" w:hAnsi="PT Astra Serif"/>
          <w:sz w:val="26"/>
          <w:szCs w:val="26"/>
        </w:rPr>
        <w:t xml:space="preserve">. </w:t>
      </w:r>
    </w:p>
    <w:p w:rsidR="00835FCC" w:rsidRPr="000A28D1" w:rsidRDefault="00A44C1E" w:rsidP="00835FCC">
      <w:pPr>
        <w:ind w:firstLine="709"/>
        <w:jc w:val="both"/>
        <w:rPr>
          <w:rFonts w:ascii="PT Astra Serif" w:hAnsi="PT Astra Serif"/>
          <w:sz w:val="26"/>
          <w:szCs w:val="26"/>
        </w:rPr>
      </w:pPr>
      <w:r w:rsidRPr="000A28D1">
        <w:rPr>
          <w:rFonts w:ascii="PT Astra Serif" w:hAnsi="PT Astra Serif"/>
          <w:sz w:val="26"/>
          <w:szCs w:val="26"/>
        </w:rPr>
        <w:t>7. </w:t>
      </w:r>
      <w:r w:rsidR="00835FCC" w:rsidRPr="000A28D1">
        <w:rPr>
          <w:rFonts w:ascii="PT Astra Serif" w:hAnsi="PT Astra Serif"/>
          <w:sz w:val="26"/>
          <w:szCs w:val="26"/>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r w:rsidR="00B3304F" w:rsidRPr="000A28D1">
        <w:rPr>
          <w:rFonts w:ascii="PT Astra Serif" w:hAnsi="PT Astra Serif"/>
          <w:sz w:val="26"/>
          <w:szCs w:val="26"/>
        </w:rPr>
        <w:t xml:space="preserve">. </w:t>
      </w:r>
    </w:p>
    <w:p w:rsidR="00835FCC" w:rsidRPr="000A28D1" w:rsidRDefault="00A44C1E" w:rsidP="00835FCC">
      <w:pPr>
        <w:ind w:firstLine="709"/>
        <w:jc w:val="both"/>
        <w:rPr>
          <w:rFonts w:ascii="PT Astra Serif" w:hAnsi="PT Astra Serif"/>
          <w:sz w:val="26"/>
          <w:szCs w:val="26"/>
        </w:rPr>
      </w:pPr>
      <w:r w:rsidRPr="000A28D1">
        <w:rPr>
          <w:rFonts w:ascii="PT Astra Serif" w:hAnsi="PT Astra Serif"/>
          <w:sz w:val="26"/>
          <w:szCs w:val="26"/>
        </w:rPr>
        <w:t>8. </w:t>
      </w:r>
      <w:r w:rsidR="00835FCC" w:rsidRPr="000A28D1">
        <w:rPr>
          <w:rFonts w:ascii="PT Astra Serif" w:hAnsi="PT Astra Serif"/>
          <w:sz w:val="26"/>
          <w:szCs w:val="26"/>
        </w:rPr>
        <w:t>В собрании граждан</w:t>
      </w:r>
      <w:r w:rsidR="00B3304F" w:rsidRPr="000A28D1">
        <w:rPr>
          <w:rFonts w:ascii="PT Astra Serif" w:hAnsi="PT Astra Serif"/>
          <w:sz w:val="26"/>
          <w:szCs w:val="26"/>
        </w:rPr>
        <w:t xml:space="preserve">, </w:t>
      </w:r>
      <w:r w:rsidR="00835FCC" w:rsidRPr="000A28D1">
        <w:rPr>
          <w:rFonts w:ascii="PT Astra Serif" w:hAnsi="PT Astra Serif"/>
          <w:sz w:val="26"/>
          <w:szCs w:val="26"/>
        </w:rPr>
        <w:t xml:space="preserve">проводимом на территории муниципального </w:t>
      </w:r>
      <w:r w:rsidR="00926EC6" w:rsidRPr="000A28D1">
        <w:rPr>
          <w:rFonts w:ascii="PT Astra Serif" w:hAnsi="PT Astra Serif"/>
          <w:sz w:val="26"/>
          <w:szCs w:val="26"/>
        </w:rPr>
        <w:t>округа</w:t>
      </w:r>
      <w:r w:rsidR="00835FCC" w:rsidRPr="000A28D1">
        <w:rPr>
          <w:rFonts w:ascii="PT Astra Serif" w:hAnsi="PT Astra Serif"/>
          <w:sz w:val="26"/>
          <w:szCs w:val="26"/>
        </w:rPr>
        <w:t xml:space="preserve"> или на части его территории по вопросу выявления мнения граждан о поддержке инициативного проекта</w:t>
      </w:r>
      <w:r w:rsidR="00B3304F" w:rsidRPr="000A28D1">
        <w:rPr>
          <w:rFonts w:ascii="PT Astra Serif" w:hAnsi="PT Astra Serif"/>
          <w:sz w:val="26"/>
          <w:szCs w:val="26"/>
        </w:rPr>
        <w:t xml:space="preserve">, </w:t>
      </w:r>
      <w:r w:rsidR="00835FCC" w:rsidRPr="000A28D1">
        <w:rPr>
          <w:rFonts w:ascii="PT Astra Serif" w:hAnsi="PT Astra Serif"/>
          <w:sz w:val="26"/>
          <w:szCs w:val="26"/>
        </w:rPr>
        <w:t>вправе принимать участие жители соответствующей территории</w:t>
      </w:r>
      <w:r w:rsidR="00B3304F" w:rsidRPr="000A28D1">
        <w:rPr>
          <w:rFonts w:ascii="PT Astra Serif" w:hAnsi="PT Astra Serif"/>
          <w:sz w:val="26"/>
          <w:szCs w:val="26"/>
        </w:rPr>
        <w:t xml:space="preserve">, </w:t>
      </w:r>
      <w:r w:rsidR="00835FCC" w:rsidRPr="000A28D1">
        <w:rPr>
          <w:rFonts w:ascii="PT Astra Serif" w:hAnsi="PT Astra Serif"/>
          <w:sz w:val="26"/>
          <w:szCs w:val="26"/>
        </w:rPr>
        <w:t>достигшие восемнадцатилетнего возраста</w:t>
      </w:r>
      <w:r w:rsidR="00B3304F" w:rsidRPr="000A28D1">
        <w:rPr>
          <w:rFonts w:ascii="PT Astra Serif" w:hAnsi="PT Astra Serif"/>
          <w:sz w:val="26"/>
          <w:szCs w:val="26"/>
        </w:rPr>
        <w:t xml:space="preserve">. </w:t>
      </w:r>
    </w:p>
    <w:p w:rsidR="00835FCC" w:rsidRPr="000A28D1" w:rsidRDefault="00A44C1E" w:rsidP="00835FCC">
      <w:pPr>
        <w:ind w:firstLine="709"/>
        <w:jc w:val="both"/>
        <w:rPr>
          <w:rFonts w:ascii="PT Astra Serif" w:hAnsi="PT Astra Serif"/>
          <w:sz w:val="26"/>
          <w:szCs w:val="26"/>
        </w:rPr>
      </w:pPr>
      <w:r w:rsidRPr="000A28D1">
        <w:rPr>
          <w:rFonts w:ascii="PT Astra Serif" w:hAnsi="PT Astra Serif"/>
          <w:sz w:val="26"/>
          <w:szCs w:val="26"/>
        </w:rPr>
        <w:t>9. </w:t>
      </w:r>
      <w:r w:rsidR="00835FCC" w:rsidRPr="000A28D1">
        <w:rPr>
          <w:rFonts w:ascii="PT Astra Serif" w:hAnsi="PT Astra Serif"/>
          <w:sz w:val="26"/>
          <w:szCs w:val="26"/>
        </w:rPr>
        <w:t>В собрании граждан</w:t>
      </w:r>
      <w:r w:rsidR="00B3304F" w:rsidRPr="000A28D1">
        <w:rPr>
          <w:rFonts w:ascii="PT Astra Serif" w:hAnsi="PT Astra Serif"/>
          <w:sz w:val="26"/>
          <w:szCs w:val="26"/>
        </w:rPr>
        <w:t xml:space="preserve">, </w:t>
      </w:r>
      <w:r w:rsidR="00835FCC" w:rsidRPr="000A28D1">
        <w:rPr>
          <w:rFonts w:ascii="PT Astra Serif" w:hAnsi="PT Astra Serif"/>
          <w:sz w:val="26"/>
          <w:szCs w:val="26"/>
        </w:rPr>
        <w:t>проводимом в сельском населенном пункте по вопросу выдвижения кандидатуры старосты сельского населенного пункта</w:t>
      </w:r>
      <w:r w:rsidR="00B3304F" w:rsidRPr="000A28D1">
        <w:rPr>
          <w:rFonts w:ascii="PT Astra Serif" w:hAnsi="PT Astra Serif"/>
          <w:sz w:val="26"/>
          <w:szCs w:val="26"/>
        </w:rPr>
        <w:t xml:space="preserve">, </w:t>
      </w:r>
      <w:r w:rsidR="00835FCC" w:rsidRPr="000A28D1">
        <w:rPr>
          <w:rFonts w:ascii="PT Astra Serif" w:hAnsi="PT Astra Serif"/>
          <w:sz w:val="26"/>
          <w:szCs w:val="26"/>
        </w:rPr>
        <w:t>по вопросу досрочного прекращения полномочий старосты сельского населенного пункта</w:t>
      </w:r>
      <w:r w:rsidR="00B3304F" w:rsidRPr="000A28D1">
        <w:rPr>
          <w:rFonts w:ascii="PT Astra Serif" w:hAnsi="PT Astra Serif"/>
          <w:sz w:val="26"/>
          <w:szCs w:val="26"/>
        </w:rPr>
        <w:t xml:space="preserve">, </w:t>
      </w:r>
      <w:r w:rsidR="00835FCC" w:rsidRPr="000A28D1">
        <w:rPr>
          <w:rFonts w:ascii="PT Astra Serif" w:hAnsi="PT Astra Serif"/>
          <w:sz w:val="26"/>
          <w:szCs w:val="26"/>
        </w:rPr>
        <w:t xml:space="preserve">могут </w:t>
      </w:r>
      <w:r w:rsidR="00835FCC" w:rsidRPr="000A28D1">
        <w:rPr>
          <w:rFonts w:ascii="PT Astra Serif" w:hAnsi="PT Astra Serif"/>
          <w:sz w:val="26"/>
          <w:szCs w:val="26"/>
        </w:rPr>
        <w:lastRenderedPageBreak/>
        <w:t>принять участие граждане Российской Федерации</w:t>
      </w:r>
      <w:r w:rsidR="00B3304F" w:rsidRPr="000A28D1">
        <w:rPr>
          <w:rFonts w:ascii="PT Astra Serif" w:hAnsi="PT Astra Serif"/>
          <w:sz w:val="26"/>
          <w:szCs w:val="26"/>
        </w:rPr>
        <w:t xml:space="preserve">, </w:t>
      </w:r>
      <w:r w:rsidR="00835FCC" w:rsidRPr="000A28D1">
        <w:rPr>
          <w:rFonts w:ascii="PT Astra Serif" w:hAnsi="PT Astra Serif"/>
          <w:sz w:val="26"/>
          <w:szCs w:val="26"/>
        </w:rPr>
        <w:t>проживающие на территории данного сельского населенного пункта и обладающие активным избирательным правом</w:t>
      </w:r>
      <w:r w:rsidR="00B3304F" w:rsidRPr="000A28D1">
        <w:rPr>
          <w:rFonts w:ascii="PT Astra Serif" w:hAnsi="PT Astra Serif"/>
          <w:sz w:val="26"/>
          <w:szCs w:val="26"/>
        </w:rPr>
        <w:t xml:space="preserve">, </w:t>
      </w:r>
      <w:r w:rsidR="00835FCC" w:rsidRPr="000A28D1">
        <w:rPr>
          <w:rFonts w:ascii="PT Astra Serif" w:hAnsi="PT Astra Serif"/>
          <w:sz w:val="26"/>
          <w:szCs w:val="26"/>
        </w:rPr>
        <w:t>а также граждане Российской Федерации</w:t>
      </w:r>
      <w:r w:rsidR="00B3304F" w:rsidRPr="000A28D1">
        <w:rPr>
          <w:rFonts w:ascii="PT Astra Serif" w:hAnsi="PT Astra Serif"/>
          <w:sz w:val="26"/>
          <w:szCs w:val="26"/>
        </w:rPr>
        <w:t xml:space="preserve">, </w:t>
      </w:r>
      <w:r w:rsidR="00835FCC" w:rsidRPr="000A28D1">
        <w:rPr>
          <w:rFonts w:ascii="PT Astra Serif" w:hAnsi="PT Astra Serif"/>
          <w:sz w:val="26"/>
          <w:szCs w:val="26"/>
        </w:rPr>
        <w:t>достигшие на день проведения собрания граждан восемнадцатилетнего возраста и имеющие в собственности жилое помещение</w:t>
      </w:r>
      <w:r w:rsidR="00B3304F" w:rsidRPr="000A28D1">
        <w:rPr>
          <w:rFonts w:ascii="PT Astra Serif" w:hAnsi="PT Astra Serif"/>
          <w:sz w:val="26"/>
          <w:szCs w:val="26"/>
        </w:rPr>
        <w:t xml:space="preserve">, </w:t>
      </w:r>
      <w:r w:rsidR="00835FCC" w:rsidRPr="000A28D1">
        <w:rPr>
          <w:rFonts w:ascii="PT Astra Serif" w:hAnsi="PT Astra Serif"/>
          <w:sz w:val="26"/>
          <w:szCs w:val="26"/>
        </w:rPr>
        <w:t>расположенное на территории данного сельского населенного пункта</w:t>
      </w:r>
      <w:r w:rsidR="00B3304F" w:rsidRPr="000A28D1">
        <w:rPr>
          <w:rFonts w:ascii="PT Astra Serif" w:hAnsi="PT Astra Serif"/>
          <w:sz w:val="26"/>
          <w:szCs w:val="26"/>
        </w:rPr>
        <w:t xml:space="preserve">, </w:t>
      </w:r>
      <w:r w:rsidR="00835FCC" w:rsidRPr="000A28D1">
        <w:rPr>
          <w:rFonts w:ascii="PT Astra Serif" w:hAnsi="PT Astra Serif"/>
          <w:sz w:val="26"/>
          <w:szCs w:val="26"/>
        </w:rPr>
        <w:t>в случае</w:t>
      </w:r>
      <w:r w:rsidR="00B3304F" w:rsidRPr="000A28D1">
        <w:rPr>
          <w:rFonts w:ascii="PT Astra Serif" w:hAnsi="PT Astra Serif"/>
          <w:sz w:val="26"/>
          <w:szCs w:val="26"/>
        </w:rPr>
        <w:t xml:space="preserve">, </w:t>
      </w:r>
      <w:r w:rsidR="00835FCC" w:rsidRPr="000A28D1">
        <w:rPr>
          <w:rFonts w:ascii="PT Astra Serif" w:hAnsi="PT Astra Serif"/>
          <w:sz w:val="26"/>
          <w:szCs w:val="26"/>
        </w:rPr>
        <w:t xml:space="preserve">если это установлено муниципальными нормативными правовыми актами в соответствии с законом </w:t>
      </w:r>
      <w:r w:rsidR="00926EC6" w:rsidRPr="000A28D1">
        <w:rPr>
          <w:rFonts w:ascii="PT Astra Serif" w:hAnsi="PT Astra Serif"/>
          <w:sz w:val="26"/>
          <w:szCs w:val="26"/>
        </w:rPr>
        <w:t>Новосибирской области</w:t>
      </w:r>
      <w:r w:rsidR="00B3304F" w:rsidRPr="000A28D1">
        <w:rPr>
          <w:rFonts w:ascii="PT Astra Serif" w:hAnsi="PT Astra Serif"/>
          <w:sz w:val="26"/>
          <w:szCs w:val="26"/>
        </w:rPr>
        <w:t xml:space="preserve">. </w:t>
      </w:r>
    </w:p>
    <w:p w:rsidR="00835FCC" w:rsidRPr="000A28D1" w:rsidRDefault="00835FCC" w:rsidP="00835FCC">
      <w:pPr>
        <w:ind w:firstLine="709"/>
        <w:jc w:val="both"/>
        <w:rPr>
          <w:rFonts w:ascii="PT Astra Serif" w:hAnsi="PT Astra Serif"/>
          <w:sz w:val="26"/>
          <w:szCs w:val="26"/>
        </w:rPr>
      </w:pPr>
      <w:r w:rsidRPr="000A28D1">
        <w:rPr>
          <w:rFonts w:ascii="PT Astra Serif" w:hAnsi="PT Astra Serif"/>
          <w:sz w:val="26"/>
          <w:szCs w:val="26"/>
        </w:rPr>
        <w:t>1</w:t>
      </w:r>
      <w:r w:rsidR="00A44C1E" w:rsidRPr="000A28D1">
        <w:rPr>
          <w:rFonts w:ascii="PT Astra Serif" w:hAnsi="PT Astra Serif"/>
          <w:sz w:val="26"/>
          <w:szCs w:val="26"/>
        </w:rPr>
        <w:t>0. </w:t>
      </w:r>
      <w:r w:rsidRPr="000A28D1">
        <w:rPr>
          <w:rFonts w:ascii="PT Astra Serif" w:hAnsi="PT Astra Serif"/>
          <w:sz w:val="26"/>
          <w:szCs w:val="26"/>
        </w:rPr>
        <w:t>Решение по вопросу выдвижения кандидатуры старосты сельского населенного пункта</w:t>
      </w:r>
      <w:r w:rsidR="00B3304F" w:rsidRPr="000A28D1">
        <w:rPr>
          <w:rFonts w:ascii="PT Astra Serif" w:hAnsi="PT Astra Serif"/>
          <w:sz w:val="26"/>
          <w:szCs w:val="26"/>
        </w:rPr>
        <w:t xml:space="preserve">, </w:t>
      </w:r>
      <w:r w:rsidRPr="000A28D1">
        <w:rPr>
          <w:rFonts w:ascii="PT Astra Serif" w:hAnsi="PT Astra Serif"/>
          <w:sz w:val="26"/>
          <w:szCs w:val="26"/>
        </w:rPr>
        <w:t>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r w:rsidR="00B3304F" w:rsidRPr="000A28D1">
        <w:rPr>
          <w:rFonts w:ascii="PT Astra Serif" w:hAnsi="PT Astra Serif"/>
          <w:sz w:val="26"/>
          <w:szCs w:val="26"/>
        </w:rPr>
        <w:t xml:space="preserve">. </w:t>
      </w:r>
    </w:p>
    <w:p w:rsidR="00835FCC" w:rsidRPr="000A28D1" w:rsidRDefault="00835FCC" w:rsidP="00835FCC">
      <w:pPr>
        <w:ind w:firstLine="709"/>
        <w:jc w:val="both"/>
        <w:rPr>
          <w:rFonts w:ascii="PT Astra Serif" w:hAnsi="PT Astra Serif"/>
          <w:sz w:val="26"/>
          <w:szCs w:val="26"/>
        </w:rPr>
      </w:pPr>
      <w:r w:rsidRPr="000A28D1">
        <w:rPr>
          <w:rFonts w:ascii="PT Astra Serif" w:hAnsi="PT Astra Serif"/>
          <w:sz w:val="26"/>
          <w:szCs w:val="26"/>
        </w:rPr>
        <w:t>1</w:t>
      </w:r>
      <w:r w:rsidR="00A44C1E" w:rsidRPr="000A28D1">
        <w:rPr>
          <w:rFonts w:ascii="PT Astra Serif" w:hAnsi="PT Astra Serif"/>
          <w:sz w:val="26"/>
          <w:szCs w:val="26"/>
        </w:rPr>
        <w:t>1. </w:t>
      </w:r>
      <w:r w:rsidRPr="000A28D1">
        <w:rPr>
          <w:rFonts w:ascii="PT Astra Serif" w:hAnsi="PT Astra Serif"/>
          <w:sz w:val="26"/>
          <w:szCs w:val="26"/>
        </w:rPr>
        <w:t>Собрание граждан может принимать обращения к органам местного самоуправления и должностным лицам местного самоуправления</w:t>
      </w:r>
      <w:r w:rsidR="00B3304F" w:rsidRPr="000A28D1">
        <w:rPr>
          <w:rFonts w:ascii="PT Astra Serif" w:hAnsi="PT Astra Serif"/>
          <w:sz w:val="26"/>
          <w:szCs w:val="26"/>
        </w:rPr>
        <w:t xml:space="preserve">, </w:t>
      </w:r>
      <w:r w:rsidRPr="000A28D1">
        <w:rPr>
          <w:rFonts w:ascii="PT Astra Serif" w:hAnsi="PT Astra Serif"/>
          <w:sz w:val="26"/>
          <w:szCs w:val="26"/>
        </w:rPr>
        <w:t>а также избирать лиц</w:t>
      </w:r>
      <w:r w:rsidR="00B3304F" w:rsidRPr="000A28D1">
        <w:rPr>
          <w:rFonts w:ascii="PT Astra Serif" w:hAnsi="PT Astra Serif"/>
          <w:sz w:val="26"/>
          <w:szCs w:val="26"/>
        </w:rPr>
        <w:t xml:space="preserve">, </w:t>
      </w:r>
      <w:r w:rsidRPr="000A28D1">
        <w:rPr>
          <w:rFonts w:ascii="PT Astra Serif" w:hAnsi="PT Astra Serif"/>
          <w:sz w:val="26"/>
          <w:szCs w:val="26"/>
        </w:rPr>
        <w:t>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r w:rsidR="00B3304F" w:rsidRPr="000A28D1">
        <w:rPr>
          <w:rFonts w:ascii="PT Astra Serif" w:hAnsi="PT Astra Serif"/>
          <w:sz w:val="26"/>
          <w:szCs w:val="26"/>
        </w:rPr>
        <w:t xml:space="preserve">. </w:t>
      </w:r>
    </w:p>
    <w:p w:rsidR="00835FCC" w:rsidRPr="000A28D1" w:rsidRDefault="00835FCC" w:rsidP="00835FCC">
      <w:pPr>
        <w:ind w:firstLine="709"/>
        <w:jc w:val="both"/>
        <w:rPr>
          <w:rFonts w:ascii="PT Astra Serif" w:hAnsi="PT Astra Serif"/>
          <w:sz w:val="26"/>
          <w:szCs w:val="26"/>
        </w:rPr>
      </w:pPr>
      <w:r w:rsidRPr="000A28D1">
        <w:rPr>
          <w:rFonts w:ascii="PT Astra Serif" w:hAnsi="PT Astra Serif"/>
          <w:sz w:val="26"/>
          <w:szCs w:val="26"/>
        </w:rPr>
        <w:t>1</w:t>
      </w:r>
      <w:r w:rsidR="00A44C1E" w:rsidRPr="000A28D1">
        <w:rPr>
          <w:rFonts w:ascii="PT Astra Serif" w:hAnsi="PT Astra Serif"/>
          <w:sz w:val="26"/>
          <w:szCs w:val="26"/>
        </w:rPr>
        <w:t>2. </w:t>
      </w:r>
      <w:r w:rsidRPr="000A28D1">
        <w:rPr>
          <w:rFonts w:ascii="PT Astra Serif" w:hAnsi="PT Astra Serif"/>
          <w:sz w:val="26"/>
          <w:szCs w:val="26"/>
        </w:rPr>
        <w:t>Собрание граждан</w:t>
      </w:r>
      <w:r w:rsidR="00B3304F" w:rsidRPr="000A28D1">
        <w:rPr>
          <w:rFonts w:ascii="PT Astra Serif" w:hAnsi="PT Astra Serif"/>
          <w:sz w:val="26"/>
          <w:szCs w:val="26"/>
        </w:rPr>
        <w:t xml:space="preserve">, </w:t>
      </w:r>
      <w:r w:rsidRPr="000A28D1">
        <w:rPr>
          <w:rFonts w:ascii="PT Astra Serif" w:hAnsi="PT Astra Serif"/>
          <w:sz w:val="26"/>
          <w:szCs w:val="26"/>
        </w:rPr>
        <w:t>проводимое по вопросам</w:t>
      </w:r>
      <w:r w:rsidR="00B3304F" w:rsidRPr="000A28D1">
        <w:rPr>
          <w:rFonts w:ascii="PT Astra Serif" w:hAnsi="PT Astra Serif"/>
          <w:sz w:val="26"/>
          <w:szCs w:val="26"/>
        </w:rPr>
        <w:t xml:space="preserve">, </w:t>
      </w:r>
      <w:r w:rsidRPr="000A28D1">
        <w:rPr>
          <w:rFonts w:ascii="PT Astra Serif" w:hAnsi="PT Astra Serif"/>
          <w:sz w:val="26"/>
          <w:szCs w:val="26"/>
        </w:rPr>
        <w:t>связанным с осуществлением территориального общественного самоуправления</w:t>
      </w:r>
      <w:r w:rsidR="00B3304F" w:rsidRPr="000A28D1">
        <w:rPr>
          <w:rFonts w:ascii="PT Astra Serif" w:hAnsi="PT Astra Serif"/>
          <w:sz w:val="26"/>
          <w:szCs w:val="26"/>
        </w:rPr>
        <w:t xml:space="preserve">, </w:t>
      </w:r>
      <w:r w:rsidRPr="000A28D1">
        <w:rPr>
          <w:rFonts w:ascii="PT Astra Serif" w:hAnsi="PT Astra Serif"/>
          <w:sz w:val="26"/>
          <w:szCs w:val="26"/>
        </w:rPr>
        <w:t>принимает решения по вопросам</w:t>
      </w:r>
      <w:r w:rsidR="00B3304F" w:rsidRPr="000A28D1">
        <w:rPr>
          <w:rFonts w:ascii="PT Astra Serif" w:hAnsi="PT Astra Serif"/>
          <w:sz w:val="26"/>
          <w:szCs w:val="26"/>
        </w:rPr>
        <w:t xml:space="preserve">, </w:t>
      </w:r>
      <w:r w:rsidRPr="000A28D1">
        <w:rPr>
          <w:rFonts w:ascii="PT Astra Serif" w:hAnsi="PT Astra Serif"/>
          <w:sz w:val="26"/>
          <w:szCs w:val="26"/>
        </w:rPr>
        <w:t>отнесенным к его компетенции уставом территориального общественного самоуправления</w:t>
      </w:r>
      <w:r w:rsidR="00B3304F" w:rsidRPr="000A28D1">
        <w:rPr>
          <w:rFonts w:ascii="PT Astra Serif" w:hAnsi="PT Astra Serif"/>
          <w:sz w:val="26"/>
          <w:szCs w:val="26"/>
        </w:rPr>
        <w:t xml:space="preserve">. </w:t>
      </w:r>
    </w:p>
    <w:p w:rsidR="00835FCC" w:rsidRPr="000A28D1" w:rsidRDefault="00835FCC" w:rsidP="00835FCC">
      <w:pPr>
        <w:ind w:firstLine="709"/>
        <w:jc w:val="both"/>
        <w:rPr>
          <w:rFonts w:ascii="PT Astra Serif" w:hAnsi="PT Astra Serif"/>
          <w:sz w:val="26"/>
          <w:szCs w:val="26"/>
        </w:rPr>
      </w:pPr>
      <w:r w:rsidRPr="000A28D1">
        <w:rPr>
          <w:rFonts w:ascii="PT Astra Serif" w:hAnsi="PT Astra Serif"/>
          <w:sz w:val="26"/>
          <w:szCs w:val="26"/>
        </w:rPr>
        <w:t>1</w:t>
      </w:r>
      <w:r w:rsidR="00A44C1E" w:rsidRPr="000A28D1">
        <w:rPr>
          <w:rFonts w:ascii="PT Astra Serif" w:hAnsi="PT Astra Serif"/>
          <w:sz w:val="26"/>
          <w:szCs w:val="26"/>
        </w:rPr>
        <w:t>3. </w:t>
      </w:r>
      <w:r w:rsidRPr="000A28D1">
        <w:rPr>
          <w:rFonts w:ascii="PT Astra Serif" w:hAnsi="PT Astra Serif"/>
          <w:sz w:val="26"/>
          <w:szCs w:val="26"/>
        </w:rPr>
        <w:t>Обращения</w:t>
      </w:r>
      <w:r w:rsidR="00B3304F" w:rsidRPr="000A28D1">
        <w:rPr>
          <w:rFonts w:ascii="PT Astra Serif" w:hAnsi="PT Astra Serif"/>
          <w:sz w:val="26"/>
          <w:szCs w:val="26"/>
        </w:rPr>
        <w:t xml:space="preserve">, </w:t>
      </w:r>
      <w:r w:rsidRPr="000A28D1">
        <w:rPr>
          <w:rFonts w:ascii="PT Astra Serif" w:hAnsi="PT Astra Serif"/>
          <w:sz w:val="26"/>
          <w:szCs w:val="26"/>
        </w:rPr>
        <w:t>принятые собранием граждан</w:t>
      </w:r>
      <w:r w:rsidR="00B3304F" w:rsidRPr="000A28D1">
        <w:rPr>
          <w:rFonts w:ascii="PT Astra Serif" w:hAnsi="PT Astra Serif"/>
          <w:sz w:val="26"/>
          <w:szCs w:val="26"/>
        </w:rPr>
        <w:t xml:space="preserve">, </w:t>
      </w:r>
      <w:r w:rsidRPr="000A28D1">
        <w:rPr>
          <w:rFonts w:ascii="PT Astra Serif" w:hAnsi="PT Astra Serif"/>
          <w:sz w:val="26"/>
          <w:szCs w:val="26"/>
        </w:rPr>
        <w:t>подлежат обязательному рассмотрению органами местного самоуправления и должностными лицами местного самоуправления</w:t>
      </w:r>
      <w:r w:rsidR="00B3304F" w:rsidRPr="000A28D1">
        <w:rPr>
          <w:rFonts w:ascii="PT Astra Serif" w:hAnsi="PT Astra Serif"/>
          <w:sz w:val="26"/>
          <w:szCs w:val="26"/>
        </w:rPr>
        <w:t xml:space="preserve">, </w:t>
      </w:r>
      <w:r w:rsidRPr="000A28D1">
        <w:rPr>
          <w:rFonts w:ascii="PT Astra Serif" w:hAnsi="PT Astra Serif"/>
          <w:sz w:val="26"/>
          <w:szCs w:val="26"/>
        </w:rPr>
        <w:t>к компетенции которых отнесено решение содержащихся в обращениях вопросов</w:t>
      </w:r>
      <w:r w:rsidR="00B3304F" w:rsidRPr="000A28D1">
        <w:rPr>
          <w:rFonts w:ascii="PT Astra Serif" w:hAnsi="PT Astra Serif"/>
          <w:sz w:val="26"/>
          <w:szCs w:val="26"/>
        </w:rPr>
        <w:t xml:space="preserve">, </w:t>
      </w:r>
      <w:r w:rsidRPr="000A28D1">
        <w:rPr>
          <w:rFonts w:ascii="PT Astra Serif" w:hAnsi="PT Astra Serif"/>
          <w:sz w:val="26"/>
          <w:szCs w:val="26"/>
        </w:rPr>
        <w:t>с направлением письменного ответа</w:t>
      </w:r>
      <w:r w:rsidR="00B3304F" w:rsidRPr="000A28D1">
        <w:rPr>
          <w:rFonts w:ascii="PT Astra Serif" w:hAnsi="PT Astra Serif"/>
          <w:sz w:val="26"/>
          <w:szCs w:val="26"/>
        </w:rPr>
        <w:t xml:space="preserve">. </w:t>
      </w:r>
    </w:p>
    <w:p w:rsidR="00835FCC" w:rsidRPr="000A28D1" w:rsidRDefault="00835FCC" w:rsidP="00835FCC">
      <w:pPr>
        <w:ind w:firstLine="709"/>
        <w:jc w:val="both"/>
        <w:rPr>
          <w:rFonts w:ascii="PT Astra Serif" w:hAnsi="PT Astra Serif"/>
          <w:sz w:val="26"/>
          <w:szCs w:val="26"/>
        </w:rPr>
      </w:pPr>
      <w:r w:rsidRPr="000A28D1">
        <w:rPr>
          <w:rFonts w:ascii="PT Astra Serif" w:hAnsi="PT Astra Serif"/>
          <w:sz w:val="26"/>
          <w:szCs w:val="26"/>
        </w:rPr>
        <w:t>1</w:t>
      </w:r>
      <w:r w:rsidR="00A44C1E" w:rsidRPr="000A28D1">
        <w:rPr>
          <w:rFonts w:ascii="PT Astra Serif" w:hAnsi="PT Astra Serif"/>
          <w:sz w:val="26"/>
          <w:szCs w:val="26"/>
        </w:rPr>
        <w:t>4. </w:t>
      </w:r>
      <w:r w:rsidRPr="000A28D1">
        <w:rPr>
          <w:rFonts w:ascii="PT Astra Serif" w:hAnsi="PT Astra Serif"/>
          <w:sz w:val="26"/>
          <w:szCs w:val="26"/>
        </w:rPr>
        <w:t>Итоги собрания граждан подлежат официальному обнародованию</w:t>
      </w:r>
      <w:r w:rsidR="00B3304F" w:rsidRPr="000A28D1">
        <w:rPr>
          <w:rFonts w:ascii="PT Astra Serif" w:hAnsi="PT Astra Serif"/>
          <w:sz w:val="26"/>
          <w:szCs w:val="26"/>
        </w:rPr>
        <w:t xml:space="preserve">. </w:t>
      </w:r>
    </w:p>
    <w:p w:rsidR="00F64A75" w:rsidRPr="000A28D1" w:rsidRDefault="00F64A75" w:rsidP="0027794D">
      <w:pPr>
        <w:ind w:firstLine="720"/>
        <w:jc w:val="both"/>
        <w:rPr>
          <w:rFonts w:ascii="PT Astra Serif" w:hAnsi="PT Astra Serif"/>
          <w:b/>
          <w:sz w:val="26"/>
          <w:szCs w:val="26"/>
        </w:rPr>
      </w:pPr>
    </w:p>
    <w:p w:rsidR="00F64A75" w:rsidRPr="000A28D1" w:rsidRDefault="00F64A75" w:rsidP="007738AB">
      <w:pPr>
        <w:pStyle w:val="1"/>
        <w:rPr>
          <w:rFonts w:ascii="PT Astra Serif" w:hAnsi="PT Astra Serif"/>
          <w:sz w:val="26"/>
          <w:szCs w:val="26"/>
        </w:rPr>
      </w:pPr>
      <w:bookmarkStart w:id="14" w:name="_Toc203575594"/>
      <w:r w:rsidRPr="000A28D1">
        <w:rPr>
          <w:rFonts w:ascii="PT Astra Serif" w:hAnsi="PT Astra Serif"/>
          <w:sz w:val="26"/>
          <w:szCs w:val="26"/>
        </w:rPr>
        <w:t xml:space="preserve">Статья </w:t>
      </w:r>
      <w:r w:rsidR="00A34FA2" w:rsidRPr="000A28D1">
        <w:rPr>
          <w:rFonts w:ascii="PT Astra Serif" w:hAnsi="PT Astra Serif"/>
          <w:sz w:val="26"/>
          <w:szCs w:val="26"/>
        </w:rPr>
        <w:t>1</w:t>
      </w:r>
      <w:r w:rsidR="00A44C1E" w:rsidRPr="000A28D1">
        <w:rPr>
          <w:rFonts w:ascii="PT Astra Serif" w:hAnsi="PT Astra Serif"/>
          <w:sz w:val="26"/>
          <w:szCs w:val="26"/>
        </w:rPr>
        <w:t>3. </w:t>
      </w:r>
      <w:r w:rsidRPr="000A28D1">
        <w:rPr>
          <w:rFonts w:ascii="PT Astra Serif" w:hAnsi="PT Astra Serif"/>
          <w:sz w:val="26"/>
          <w:szCs w:val="26"/>
        </w:rPr>
        <w:t>Сход граждан</w:t>
      </w:r>
      <w:bookmarkEnd w:id="14"/>
    </w:p>
    <w:p w:rsidR="00F64A75" w:rsidRPr="000A28D1" w:rsidRDefault="00F64A75" w:rsidP="00F64A75">
      <w:pPr>
        <w:jc w:val="both"/>
        <w:rPr>
          <w:rFonts w:ascii="PT Astra Serif" w:hAnsi="PT Astra Serif"/>
          <w:sz w:val="26"/>
          <w:szCs w:val="26"/>
        </w:rPr>
      </w:pPr>
    </w:p>
    <w:p w:rsidR="006703F5" w:rsidRPr="000A28D1" w:rsidRDefault="00A44C1E" w:rsidP="00DF1EB0">
      <w:pPr>
        <w:autoSpaceDE w:val="0"/>
        <w:autoSpaceDN w:val="0"/>
        <w:adjustRightInd w:val="0"/>
        <w:ind w:firstLine="709"/>
        <w:jc w:val="both"/>
        <w:rPr>
          <w:rFonts w:ascii="PT Astra Serif" w:hAnsi="PT Astra Serif"/>
          <w:bCs/>
          <w:sz w:val="26"/>
          <w:szCs w:val="26"/>
        </w:rPr>
      </w:pPr>
      <w:r w:rsidRPr="000A28D1">
        <w:rPr>
          <w:rFonts w:ascii="PT Astra Serif" w:hAnsi="PT Astra Serif"/>
          <w:bCs/>
          <w:sz w:val="26"/>
          <w:szCs w:val="26"/>
        </w:rPr>
        <w:t>1. </w:t>
      </w:r>
      <w:r w:rsidR="00EF3994" w:rsidRPr="000A28D1">
        <w:rPr>
          <w:rFonts w:ascii="PT Astra Serif" w:hAnsi="PT Astra Serif"/>
          <w:bCs/>
          <w:sz w:val="26"/>
          <w:szCs w:val="26"/>
        </w:rPr>
        <w:t xml:space="preserve">Сход граждан </w:t>
      </w:r>
      <w:r w:rsidR="00B65751" w:rsidRPr="000A28D1">
        <w:rPr>
          <w:rFonts w:ascii="PT Astra Serif" w:hAnsi="PT Astra Serif"/>
          <w:bCs/>
          <w:sz w:val="26"/>
          <w:szCs w:val="26"/>
        </w:rPr>
        <w:t xml:space="preserve">может </w:t>
      </w:r>
      <w:r w:rsidR="00EF3994" w:rsidRPr="000A28D1">
        <w:rPr>
          <w:rFonts w:ascii="PT Astra Serif" w:hAnsi="PT Astra Serif"/>
          <w:bCs/>
          <w:sz w:val="26"/>
          <w:szCs w:val="26"/>
        </w:rPr>
        <w:t>проводит</w:t>
      </w:r>
      <w:r w:rsidR="00B65751" w:rsidRPr="000A28D1">
        <w:rPr>
          <w:rFonts w:ascii="PT Astra Serif" w:hAnsi="PT Astra Serif"/>
          <w:bCs/>
          <w:sz w:val="26"/>
          <w:szCs w:val="26"/>
        </w:rPr>
        <w:t>ь</w:t>
      </w:r>
      <w:r w:rsidR="00EF3994" w:rsidRPr="000A28D1">
        <w:rPr>
          <w:rFonts w:ascii="PT Astra Serif" w:hAnsi="PT Astra Serif"/>
          <w:bCs/>
          <w:sz w:val="26"/>
          <w:szCs w:val="26"/>
        </w:rPr>
        <w:t>ся</w:t>
      </w:r>
      <w:r w:rsidR="006703F5" w:rsidRPr="000A28D1">
        <w:rPr>
          <w:rFonts w:ascii="PT Astra Serif" w:hAnsi="PT Astra Serif"/>
          <w:bCs/>
          <w:sz w:val="26"/>
          <w:szCs w:val="26"/>
        </w:rPr>
        <w:t>:</w:t>
      </w:r>
    </w:p>
    <w:p w:rsidR="006703F5" w:rsidRPr="000A28D1" w:rsidRDefault="0063173D" w:rsidP="006703F5">
      <w:pPr>
        <w:autoSpaceDE w:val="0"/>
        <w:autoSpaceDN w:val="0"/>
        <w:adjustRightInd w:val="0"/>
        <w:ind w:firstLine="709"/>
        <w:jc w:val="both"/>
        <w:rPr>
          <w:rFonts w:ascii="PT Astra Serif" w:hAnsi="PT Astra Serif"/>
          <w:bCs/>
          <w:sz w:val="26"/>
          <w:szCs w:val="26"/>
        </w:rPr>
      </w:pPr>
      <w:r w:rsidRPr="000A28D1">
        <w:rPr>
          <w:rFonts w:ascii="PT Astra Serif" w:hAnsi="PT Astra Serif"/>
          <w:bCs/>
          <w:sz w:val="26"/>
          <w:szCs w:val="26"/>
        </w:rPr>
        <w:t>1) </w:t>
      </w:r>
      <w:r w:rsidR="006703F5" w:rsidRPr="000A28D1">
        <w:rPr>
          <w:rFonts w:ascii="PT Astra Serif" w:hAnsi="PT Astra Serif"/>
          <w:bCs/>
          <w:sz w:val="26"/>
          <w:szCs w:val="26"/>
        </w:rPr>
        <w:t>в населенном пункте</w:t>
      </w:r>
      <w:r w:rsidR="00B3304F" w:rsidRPr="000A28D1">
        <w:rPr>
          <w:rFonts w:ascii="PT Astra Serif" w:hAnsi="PT Astra Serif"/>
          <w:bCs/>
          <w:sz w:val="26"/>
          <w:szCs w:val="26"/>
        </w:rPr>
        <w:t xml:space="preserve">, </w:t>
      </w:r>
      <w:r w:rsidR="006703F5" w:rsidRPr="000A28D1">
        <w:rPr>
          <w:rFonts w:ascii="PT Astra Serif" w:hAnsi="PT Astra Serif"/>
          <w:bCs/>
          <w:sz w:val="26"/>
          <w:szCs w:val="26"/>
        </w:rPr>
        <w:t>входящем в состав территории муниципальногоокруга</w:t>
      </w:r>
      <w:r w:rsidR="00B3304F" w:rsidRPr="000A28D1">
        <w:rPr>
          <w:rFonts w:ascii="PT Astra Serif" w:hAnsi="PT Astra Serif"/>
          <w:bCs/>
          <w:sz w:val="26"/>
          <w:szCs w:val="26"/>
        </w:rPr>
        <w:t xml:space="preserve">, </w:t>
      </w:r>
      <w:r w:rsidR="006703F5" w:rsidRPr="000A28D1">
        <w:rPr>
          <w:rFonts w:ascii="PT Astra Serif" w:hAnsi="PT Astra Serif"/>
          <w:bCs/>
          <w:sz w:val="26"/>
          <w:szCs w:val="26"/>
        </w:rPr>
        <w:t>по вопросу введения и использования средств самообложения граждан на территории данного населенного пункта;</w:t>
      </w:r>
    </w:p>
    <w:p w:rsidR="006703F5" w:rsidRPr="000A28D1" w:rsidRDefault="0063173D" w:rsidP="006703F5">
      <w:pPr>
        <w:autoSpaceDE w:val="0"/>
        <w:autoSpaceDN w:val="0"/>
        <w:adjustRightInd w:val="0"/>
        <w:ind w:firstLine="709"/>
        <w:jc w:val="both"/>
        <w:rPr>
          <w:rFonts w:ascii="PT Astra Serif" w:hAnsi="PT Astra Serif"/>
          <w:bCs/>
          <w:sz w:val="26"/>
          <w:szCs w:val="26"/>
        </w:rPr>
      </w:pPr>
      <w:r w:rsidRPr="000A28D1">
        <w:rPr>
          <w:rFonts w:ascii="PT Astra Serif" w:hAnsi="PT Astra Serif"/>
          <w:bCs/>
          <w:sz w:val="26"/>
          <w:szCs w:val="26"/>
        </w:rPr>
        <w:t>2) </w:t>
      </w:r>
      <w:r w:rsidR="006703F5" w:rsidRPr="000A28D1">
        <w:rPr>
          <w:rFonts w:ascii="PT Astra Serif" w:hAnsi="PT Astra Serif"/>
          <w:bCs/>
          <w:sz w:val="26"/>
          <w:szCs w:val="26"/>
        </w:rPr>
        <w:t>в соответствии с законом Новосибирской области на части территории населенного пункта</w:t>
      </w:r>
      <w:r w:rsidR="00B3304F" w:rsidRPr="000A28D1">
        <w:rPr>
          <w:rFonts w:ascii="PT Astra Serif" w:hAnsi="PT Astra Serif"/>
          <w:bCs/>
          <w:sz w:val="26"/>
          <w:szCs w:val="26"/>
        </w:rPr>
        <w:t xml:space="preserve">, </w:t>
      </w:r>
      <w:r w:rsidR="006703F5" w:rsidRPr="000A28D1">
        <w:rPr>
          <w:rFonts w:ascii="PT Astra Serif" w:hAnsi="PT Astra Serif"/>
          <w:bCs/>
          <w:sz w:val="26"/>
          <w:szCs w:val="26"/>
        </w:rPr>
        <w:t>входящего в состав территории муниципального</w:t>
      </w:r>
      <w:r w:rsidR="00A63FCE">
        <w:rPr>
          <w:rFonts w:ascii="PT Astra Serif" w:hAnsi="PT Astra Serif"/>
          <w:bCs/>
          <w:sz w:val="26"/>
          <w:szCs w:val="26"/>
        </w:rPr>
        <w:t xml:space="preserve"> </w:t>
      </w:r>
      <w:r w:rsidR="006703F5" w:rsidRPr="000A28D1">
        <w:rPr>
          <w:rFonts w:ascii="PT Astra Serif" w:hAnsi="PT Astra Serif"/>
          <w:bCs/>
          <w:sz w:val="26"/>
          <w:szCs w:val="26"/>
        </w:rPr>
        <w:t>округа</w:t>
      </w:r>
      <w:r w:rsidR="00B3304F" w:rsidRPr="000A28D1">
        <w:rPr>
          <w:rFonts w:ascii="PT Astra Serif" w:hAnsi="PT Astra Serif"/>
          <w:bCs/>
          <w:sz w:val="26"/>
          <w:szCs w:val="26"/>
        </w:rPr>
        <w:t xml:space="preserve">, </w:t>
      </w:r>
      <w:r w:rsidR="006703F5" w:rsidRPr="000A28D1">
        <w:rPr>
          <w:rFonts w:ascii="PT Astra Serif" w:hAnsi="PT Astra Serif"/>
          <w:bCs/>
          <w:sz w:val="26"/>
          <w:szCs w:val="26"/>
        </w:rPr>
        <w:t>по вопросу введения и использования средств самообложения граждан на данной части территории населенного пункта;</w:t>
      </w:r>
    </w:p>
    <w:p w:rsidR="006703F5" w:rsidRPr="000A28D1" w:rsidRDefault="0063173D" w:rsidP="006703F5">
      <w:pPr>
        <w:autoSpaceDE w:val="0"/>
        <w:autoSpaceDN w:val="0"/>
        <w:adjustRightInd w:val="0"/>
        <w:ind w:firstLine="709"/>
        <w:jc w:val="both"/>
        <w:rPr>
          <w:rFonts w:ascii="PT Astra Serif" w:hAnsi="PT Astra Serif"/>
          <w:bCs/>
          <w:sz w:val="26"/>
          <w:szCs w:val="26"/>
        </w:rPr>
      </w:pPr>
      <w:r w:rsidRPr="000A28D1">
        <w:rPr>
          <w:rFonts w:ascii="PT Astra Serif" w:hAnsi="PT Astra Serif"/>
          <w:bCs/>
          <w:sz w:val="26"/>
          <w:szCs w:val="26"/>
        </w:rPr>
        <w:t>3) </w:t>
      </w:r>
      <w:r w:rsidR="006703F5" w:rsidRPr="000A28D1">
        <w:rPr>
          <w:rFonts w:ascii="PT Astra Serif" w:hAnsi="PT Astra Serif"/>
          <w:bCs/>
          <w:sz w:val="26"/>
          <w:szCs w:val="26"/>
        </w:rPr>
        <w:t>на территории</w:t>
      </w:r>
      <w:r w:rsidR="00A63FCE">
        <w:rPr>
          <w:rFonts w:ascii="PT Astra Serif" w:hAnsi="PT Astra Serif"/>
          <w:bCs/>
          <w:sz w:val="26"/>
          <w:szCs w:val="26"/>
        </w:rPr>
        <w:t xml:space="preserve"> </w:t>
      </w:r>
      <w:r w:rsidR="006703F5" w:rsidRPr="000A28D1">
        <w:rPr>
          <w:rFonts w:ascii="PT Astra Serif" w:hAnsi="PT Astra Serif"/>
          <w:bCs/>
          <w:sz w:val="26"/>
          <w:szCs w:val="26"/>
        </w:rPr>
        <w:t>муниципального округа</w:t>
      </w:r>
      <w:r w:rsidR="00A63FCE">
        <w:rPr>
          <w:rFonts w:ascii="PT Astra Serif" w:hAnsi="PT Astra Serif"/>
          <w:bCs/>
          <w:sz w:val="26"/>
          <w:szCs w:val="26"/>
        </w:rPr>
        <w:t xml:space="preserve"> </w:t>
      </w:r>
      <w:r w:rsidR="006703F5" w:rsidRPr="000A28D1">
        <w:rPr>
          <w:rFonts w:ascii="PT Astra Serif" w:hAnsi="PT Astra Serif"/>
          <w:bCs/>
          <w:sz w:val="26"/>
          <w:szCs w:val="26"/>
        </w:rPr>
        <w:t>или на части его территории по вопросу выявления мнения</w:t>
      </w:r>
      <w:r w:rsidR="00A63FCE">
        <w:rPr>
          <w:rFonts w:ascii="PT Astra Serif" w:hAnsi="PT Astra Serif"/>
          <w:bCs/>
          <w:sz w:val="26"/>
          <w:szCs w:val="26"/>
        </w:rPr>
        <w:t xml:space="preserve"> </w:t>
      </w:r>
      <w:r w:rsidR="006703F5" w:rsidRPr="000A28D1">
        <w:rPr>
          <w:rFonts w:ascii="PT Astra Serif" w:hAnsi="PT Astra Serif"/>
          <w:bCs/>
          <w:sz w:val="26"/>
          <w:szCs w:val="26"/>
        </w:rPr>
        <w:t>граждан</w:t>
      </w:r>
      <w:r w:rsidR="00A63FCE">
        <w:rPr>
          <w:rFonts w:ascii="PT Astra Serif" w:hAnsi="PT Astra Serif"/>
          <w:bCs/>
          <w:sz w:val="26"/>
          <w:szCs w:val="26"/>
        </w:rPr>
        <w:t xml:space="preserve"> </w:t>
      </w:r>
      <w:r w:rsidR="006703F5" w:rsidRPr="000A28D1">
        <w:rPr>
          <w:rFonts w:ascii="PT Astra Serif" w:hAnsi="PT Astra Serif"/>
          <w:bCs/>
          <w:sz w:val="26"/>
          <w:szCs w:val="26"/>
        </w:rPr>
        <w:t>о поддержке инициативного проекта</w:t>
      </w:r>
      <w:r w:rsidR="00B3304F" w:rsidRPr="000A28D1">
        <w:rPr>
          <w:rFonts w:ascii="PT Astra Serif" w:hAnsi="PT Astra Serif"/>
          <w:bCs/>
          <w:sz w:val="26"/>
          <w:szCs w:val="26"/>
        </w:rPr>
        <w:t xml:space="preserve">. </w:t>
      </w:r>
    </w:p>
    <w:p w:rsidR="00F072E3" w:rsidRPr="000A28D1" w:rsidRDefault="00A44C1E" w:rsidP="00DF1EB0">
      <w:pPr>
        <w:autoSpaceDE w:val="0"/>
        <w:autoSpaceDN w:val="0"/>
        <w:adjustRightInd w:val="0"/>
        <w:ind w:firstLine="709"/>
        <w:jc w:val="both"/>
        <w:rPr>
          <w:rFonts w:ascii="PT Astra Serif" w:hAnsi="PT Astra Serif"/>
          <w:bCs/>
          <w:sz w:val="26"/>
          <w:szCs w:val="26"/>
        </w:rPr>
      </w:pPr>
      <w:r w:rsidRPr="000A28D1">
        <w:rPr>
          <w:rFonts w:ascii="PT Astra Serif" w:hAnsi="PT Astra Serif"/>
          <w:bCs/>
          <w:sz w:val="26"/>
          <w:szCs w:val="26"/>
        </w:rPr>
        <w:t>2. </w:t>
      </w:r>
      <w:r w:rsidR="00F072E3" w:rsidRPr="000A28D1">
        <w:rPr>
          <w:rFonts w:ascii="PT Astra Serif" w:hAnsi="PT Astra Serif"/>
          <w:bCs/>
          <w:sz w:val="26"/>
          <w:szCs w:val="26"/>
        </w:rPr>
        <w:t>Сход граждан может созываться главой муниципального округа либо Советом депутатов</w:t>
      </w:r>
      <w:r w:rsidR="00B3304F" w:rsidRPr="000A28D1">
        <w:rPr>
          <w:rFonts w:ascii="PT Astra Serif" w:hAnsi="PT Astra Serif"/>
          <w:bCs/>
          <w:sz w:val="26"/>
          <w:szCs w:val="26"/>
        </w:rPr>
        <w:t xml:space="preserve">, </w:t>
      </w:r>
      <w:r w:rsidR="00F072E3" w:rsidRPr="000A28D1">
        <w:rPr>
          <w:rFonts w:ascii="PT Astra Serif" w:hAnsi="PT Astra Serif"/>
          <w:bCs/>
          <w:sz w:val="26"/>
          <w:szCs w:val="26"/>
        </w:rPr>
        <w:t>в том числе по инициативе группы жителей соответствующей части территории населенного пункта численностью не менее 10 человек</w:t>
      </w:r>
      <w:r w:rsidR="00B3304F" w:rsidRPr="000A28D1">
        <w:rPr>
          <w:rFonts w:ascii="PT Astra Serif" w:hAnsi="PT Astra Serif"/>
          <w:bCs/>
          <w:sz w:val="26"/>
          <w:szCs w:val="26"/>
        </w:rPr>
        <w:t xml:space="preserve">. </w:t>
      </w:r>
    </w:p>
    <w:p w:rsidR="00F072E3" w:rsidRPr="000A28D1" w:rsidRDefault="00A44C1E" w:rsidP="00DF1EB0">
      <w:pPr>
        <w:autoSpaceDE w:val="0"/>
        <w:autoSpaceDN w:val="0"/>
        <w:adjustRightInd w:val="0"/>
        <w:ind w:firstLine="709"/>
        <w:jc w:val="both"/>
        <w:rPr>
          <w:rFonts w:ascii="PT Astra Serif" w:hAnsi="PT Astra Serif"/>
          <w:bCs/>
          <w:sz w:val="26"/>
          <w:szCs w:val="26"/>
        </w:rPr>
      </w:pPr>
      <w:r w:rsidRPr="000A28D1">
        <w:rPr>
          <w:rFonts w:ascii="PT Astra Serif" w:hAnsi="PT Astra Serif"/>
          <w:bCs/>
          <w:sz w:val="26"/>
          <w:szCs w:val="26"/>
        </w:rPr>
        <w:t>3. </w:t>
      </w:r>
      <w:r w:rsidR="00F072E3" w:rsidRPr="000A28D1">
        <w:rPr>
          <w:rFonts w:ascii="PT Astra Serif" w:hAnsi="PT Astra Serif"/>
          <w:bCs/>
          <w:sz w:val="26"/>
          <w:szCs w:val="26"/>
        </w:rPr>
        <w:t>Проведение схода граждан обеспечивается главой муниципального образования</w:t>
      </w:r>
      <w:r w:rsidR="00B3304F" w:rsidRPr="000A28D1">
        <w:rPr>
          <w:rFonts w:ascii="PT Astra Serif" w:hAnsi="PT Astra Serif"/>
          <w:bCs/>
          <w:sz w:val="26"/>
          <w:szCs w:val="26"/>
        </w:rPr>
        <w:t xml:space="preserve">. </w:t>
      </w:r>
    </w:p>
    <w:p w:rsidR="00C04509" w:rsidRPr="000A28D1" w:rsidRDefault="00A44C1E" w:rsidP="00DF1EB0">
      <w:pPr>
        <w:autoSpaceDE w:val="0"/>
        <w:autoSpaceDN w:val="0"/>
        <w:adjustRightInd w:val="0"/>
        <w:ind w:firstLine="709"/>
        <w:jc w:val="both"/>
        <w:rPr>
          <w:rFonts w:ascii="PT Astra Serif" w:hAnsi="PT Astra Serif"/>
          <w:bCs/>
          <w:sz w:val="26"/>
          <w:szCs w:val="26"/>
        </w:rPr>
      </w:pPr>
      <w:r w:rsidRPr="000A28D1">
        <w:rPr>
          <w:rFonts w:ascii="PT Astra Serif" w:hAnsi="PT Astra Serif"/>
          <w:bCs/>
          <w:sz w:val="26"/>
          <w:szCs w:val="26"/>
        </w:rPr>
        <w:t>4. </w:t>
      </w:r>
      <w:r w:rsidR="00C04509" w:rsidRPr="000A28D1">
        <w:rPr>
          <w:rFonts w:ascii="PT Astra Serif" w:hAnsi="PT Astra Serif"/>
          <w:bCs/>
          <w:sz w:val="26"/>
          <w:szCs w:val="26"/>
        </w:rPr>
        <w:t>Порядок организации и проведения схода граждан устанавливается</w:t>
      </w:r>
      <w:r w:rsidR="00A63FCE">
        <w:rPr>
          <w:rFonts w:ascii="PT Astra Serif" w:hAnsi="PT Astra Serif"/>
          <w:bCs/>
          <w:sz w:val="26"/>
          <w:szCs w:val="26"/>
        </w:rPr>
        <w:t xml:space="preserve"> </w:t>
      </w:r>
      <w:r w:rsidR="00C04509" w:rsidRPr="000A28D1">
        <w:rPr>
          <w:rFonts w:ascii="PT Astra Serif" w:hAnsi="PT Astra Serif"/>
          <w:bCs/>
          <w:sz w:val="26"/>
          <w:szCs w:val="26"/>
        </w:rPr>
        <w:t>нормативным правовым актом Совета депутатов и должен предусматривать заблаговременное оповещение жителей муниципального округа о времени и месте проведения схода граждан</w:t>
      </w:r>
      <w:r w:rsidR="00B3304F" w:rsidRPr="000A28D1">
        <w:rPr>
          <w:rFonts w:ascii="PT Astra Serif" w:hAnsi="PT Astra Serif"/>
          <w:bCs/>
          <w:sz w:val="26"/>
          <w:szCs w:val="26"/>
        </w:rPr>
        <w:t xml:space="preserve">, </w:t>
      </w:r>
      <w:r w:rsidR="00C04509" w:rsidRPr="000A28D1">
        <w:rPr>
          <w:rFonts w:ascii="PT Astra Serif" w:hAnsi="PT Astra Serif"/>
          <w:bCs/>
          <w:sz w:val="26"/>
          <w:szCs w:val="26"/>
        </w:rPr>
        <w:t>заблаговременное ознакомление с проектом муниципального правового акта и материалами по вопросам</w:t>
      </w:r>
      <w:r w:rsidR="00B3304F" w:rsidRPr="000A28D1">
        <w:rPr>
          <w:rFonts w:ascii="PT Astra Serif" w:hAnsi="PT Astra Serif"/>
          <w:bCs/>
          <w:sz w:val="26"/>
          <w:szCs w:val="26"/>
        </w:rPr>
        <w:t xml:space="preserve">, </w:t>
      </w:r>
      <w:r w:rsidR="00C04509" w:rsidRPr="000A28D1">
        <w:rPr>
          <w:rFonts w:ascii="PT Astra Serif" w:hAnsi="PT Astra Serif"/>
          <w:bCs/>
          <w:sz w:val="26"/>
          <w:szCs w:val="26"/>
        </w:rPr>
        <w:t xml:space="preserve">выносимым на решение </w:t>
      </w:r>
      <w:r w:rsidR="00C04509" w:rsidRPr="000A28D1">
        <w:rPr>
          <w:rFonts w:ascii="PT Astra Serif" w:hAnsi="PT Astra Serif"/>
          <w:bCs/>
          <w:sz w:val="26"/>
          <w:szCs w:val="26"/>
        </w:rPr>
        <w:lastRenderedPageBreak/>
        <w:t>схода граждан</w:t>
      </w:r>
      <w:r w:rsidR="00B3304F" w:rsidRPr="000A28D1">
        <w:rPr>
          <w:rFonts w:ascii="PT Astra Serif" w:hAnsi="PT Astra Serif"/>
          <w:bCs/>
          <w:sz w:val="26"/>
          <w:szCs w:val="26"/>
        </w:rPr>
        <w:t xml:space="preserve">, </w:t>
      </w:r>
      <w:r w:rsidR="00C04509" w:rsidRPr="000A28D1">
        <w:rPr>
          <w:rFonts w:ascii="PT Astra Serif" w:hAnsi="PT Astra Serif"/>
          <w:bCs/>
          <w:sz w:val="26"/>
          <w:szCs w:val="26"/>
        </w:rPr>
        <w:t>другие меры</w:t>
      </w:r>
      <w:r w:rsidR="00B3304F" w:rsidRPr="000A28D1">
        <w:rPr>
          <w:rFonts w:ascii="PT Astra Serif" w:hAnsi="PT Astra Serif"/>
          <w:bCs/>
          <w:sz w:val="26"/>
          <w:szCs w:val="26"/>
        </w:rPr>
        <w:t xml:space="preserve">, </w:t>
      </w:r>
      <w:r w:rsidR="00C04509" w:rsidRPr="000A28D1">
        <w:rPr>
          <w:rFonts w:ascii="PT Astra Serif" w:hAnsi="PT Astra Serif"/>
          <w:bCs/>
          <w:sz w:val="26"/>
          <w:szCs w:val="26"/>
        </w:rPr>
        <w:t>обеспечивающие участие жителей муниципального образования в сходе граждан</w:t>
      </w:r>
      <w:r w:rsidR="00B3304F" w:rsidRPr="000A28D1">
        <w:rPr>
          <w:rFonts w:ascii="PT Astra Serif" w:hAnsi="PT Astra Serif"/>
          <w:bCs/>
          <w:sz w:val="26"/>
          <w:szCs w:val="26"/>
        </w:rPr>
        <w:t xml:space="preserve">. </w:t>
      </w:r>
    </w:p>
    <w:p w:rsidR="00F072E3" w:rsidRPr="000A28D1" w:rsidRDefault="00A44C1E" w:rsidP="00DF1EB0">
      <w:pPr>
        <w:autoSpaceDE w:val="0"/>
        <w:autoSpaceDN w:val="0"/>
        <w:adjustRightInd w:val="0"/>
        <w:ind w:firstLine="709"/>
        <w:jc w:val="both"/>
        <w:rPr>
          <w:rFonts w:ascii="PT Astra Serif" w:hAnsi="PT Astra Serif"/>
          <w:sz w:val="26"/>
          <w:szCs w:val="26"/>
        </w:rPr>
      </w:pPr>
      <w:r w:rsidRPr="000A28D1">
        <w:rPr>
          <w:rFonts w:ascii="PT Astra Serif" w:hAnsi="PT Astra Serif"/>
          <w:bCs/>
          <w:sz w:val="26"/>
          <w:szCs w:val="26"/>
        </w:rPr>
        <w:t>5. </w:t>
      </w:r>
      <w:r w:rsidR="00EF3994" w:rsidRPr="000A28D1">
        <w:rPr>
          <w:rFonts w:ascii="PT Astra Serif" w:hAnsi="PT Astra Serif"/>
          <w:sz w:val="26"/>
          <w:szCs w:val="26"/>
        </w:rPr>
        <w:t>Сход граждан</w:t>
      </w:r>
      <w:r w:rsidR="00A63FCE">
        <w:rPr>
          <w:rFonts w:ascii="PT Astra Serif" w:hAnsi="PT Astra Serif"/>
          <w:sz w:val="26"/>
          <w:szCs w:val="26"/>
        </w:rPr>
        <w:t xml:space="preserve"> </w:t>
      </w:r>
      <w:r w:rsidR="00EF3994" w:rsidRPr="000A28D1">
        <w:rPr>
          <w:rFonts w:ascii="PT Astra Serif" w:hAnsi="PT Astra Serif"/>
          <w:sz w:val="26"/>
          <w:szCs w:val="26"/>
        </w:rPr>
        <w:t>правомочен при участии в нем более половины обладающих избирательным правом жителей населенного пункта (либо части его территории)</w:t>
      </w:r>
      <w:r w:rsidR="00B3304F" w:rsidRPr="000A28D1">
        <w:rPr>
          <w:rFonts w:ascii="PT Astra Serif" w:hAnsi="PT Astra Serif"/>
          <w:sz w:val="26"/>
          <w:szCs w:val="26"/>
        </w:rPr>
        <w:t xml:space="preserve">. </w:t>
      </w:r>
    </w:p>
    <w:p w:rsidR="00EF3994" w:rsidRPr="000A28D1" w:rsidRDefault="00A44C1E" w:rsidP="00DF1EB0">
      <w:pPr>
        <w:autoSpaceDE w:val="0"/>
        <w:autoSpaceDN w:val="0"/>
        <w:adjustRightInd w:val="0"/>
        <w:ind w:firstLine="709"/>
        <w:jc w:val="both"/>
        <w:rPr>
          <w:rFonts w:ascii="PT Astra Serif" w:hAnsi="PT Astra Serif"/>
          <w:sz w:val="26"/>
          <w:szCs w:val="26"/>
        </w:rPr>
      </w:pPr>
      <w:r w:rsidRPr="000A28D1">
        <w:rPr>
          <w:rFonts w:ascii="PT Astra Serif" w:hAnsi="PT Astra Serif"/>
          <w:sz w:val="26"/>
          <w:szCs w:val="26"/>
        </w:rPr>
        <w:t>6. </w:t>
      </w:r>
      <w:r w:rsidR="00EF3994" w:rsidRPr="000A28D1">
        <w:rPr>
          <w:rFonts w:ascii="PT Astra Serif" w:hAnsi="PT Astra Serif"/>
          <w:sz w:val="26"/>
          <w:szCs w:val="26"/>
        </w:rPr>
        <w:t>Решение схода граждан считается принятым</w:t>
      </w:r>
      <w:r w:rsidR="00B3304F" w:rsidRPr="000A28D1">
        <w:rPr>
          <w:rFonts w:ascii="PT Astra Serif" w:hAnsi="PT Astra Serif"/>
          <w:sz w:val="26"/>
          <w:szCs w:val="26"/>
        </w:rPr>
        <w:t xml:space="preserve">, </w:t>
      </w:r>
      <w:r w:rsidR="00EF3994" w:rsidRPr="000A28D1">
        <w:rPr>
          <w:rFonts w:ascii="PT Astra Serif" w:hAnsi="PT Astra Serif"/>
          <w:sz w:val="26"/>
          <w:szCs w:val="26"/>
        </w:rPr>
        <w:t>если за него проголосовало более половины участников схода граждан</w:t>
      </w:r>
      <w:r w:rsidR="00B3304F" w:rsidRPr="000A28D1">
        <w:rPr>
          <w:rFonts w:ascii="PT Astra Serif" w:hAnsi="PT Astra Serif"/>
          <w:sz w:val="26"/>
          <w:szCs w:val="26"/>
        </w:rPr>
        <w:t xml:space="preserve">. </w:t>
      </w:r>
    </w:p>
    <w:p w:rsidR="00F072E3" w:rsidRPr="000A28D1" w:rsidRDefault="00A44C1E" w:rsidP="00DF1EB0">
      <w:pPr>
        <w:autoSpaceDE w:val="0"/>
        <w:autoSpaceDN w:val="0"/>
        <w:adjustRightInd w:val="0"/>
        <w:ind w:firstLine="709"/>
        <w:jc w:val="both"/>
        <w:rPr>
          <w:rFonts w:ascii="PT Astra Serif" w:hAnsi="PT Astra Serif"/>
          <w:sz w:val="26"/>
          <w:szCs w:val="26"/>
        </w:rPr>
      </w:pPr>
      <w:r w:rsidRPr="000A28D1">
        <w:rPr>
          <w:rFonts w:ascii="PT Astra Serif" w:hAnsi="PT Astra Serif"/>
          <w:sz w:val="26"/>
          <w:szCs w:val="26"/>
        </w:rPr>
        <w:t>7. </w:t>
      </w:r>
      <w:r w:rsidR="00F072E3" w:rsidRPr="000A28D1">
        <w:rPr>
          <w:rFonts w:ascii="PT Astra Serif" w:hAnsi="PT Astra Serif"/>
          <w:sz w:val="26"/>
          <w:szCs w:val="26"/>
        </w:rPr>
        <w:t>Решения</w:t>
      </w:r>
      <w:r w:rsidR="00B3304F" w:rsidRPr="000A28D1">
        <w:rPr>
          <w:rFonts w:ascii="PT Astra Serif" w:hAnsi="PT Astra Serif"/>
          <w:sz w:val="26"/>
          <w:szCs w:val="26"/>
        </w:rPr>
        <w:t xml:space="preserve">, </w:t>
      </w:r>
      <w:r w:rsidR="00F072E3" w:rsidRPr="000A28D1">
        <w:rPr>
          <w:rFonts w:ascii="PT Astra Serif" w:hAnsi="PT Astra Serif"/>
          <w:sz w:val="26"/>
          <w:szCs w:val="26"/>
        </w:rPr>
        <w:t>принятые на сходе граждан</w:t>
      </w:r>
      <w:r w:rsidR="00B3304F" w:rsidRPr="000A28D1">
        <w:rPr>
          <w:rFonts w:ascii="PT Astra Serif" w:hAnsi="PT Astra Serif"/>
          <w:sz w:val="26"/>
          <w:szCs w:val="26"/>
        </w:rPr>
        <w:t xml:space="preserve">, </w:t>
      </w:r>
      <w:r w:rsidR="00F072E3" w:rsidRPr="000A28D1">
        <w:rPr>
          <w:rFonts w:ascii="PT Astra Serif" w:hAnsi="PT Astra Serif"/>
          <w:sz w:val="26"/>
          <w:szCs w:val="26"/>
        </w:rPr>
        <w:t>подлежат официальному опубликованию</w:t>
      </w:r>
      <w:r w:rsidR="00B3304F" w:rsidRPr="000A28D1">
        <w:rPr>
          <w:rFonts w:ascii="PT Astra Serif" w:hAnsi="PT Astra Serif"/>
          <w:sz w:val="26"/>
          <w:szCs w:val="26"/>
        </w:rPr>
        <w:t xml:space="preserve">. </w:t>
      </w:r>
    </w:p>
    <w:p w:rsidR="00340B22" w:rsidRPr="000A28D1" w:rsidRDefault="00340B22" w:rsidP="0027794D">
      <w:pPr>
        <w:ind w:firstLine="720"/>
        <w:jc w:val="both"/>
        <w:rPr>
          <w:rFonts w:ascii="PT Astra Serif" w:hAnsi="PT Astra Serif"/>
          <w:sz w:val="26"/>
          <w:szCs w:val="26"/>
        </w:rPr>
      </w:pPr>
    </w:p>
    <w:p w:rsidR="00340B22" w:rsidRPr="000A28D1" w:rsidRDefault="00340B22" w:rsidP="007738AB">
      <w:pPr>
        <w:pStyle w:val="1"/>
        <w:rPr>
          <w:rFonts w:ascii="PT Astra Serif" w:hAnsi="PT Astra Serif"/>
          <w:sz w:val="26"/>
          <w:szCs w:val="26"/>
        </w:rPr>
      </w:pPr>
      <w:bookmarkStart w:id="15" w:name="_Toc203575595"/>
      <w:r w:rsidRPr="000A28D1">
        <w:rPr>
          <w:rFonts w:ascii="PT Astra Serif" w:hAnsi="PT Astra Serif"/>
          <w:sz w:val="26"/>
          <w:szCs w:val="26"/>
        </w:rPr>
        <w:t xml:space="preserve">Статья </w:t>
      </w:r>
      <w:r w:rsidR="00A34FA2" w:rsidRPr="000A28D1">
        <w:rPr>
          <w:rFonts w:ascii="PT Astra Serif" w:hAnsi="PT Astra Serif"/>
          <w:sz w:val="26"/>
          <w:szCs w:val="26"/>
        </w:rPr>
        <w:t>1</w:t>
      </w:r>
      <w:r w:rsidR="00A44C1E" w:rsidRPr="000A28D1">
        <w:rPr>
          <w:rFonts w:ascii="PT Astra Serif" w:hAnsi="PT Astra Serif"/>
          <w:sz w:val="26"/>
          <w:szCs w:val="26"/>
        </w:rPr>
        <w:t>4. </w:t>
      </w:r>
      <w:r w:rsidRPr="000A28D1">
        <w:rPr>
          <w:rFonts w:ascii="PT Astra Serif" w:hAnsi="PT Astra Serif"/>
          <w:sz w:val="26"/>
          <w:szCs w:val="26"/>
        </w:rPr>
        <w:t>Опрос</w:t>
      </w:r>
      <w:bookmarkEnd w:id="15"/>
    </w:p>
    <w:p w:rsidR="00340B22" w:rsidRPr="000A28D1" w:rsidRDefault="00340B22" w:rsidP="0027794D">
      <w:pPr>
        <w:ind w:firstLine="720"/>
        <w:jc w:val="both"/>
        <w:rPr>
          <w:rFonts w:ascii="PT Astra Serif" w:hAnsi="PT Astra Serif"/>
          <w:sz w:val="26"/>
          <w:szCs w:val="26"/>
        </w:rPr>
      </w:pPr>
    </w:p>
    <w:p w:rsidR="006B4580" w:rsidRPr="000A28D1" w:rsidRDefault="00A44C1E" w:rsidP="006B4580">
      <w:pPr>
        <w:ind w:firstLine="709"/>
        <w:jc w:val="both"/>
        <w:rPr>
          <w:rFonts w:ascii="PT Astra Serif" w:hAnsi="PT Astra Serif" w:cs="Arial"/>
          <w:sz w:val="26"/>
          <w:szCs w:val="26"/>
        </w:rPr>
      </w:pPr>
      <w:r w:rsidRPr="000A28D1">
        <w:rPr>
          <w:rFonts w:ascii="PT Astra Serif" w:hAnsi="PT Astra Serif" w:cs="Arial"/>
          <w:sz w:val="26"/>
          <w:szCs w:val="26"/>
        </w:rPr>
        <w:t>1. </w:t>
      </w:r>
      <w:r w:rsidR="006B4580" w:rsidRPr="000A28D1">
        <w:rPr>
          <w:rFonts w:ascii="PT Astra Serif" w:hAnsi="PT Astra Serif" w:cs="Arial"/>
          <w:sz w:val="26"/>
          <w:szCs w:val="26"/>
        </w:rPr>
        <w:t xml:space="preserve">Опрос граждан может проводиться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w:t>
      </w:r>
      <w:r w:rsidR="001533A3" w:rsidRPr="000A28D1">
        <w:rPr>
          <w:rFonts w:ascii="PT Astra Serif" w:hAnsi="PT Astra Serif" w:cs="Arial"/>
          <w:sz w:val="26"/>
          <w:szCs w:val="26"/>
        </w:rPr>
        <w:t>непосредственного обеспечения жизнедеятельности населения</w:t>
      </w:r>
      <w:r w:rsidR="00B3304F" w:rsidRPr="000A28D1">
        <w:rPr>
          <w:rFonts w:ascii="PT Astra Serif" w:hAnsi="PT Astra Serif" w:cs="Arial"/>
          <w:sz w:val="26"/>
          <w:szCs w:val="26"/>
        </w:rPr>
        <w:t xml:space="preserve">, </w:t>
      </w:r>
      <w:r w:rsidR="006B4580" w:rsidRPr="000A28D1">
        <w:rPr>
          <w:rFonts w:ascii="PT Astra Serif" w:hAnsi="PT Astra Serif" w:cs="Arial"/>
          <w:sz w:val="26"/>
          <w:szCs w:val="26"/>
        </w:rPr>
        <w:t>а также Правительством Новосибирской области в части осуществления полномочий по решению вопросов установления общих принципов организации местного самоуправления</w:t>
      </w:r>
      <w:r w:rsidR="00B3304F" w:rsidRPr="000A28D1">
        <w:rPr>
          <w:rFonts w:ascii="PT Astra Serif" w:hAnsi="PT Astra Serif" w:cs="Arial"/>
          <w:sz w:val="26"/>
          <w:szCs w:val="26"/>
        </w:rPr>
        <w:t xml:space="preserve">. </w:t>
      </w:r>
    </w:p>
    <w:p w:rsidR="006B4580" w:rsidRPr="000A28D1" w:rsidRDefault="00A44C1E" w:rsidP="006B4580">
      <w:pPr>
        <w:ind w:firstLine="709"/>
        <w:jc w:val="both"/>
        <w:rPr>
          <w:rFonts w:ascii="PT Astra Serif" w:hAnsi="PT Astra Serif" w:cs="Arial"/>
          <w:sz w:val="26"/>
          <w:szCs w:val="26"/>
        </w:rPr>
      </w:pPr>
      <w:r w:rsidRPr="000A28D1">
        <w:rPr>
          <w:rFonts w:ascii="PT Astra Serif" w:hAnsi="PT Astra Serif" w:cs="Arial"/>
          <w:sz w:val="26"/>
          <w:szCs w:val="26"/>
        </w:rPr>
        <w:t>2. </w:t>
      </w:r>
      <w:r w:rsidR="006B4580" w:rsidRPr="000A28D1">
        <w:rPr>
          <w:rFonts w:ascii="PT Astra Serif" w:hAnsi="PT Astra Serif" w:cs="Arial"/>
          <w:sz w:val="26"/>
          <w:szCs w:val="26"/>
        </w:rPr>
        <w:t>В опросе граждан имеют право участвовать жители муниципального округа</w:t>
      </w:r>
      <w:r w:rsidR="00B3304F" w:rsidRPr="000A28D1">
        <w:rPr>
          <w:rFonts w:ascii="PT Astra Serif" w:hAnsi="PT Astra Serif" w:cs="Arial"/>
          <w:sz w:val="26"/>
          <w:szCs w:val="26"/>
        </w:rPr>
        <w:t xml:space="preserve">, </w:t>
      </w:r>
      <w:r w:rsidR="006B4580" w:rsidRPr="000A28D1">
        <w:rPr>
          <w:rFonts w:ascii="PT Astra Serif" w:hAnsi="PT Astra Serif" w:cs="Arial"/>
          <w:sz w:val="26"/>
          <w:szCs w:val="26"/>
        </w:rPr>
        <w:t>обладающие избирательным правом</w:t>
      </w:r>
      <w:r w:rsidR="00B3304F" w:rsidRPr="000A28D1">
        <w:rPr>
          <w:rFonts w:ascii="PT Astra Serif" w:hAnsi="PT Astra Serif" w:cs="Arial"/>
          <w:sz w:val="26"/>
          <w:szCs w:val="26"/>
        </w:rPr>
        <w:t xml:space="preserve">. </w:t>
      </w:r>
    </w:p>
    <w:p w:rsidR="006B4580" w:rsidRPr="000A28D1" w:rsidRDefault="00A44C1E" w:rsidP="006B4580">
      <w:pPr>
        <w:ind w:firstLine="709"/>
        <w:jc w:val="both"/>
        <w:rPr>
          <w:rFonts w:ascii="PT Astra Serif" w:hAnsi="PT Astra Serif" w:cs="Arial"/>
          <w:sz w:val="26"/>
          <w:szCs w:val="26"/>
        </w:rPr>
      </w:pPr>
      <w:r w:rsidRPr="000A28D1">
        <w:rPr>
          <w:rFonts w:ascii="PT Astra Serif" w:hAnsi="PT Astra Serif" w:cs="Arial"/>
          <w:sz w:val="26"/>
          <w:szCs w:val="26"/>
        </w:rPr>
        <w:t>3. </w:t>
      </w:r>
      <w:r w:rsidR="006B4580" w:rsidRPr="000A28D1">
        <w:rPr>
          <w:rFonts w:ascii="PT Astra Serif" w:hAnsi="PT Astra Serif" w:cs="Arial"/>
          <w:sz w:val="26"/>
          <w:szCs w:val="26"/>
        </w:rPr>
        <w:t>В опросе граждан по вопросу выявления мнения граждан о поддержке инициативного проекта вправе участвовать жители муниципального округа или его части</w:t>
      </w:r>
      <w:r w:rsidR="00B3304F" w:rsidRPr="000A28D1">
        <w:rPr>
          <w:rFonts w:ascii="PT Astra Serif" w:hAnsi="PT Astra Serif" w:cs="Arial"/>
          <w:sz w:val="26"/>
          <w:szCs w:val="26"/>
        </w:rPr>
        <w:t xml:space="preserve">, </w:t>
      </w:r>
      <w:r w:rsidR="006B4580" w:rsidRPr="000A28D1">
        <w:rPr>
          <w:rFonts w:ascii="PT Astra Serif" w:hAnsi="PT Astra Serif" w:cs="Arial"/>
          <w:sz w:val="26"/>
          <w:szCs w:val="26"/>
        </w:rPr>
        <w:t>в которых предлагается реализовать инициативный проект</w:t>
      </w:r>
      <w:r w:rsidR="00B3304F" w:rsidRPr="000A28D1">
        <w:rPr>
          <w:rFonts w:ascii="PT Astra Serif" w:hAnsi="PT Astra Serif" w:cs="Arial"/>
          <w:sz w:val="26"/>
          <w:szCs w:val="26"/>
        </w:rPr>
        <w:t xml:space="preserve">, </w:t>
      </w:r>
      <w:r w:rsidR="006B4580" w:rsidRPr="000A28D1">
        <w:rPr>
          <w:rFonts w:ascii="PT Astra Serif" w:hAnsi="PT Astra Serif" w:cs="Arial"/>
          <w:sz w:val="26"/>
          <w:szCs w:val="26"/>
        </w:rPr>
        <w:t>достигшие восемнадцатилетнего возраста</w:t>
      </w:r>
      <w:r w:rsidR="00B3304F" w:rsidRPr="000A28D1">
        <w:rPr>
          <w:rFonts w:ascii="PT Astra Serif" w:hAnsi="PT Astra Serif" w:cs="Arial"/>
          <w:sz w:val="26"/>
          <w:szCs w:val="26"/>
        </w:rPr>
        <w:t xml:space="preserve">. </w:t>
      </w:r>
    </w:p>
    <w:p w:rsidR="006B4580" w:rsidRPr="000A28D1" w:rsidRDefault="00A44C1E" w:rsidP="006B4580">
      <w:pPr>
        <w:ind w:firstLine="709"/>
        <w:jc w:val="both"/>
        <w:rPr>
          <w:rFonts w:ascii="PT Astra Serif" w:hAnsi="PT Astra Serif" w:cs="Arial"/>
          <w:sz w:val="26"/>
          <w:szCs w:val="26"/>
        </w:rPr>
      </w:pPr>
      <w:r w:rsidRPr="000A28D1">
        <w:rPr>
          <w:rFonts w:ascii="PT Astra Serif" w:hAnsi="PT Astra Serif" w:cs="Arial"/>
          <w:sz w:val="26"/>
          <w:szCs w:val="26"/>
        </w:rPr>
        <w:t>4. </w:t>
      </w:r>
      <w:r w:rsidR="006B4580" w:rsidRPr="000A28D1">
        <w:rPr>
          <w:rFonts w:ascii="PT Astra Serif" w:hAnsi="PT Astra Serif" w:cs="Arial"/>
          <w:sz w:val="26"/>
          <w:szCs w:val="26"/>
        </w:rPr>
        <w:t>Опрос граждан проводится по инициативе:</w:t>
      </w:r>
    </w:p>
    <w:p w:rsidR="006B4580" w:rsidRPr="000A28D1" w:rsidRDefault="0063173D" w:rsidP="006B4580">
      <w:pPr>
        <w:ind w:firstLine="709"/>
        <w:jc w:val="both"/>
        <w:rPr>
          <w:rFonts w:ascii="PT Astra Serif" w:hAnsi="PT Astra Serif" w:cs="Arial"/>
          <w:sz w:val="26"/>
          <w:szCs w:val="26"/>
        </w:rPr>
      </w:pPr>
      <w:r w:rsidRPr="000A28D1">
        <w:rPr>
          <w:rFonts w:ascii="PT Astra Serif" w:hAnsi="PT Astra Serif" w:cs="Arial"/>
          <w:sz w:val="26"/>
          <w:szCs w:val="26"/>
        </w:rPr>
        <w:t>1) </w:t>
      </w:r>
      <w:r w:rsidR="006B4580" w:rsidRPr="000A28D1">
        <w:rPr>
          <w:rFonts w:ascii="PT Astra Serif" w:hAnsi="PT Astra Serif" w:cs="Arial"/>
          <w:sz w:val="26"/>
          <w:szCs w:val="26"/>
        </w:rPr>
        <w:t>Совет депутатов муниципального округа или Главы муниципального округа;</w:t>
      </w:r>
    </w:p>
    <w:p w:rsidR="006B4580" w:rsidRPr="000A28D1" w:rsidRDefault="0063173D" w:rsidP="006B4580">
      <w:pPr>
        <w:ind w:firstLine="709"/>
        <w:jc w:val="both"/>
        <w:rPr>
          <w:rFonts w:ascii="PT Astra Serif" w:hAnsi="PT Astra Serif" w:cs="Arial"/>
          <w:sz w:val="26"/>
          <w:szCs w:val="26"/>
        </w:rPr>
      </w:pPr>
      <w:r w:rsidRPr="000A28D1">
        <w:rPr>
          <w:rFonts w:ascii="PT Astra Serif" w:hAnsi="PT Astra Serif" w:cs="Arial"/>
          <w:sz w:val="26"/>
          <w:szCs w:val="26"/>
        </w:rPr>
        <w:t>2) </w:t>
      </w:r>
      <w:r w:rsidR="00C04509" w:rsidRPr="000A28D1">
        <w:rPr>
          <w:rFonts w:ascii="PT Astra Serif" w:hAnsi="PT Astra Serif" w:cs="Arial"/>
          <w:sz w:val="26"/>
          <w:szCs w:val="26"/>
        </w:rPr>
        <w:t xml:space="preserve">органов государственной власти </w:t>
      </w:r>
      <w:r w:rsidR="006B4580" w:rsidRPr="000A28D1">
        <w:rPr>
          <w:rFonts w:ascii="PT Astra Serif" w:hAnsi="PT Astra Serif" w:cs="Arial"/>
          <w:sz w:val="26"/>
          <w:szCs w:val="26"/>
        </w:rPr>
        <w:t>Новосибирской области;</w:t>
      </w:r>
    </w:p>
    <w:p w:rsidR="006B4580" w:rsidRPr="000A28D1" w:rsidRDefault="0063173D" w:rsidP="006B4580">
      <w:pPr>
        <w:ind w:firstLine="709"/>
        <w:jc w:val="both"/>
        <w:rPr>
          <w:rFonts w:ascii="PT Astra Serif" w:hAnsi="PT Astra Serif" w:cs="Arial"/>
          <w:sz w:val="26"/>
          <w:szCs w:val="26"/>
        </w:rPr>
      </w:pPr>
      <w:r w:rsidRPr="000A28D1">
        <w:rPr>
          <w:rFonts w:ascii="PT Astra Serif" w:hAnsi="PT Astra Serif" w:cs="Arial"/>
          <w:sz w:val="26"/>
          <w:szCs w:val="26"/>
        </w:rPr>
        <w:t>3) </w:t>
      </w:r>
      <w:r w:rsidR="006B4580" w:rsidRPr="000A28D1">
        <w:rPr>
          <w:rFonts w:ascii="PT Astra Serif" w:hAnsi="PT Astra Serif" w:cs="Arial"/>
          <w:sz w:val="26"/>
          <w:szCs w:val="26"/>
        </w:rPr>
        <w:t>жителей муниципального округа или его части</w:t>
      </w:r>
      <w:r w:rsidR="00B3304F" w:rsidRPr="000A28D1">
        <w:rPr>
          <w:rFonts w:ascii="PT Astra Serif" w:hAnsi="PT Astra Serif" w:cs="Arial"/>
          <w:sz w:val="26"/>
          <w:szCs w:val="26"/>
        </w:rPr>
        <w:t xml:space="preserve">, </w:t>
      </w:r>
      <w:r w:rsidR="006B4580" w:rsidRPr="000A28D1">
        <w:rPr>
          <w:rFonts w:ascii="PT Astra Serif" w:hAnsi="PT Astra Serif" w:cs="Arial"/>
          <w:sz w:val="26"/>
          <w:szCs w:val="26"/>
        </w:rPr>
        <w:t>в которых предлагается реализовать инициативный проект</w:t>
      </w:r>
      <w:r w:rsidR="00B3304F" w:rsidRPr="000A28D1">
        <w:rPr>
          <w:rFonts w:ascii="PT Astra Serif" w:hAnsi="PT Astra Serif" w:cs="Arial"/>
          <w:sz w:val="26"/>
          <w:szCs w:val="26"/>
        </w:rPr>
        <w:t xml:space="preserve">, </w:t>
      </w:r>
      <w:r w:rsidR="006B4580" w:rsidRPr="000A28D1">
        <w:rPr>
          <w:rFonts w:ascii="PT Astra Serif" w:hAnsi="PT Astra Serif" w:cs="Arial"/>
          <w:sz w:val="26"/>
          <w:szCs w:val="26"/>
        </w:rPr>
        <w:t>- для выявления мнения граждан о поддержке данного инициативного проекта</w:t>
      </w:r>
      <w:r w:rsidR="00B3304F" w:rsidRPr="000A28D1">
        <w:rPr>
          <w:rFonts w:ascii="PT Astra Serif" w:hAnsi="PT Astra Serif" w:cs="Arial"/>
          <w:sz w:val="26"/>
          <w:szCs w:val="26"/>
        </w:rPr>
        <w:t xml:space="preserve">. </w:t>
      </w:r>
    </w:p>
    <w:p w:rsidR="006B4580" w:rsidRPr="000A28D1" w:rsidRDefault="00A44C1E" w:rsidP="006B4580">
      <w:pPr>
        <w:ind w:firstLine="709"/>
        <w:jc w:val="both"/>
        <w:rPr>
          <w:rFonts w:ascii="PT Astra Serif" w:hAnsi="PT Astra Serif" w:cs="Arial"/>
          <w:sz w:val="26"/>
          <w:szCs w:val="26"/>
        </w:rPr>
      </w:pPr>
      <w:r w:rsidRPr="000A28D1">
        <w:rPr>
          <w:rFonts w:ascii="PT Astra Serif" w:hAnsi="PT Astra Serif" w:cs="Arial"/>
          <w:sz w:val="26"/>
          <w:szCs w:val="26"/>
        </w:rPr>
        <w:t>5. </w:t>
      </w:r>
      <w:r w:rsidR="006B4580" w:rsidRPr="000A28D1">
        <w:rPr>
          <w:rFonts w:ascii="PT Astra Serif" w:hAnsi="PT Astra Serif" w:cs="Arial"/>
          <w:sz w:val="26"/>
          <w:szCs w:val="26"/>
        </w:rPr>
        <w:t>Порядок назначения и проведения опроса граждан определяется нормативными правовыми актами Совета депутатов муниципального округа в соответствии с законом Новосибирской области</w:t>
      </w:r>
      <w:r w:rsidR="00B3304F" w:rsidRPr="000A28D1">
        <w:rPr>
          <w:rFonts w:ascii="PT Astra Serif" w:hAnsi="PT Astra Serif" w:cs="Arial"/>
          <w:sz w:val="26"/>
          <w:szCs w:val="26"/>
        </w:rPr>
        <w:t xml:space="preserve">. </w:t>
      </w:r>
    </w:p>
    <w:p w:rsidR="006B4580" w:rsidRPr="000A28D1" w:rsidRDefault="00A44C1E" w:rsidP="006B4580">
      <w:pPr>
        <w:ind w:firstLine="709"/>
        <w:jc w:val="both"/>
        <w:rPr>
          <w:rFonts w:ascii="PT Astra Serif" w:hAnsi="PT Astra Serif" w:cs="Arial"/>
          <w:sz w:val="26"/>
          <w:szCs w:val="26"/>
        </w:rPr>
      </w:pPr>
      <w:r w:rsidRPr="000A28D1">
        <w:rPr>
          <w:rFonts w:ascii="PT Astra Serif" w:hAnsi="PT Astra Serif" w:cs="Arial"/>
          <w:sz w:val="26"/>
          <w:szCs w:val="26"/>
        </w:rPr>
        <w:t>6. </w:t>
      </w:r>
      <w:r w:rsidR="006B4580" w:rsidRPr="000A28D1">
        <w:rPr>
          <w:rFonts w:ascii="PT Astra Serif" w:hAnsi="PT Astra Serif" w:cs="Arial"/>
          <w:sz w:val="26"/>
          <w:szCs w:val="26"/>
        </w:rPr>
        <w:t xml:space="preserve">Решение о назначении опроса граждан должно быть принято </w:t>
      </w:r>
      <w:r w:rsidR="004C125F" w:rsidRPr="000A28D1">
        <w:rPr>
          <w:rFonts w:ascii="PT Astra Serif" w:hAnsi="PT Astra Serif" w:cs="Arial"/>
          <w:sz w:val="26"/>
          <w:szCs w:val="26"/>
        </w:rPr>
        <w:t>Советом депутатов муниципального округа</w:t>
      </w:r>
      <w:r w:rsidR="006B4580" w:rsidRPr="000A28D1">
        <w:rPr>
          <w:rFonts w:ascii="PT Astra Serif" w:hAnsi="PT Astra Serif" w:cs="Arial"/>
          <w:sz w:val="26"/>
          <w:szCs w:val="26"/>
        </w:rPr>
        <w:t xml:space="preserve"> в течение трех месяцев с момента поступления инициативы проведения опроса граждан</w:t>
      </w:r>
      <w:r w:rsidR="00B3304F" w:rsidRPr="000A28D1">
        <w:rPr>
          <w:rFonts w:ascii="PT Astra Serif" w:hAnsi="PT Astra Serif" w:cs="Arial"/>
          <w:sz w:val="26"/>
          <w:szCs w:val="26"/>
        </w:rPr>
        <w:t xml:space="preserve">, </w:t>
      </w:r>
      <w:r w:rsidR="006B4580" w:rsidRPr="000A28D1">
        <w:rPr>
          <w:rFonts w:ascii="PT Astra Serif" w:hAnsi="PT Astra Serif" w:cs="Arial"/>
          <w:sz w:val="26"/>
          <w:szCs w:val="26"/>
        </w:rPr>
        <w:t>предусмотренной</w:t>
      </w:r>
      <w:r w:rsidR="00A63FCE">
        <w:rPr>
          <w:rFonts w:ascii="PT Astra Serif" w:hAnsi="PT Astra Serif" w:cs="Arial"/>
          <w:sz w:val="26"/>
          <w:szCs w:val="26"/>
        </w:rPr>
        <w:t xml:space="preserve"> </w:t>
      </w:r>
      <w:r w:rsidR="006B4580" w:rsidRPr="000A28D1">
        <w:rPr>
          <w:rFonts w:ascii="PT Astra Serif" w:hAnsi="PT Astra Serif" w:cs="Arial"/>
          <w:sz w:val="26"/>
          <w:szCs w:val="26"/>
        </w:rPr>
        <w:t>частью 4настоящей статьи</w:t>
      </w:r>
      <w:r w:rsidR="00B3304F" w:rsidRPr="000A28D1">
        <w:rPr>
          <w:rFonts w:ascii="PT Astra Serif" w:hAnsi="PT Astra Serif" w:cs="Arial"/>
          <w:sz w:val="26"/>
          <w:szCs w:val="26"/>
        </w:rPr>
        <w:t xml:space="preserve">. </w:t>
      </w:r>
    </w:p>
    <w:p w:rsidR="006B4580" w:rsidRPr="000A28D1" w:rsidRDefault="00A44C1E" w:rsidP="006B4580">
      <w:pPr>
        <w:ind w:firstLine="709"/>
        <w:jc w:val="both"/>
        <w:rPr>
          <w:rFonts w:ascii="PT Astra Serif" w:hAnsi="PT Astra Serif" w:cs="Arial"/>
          <w:sz w:val="26"/>
          <w:szCs w:val="26"/>
        </w:rPr>
      </w:pPr>
      <w:r w:rsidRPr="000A28D1">
        <w:rPr>
          <w:rFonts w:ascii="PT Astra Serif" w:hAnsi="PT Astra Serif" w:cs="Arial"/>
          <w:sz w:val="26"/>
          <w:szCs w:val="26"/>
        </w:rPr>
        <w:t>7. </w:t>
      </w:r>
      <w:r w:rsidR="006B4580" w:rsidRPr="000A28D1">
        <w:rPr>
          <w:rFonts w:ascii="PT Astra Serif" w:hAnsi="PT Astra Serif" w:cs="Arial"/>
          <w:sz w:val="26"/>
          <w:szCs w:val="26"/>
        </w:rPr>
        <w:t xml:space="preserve">В решении </w:t>
      </w:r>
      <w:r w:rsidR="004C125F" w:rsidRPr="000A28D1">
        <w:rPr>
          <w:rFonts w:ascii="PT Astra Serif" w:hAnsi="PT Astra Serif" w:cs="Arial"/>
          <w:sz w:val="26"/>
          <w:szCs w:val="26"/>
        </w:rPr>
        <w:t xml:space="preserve">Совета депутатов муниципального округа </w:t>
      </w:r>
      <w:r w:rsidR="006B4580" w:rsidRPr="000A28D1">
        <w:rPr>
          <w:rFonts w:ascii="PT Astra Serif" w:hAnsi="PT Astra Serif" w:cs="Arial"/>
          <w:sz w:val="26"/>
          <w:szCs w:val="26"/>
        </w:rPr>
        <w:t>о назначении опроса граждан устанавливаются:</w:t>
      </w:r>
    </w:p>
    <w:p w:rsidR="006B4580" w:rsidRPr="000A28D1" w:rsidRDefault="0063173D" w:rsidP="006B4580">
      <w:pPr>
        <w:ind w:firstLine="709"/>
        <w:jc w:val="both"/>
        <w:rPr>
          <w:rFonts w:ascii="PT Astra Serif" w:hAnsi="PT Astra Serif" w:cs="Arial"/>
          <w:sz w:val="26"/>
          <w:szCs w:val="26"/>
        </w:rPr>
      </w:pPr>
      <w:r w:rsidRPr="000A28D1">
        <w:rPr>
          <w:rFonts w:ascii="PT Astra Serif" w:hAnsi="PT Astra Serif" w:cs="Arial"/>
          <w:sz w:val="26"/>
          <w:szCs w:val="26"/>
        </w:rPr>
        <w:t>1) </w:t>
      </w:r>
      <w:r w:rsidR="006B4580" w:rsidRPr="000A28D1">
        <w:rPr>
          <w:rFonts w:ascii="PT Astra Serif" w:hAnsi="PT Astra Serif" w:cs="Arial"/>
          <w:sz w:val="26"/>
          <w:szCs w:val="26"/>
        </w:rPr>
        <w:t>дата и сроки проведения опроса;</w:t>
      </w:r>
    </w:p>
    <w:p w:rsidR="006B4580" w:rsidRPr="000A28D1" w:rsidRDefault="0063173D" w:rsidP="006B4580">
      <w:pPr>
        <w:ind w:firstLine="709"/>
        <w:jc w:val="both"/>
        <w:rPr>
          <w:rFonts w:ascii="PT Astra Serif" w:hAnsi="PT Astra Serif" w:cs="Arial"/>
          <w:sz w:val="26"/>
          <w:szCs w:val="26"/>
        </w:rPr>
      </w:pPr>
      <w:r w:rsidRPr="000A28D1">
        <w:rPr>
          <w:rFonts w:ascii="PT Astra Serif" w:hAnsi="PT Astra Serif" w:cs="Arial"/>
          <w:sz w:val="26"/>
          <w:szCs w:val="26"/>
        </w:rPr>
        <w:t>2) </w:t>
      </w:r>
      <w:r w:rsidR="006B4580" w:rsidRPr="000A28D1">
        <w:rPr>
          <w:rFonts w:ascii="PT Astra Serif" w:hAnsi="PT Astra Serif" w:cs="Arial"/>
          <w:sz w:val="26"/>
          <w:szCs w:val="26"/>
        </w:rPr>
        <w:t>формулировка вопроса (вопросов)</w:t>
      </w:r>
      <w:r w:rsidR="00B3304F" w:rsidRPr="000A28D1">
        <w:rPr>
          <w:rFonts w:ascii="PT Astra Serif" w:hAnsi="PT Astra Serif" w:cs="Arial"/>
          <w:sz w:val="26"/>
          <w:szCs w:val="26"/>
        </w:rPr>
        <w:t xml:space="preserve">, </w:t>
      </w:r>
      <w:r w:rsidR="006B4580" w:rsidRPr="000A28D1">
        <w:rPr>
          <w:rFonts w:ascii="PT Astra Serif" w:hAnsi="PT Astra Serif" w:cs="Arial"/>
          <w:sz w:val="26"/>
          <w:szCs w:val="26"/>
        </w:rPr>
        <w:t>предлагаемого (предлагаемых) при проведении опроса;</w:t>
      </w:r>
    </w:p>
    <w:p w:rsidR="006B4580" w:rsidRPr="000A28D1" w:rsidRDefault="0063173D" w:rsidP="006B4580">
      <w:pPr>
        <w:ind w:firstLine="709"/>
        <w:jc w:val="both"/>
        <w:rPr>
          <w:rFonts w:ascii="PT Astra Serif" w:hAnsi="PT Astra Serif" w:cs="Arial"/>
          <w:sz w:val="26"/>
          <w:szCs w:val="26"/>
        </w:rPr>
      </w:pPr>
      <w:r w:rsidRPr="000A28D1">
        <w:rPr>
          <w:rFonts w:ascii="PT Astra Serif" w:hAnsi="PT Astra Serif" w:cs="Arial"/>
          <w:sz w:val="26"/>
          <w:szCs w:val="26"/>
        </w:rPr>
        <w:t>3) </w:t>
      </w:r>
      <w:r w:rsidR="006B4580" w:rsidRPr="000A28D1">
        <w:rPr>
          <w:rFonts w:ascii="PT Astra Serif" w:hAnsi="PT Astra Serif" w:cs="Arial"/>
          <w:sz w:val="26"/>
          <w:szCs w:val="26"/>
        </w:rPr>
        <w:t>методика проведения опроса;</w:t>
      </w:r>
    </w:p>
    <w:p w:rsidR="006B4580" w:rsidRPr="000A28D1" w:rsidRDefault="0063173D" w:rsidP="006B4580">
      <w:pPr>
        <w:ind w:firstLine="709"/>
        <w:jc w:val="both"/>
        <w:rPr>
          <w:rFonts w:ascii="PT Astra Serif" w:hAnsi="PT Astra Serif" w:cs="Arial"/>
          <w:sz w:val="26"/>
          <w:szCs w:val="26"/>
        </w:rPr>
      </w:pPr>
      <w:r w:rsidRPr="000A28D1">
        <w:rPr>
          <w:rFonts w:ascii="PT Astra Serif" w:hAnsi="PT Astra Serif" w:cs="Arial"/>
          <w:sz w:val="26"/>
          <w:szCs w:val="26"/>
        </w:rPr>
        <w:t>4) </w:t>
      </w:r>
      <w:r w:rsidR="006B4580" w:rsidRPr="000A28D1">
        <w:rPr>
          <w:rFonts w:ascii="PT Astra Serif" w:hAnsi="PT Astra Serif" w:cs="Arial"/>
          <w:sz w:val="26"/>
          <w:szCs w:val="26"/>
        </w:rPr>
        <w:t>форма опросного листа;</w:t>
      </w:r>
    </w:p>
    <w:p w:rsidR="006B4580" w:rsidRPr="000A28D1" w:rsidRDefault="0063173D" w:rsidP="006B4580">
      <w:pPr>
        <w:ind w:firstLine="709"/>
        <w:jc w:val="both"/>
        <w:rPr>
          <w:rFonts w:ascii="PT Astra Serif" w:hAnsi="PT Astra Serif" w:cs="Arial"/>
          <w:sz w:val="26"/>
          <w:szCs w:val="26"/>
        </w:rPr>
      </w:pPr>
      <w:r w:rsidRPr="000A28D1">
        <w:rPr>
          <w:rFonts w:ascii="PT Astra Serif" w:hAnsi="PT Astra Serif" w:cs="Arial"/>
          <w:sz w:val="26"/>
          <w:szCs w:val="26"/>
        </w:rPr>
        <w:t>5) </w:t>
      </w:r>
      <w:r w:rsidR="006B4580" w:rsidRPr="000A28D1">
        <w:rPr>
          <w:rFonts w:ascii="PT Astra Serif" w:hAnsi="PT Astra Serif" w:cs="Arial"/>
          <w:sz w:val="26"/>
          <w:szCs w:val="26"/>
        </w:rPr>
        <w:t>минимальная численность жителей муниципального образования</w:t>
      </w:r>
      <w:r w:rsidR="00B3304F" w:rsidRPr="000A28D1">
        <w:rPr>
          <w:rFonts w:ascii="PT Astra Serif" w:hAnsi="PT Astra Serif" w:cs="Arial"/>
          <w:sz w:val="26"/>
          <w:szCs w:val="26"/>
        </w:rPr>
        <w:t xml:space="preserve">, </w:t>
      </w:r>
      <w:r w:rsidR="006B4580" w:rsidRPr="000A28D1">
        <w:rPr>
          <w:rFonts w:ascii="PT Astra Serif" w:hAnsi="PT Astra Serif" w:cs="Arial"/>
          <w:sz w:val="26"/>
          <w:szCs w:val="26"/>
        </w:rPr>
        <w:t>участвующих в опросе;</w:t>
      </w:r>
    </w:p>
    <w:p w:rsidR="006B4580" w:rsidRPr="000A28D1" w:rsidRDefault="0063173D" w:rsidP="006B4580">
      <w:pPr>
        <w:ind w:firstLine="709"/>
        <w:jc w:val="both"/>
        <w:rPr>
          <w:rFonts w:ascii="PT Astra Serif" w:hAnsi="PT Astra Serif" w:cs="Arial"/>
          <w:sz w:val="26"/>
          <w:szCs w:val="26"/>
        </w:rPr>
      </w:pPr>
      <w:r w:rsidRPr="000A28D1">
        <w:rPr>
          <w:rFonts w:ascii="PT Astra Serif" w:hAnsi="PT Astra Serif" w:cs="Arial"/>
          <w:sz w:val="26"/>
          <w:szCs w:val="26"/>
        </w:rPr>
        <w:lastRenderedPageBreak/>
        <w:t>6) </w:t>
      </w:r>
      <w:r w:rsidR="006B4580" w:rsidRPr="000A28D1">
        <w:rPr>
          <w:rFonts w:ascii="PT Astra Serif" w:hAnsi="PT Astra Serif" w:cs="Arial"/>
          <w:sz w:val="26"/>
          <w:szCs w:val="26"/>
        </w:rPr>
        <w:t xml:space="preserve">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w:t>
      </w:r>
      <w:r w:rsidR="00C10CE0" w:rsidRPr="000A28D1">
        <w:rPr>
          <w:rFonts w:ascii="PT Astra Serif" w:hAnsi="PT Astra Serif" w:cs="Arial"/>
          <w:sz w:val="26"/>
          <w:szCs w:val="26"/>
        </w:rPr>
        <w:t>«</w:t>
      </w:r>
      <w:r w:rsidR="006B4580" w:rsidRPr="000A28D1">
        <w:rPr>
          <w:rFonts w:ascii="PT Astra Serif" w:hAnsi="PT Astra Serif" w:cs="Arial"/>
          <w:sz w:val="26"/>
          <w:szCs w:val="26"/>
        </w:rPr>
        <w:t>Интернет</w:t>
      </w:r>
      <w:r w:rsidR="00C10CE0" w:rsidRPr="000A28D1">
        <w:rPr>
          <w:rFonts w:ascii="PT Astra Serif" w:hAnsi="PT Astra Serif" w:cs="Arial"/>
          <w:sz w:val="26"/>
          <w:szCs w:val="26"/>
        </w:rPr>
        <w:t>»</w:t>
      </w:r>
      <w:r w:rsidR="00B3304F" w:rsidRPr="000A28D1">
        <w:rPr>
          <w:rFonts w:ascii="PT Astra Serif" w:hAnsi="PT Astra Serif" w:cs="Arial"/>
          <w:sz w:val="26"/>
          <w:szCs w:val="26"/>
        </w:rPr>
        <w:t xml:space="preserve">. </w:t>
      </w:r>
    </w:p>
    <w:p w:rsidR="006B4580" w:rsidRPr="000A28D1" w:rsidRDefault="00A44C1E" w:rsidP="006B4580">
      <w:pPr>
        <w:ind w:firstLine="709"/>
        <w:jc w:val="both"/>
        <w:rPr>
          <w:rFonts w:ascii="PT Astra Serif" w:hAnsi="PT Astra Serif" w:cs="Arial"/>
          <w:sz w:val="26"/>
          <w:szCs w:val="26"/>
        </w:rPr>
      </w:pPr>
      <w:r w:rsidRPr="000A28D1">
        <w:rPr>
          <w:rFonts w:ascii="PT Astra Serif" w:hAnsi="PT Astra Serif" w:cs="Arial"/>
          <w:sz w:val="26"/>
          <w:szCs w:val="26"/>
        </w:rPr>
        <w:t>8. </w:t>
      </w:r>
      <w:r w:rsidR="006B4580" w:rsidRPr="000A28D1">
        <w:rPr>
          <w:rFonts w:ascii="PT Astra Serif" w:hAnsi="PT Astra Serif" w:cs="Arial"/>
          <w:sz w:val="26"/>
          <w:szCs w:val="26"/>
        </w:rPr>
        <w:t xml:space="preserve">Жители муниципального </w:t>
      </w:r>
      <w:r w:rsidR="004C125F" w:rsidRPr="000A28D1">
        <w:rPr>
          <w:rFonts w:ascii="PT Astra Serif" w:hAnsi="PT Astra Serif" w:cs="Arial"/>
          <w:sz w:val="26"/>
          <w:szCs w:val="26"/>
        </w:rPr>
        <w:t>округа</w:t>
      </w:r>
      <w:r w:rsidR="006B4580" w:rsidRPr="000A28D1">
        <w:rPr>
          <w:rFonts w:ascii="PT Astra Serif" w:hAnsi="PT Astra Serif" w:cs="Arial"/>
          <w:sz w:val="26"/>
          <w:szCs w:val="26"/>
        </w:rPr>
        <w:t xml:space="preserve">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r w:rsidR="00B3304F" w:rsidRPr="000A28D1">
        <w:rPr>
          <w:rFonts w:ascii="PT Astra Serif" w:hAnsi="PT Astra Serif" w:cs="Arial"/>
          <w:sz w:val="26"/>
          <w:szCs w:val="26"/>
        </w:rPr>
        <w:t xml:space="preserve">. </w:t>
      </w:r>
    </w:p>
    <w:p w:rsidR="006B4580" w:rsidRPr="000A28D1" w:rsidRDefault="00A44C1E" w:rsidP="006B4580">
      <w:pPr>
        <w:ind w:firstLine="709"/>
        <w:jc w:val="both"/>
        <w:rPr>
          <w:rFonts w:ascii="PT Astra Serif" w:hAnsi="PT Astra Serif" w:cs="Arial"/>
          <w:sz w:val="26"/>
          <w:szCs w:val="26"/>
        </w:rPr>
      </w:pPr>
      <w:r w:rsidRPr="000A28D1">
        <w:rPr>
          <w:rFonts w:ascii="PT Astra Serif" w:hAnsi="PT Astra Serif" w:cs="Arial"/>
          <w:sz w:val="26"/>
          <w:szCs w:val="26"/>
        </w:rPr>
        <w:t>9. </w:t>
      </w:r>
      <w:r w:rsidR="006B4580" w:rsidRPr="000A28D1">
        <w:rPr>
          <w:rFonts w:ascii="PT Astra Serif" w:hAnsi="PT Astra Serif" w:cs="Arial"/>
          <w:sz w:val="26"/>
          <w:szCs w:val="26"/>
        </w:rPr>
        <w:t xml:space="preserve">Для проведения опроса граждан может использоваться официальный сайт муниципального </w:t>
      </w:r>
      <w:r w:rsidR="004C125F" w:rsidRPr="000A28D1">
        <w:rPr>
          <w:rFonts w:ascii="PT Astra Serif" w:hAnsi="PT Astra Serif" w:cs="Arial"/>
          <w:sz w:val="26"/>
          <w:szCs w:val="26"/>
        </w:rPr>
        <w:t>округа</w:t>
      </w:r>
      <w:r w:rsidR="006B4580" w:rsidRPr="000A28D1">
        <w:rPr>
          <w:rFonts w:ascii="PT Astra Serif" w:hAnsi="PT Astra Serif" w:cs="Arial"/>
          <w:sz w:val="26"/>
          <w:szCs w:val="26"/>
        </w:rPr>
        <w:t xml:space="preserve"> в информационно-телекоммуникационной сети </w:t>
      </w:r>
      <w:r w:rsidR="00C10CE0" w:rsidRPr="000A28D1">
        <w:rPr>
          <w:rFonts w:ascii="PT Astra Serif" w:hAnsi="PT Astra Serif" w:cs="Arial"/>
          <w:sz w:val="26"/>
          <w:szCs w:val="26"/>
        </w:rPr>
        <w:t>«</w:t>
      </w:r>
      <w:r w:rsidR="006B4580" w:rsidRPr="000A28D1">
        <w:rPr>
          <w:rFonts w:ascii="PT Astra Serif" w:hAnsi="PT Astra Serif" w:cs="Arial"/>
          <w:sz w:val="26"/>
          <w:szCs w:val="26"/>
        </w:rPr>
        <w:t>Интернет</w:t>
      </w:r>
      <w:r w:rsidR="00C10CE0" w:rsidRPr="000A28D1">
        <w:rPr>
          <w:rFonts w:ascii="PT Astra Serif" w:hAnsi="PT Astra Serif" w:cs="Arial"/>
          <w:sz w:val="26"/>
          <w:szCs w:val="26"/>
        </w:rPr>
        <w:t>»</w:t>
      </w:r>
      <w:r w:rsidR="00B3304F" w:rsidRPr="000A28D1">
        <w:rPr>
          <w:rFonts w:ascii="PT Astra Serif" w:hAnsi="PT Astra Serif" w:cs="Arial"/>
          <w:sz w:val="26"/>
          <w:szCs w:val="26"/>
        </w:rPr>
        <w:t xml:space="preserve">. </w:t>
      </w:r>
    </w:p>
    <w:p w:rsidR="006B4580" w:rsidRPr="000A28D1" w:rsidRDefault="006B4580" w:rsidP="006B4580">
      <w:pPr>
        <w:ind w:firstLine="709"/>
        <w:jc w:val="both"/>
        <w:rPr>
          <w:rFonts w:ascii="PT Astra Serif" w:hAnsi="PT Astra Serif" w:cs="Arial"/>
          <w:sz w:val="26"/>
          <w:szCs w:val="26"/>
        </w:rPr>
      </w:pPr>
      <w:r w:rsidRPr="000A28D1">
        <w:rPr>
          <w:rFonts w:ascii="PT Astra Serif" w:hAnsi="PT Astra Serif" w:cs="Arial"/>
          <w:sz w:val="26"/>
          <w:szCs w:val="26"/>
        </w:rPr>
        <w:t>1</w:t>
      </w:r>
      <w:r w:rsidR="00A44C1E" w:rsidRPr="000A28D1">
        <w:rPr>
          <w:rFonts w:ascii="PT Astra Serif" w:hAnsi="PT Astra Serif" w:cs="Arial"/>
          <w:sz w:val="26"/>
          <w:szCs w:val="26"/>
        </w:rPr>
        <w:t>0. </w:t>
      </w:r>
      <w:r w:rsidRPr="000A28D1">
        <w:rPr>
          <w:rFonts w:ascii="PT Astra Serif" w:hAnsi="PT Astra Serif" w:cs="Arial"/>
          <w:sz w:val="26"/>
          <w:szCs w:val="26"/>
        </w:rPr>
        <w:t>Финансирование мероприятий</w:t>
      </w:r>
      <w:r w:rsidR="00B3304F" w:rsidRPr="000A28D1">
        <w:rPr>
          <w:rFonts w:ascii="PT Astra Serif" w:hAnsi="PT Astra Serif" w:cs="Arial"/>
          <w:sz w:val="26"/>
          <w:szCs w:val="26"/>
        </w:rPr>
        <w:t xml:space="preserve">, </w:t>
      </w:r>
      <w:r w:rsidRPr="000A28D1">
        <w:rPr>
          <w:rFonts w:ascii="PT Astra Serif" w:hAnsi="PT Astra Serif" w:cs="Arial"/>
          <w:sz w:val="26"/>
          <w:szCs w:val="26"/>
        </w:rPr>
        <w:t>связанных с подготовкой и проведением опроса граждан</w:t>
      </w:r>
      <w:r w:rsidR="00B3304F" w:rsidRPr="000A28D1">
        <w:rPr>
          <w:rFonts w:ascii="PT Astra Serif" w:hAnsi="PT Astra Serif" w:cs="Arial"/>
          <w:sz w:val="26"/>
          <w:szCs w:val="26"/>
        </w:rPr>
        <w:t xml:space="preserve">, </w:t>
      </w:r>
      <w:r w:rsidRPr="000A28D1">
        <w:rPr>
          <w:rFonts w:ascii="PT Astra Serif" w:hAnsi="PT Astra Serif" w:cs="Arial"/>
          <w:sz w:val="26"/>
          <w:szCs w:val="26"/>
        </w:rPr>
        <w:t>осуществляется:</w:t>
      </w:r>
    </w:p>
    <w:p w:rsidR="006B4580" w:rsidRPr="000A28D1" w:rsidRDefault="0063173D" w:rsidP="006B4580">
      <w:pPr>
        <w:ind w:firstLine="709"/>
        <w:jc w:val="both"/>
        <w:rPr>
          <w:rFonts w:ascii="PT Astra Serif" w:hAnsi="PT Astra Serif" w:cs="Arial"/>
          <w:sz w:val="26"/>
          <w:szCs w:val="26"/>
        </w:rPr>
      </w:pPr>
      <w:r w:rsidRPr="000A28D1">
        <w:rPr>
          <w:rFonts w:ascii="PT Astra Serif" w:hAnsi="PT Astra Serif" w:cs="Arial"/>
          <w:sz w:val="26"/>
          <w:szCs w:val="26"/>
        </w:rPr>
        <w:t>1) </w:t>
      </w:r>
      <w:r w:rsidR="006B4580" w:rsidRPr="000A28D1">
        <w:rPr>
          <w:rFonts w:ascii="PT Astra Serif" w:hAnsi="PT Astra Serif" w:cs="Arial"/>
          <w:sz w:val="26"/>
          <w:szCs w:val="26"/>
        </w:rPr>
        <w:t xml:space="preserve">за счет средств местного бюджета - при проведении опроса по инициативе органов местного самоуправления или жителей муниципального </w:t>
      </w:r>
      <w:r w:rsidR="004C125F" w:rsidRPr="000A28D1">
        <w:rPr>
          <w:rFonts w:ascii="PT Astra Serif" w:hAnsi="PT Astra Serif" w:cs="Arial"/>
          <w:sz w:val="26"/>
          <w:szCs w:val="26"/>
        </w:rPr>
        <w:t>округа</w:t>
      </w:r>
      <w:r w:rsidR="006B4580" w:rsidRPr="000A28D1">
        <w:rPr>
          <w:rFonts w:ascii="PT Astra Serif" w:hAnsi="PT Astra Serif" w:cs="Arial"/>
          <w:sz w:val="26"/>
          <w:szCs w:val="26"/>
        </w:rPr>
        <w:t>;</w:t>
      </w:r>
    </w:p>
    <w:p w:rsidR="006B4580" w:rsidRPr="000A28D1" w:rsidRDefault="0063173D" w:rsidP="006B4580">
      <w:pPr>
        <w:ind w:firstLine="709"/>
        <w:jc w:val="both"/>
        <w:rPr>
          <w:rFonts w:ascii="PT Astra Serif" w:hAnsi="PT Astra Serif" w:cs="Arial"/>
          <w:sz w:val="26"/>
          <w:szCs w:val="26"/>
        </w:rPr>
      </w:pPr>
      <w:r w:rsidRPr="000A28D1">
        <w:rPr>
          <w:rFonts w:ascii="PT Astra Serif" w:hAnsi="PT Astra Serif" w:cs="Arial"/>
          <w:sz w:val="26"/>
          <w:szCs w:val="26"/>
        </w:rPr>
        <w:t>2) </w:t>
      </w:r>
      <w:r w:rsidR="006B4580" w:rsidRPr="000A28D1">
        <w:rPr>
          <w:rFonts w:ascii="PT Astra Serif" w:hAnsi="PT Astra Serif" w:cs="Arial"/>
          <w:sz w:val="26"/>
          <w:szCs w:val="26"/>
        </w:rPr>
        <w:t xml:space="preserve">за счет средств бюджета </w:t>
      </w:r>
      <w:r w:rsidR="004C125F" w:rsidRPr="000A28D1">
        <w:rPr>
          <w:rFonts w:ascii="PT Astra Serif" w:hAnsi="PT Astra Serif" w:cs="Arial"/>
          <w:sz w:val="26"/>
          <w:szCs w:val="26"/>
        </w:rPr>
        <w:t>Новосибирской области</w:t>
      </w:r>
      <w:r w:rsidR="006B4580" w:rsidRPr="000A28D1">
        <w:rPr>
          <w:rFonts w:ascii="PT Astra Serif" w:hAnsi="PT Astra Serif" w:cs="Arial"/>
          <w:sz w:val="26"/>
          <w:szCs w:val="26"/>
        </w:rPr>
        <w:t xml:space="preserve"> - при проведении опроса по инициативе </w:t>
      </w:r>
      <w:r w:rsidR="004C125F" w:rsidRPr="000A28D1">
        <w:rPr>
          <w:rFonts w:ascii="PT Astra Serif" w:hAnsi="PT Astra Serif" w:cs="Arial"/>
          <w:sz w:val="26"/>
          <w:szCs w:val="26"/>
        </w:rPr>
        <w:t>Правительства Новосибирской области</w:t>
      </w:r>
      <w:r w:rsidR="00B3304F" w:rsidRPr="000A28D1">
        <w:rPr>
          <w:rFonts w:ascii="PT Astra Serif" w:hAnsi="PT Astra Serif" w:cs="Arial"/>
          <w:sz w:val="26"/>
          <w:szCs w:val="26"/>
        </w:rPr>
        <w:t xml:space="preserve">. </w:t>
      </w:r>
    </w:p>
    <w:p w:rsidR="006B4580" w:rsidRPr="000A28D1" w:rsidRDefault="006B4580" w:rsidP="006B4580">
      <w:pPr>
        <w:ind w:firstLine="709"/>
        <w:jc w:val="both"/>
        <w:rPr>
          <w:rFonts w:ascii="PT Astra Serif" w:hAnsi="PT Astra Serif" w:cs="Arial"/>
          <w:sz w:val="26"/>
          <w:szCs w:val="26"/>
        </w:rPr>
      </w:pPr>
      <w:r w:rsidRPr="000A28D1">
        <w:rPr>
          <w:rFonts w:ascii="PT Astra Serif" w:hAnsi="PT Astra Serif" w:cs="Arial"/>
          <w:sz w:val="26"/>
          <w:szCs w:val="26"/>
        </w:rPr>
        <w:t>1</w:t>
      </w:r>
      <w:r w:rsidR="00A44C1E" w:rsidRPr="000A28D1">
        <w:rPr>
          <w:rFonts w:ascii="PT Astra Serif" w:hAnsi="PT Astra Serif" w:cs="Arial"/>
          <w:sz w:val="26"/>
          <w:szCs w:val="26"/>
        </w:rPr>
        <w:t>1. </w:t>
      </w:r>
      <w:r w:rsidRPr="000A28D1">
        <w:rPr>
          <w:rFonts w:ascii="PT Astra Serif" w:hAnsi="PT Astra Serif" w:cs="Arial"/>
          <w:sz w:val="26"/>
          <w:szCs w:val="26"/>
        </w:rPr>
        <w:t>Результаты опроса носят рекомендательный характер</w:t>
      </w:r>
      <w:r w:rsidR="00B3304F" w:rsidRPr="000A28D1">
        <w:rPr>
          <w:rFonts w:ascii="PT Astra Serif" w:hAnsi="PT Astra Serif" w:cs="Arial"/>
          <w:sz w:val="26"/>
          <w:szCs w:val="26"/>
        </w:rPr>
        <w:t xml:space="preserve">. </w:t>
      </w:r>
    </w:p>
    <w:p w:rsidR="006B4580" w:rsidRPr="000A28D1" w:rsidRDefault="006B4580" w:rsidP="006B4580">
      <w:pPr>
        <w:ind w:firstLine="709"/>
        <w:jc w:val="both"/>
        <w:rPr>
          <w:rFonts w:ascii="PT Astra Serif" w:hAnsi="PT Astra Serif" w:cs="Arial"/>
          <w:sz w:val="26"/>
          <w:szCs w:val="26"/>
        </w:rPr>
      </w:pPr>
      <w:r w:rsidRPr="000A28D1">
        <w:rPr>
          <w:rFonts w:ascii="PT Astra Serif" w:hAnsi="PT Astra Serif" w:cs="Arial"/>
          <w:sz w:val="26"/>
          <w:szCs w:val="26"/>
        </w:rPr>
        <w:t>1</w:t>
      </w:r>
      <w:r w:rsidR="00A44C1E" w:rsidRPr="000A28D1">
        <w:rPr>
          <w:rFonts w:ascii="PT Astra Serif" w:hAnsi="PT Astra Serif" w:cs="Arial"/>
          <w:sz w:val="26"/>
          <w:szCs w:val="26"/>
        </w:rPr>
        <w:t>2. </w:t>
      </w:r>
      <w:r w:rsidRPr="000A28D1">
        <w:rPr>
          <w:rFonts w:ascii="PT Astra Serif" w:hAnsi="PT Astra Serif" w:cs="Arial"/>
          <w:sz w:val="26"/>
          <w:szCs w:val="26"/>
        </w:rPr>
        <w:t>Результаты опроса подлежат обнародованию</w:t>
      </w:r>
      <w:r w:rsidR="00B3304F" w:rsidRPr="000A28D1">
        <w:rPr>
          <w:rFonts w:ascii="PT Astra Serif" w:hAnsi="PT Astra Serif" w:cs="Arial"/>
          <w:sz w:val="26"/>
          <w:szCs w:val="26"/>
        </w:rPr>
        <w:t xml:space="preserve">. </w:t>
      </w:r>
    </w:p>
    <w:p w:rsidR="00340B22" w:rsidRPr="000A28D1" w:rsidRDefault="00340B22" w:rsidP="0027794D">
      <w:pPr>
        <w:ind w:firstLine="720"/>
        <w:jc w:val="both"/>
        <w:rPr>
          <w:rFonts w:ascii="PT Astra Serif" w:hAnsi="PT Astra Serif"/>
          <w:b/>
          <w:sz w:val="26"/>
          <w:szCs w:val="26"/>
        </w:rPr>
      </w:pPr>
    </w:p>
    <w:p w:rsidR="002D31B3" w:rsidRPr="000A28D1" w:rsidRDefault="002D31B3" w:rsidP="007738AB">
      <w:pPr>
        <w:pStyle w:val="1"/>
        <w:rPr>
          <w:rFonts w:ascii="PT Astra Serif" w:hAnsi="PT Astra Serif"/>
          <w:sz w:val="26"/>
          <w:szCs w:val="26"/>
        </w:rPr>
      </w:pPr>
      <w:bookmarkStart w:id="16" w:name="_Toc203575596"/>
      <w:r w:rsidRPr="000A28D1">
        <w:rPr>
          <w:rFonts w:ascii="PT Astra Serif" w:hAnsi="PT Astra Serif"/>
          <w:sz w:val="26"/>
          <w:szCs w:val="26"/>
        </w:rPr>
        <w:t xml:space="preserve">Статья </w:t>
      </w:r>
      <w:r w:rsidR="00A34FA2" w:rsidRPr="000A28D1">
        <w:rPr>
          <w:rFonts w:ascii="PT Astra Serif" w:hAnsi="PT Astra Serif"/>
          <w:sz w:val="26"/>
          <w:szCs w:val="26"/>
        </w:rPr>
        <w:t>1</w:t>
      </w:r>
      <w:r w:rsidR="00A44C1E" w:rsidRPr="000A28D1">
        <w:rPr>
          <w:rFonts w:ascii="PT Astra Serif" w:hAnsi="PT Astra Serif"/>
          <w:sz w:val="26"/>
          <w:szCs w:val="26"/>
        </w:rPr>
        <w:t>5. </w:t>
      </w:r>
      <w:r w:rsidRPr="000A28D1">
        <w:rPr>
          <w:rFonts w:ascii="PT Astra Serif" w:hAnsi="PT Astra Serif"/>
          <w:sz w:val="26"/>
          <w:szCs w:val="26"/>
        </w:rPr>
        <w:t>Территориальное общественное самоуправление</w:t>
      </w:r>
      <w:bookmarkEnd w:id="16"/>
    </w:p>
    <w:p w:rsidR="002D31B3" w:rsidRPr="000A28D1" w:rsidRDefault="002D31B3" w:rsidP="002D31B3">
      <w:pPr>
        <w:ind w:firstLine="567"/>
        <w:jc w:val="both"/>
        <w:rPr>
          <w:rFonts w:ascii="PT Astra Serif" w:hAnsi="PT Astra Serif" w:cs="Arial"/>
          <w:sz w:val="26"/>
          <w:szCs w:val="26"/>
        </w:rPr>
      </w:pPr>
    </w:p>
    <w:p w:rsidR="002D31B3" w:rsidRPr="000A28D1" w:rsidRDefault="00A44C1E" w:rsidP="002D31B3">
      <w:pPr>
        <w:ind w:firstLine="567"/>
        <w:jc w:val="both"/>
        <w:rPr>
          <w:rFonts w:ascii="PT Astra Serif" w:hAnsi="PT Astra Serif" w:cs="Arial"/>
          <w:sz w:val="26"/>
          <w:szCs w:val="26"/>
        </w:rPr>
      </w:pPr>
      <w:r w:rsidRPr="000A28D1">
        <w:rPr>
          <w:rFonts w:ascii="PT Astra Serif" w:hAnsi="PT Astra Serif" w:cs="Arial"/>
          <w:sz w:val="26"/>
          <w:szCs w:val="26"/>
        </w:rPr>
        <w:t>1. </w:t>
      </w:r>
      <w:r w:rsidR="002D31B3" w:rsidRPr="000A28D1">
        <w:rPr>
          <w:rFonts w:ascii="PT Astra Serif" w:hAnsi="PT Astra Serif" w:cs="Arial"/>
          <w:sz w:val="26"/>
          <w:szCs w:val="26"/>
        </w:rPr>
        <w:t>Территориальное общественное самоуправление осуществляется непосредственно населением посредством проведения собраний и конференций граждан</w:t>
      </w:r>
      <w:r w:rsidR="00B3304F" w:rsidRPr="000A28D1">
        <w:rPr>
          <w:rFonts w:ascii="PT Astra Serif" w:hAnsi="PT Astra Serif" w:cs="Arial"/>
          <w:sz w:val="26"/>
          <w:szCs w:val="26"/>
        </w:rPr>
        <w:t xml:space="preserve">, </w:t>
      </w:r>
      <w:r w:rsidR="002D31B3" w:rsidRPr="000A28D1">
        <w:rPr>
          <w:rFonts w:ascii="PT Astra Serif" w:hAnsi="PT Astra Serif" w:cs="Arial"/>
          <w:sz w:val="26"/>
          <w:szCs w:val="26"/>
        </w:rPr>
        <w:t>а также посредством создания органов территориального общественного самоуправления</w:t>
      </w:r>
      <w:r w:rsidR="00B3304F" w:rsidRPr="000A28D1">
        <w:rPr>
          <w:rFonts w:ascii="PT Astra Serif" w:hAnsi="PT Astra Serif" w:cs="Arial"/>
          <w:sz w:val="26"/>
          <w:szCs w:val="26"/>
        </w:rPr>
        <w:t xml:space="preserve">. </w:t>
      </w:r>
    </w:p>
    <w:p w:rsidR="002D31B3" w:rsidRPr="000A28D1" w:rsidRDefault="00A44C1E" w:rsidP="002D31B3">
      <w:pPr>
        <w:ind w:firstLine="567"/>
        <w:jc w:val="both"/>
        <w:rPr>
          <w:rFonts w:ascii="PT Astra Serif" w:hAnsi="PT Astra Serif" w:cs="Arial"/>
          <w:sz w:val="26"/>
          <w:szCs w:val="26"/>
        </w:rPr>
      </w:pPr>
      <w:r w:rsidRPr="000A28D1">
        <w:rPr>
          <w:rFonts w:ascii="PT Astra Serif" w:hAnsi="PT Astra Serif" w:cs="Arial"/>
          <w:sz w:val="26"/>
          <w:szCs w:val="26"/>
        </w:rPr>
        <w:t>2. </w:t>
      </w:r>
      <w:r w:rsidR="002D31B3" w:rsidRPr="000A28D1">
        <w:rPr>
          <w:rFonts w:ascii="PT Astra Serif" w:hAnsi="PT Astra Serif" w:cs="Arial"/>
          <w:sz w:val="26"/>
          <w:szCs w:val="26"/>
        </w:rPr>
        <w:t>Границы территории</w:t>
      </w:r>
      <w:r w:rsidR="00B3304F" w:rsidRPr="000A28D1">
        <w:rPr>
          <w:rFonts w:ascii="PT Astra Serif" w:hAnsi="PT Astra Serif" w:cs="Arial"/>
          <w:sz w:val="26"/>
          <w:szCs w:val="26"/>
        </w:rPr>
        <w:t xml:space="preserve">, </w:t>
      </w:r>
      <w:r w:rsidR="002D31B3" w:rsidRPr="000A28D1">
        <w:rPr>
          <w:rFonts w:ascii="PT Astra Serif" w:hAnsi="PT Astra Serif" w:cs="Arial"/>
          <w:sz w:val="26"/>
          <w:szCs w:val="26"/>
        </w:rPr>
        <w:t>на которой осуществляется территориальное общественное самоуправление</w:t>
      </w:r>
      <w:r w:rsidR="00B3304F" w:rsidRPr="000A28D1">
        <w:rPr>
          <w:rFonts w:ascii="PT Astra Serif" w:hAnsi="PT Astra Serif" w:cs="Arial"/>
          <w:sz w:val="26"/>
          <w:szCs w:val="26"/>
        </w:rPr>
        <w:t xml:space="preserve">, </w:t>
      </w:r>
      <w:r w:rsidR="002D31B3" w:rsidRPr="000A28D1">
        <w:rPr>
          <w:rFonts w:ascii="PT Astra Serif" w:hAnsi="PT Astra Serif" w:cs="Arial"/>
          <w:sz w:val="26"/>
          <w:szCs w:val="26"/>
        </w:rPr>
        <w:t>устанавливаются по предложению населения</w:t>
      </w:r>
      <w:r w:rsidR="00B3304F" w:rsidRPr="000A28D1">
        <w:rPr>
          <w:rFonts w:ascii="PT Astra Serif" w:hAnsi="PT Astra Serif" w:cs="Arial"/>
          <w:sz w:val="26"/>
          <w:szCs w:val="26"/>
        </w:rPr>
        <w:t xml:space="preserve">, </w:t>
      </w:r>
      <w:r w:rsidR="002D31B3" w:rsidRPr="000A28D1">
        <w:rPr>
          <w:rFonts w:ascii="PT Astra Serif" w:hAnsi="PT Astra Serif" w:cs="Arial"/>
          <w:sz w:val="26"/>
          <w:szCs w:val="26"/>
        </w:rPr>
        <w:t>проживающего на соответствующей территории</w:t>
      </w:r>
      <w:r w:rsidR="00B3304F" w:rsidRPr="000A28D1">
        <w:rPr>
          <w:rFonts w:ascii="PT Astra Serif" w:hAnsi="PT Astra Serif" w:cs="Arial"/>
          <w:sz w:val="26"/>
          <w:szCs w:val="26"/>
        </w:rPr>
        <w:t xml:space="preserve">, </w:t>
      </w:r>
      <w:r w:rsidR="002D31B3" w:rsidRPr="000A28D1">
        <w:rPr>
          <w:rFonts w:ascii="PT Astra Serif" w:hAnsi="PT Astra Serif" w:cs="Arial"/>
          <w:sz w:val="26"/>
          <w:szCs w:val="26"/>
        </w:rPr>
        <w:t>Советом депутатов муниципального округа</w:t>
      </w:r>
      <w:r w:rsidR="00B3304F" w:rsidRPr="000A28D1">
        <w:rPr>
          <w:rFonts w:ascii="PT Astra Serif" w:hAnsi="PT Astra Serif" w:cs="Arial"/>
          <w:sz w:val="26"/>
          <w:szCs w:val="26"/>
        </w:rPr>
        <w:t xml:space="preserve">. </w:t>
      </w:r>
    </w:p>
    <w:p w:rsidR="002D31B3" w:rsidRPr="000A28D1" w:rsidRDefault="00A44C1E" w:rsidP="002D31B3">
      <w:pPr>
        <w:ind w:firstLine="567"/>
        <w:jc w:val="both"/>
        <w:rPr>
          <w:rFonts w:ascii="PT Astra Serif" w:hAnsi="PT Astra Serif" w:cs="Arial"/>
          <w:sz w:val="26"/>
          <w:szCs w:val="26"/>
        </w:rPr>
      </w:pPr>
      <w:r w:rsidRPr="000A28D1">
        <w:rPr>
          <w:rFonts w:ascii="PT Astra Serif" w:hAnsi="PT Astra Serif" w:cs="Arial"/>
          <w:sz w:val="26"/>
          <w:szCs w:val="26"/>
        </w:rPr>
        <w:t>3. </w:t>
      </w:r>
      <w:r w:rsidR="002D31B3" w:rsidRPr="000A28D1">
        <w:rPr>
          <w:rFonts w:ascii="PT Astra Serif" w:hAnsi="PT Astra Serif" w:cs="Arial"/>
          <w:sz w:val="26"/>
          <w:szCs w:val="26"/>
        </w:rPr>
        <w:t xml:space="preserve">Территориальное общественное самоуправление может осуществляться в пределах следующих территорий проживания граждан: </w:t>
      </w:r>
      <w:r w:rsidR="00446350" w:rsidRPr="000A28D1">
        <w:rPr>
          <w:rFonts w:ascii="PT Astra Serif" w:hAnsi="PT Astra Serif" w:cs="Arial"/>
          <w:sz w:val="26"/>
          <w:szCs w:val="26"/>
        </w:rPr>
        <w:t>многоквартирный жилой дом</w:t>
      </w:r>
      <w:r w:rsidR="00B3304F" w:rsidRPr="000A28D1">
        <w:rPr>
          <w:rFonts w:ascii="PT Astra Serif" w:hAnsi="PT Astra Serif" w:cs="Arial"/>
          <w:sz w:val="26"/>
          <w:szCs w:val="26"/>
        </w:rPr>
        <w:t xml:space="preserve">, </w:t>
      </w:r>
      <w:r w:rsidR="00446350" w:rsidRPr="000A28D1">
        <w:rPr>
          <w:rFonts w:ascii="PT Astra Serif" w:hAnsi="PT Astra Serif" w:cs="Arial"/>
          <w:sz w:val="26"/>
          <w:szCs w:val="26"/>
        </w:rPr>
        <w:t>группа жилых домов</w:t>
      </w:r>
      <w:r w:rsidR="00B3304F" w:rsidRPr="000A28D1">
        <w:rPr>
          <w:rFonts w:ascii="PT Astra Serif" w:hAnsi="PT Astra Serif" w:cs="Arial"/>
          <w:sz w:val="26"/>
          <w:szCs w:val="26"/>
        </w:rPr>
        <w:t xml:space="preserve">, </w:t>
      </w:r>
      <w:r w:rsidR="00446350" w:rsidRPr="000A28D1">
        <w:rPr>
          <w:rFonts w:ascii="PT Astra Serif" w:hAnsi="PT Astra Serif" w:cs="Arial"/>
          <w:sz w:val="26"/>
          <w:szCs w:val="26"/>
        </w:rPr>
        <w:t>жилой микрорайон</w:t>
      </w:r>
      <w:r w:rsidR="00B3304F" w:rsidRPr="000A28D1">
        <w:rPr>
          <w:rFonts w:ascii="PT Astra Serif" w:hAnsi="PT Astra Serif" w:cs="Arial"/>
          <w:sz w:val="26"/>
          <w:szCs w:val="26"/>
        </w:rPr>
        <w:t xml:space="preserve">, </w:t>
      </w:r>
      <w:r w:rsidR="00446350" w:rsidRPr="000A28D1">
        <w:rPr>
          <w:rFonts w:ascii="PT Astra Serif" w:hAnsi="PT Astra Serif" w:cs="Arial"/>
          <w:sz w:val="26"/>
          <w:szCs w:val="26"/>
        </w:rPr>
        <w:t>сельский населенный пункт</w:t>
      </w:r>
      <w:r w:rsidR="00B3304F" w:rsidRPr="000A28D1">
        <w:rPr>
          <w:rFonts w:ascii="PT Astra Serif" w:hAnsi="PT Astra Serif" w:cs="Arial"/>
          <w:sz w:val="26"/>
          <w:szCs w:val="26"/>
        </w:rPr>
        <w:t xml:space="preserve">, </w:t>
      </w:r>
      <w:r w:rsidR="00446350" w:rsidRPr="000A28D1">
        <w:rPr>
          <w:rFonts w:ascii="PT Astra Serif" w:hAnsi="PT Astra Serif" w:cs="Arial"/>
          <w:sz w:val="26"/>
          <w:szCs w:val="26"/>
        </w:rPr>
        <w:t>иные территории проживания граждан</w:t>
      </w:r>
      <w:r w:rsidR="00B3304F" w:rsidRPr="000A28D1">
        <w:rPr>
          <w:rFonts w:ascii="PT Astra Serif" w:hAnsi="PT Astra Serif" w:cs="Arial"/>
          <w:sz w:val="26"/>
          <w:szCs w:val="26"/>
        </w:rPr>
        <w:t xml:space="preserve">. </w:t>
      </w:r>
      <w:r w:rsidR="00446350" w:rsidRPr="000A28D1">
        <w:rPr>
          <w:rFonts w:ascii="PT Astra Serif" w:hAnsi="PT Astra Serif" w:cs="Arial"/>
          <w:sz w:val="26"/>
          <w:szCs w:val="26"/>
        </w:rPr>
        <w:t>Каждая из указанных территорий проживания граждан может входить только в одно территориальное общественное самоуправление</w:t>
      </w:r>
      <w:r w:rsidR="00B3304F" w:rsidRPr="000A28D1">
        <w:rPr>
          <w:rFonts w:ascii="PT Astra Serif" w:hAnsi="PT Astra Serif" w:cs="Arial"/>
          <w:sz w:val="26"/>
          <w:szCs w:val="26"/>
        </w:rPr>
        <w:t xml:space="preserve">. </w:t>
      </w:r>
    </w:p>
    <w:p w:rsidR="002D31B3" w:rsidRPr="000A28D1" w:rsidRDefault="00A44C1E" w:rsidP="002D31B3">
      <w:pPr>
        <w:ind w:firstLine="567"/>
        <w:jc w:val="both"/>
        <w:rPr>
          <w:rFonts w:ascii="PT Astra Serif" w:hAnsi="PT Astra Serif" w:cs="Arial"/>
          <w:sz w:val="26"/>
          <w:szCs w:val="26"/>
        </w:rPr>
      </w:pPr>
      <w:r w:rsidRPr="000A28D1">
        <w:rPr>
          <w:rFonts w:ascii="PT Astra Serif" w:hAnsi="PT Astra Serif" w:cs="Arial"/>
          <w:sz w:val="26"/>
          <w:szCs w:val="26"/>
        </w:rPr>
        <w:t>4. </w:t>
      </w:r>
      <w:r w:rsidR="002D31B3" w:rsidRPr="000A28D1">
        <w:rPr>
          <w:rFonts w:ascii="PT Astra Serif" w:hAnsi="PT Astra Serif" w:cs="Arial"/>
          <w:sz w:val="26"/>
          <w:szCs w:val="26"/>
        </w:rPr>
        <w:t xml:space="preserve">Органы территориального общественного самоуправления избираются на собраниях </w:t>
      </w:r>
      <w:r w:rsidR="00446350" w:rsidRPr="000A28D1">
        <w:rPr>
          <w:rFonts w:ascii="PT Astra Serif" w:hAnsi="PT Astra Serif" w:cs="Arial"/>
          <w:sz w:val="26"/>
          <w:szCs w:val="26"/>
        </w:rPr>
        <w:t>(</w:t>
      </w:r>
      <w:r w:rsidR="002D31B3" w:rsidRPr="000A28D1">
        <w:rPr>
          <w:rFonts w:ascii="PT Astra Serif" w:hAnsi="PT Astra Serif" w:cs="Arial"/>
          <w:sz w:val="26"/>
          <w:szCs w:val="26"/>
        </w:rPr>
        <w:t>конференциях</w:t>
      </w:r>
      <w:r w:rsidR="00446350" w:rsidRPr="000A28D1">
        <w:rPr>
          <w:rFonts w:ascii="PT Astra Serif" w:hAnsi="PT Astra Serif" w:cs="Arial"/>
          <w:sz w:val="26"/>
          <w:szCs w:val="26"/>
        </w:rPr>
        <w:t>)</w:t>
      </w:r>
      <w:r w:rsidR="002D31B3" w:rsidRPr="000A28D1">
        <w:rPr>
          <w:rFonts w:ascii="PT Astra Serif" w:hAnsi="PT Astra Serif" w:cs="Arial"/>
          <w:sz w:val="26"/>
          <w:szCs w:val="26"/>
        </w:rPr>
        <w:t xml:space="preserve"> граждан</w:t>
      </w:r>
      <w:r w:rsidR="00B3304F" w:rsidRPr="000A28D1">
        <w:rPr>
          <w:rFonts w:ascii="PT Astra Serif" w:hAnsi="PT Astra Serif" w:cs="Arial"/>
          <w:sz w:val="26"/>
          <w:szCs w:val="26"/>
        </w:rPr>
        <w:t xml:space="preserve">, </w:t>
      </w:r>
      <w:r w:rsidR="002D31B3" w:rsidRPr="000A28D1">
        <w:rPr>
          <w:rFonts w:ascii="PT Astra Serif" w:hAnsi="PT Astra Serif" w:cs="Arial"/>
          <w:sz w:val="26"/>
          <w:szCs w:val="26"/>
        </w:rPr>
        <w:t>проживающих на соответствующей территории</w:t>
      </w:r>
      <w:r w:rsidR="00B3304F" w:rsidRPr="000A28D1">
        <w:rPr>
          <w:rFonts w:ascii="PT Astra Serif" w:hAnsi="PT Astra Serif" w:cs="Arial"/>
          <w:sz w:val="26"/>
          <w:szCs w:val="26"/>
        </w:rPr>
        <w:t xml:space="preserve">. </w:t>
      </w:r>
    </w:p>
    <w:p w:rsidR="002D31B3" w:rsidRPr="000A28D1" w:rsidRDefault="00A44C1E" w:rsidP="002D31B3">
      <w:pPr>
        <w:ind w:firstLine="567"/>
        <w:jc w:val="both"/>
        <w:rPr>
          <w:rFonts w:ascii="PT Astra Serif" w:hAnsi="PT Astra Serif" w:cs="Arial"/>
          <w:sz w:val="26"/>
          <w:szCs w:val="26"/>
        </w:rPr>
      </w:pPr>
      <w:r w:rsidRPr="000A28D1">
        <w:rPr>
          <w:rFonts w:ascii="PT Astra Serif" w:hAnsi="PT Astra Serif" w:cs="Arial"/>
          <w:sz w:val="26"/>
          <w:szCs w:val="26"/>
        </w:rPr>
        <w:t>5. </w:t>
      </w:r>
      <w:r w:rsidR="002D31B3" w:rsidRPr="000A28D1">
        <w:rPr>
          <w:rFonts w:ascii="PT Astra Serif" w:hAnsi="PT Astra Serif" w:cs="Arial"/>
          <w:sz w:val="26"/>
          <w:szCs w:val="26"/>
        </w:rPr>
        <w:t xml:space="preserve">Территориальное общественное самоуправление считается учрежденным с момента регистрации </w:t>
      </w:r>
      <w:r w:rsidR="00255996" w:rsidRPr="000A28D1">
        <w:rPr>
          <w:rFonts w:ascii="PT Astra Serif" w:hAnsi="PT Astra Serif" w:cs="Arial"/>
          <w:sz w:val="26"/>
          <w:szCs w:val="26"/>
        </w:rPr>
        <w:t>а</w:t>
      </w:r>
      <w:r w:rsidR="002D31B3" w:rsidRPr="000A28D1">
        <w:rPr>
          <w:rFonts w:ascii="PT Astra Serif" w:hAnsi="PT Astra Serif" w:cs="Arial"/>
          <w:sz w:val="26"/>
          <w:szCs w:val="26"/>
        </w:rPr>
        <w:t>дминистрацией муниципального округа устава территориального общественного самоуправления</w:t>
      </w:r>
      <w:r w:rsidR="00B3304F" w:rsidRPr="000A28D1">
        <w:rPr>
          <w:rFonts w:ascii="PT Astra Serif" w:hAnsi="PT Astra Serif" w:cs="Arial"/>
          <w:sz w:val="26"/>
          <w:szCs w:val="26"/>
        </w:rPr>
        <w:t xml:space="preserve">. </w:t>
      </w:r>
    </w:p>
    <w:p w:rsidR="002D31B3" w:rsidRPr="000A28D1" w:rsidRDefault="00A44C1E" w:rsidP="002D31B3">
      <w:pPr>
        <w:ind w:firstLine="567"/>
        <w:jc w:val="both"/>
        <w:rPr>
          <w:rFonts w:ascii="PT Astra Serif" w:hAnsi="PT Astra Serif" w:cs="Arial"/>
          <w:sz w:val="26"/>
          <w:szCs w:val="26"/>
        </w:rPr>
      </w:pPr>
      <w:r w:rsidRPr="000A28D1">
        <w:rPr>
          <w:rFonts w:ascii="PT Astra Serif" w:hAnsi="PT Astra Serif" w:cs="Arial"/>
          <w:sz w:val="26"/>
          <w:szCs w:val="26"/>
        </w:rPr>
        <w:t>6. </w:t>
      </w:r>
      <w:r w:rsidR="002D31B3" w:rsidRPr="000A28D1">
        <w:rPr>
          <w:rFonts w:ascii="PT Astra Serif" w:hAnsi="PT Astra Serif" w:cs="Arial"/>
          <w:sz w:val="26"/>
          <w:szCs w:val="26"/>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r w:rsidR="00B3304F" w:rsidRPr="000A28D1">
        <w:rPr>
          <w:rFonts w:ascii="PT Astra Serif" w:hAnsi="PT Astra Serif" w:cs="Arial"/>
          <w:sz w:val="26"/>
          <w:szCs w:val="26"/>
        </w:rPr>
        <w:t xml:space="preserve">. </w:t>
      </w:r>
    </w:p>
    <w:p w:rsidR="002D31B3" w:rsidRPr="000A28D1" w:rsidRDefault="00A44C1E" w:rsidP="002D31B3">
      <w:pPr>
        <w:ind w:firstLine="567"/>
        <w:jc w:val="both"/>
        <w:rPr>
          <w:rFonts w:ascii="PT Astra Serif" w:hAnsi="PT Astra Serif" w:cs="Arial"/>
          <w:sz w:val="26"/>
          <w:szCs w:val="26"/>
        </w:rPr>
      </w:pPr>
      <w:r w:rsidRPr="000A28D1">
        <w:rPr>
          <w:rFonts w:ascii="PT Astra Serif" w:hAnsi="PT Astra Serif" w:cs="Arial"/>
          <w:sz w:val="26"/>
          <w:szCs w:val="26"/>
        </w:rPr>
        <w:t>7. </w:t>
      </w:r>
      <w:r w:rsidR="002D31B3" w:rsidRPr="000A28D1">
        <w:rPr>
          <w:rFonts w:ascii="PT Astra Serif" w:hAnsi="PT Astra Serif" w:cs="Arial"/>
          <w:sz w:val="26"/>
          <w:szCs w:val="26"/>
        </w:rPr>
        <w:t>Собрание граждан по вопросам организации и осуществления территориального общественного самоуправления считается правомочным</w:t>
      </w:r>
      <w:r w:rsidR="00B3304F" w:rsidRPr="000A28D1">
        <w:rPr>
          <w:rFonts w:ascii="PT Astra Serif" w:hAnsi="PT Astra Serif" w:cs="Arial"/>
          <w:sz w:val="26"/>
          <w:szCs w:val="26"/>
        </w:rPr>
        <w:t xml:space="preserve">, </w:t>
      </w:r>
      <w:r w:rsidR="002D31B3" w:rsidRPr="000A28D1">
        <w:rPr>
          <w:rFonts w:ascii="PT Astra Serif" w:hAnsi="PT Astra Serif" w:cs="Arial"/>
          <w:sz w:val="26"/>
          <w:szCs w:val="26"/>
        </w:rPr>
        <w:t>если в нем принимают участие не менее одной трети жителей соответствующей территории</w:t>
      </w:r>
      <w:r w:rsidR="00B3304F" w:rsidRPr="000A28D1">
        <w:rPr>
          <w:rFonts w:ascii="PT Astra Serif" w:hAnsi="PT Astra Serif" w:cs="Arial"/>
          <w:sz w:val="26"/>
          <w:szCs w:val="26"/>
        </w:rPr>
        <w:t xml:space="preserve">, </w:t>
      </w:r>
      <w:r w:rsidR="002D31B3" w:rsidRPr="000A28D1">
        <w:rPr>
          <w:rFonts w:ascii="PT Astra Serif" w:hAnsi="PT Astra Serif" w:cs="Arial"/>
          <w:sz w:val="26"/>
          <w:szCs w:val="26"/>
        </w:rPr>
        <w:t xml:space="preserve">достигших </w:t>
      </w:r>
      <w:r w:rsidR="00446350" w:rsidRPr="000A28D1">
        <w:rPr>
          <w:rFonts w:ascii="PT Astra Serif" w:hAnsi="PT Astra Serif" w:cs="Arial"/>
          <w:sz w:val="26"/>
          <w:szCs w:val="26"/>
        </w:rPr>
        <w:t>восемнадцатилетнего</w:t>
      </w:r>
      <w:r w:rsidR="00A63FCE">
        <w:rPr>
          <w:rFonts w:ascii="PT Astra Serif" w:hAnsi="PT Astra Serif" w:cs="Arial"/>
          <w:sz w:val="26"/>
          <w:szCs w:val="26"/>
        </w:rPr>
        <w:t xml:space="preserve"> </w:t>
      </w:r>
      <w:r w:rsidR="002D31B3" w:rsidRPr="000A28D1">
        <w:rPr>
          <w:rFonts w:ascii="PT Astra Serif" w:hAnsi="PT Astra Serif" w:cs="Arial"/>
          <w:sz w:val="26"/>
          <w:szCs w:val="26"/>
        </w:rPr>
        <w:t>возраста</w:t>
      </w:r>
      <w:r w:rsidR="00B3304F" w:rsidRPr="000A28D1">
        <w:rPr>
          <w:rFonts w:ascii="PT Astra Serif" w:hAnsi="PT Astra Serif" w:cs="Arial"/>
          <w:sz w:val="26"/>
          <w:szCs w:val="26"/>
        </w:rPr>
        <w:t xml:space="preserve">. </w:t>
      </w:r>
    </w:p>
    <w:p w:rsidR="006F47B8" w:rsidRPr="000A28D1" w:rsidRDefault="00A44C1E" w:rsidP="006F47B8">
      <w:pPr>
        <w:ind w:firstLine="567"/>
        <w:jc w:val="both"/>
        <w:rPr>
          <w:rFonts w:ascii="PT Astra Serif" w:hAnsi="PT Astra Serif"/>
          <w:sz w:val="26"/>
          <w:szCs w:val="26"/>
        </w:rPr>
      </w:pPr>
      <w:r w:rsidRPr="000A28D1">
        <w:rPr>
          <w:rFonts w:ascii="PT Astra Serif" w:hAnsi="PT Astra Serif"/>
          <w:sz w:val="26"/>
          <w:szCs w:val="26"/>
        </w:rPr>
        <w:t>8. </w:t>
      </w:r>
      <w:r w:rsidR="006F47B8" w:rsidRPr="000A28D1">
        <w:rPr>
          <w:rFonts w:ascii="PT Astra Serif" w:hAnsi="PT Astra Serif"/>
          <w:sz w:val="26"/>
          <w:szCs w:val="26"/>
        </w:rPr>
        <w:t>Конференция граждан (собрание делегатов) может осуществлять полномочия собрания граждан в порядке и в случаях</w:t>
      </w:r>
      <w:r w:rsidR="00B3304F" w:rsidRPr="000A28D1">
        <w:rPr>
          <w:rFonts w:ascii="PT Astra Serif" w:hAnsi="PT Astra Serif"/>
          <w:sz w:val="26"/>
          <w:szCs w:val="26"/>
        </w:rPr>
        <w:t xml:space="preserve">, </w:t>
      </w:r>
      <w:r w:rsidR="006F47B8" w:rsidRPr="000A28D1">
        <w:rPr>
          <w:rFonts w:ascii="PT Astra Serif" w:hAnsi="PT Astra Serif"/>
          <w:sz w:val="26"/>
          <w:szCs w:val="26"/>
        </w:rPr>
        <w:t>предусмотренных нормативным правовым актом Совета депутатов</w:t>
      </w:r>
      <w:r w:rsidR="00B3304F" w:rsidRPr="000A28D1">
        <w:rPr>
          <w:rFonts w:ascii="PT Astra Serif" w:hAnsi="PT Astra Serif"/>
          <w:sz w:val="26"/>
          <w:szCs w:val="26"/>
        </w:rPr>
        <w:t xml:space="preserve">, </w:t>
      </w:r>
      <w:r w:rsidR="006F47B8" w:rsidRPr="000A28D1">
        <w:rPr>
          <w:rFonts w:ascii="PT Astra Serif" w:hAnsi="PT Astra Serif"/>
          <w:sz w:val="26"/>
          <w:szCs w:val="26"/>
        </w:rPr>
        <w:t>уставом территориального общественного самоуправления</w:t>
      </w:r>
      <w:r w:rsidR="00B3304F" w:rsidRPr="000A28D1">
        <w:rPr>
          <w:rFonts w:ascii="PT Astra Serif" w:hAnsi="PT Astra Serif"/>
          <w:sz w:val="26"/>
          <w:szCs w:val="26"/>
        </w:rPr>
        <w:t xml:space="preserve">. </w:t>
      </w:r>
    </w:p>
    <w:p w:rsidR="006F47B8" w:rsidRPr="000A28D1" w:rsidRDefault="00A44C1E" w:rsidP="006F47B8">
      <w:pPr>
        <w:ind w:firstLine="567"/>
        <w:jc w:val="both"/>
        <w:rPr>
          <w:rFonts w:ascii="PT Astra Serif" w:hAnsi="PT Astra Serif" w:cs="Arial"/>
          <w:sz w:val="26"/>
          <w:szCs w:val="26"/>
        </w:rPr>
      </w:pPr>
      <w:r w:rsidRPr="000A28D1">
        <w:rPr>
          <w:rFonts w:ascii="PT Astra Serif" w:hAnsi="PT Astra Serif" w:cs="Arial"/>
          <w:sz w:val="26"/>
          <w:szCs w:val="26"/>
        </w:rPr>
        <w:lastRenderedPageBreak/>
        <w:t>9. </w:t>
      </w:r>
      <w:r w:rsidR="006F47B8" w:rsidRPr="000A28D1">
        <w:rPr>
          <w:rFonts w:ascii="PT Astra Serif" w:hAnsi="PT Astra Serif" w:cs="Arial"/>
          <w:sz w:val="26"/>
          <w:szCs w:val="26"/>
        </w:rPr>
        <w:t>Конференция граждан (собрание делегатов) проводится по инициативе Совета депутатов муниципального округа</w:t>
      </w:r>
      <w:r w:rsidR="00B3304F" w:rsidRPr="000A28D1">
        <w:rPr>
          <w:rFonts w:ascii="PT Astra Serif" w:hAnsi="PT Astra Serif" w:cs="Arial"/>
          <w:sz w:val="26"/>
          <w:szCs w:val="26"/>
        </w:rPr>
        <w:t xml:space="preserve">, </w:t>
      </w:r>
      <w:r w:rsidR="006F47B8" w:rsidRPr="000A28D1">
        <w:rPr>
          <w:rFonts w:ascii="PT Astra Serif" w:hAnsi="PT Astra Serif" w:cs="Arial"/>
          <w:sz w:val="26"/>
          <w:szCs w:val="26"/>
        </w:rPr>
        <w:t>Главы муниципального округа</w:t>
      </w:r>
      <w:r w:rsidR="00B3304F" w:rsidRPr="000A28D1">
        <w:rPr>
          <w:rFonts w:ascii="PT Astra Serif" w:hAnsi="PT Astra Serif" w:cs="Arial"/>
          <w:sz w:val="26"/>
          <w:szCs w:val="26"/>
        </w:rPr>
        <w:t xml:space="preserve">. </w:t>
      </w:r>
    </w:p>
    <w:p w:rsidR="006F47B8" w:rsidRPr="000A28D1" w:rsidRDefault="006F47B8" w:rsidP="006F47B8">
      <w:pPr>
        <w:ind w:firstLine="567"/>
        <w:jc w:val="both"/>
        <w:rPr>
          <w:rFonts w:ascii="PT Astra Serif" w:hAnsi="PT Astra Serif"/>
          <w:sz w:val="26"/>
          <w:szCs w:val="26"/>
        </w:rPr>
      </w:pPr>
      <w:r w:rsidRPr="000A28D1">
        <w:rPr>
          <w:rFonts w:ascii="PT Astra Serif" w:hAnsi="PT Astra Serif"/>
          <w:sz w:val="26"/>
          <w:szCs w:val="26"/>
        </w:rPr>
        <w:t>Порядок назначения и проведения конференций граждан (собраний делегатов)</w:t>
      </w:r>
      <w:r w:rsidR="00B3304F" w:rsidRPr="000A28D1">
        <w:rPr>
          <w:rFonts w:ascii="PT Astra Serif" w:hAnsi="PT Astra Serif"/>
          <w:sz w:val="26"/>
          <w:szCs w:val="26"/>
        </w:rPr>
        <w:t xml:space="preserve">, </w:t>
      </w:r>
      <w:r w:rsidRPr="000A28D1">
        <w:rPr>
          <w:rFonts w:ascii="PT Astra Serif" w:hAnsi="PT Astra Serif"/>
          <w:sz w:val="26"/>
          <w:szCs w:val="26"/>
        </w:rPr>
        <w:t>избрание делегатов определяется нормативными правовыми актами Совета депутатов</w:t>
      </w:r>
      <w:r w:rsidR="00B3304F" w:rsidRPr="000A28D1">
        <w:rPr>
          <w:rFonts w:ascii="PT Astra Serif" w:hAnsi="PT Astra Serif"/>
          <w:sz w:val="26"/>
          <w:szCs w:val="26"/>
        </w:rPr>
        <w:t xml:space="preserve">, </w:t>
      </w:r>
      <w:r w:rsidRPr="000A28D1">
        <w:rPr>
          <w:rFonts w:ascii="PT Astra Serif" w:hAnsi="PT Astra Serif"/>
          <w:sz w:val="26"/>
          <w:szCs w:val="26"/>
        </w:rPr>
        <w:t>уставом территориального общественного самоуправления в соответствии с федеральным законом</w:t>
      </w:r>
      <w:r w:rsidR="00B3304F" w:rsidRPr="000A28D1">
        <w:rPr>
          <w:rFonts w:ascii="PT Astra Serif" w:hAnsi="PT Astra Serif"/>
          <w:sz w:val="26"/>
          <w:szCs w:val="26"/>
        </w:rPr>
        <w:t xml:space="preserve">. </w:t>
      </w:r>
    </w:p>
    <w:p w:rsidR="002D31B3" w:rsidRPr="000A28D1" w:rsidRDefault="004B02B3" w:rsidP="002D31B3">
      <w:pPr>
        <w:ind w:firstLine="567"/>
        <w:jc w:val="both"/>
        <w:rPr>
          <w:rFonts w:ascii="PT Astra Serif" w:hAnsi="PT Astra Serif" w:cs="Arial"/>
          <w:sz w:val="26"/>
          <w:szCs w:val="26"/>
        </w:rPr>
      </w:pPr>
      <w:r w:rsidRPr="000A28D1">
        <w:rPr>
          <w:rFonts w:ascii="PT Astra Serif" w:hAnsi="PT Astra Serif" w:cs="Arial"/>
          <w:sz w:val="26"/>
          <w:szCs w:val="26"/>
        </w:rPr>
        <w:t>1</w:t>
      </w:r>
      <w:r w:rsidR="00A44C1E" w:rsidRPr="000A28D1">
        <w:rPr>
          <w:rFonts w:ascii="PT Astra Serif" w:hAnsi="PT Astra Serif" w:cs="Arial"/>
          <w:sz w:val="26"/>
          <w:szCs w:val="26"/>
        </w:rPr>
        <w:t>0. </w:t>
      </w:r>
      <w:r w:rsidR="002D31B3" w:rsidRPr="000A28D1">
        <w:rPr>
          <w:rFonts w:ascii="PT Astra Serif" w:hAnsi="PT Astra Serif" w:cs="Arial"/>
          <w:sz w:val="26"/>
          <w:szCs w:val="26"/>
        </w:rPr>
        <w:t>Конференция граждан по вопросам организации и осуществления территориального общественного самоуправления считается правомочной</w:t>
      </w:r>
      <w:r w:rsidR="00B3304F" w:rsidRPr="000A28D1">
        <w:rPr>
          <w:rFonts w:ascii="PT Astra Serif" w:hAnsi="PT Astra Serif" w:cs="Arial"/>
          <w:sz w:val="26"/>
          <w:szCs w:val="26"/>
        </w:rPr>
        <w:t xml:space="preserve">, </w:t>
      </w:r>
      <w:r w:rsidR="002D31B3" w:rsidRPr="000A28D1">
        <w:rPr>
          <w:rFonts w:ascii="PT Astra Serif" w:hAnsi="PT Astra Serif" w:cs="Arial"/>
          <w:sz w:val="26"/>
          <w:szCs w:val="26"/>
        </w:rPr>
        <w:t>если в ней принимают участие не менее двух третей избранных на собраниях граждан делегатов</w:t>
      </w:r>
      <w:r w:rsidR="00B3304F" w:rsidRPr="000A28D1">
        <w:rPr>
          <w:rFonts w:ascii="PT Astra Serif" w:hAnsi="PT Astra Serif" w:cs="Arial"/>
          <w:sz w:val="26"/>
          <w:szCs w:val="26"/>
        </w:rPr>
        <w:t xml:space="preserve">, </w:t>
      </w:r>
      <w:r w:rsidR="002D31B3" w:rsidRPr="000A28D1">
        <w:rPr>
          <w:rFonts w:ascii="PT Astra Serif" w:hAnsi="PT Astra Serif" w:cs="Arial"/>
          <w:sz w:val="26"/>
          <w:szCs w:val="26"/>
        </w:rPr>
        <w:t>представляющих не менее одной трети жителей соответствующей территории</w:t>
      </w:r>
      <w:r w:rsidR="00B3304F" w:rsidRPr="000A28D1">
        <w:rPr>
          <w:rFonts w:ascii="PT Astra Serif" w:hAnsi="PT Astra Serif" w:cs="Arial"/>
          <w:sz w:val="26"/>
          <w:szCs w:val="26"/>
        </w:rPr>
        <w:t xml:space="preserve">, </w:t>
      </w:r>
      <w:r w:rsidR="002D31B3" w:rsidRPr="000A28D1">
        <w:rPr>
          <w:rFonts w:ascii="PT Astra Serif" w:hAnsi="PT Astra Serif" w:cs="Arial"/>
          <w:sz w:val="26"/>
          <w:szCs w:val="26"/>
        </w:rPr>
        <w:t xml:space="preserve">достигших </w:t>
      </w:r>
      <w:r w:rsidR="004A30FB" w:rsidRPr="000A28D1">
        <w:rPr>
          <w:rFonts w:ascii="PT Astra Serif" w:hAnsi="PT Astra Serif" w:cs="Arial"/>
          <w:sz w:val="26"/>
          <w:szCs w:val="26"/>
        </w:rPr>
        <w:t xml:space="preserve">восемнадцатилетнего </w:t>
      </w:r>
      <w:r w:rsidR="002D31B3" w:rsidRPr="000A28D1">
        <w:rPr>
          <w:rFonts w:ascii="PT Astra Serif" w:hAnsi="PT Astra Serif" w:cs="Arial"/>
          <w:sz w:val="26"/>
          <w:szCs w:val="26"/>
        </w:rPr>
        <w:t>возраста</w:t>
      </w:r>
      <w:r w:rsidR="00B3304F" w:rsidRPr="000A28D1">
        <w:rPr>
          <w:rFonts w:ascii="PT Astra Serif" w:hAnsi="PT Astra Serif" w:cs="Arial"/>
          <w:sz w:val="26"/>
          <w:szCs w:val="26"/>
        </w:rPr>
        <w:t xml:space="preserve">. </w:t>
      </w:r>
    </w:p>
    <w:p w:rsidR="002D31B3" w:rsidRPr="000A28D1" w:rsidRDefault="004B02B3" w:rsidP="002D31B3">
      <w:pPr>
        <w:ind w:firstLine="567"/>
        <w:jc w:val="both"/>
        <w:rPr>
          <w:rFonts w:ascii="PT Astra Serif" w:hAnsi="PT Astra Serif" w:cs="Arial"/>
          <w:sz w:val="26"/>
          <w:szCs w:val="26"/>
        </w:rPr>
      </w:pPr>
      <w:r w:rsidRPr="000A28D1">
        <w:rPr>
          <w:rFonts w:ascii="PT Astra Serif" w:hAnsi="PT Astra Serif" w:cs="Arial"/>
          <w:sz w:val="26"/>
          <w:szCs w:val="26"/>
        </w:rPr>
        <w:t>1</w:t>
      </w:r>
      <w:r w:rsidR="00A44C1E" w:rsidRPr="000A28D1">
        <w:rPr>
          <w:rFonts w:ascii="PT Astra Serif" w:hAnsi="PT Astra Serif" w:cs="Arial"/>
          <w:sz w:val="26"/>
          <w:szCs w:val="26"/>
        </w:rPr>
        <w:t>1. </w:t>
      </w:r>
      <w:r w:rsidR="002D31B3" w:rsidRPr="000A28D1">
        <w:rPr>
          <w:rFonts w:ascii="PT Astra Serif" w:hAnsi="PT Astra Serif" w:cs="Arial"/>
          <w:sz w:val="26"/>
          <w:szCs w:val="26"/>
        </w:rPr>
        <w:t>К исключительным полномочиям собрания</w:t>
      </w:r>
      <w:r w:rsidR="00B3304F" w:rsidRPr="000A28D1">
        <w:rPr>
          <w:rFonts w:ascii="PT Astra Serif" w:hAnsi="PT Astra Serif" w:cs="Arial"/>
          <w:sz w:val="26"/>
          <w:szCs w:val="26"/>
        </w:rPr>
        <w:t xml:space="preserve">, </w:t>
      </w:r>
      <w:r w:rsidR="002D31B3" w:rsidRPr="000A28D1">
        <w:rPr>
          <w:rFonts w:ascii="PT Astra Serif" w:hAnsi="PT Astra Serif" w:cs="Arial"/>
          <w:sz w:val="26"/>
          <w:szCs w:val="26"/>
        </w:rPr>
        <w:t>конференции граждан</w:t>
      </w:r>
      <w:r w:rsidR="00B3304F" w:rsidRPr="000A28D1">
        <w:rPr>
          <w:rFonts w:ascii="PT Astra Serif" w:hAnsi="PT Astra Serif" w:cs="Arial"/>
          <w:sz w:val="26"/>
          <w:szCs w:val="26"/>
        </w:rPr>
        <w:t xml:space="preserve">, </w:t>
      </w:r>
      <w:r w:rsidR="002D31B3" w:rsidRPr="000A28D1">
        <w:rPr>
          <w:rFonts w:ascii="PT Astra Serif" w:hAnsi="PT Astra Serif" w:cs="Arial"/>
          <w:sz w:val="26"/>
          <w:szCs w:val="26"/>
        </w:rPr>
        <w:t>осуществляющих территориальное общественное самоуправление</w:t>
      </w:r>
      <w:r w:rsidR="00B3304F" w:rsidRPr="000A28D1">
        <w:rPr>
          <w:rFonts w:ascii="PT Astra Serif" w:hAnsi="PT Astra Serif" w:cs="Arial"/>
          <w:sz w:val="26"/>
          <w:szCs w:val="26"/>
        </w:rPr>
        <w:t xml:space="preserve">, </w:t>
      </w:r>
      <w:r w:rsidR="002D31B3" w:rsidRPr="000A28D1">
        <w:rPr>
          <w:rFonts w:ascii="PT Astra Serif" w:hAnsi="PT Astra Serif" w:cs="Arial"/>
          <w:sz w:val="26"/>
          <w:szCs w:val="26"/>
        </w:rPr>
        <w:t>относятся:</w:t>
      </w:r>
    </w:p>
    <w:p w:rsidR="002D31B3" w:rsidRPr="000A28D1" w:rsidRDefault="0063173D" w:rsidP="002D31B3">
      <w:pPr>
        <w:ind w:firstLine="567"/>
        <w:jc w:val="both"/>
        <w:rPr>
          <w:rFonts w:ascii="PT Astra Serif" w:hAnsi="PT Astra Serif" w:cs="Arial"/>
          <w:sz w:val="26"/>
          <w:szCs w:val="26"/>
        </w:rPr>
      </w:pPr>
      <w:r w:rsidRPr="000A28D1">
        <w:rPr>
          <w:rFonts w:ascii="PT Astra Serif" w:hAnsi="PT Astra Serif" w:cs="Arial"/>
          <w:sz w:val="26"/>
          <w:szCs w:val="26"/>
        </w:rPr>
        <w:t>1) </w:t>
      </w:r>
      <w:r w:rsidR="002D31B3" w:rsidRPr="000A28D1">
        <w:rPr>
          <w:rFonts w:ascii="PT Astra Serif" w:hAnsi="PT Astra Serif" w:cs="Arial"/>
          <w:sz w:val="26"/>
          <w:szCs w:val="26"/>
        </w:rPr>
        <w:t>установление структуры органов территориального общественного самоуправления;</w:t>
      </w:r>
    </w:p>
    <w:p w:rsidR="002D31B3" w:rsidRPr="000A28D1" w:rsidRDefault="0063173D" w:rsidP="002D31B3">
      <w:pPr>
        <w:ind w:firstLine="567"/>
        <w:jc w:val="both"/>
        <w:rPr>
          <w:rFonts w:ascii="PT Astra Serif" w:hAnsi="PT Astra Serif" w:cs="Arial"/>
          <w:sz w:val="26"/>
          <w:szCs w:val="26"/>
        </w:rPr>
      </w:pPr>
      <w:r w:rsidRPr="000A28D1">
        <w:rPr>
          <w:rFonts w:ascii="PT Astra Serif" w:hAnsi="PT Astra Serif" w:cs="Arial"/>
          <w:sz w:val="26"/>
          <w:szCs w:val="26"/>
        </w:rPr>
        <w:t>2) </w:t>
      </w:r>
      <w:r w:rsidR="002D31B3" w:rsidRPr="000A28D1">
        <w:rPr>
          <w:rFonts w:ascii="PT Astra Serif" w:hAnsi="PT Astra Serif" w:cs="Arial"/>
          <w:sz w:val="26"/>
          <w:szCs w:val="26"/>
        </w:rPr>
        <w:t>принятие устава территориального общественного самоуправления</w:t>
      </w:r>
      <w:r w:rsidR="00B3304F" w:rsidRPr="000A28D1">
        <w:rPr>
          <w:rFonts w:ascii="PT Astra Serif" w:hAnsi="PT Astra Serif" w:cs="Arial"/>
          <w:sz w:val="26"/>
          <w:szCs w:val="26"/>
        </w:rPr>
        <w:t xml:space="preserve">, </w:t>
      </w:r>
      <w:r w:rsidR="002D31B3" w:rsidRPr="000A28D1">
        <w:rPr>
          <w:rFonts w:ascii="PT Astra Serif" w:hAnsi="PT Astra Serif" w:cs="Arial"/>
          <w:sz w:val="26"/>
          <w:szCs w:val="26"/>
        </w:rPr>
        <w:t>внесение в него изменений и дополнений;</w:t>
      </w:r>
    </w:p>
    <w:p w:rsidR="002D31B3" w:rsidRPr="000A28D1" w:rsidRDefault="0063173D" w:rsidP="002D31B3">
      <w:pPr>
        <w:ind w:firstLine="567"/>
        <w:jc w:val="both"/>
        <w:rPr>
          <w:rFonts w:ascii="PT Astra Serif" w:hAnsi="PT Astra Serif" w:cs="Arial"/>
          <w:sz w:val="26"/>
          <w:szCs w:val="26"/>
        </w:rPr>
      </w:pPr>
      <w:r w:rsidRPr="000A28D1">
        <w:rPr>
          <w:rFonts w:ascii="PT Astra Serif" w:hAnsi="PT Astra Serif" w:cs="Arial"/>
          <w:sz w:val="26"/>
          <w:szCs w:val="26"/>
        </w:rPr>
        <w:t>3) </w:t>
      </w:r>
      <w:r w:rsidR="002D31B3" w:rsidRPr="000A28D1">
        <w:rPr>
          <w:rFonts w:ascii="PT Astra Serif" w:hAnsi="PT Astra Serif" w:cs="Arial"/>
          <w:sz w:val="26"/>
          <w:szCs w:val="26"/>
        </w:rPr>
        <w:t>избрание органов территориального общественного самоуправления;</w:t>
      </w:r>
    </w:p>
    <w:p w:rsidR="002D31B3" w:rsidRPr="000A28D1" w:rsidRDefault="0063173D" w:rsidP="002D31B3">
      <w:pPr>
        <w:ind w:firstLine="567"/>
        <w:jc w:val="both"/>
        <w:rPr>
          <w:rFonts w:ascii="PT Astra Serif" w:hAnsi="PT Astra Serif" w:cs="Arial"/>
          <w:sz w:val="26"/>
          <w:szCs w:val="26"/>
        </w:rPr>
      </w:pPr>
      <w:r w:rsidRPr="000A28D1">
        <w:rPr>
          <w:rFonts w:ascii="PT Astra Serif" w:hAnsi="PT Astra Serif" w:cs="Arial"/>
          <w:sz w:val="26"/>
          <w:szCs w:val="26"/>
        </w:rPr>
        <w:t>4) </w:t>
      </w:r>
      <w:r w:rsidR="002D31B3" w:rsidRPr="000A28D1">
        <w:rPr>
          <w:rFonts w:ascii="PT Astra Serif" w:hAnsi="PT Astra Serif" w:cs="Arial"/>
          <w:sz w:val="26"/>
          <w:szCs w:val="26"/>
        </w:rPr>
        <w:t>определение основных направлений деятельности территориального общественного самоуправления;</w:t>
      </w:r>
    </w:p>
    <w:p w:rsidR="002D31B3" w:rsidRPr="000A28D1" w:rsidRDefault="0063173D" w:rsidP="002D31B3">
      <w:pPr>
        <w:ind w:firstLine="567"/>
        <w:jc w:val="both"/>
        <w:rPr>
          <w:rFonts w:ascii="PT Astra Serif" w:hAnsi="PT Astra Serif" w:cs="Arial"/>
          <w:sz w:val="26"/>
          <w:szCs w:val="26"/>
        </w:rPr>
      </w:pPr>
      <w:r w:rsidRPr="000A28D1">
        <w:rPr>
          <w:rFonts w:ascii="PT Astra Serif" w:hAnsi="PT Astra Serif" w:cs="Arial"/>
          <w:sz w:val="26"/>
          <w:szCs w:val="26"/>
        </w:rPr>
        <w:t>5) </w:t>
      </w:r>
      <w:r w:rsidR="002D31B3" w:rsidRPr="000A28D1">
        <w:rPr>
          <w:rFonts w:ascii="PT Astra Serif" w:hAnsi="PT Astra Serif" w:cs="Arial"/>
          <w:sz w:val="26"/>
          <w:szCs w:val="26"/>
        </w:rPr>
        <w:t>утверждение сметы доходов и расходов территориального общественного самоуправления и отчета о ее исполнении;</w:t>
      </w:r>
    </w:p>
    <w:p w:rsidR="002D31B3" w:rsidRPr="000A28D1" w:rsidRDefault="0063173D" w:rsidP="002D31B3">
      <w:pPr>
        <w:ind w:firstLine="567"/>
        <w:jc w:val="both"/>
        <w:rPr>
          <w:rFonts w:ascii="PT Astra Serif" w:hAnsi="PT Astra Serif" w:cs="Arial"/>
          <w:sz w:val="26"/>
          <w:szCs w:val="26"/>
        </w:rPr>
      </w:pPr>
      <w:r w:rsidRPr="000A28D1">
        <w:rPr>
          <w:rFonts w:ascii="PT Astra Serif" w:hAnsi="PT Astra Serif" w:cs="Arial"/>
          <w:sz w:val="26"/>
          <w:szCs w:val="26"/>
        </w:rPr>
        <w:t>6) </w:t>
      </w:r>
      <w:r w:rsidR="002D31B3" w:rsidRPr="000A28D1">
        <w:rPr>
          <w:rFonts w:ascii="PT Astra Serif" w:hAnsi="PT Astra Serif" w:cs="Arial"/>
          <w:sz w:val="26"/>
          <w:szCs w:val="26"/>
        </w:rPr>
        <w:t>рассмотрение и утверждение отчетов о деятельности органов территориального общественного самоуправления;</w:t>
      </w:r>
    </w:p>
    <w:p w:rsidR="002D31B3" w:rsidRPr="000A28D1" w:rsidRDefault="0063173D" w:rsidP="002D31B3">
      <w:pPr>
        <w:ind w:firstLine="567"/>
        <w:jc w:val="both"/>
        <w:rPr>
          <w:rFonts w:ascii="PT Astra Serif" w:hAnsi="PT Astra Serif" w:cs="Arial"/>
          <w:sz w:val="26"/>
          <w:szCs w:val="26"/>
        </w:rPr>
      </w:pPr>
      <w:r w:rsidRPr="000A28D1">
        <w:rPr>
          <w:rFonts w:ascii="PT Astra Serif" w:hAnsi="PT Astra Serif" w:cs="Arial"/>
          <w:sz w:val="26"/>
          <w:szCs w:val="26"/>
        </w:rPr>
        <w:t>7) </w:t>
      </w:r>
      <w:r w:rsidR="002D31B3" w:rsidRPr="000A28D1">
        <w:rPr>
          <w:rFonts w:ascii="PT Astra Serif" w:hAnsi="PT Astra Serif" w:cs="Arial"/>
          <w:sz w:val="26"/>
          <w:szCs w:val="26"/>
        </w:rPr>
        <w:t>обсуждение инициативного проекта и принятие решения по вопросу о его одобрении</w:t>
      </w:r>
      <w:r w:rsidR="00B3304F" w:rsidRPr="000A28D1">
        <w:rPr>
          <w:rFonts w:ascii="PT Astra Serif" w:hAnsi="PT Astra Serif" w:cs="Arial"/>
          <w:sz w:val="26"/>
          <w:szCs w:val="26"/>
        </w:rPr>
        <w:t xml:space="preserve">. </w:t>
      </w:r>
    </w:p>
    <w:p w:rsidR="002D31B3" w:rsidRPr="000A28D1" w:rsidRDefault="004B02B3" w:rsidP="002D31B3">
      <w:pPr>
        <w:ind w:firstLine="567"/>
        <w:jc w:val="both"/>
        <w:rPr>
          <w:rFonts w:ascii="PT Astra Serif" w:hAnsi="PT Astra Serif" w:cs="Arial"/>
          <w:sz w:val="26"/>
          <w:szCs w:val="26"/>
        </w:rPr>
      </w:pPr>
      <w:r w:rsidRPr="000A28D1">
        <w:rPr>
          <w:rFonts w:ascii="PT Astra Serif" w:hAnsi="PT Astra Serif" w:cs="Arial"/>
          <w:sz w:val="26"/>
          <w:szCs w:val="26"/>
        </w:rPr>
        <w:t>1</w:t>
      </w:r>
      <w:r w:rsidR="00A44C1E" w:rsidRPr="000A28D1">
        <w:rPr>
          <w:rFonts w:ascii="PT Astra Serif" w:hAnsi="PT Astra Serif" w:cs="Arial"/>
          <w:sz w:val="26"/>
          <w:szCs w:val="26"/>
        </w:rPr>
        <w:t>2. </w:t>
      </w:r>
      <w:r w:rsidR="002D31B3" w:rsidRPr="000A28D1">
        <w:rPr>
          <w:rFonts w:ascii="PT Astra Serif" w:hAnsi="PT Astra Serif" w:cs="Arial"/>
          <w:sz w:val="26"/>
          <w:szCs w:val="26"/>
        </w:rPr>
        <w:t>Органы территориального общественного самоуправления:</w:t>
      </w:r>
    </w:p>
    <w:p w:rsidR="002D31B3" w:rsidRPr="000A28D1" w:rsidRDefault="0063173D" w:rsidP="002D31B3">
      <w:pPr>
        <w:ind w:firstLine="567"/>
        <w:jc w:val="both"/>
        <w:rPr>
          <w:rFonts w:ascii="PT Astra Serif" w:hAnsi="PT Astra Serif" w:cs="Arial"/>
          <w:sz w:val="26"/>
          <w:szCs w:val="26"/>
        </w:rPr>
      </w:pPr>
      <w:r w:rsidRPr="000A28D1">
        <w:rPr>
          <w:rFonts w:ascii="PT Astra Serif" w:hAnsi="PT Astra Serif" w:cs="Arial"/>
          <w:sz w:val="26"/>
          <w:szCs w:val="26"/>
        </w:rPr>
        <w:t>1) </w:t>
      </w:r>
      <w:r w:rsidR="00446350" w:rsidRPr="000A28D1">
        <w:rPr>
          <w:rFonts w:ascii="PT Astra Serif" w:hAnsi="PT Astra Serif" w:cs="Arial"/>
          <w:sz w:val="26"/>
          <w:szCs w:val="26"/>
        </w:rPr>
        <w:t>действуют в интересах</w:t>
      </w:r>
      <w:r w:rsidR="00A63FCE">
        <w:rPr>
          <w:rFonts w:ascii="PT Astra Serif" w:hAnsi="PT Astra Serif" w:cs="Arial"/>
          <w:sz w:val="26"/>
          <w:szCs w:val="26"/>
        </w:rPr>
        <w:t xml:space="preserve"> </w:t>
      </w:r>
      <w:r w:rsidR="002D31B3" w:rsidRPr="000A28D1">
        <w:rPr>
          <w:rFonts w:ascii="PT Astra Serif" w:hAnsi="PT Astra Serif" w:cs="Arial"/>
          <w:sz w:val="26"/>
          <w:szCs w:val="26"/>
        </w:rPr>
        <w:t>населения</w:t>
      </w:r>
      <w:r w:rsidR="00B3304F" w:rsidRPr="000A28D1">
        <w:rPr>
          <w:rFonts w:ascii="PT Astra Serif" w:hAnsi="PT Astra Serif" w:cs="Arial"/>
          <w:sz w:val="26"/>
          <w:szCs w:val="26"/>
        </w:rPr>
        <w:t xml:space="preserve">, </w:t>
      </w:r>
      <w:r w:rsidR="002D31B3" w:rsidRPr="000A28D1">
        <w:rPr>
          <w:rFonts w:ascii="PT Astra Serif" w:hAnsi="PT Astra Serif" w:cs="Arial"/>
          <w:sz w:val="26"/>
          <w:szCs w:val="26"/>
        </w:rPr>
        <w:t>проживающего на соответствующей территории;</w:t>
      </w:r>
    </w:p>
    <w:p w:rsidR="002D31B3" w:rsidRPr="000A28D1" w:rsidRDefault="0063173D" w:rsidP="002D31B3">
      <w:pPr>
        <w:ind w:firstLine="567"/>
        <w:jc w:val="both"/>
        <w:rPr>
          <w:rFonts w:ascii="PT Astra Serif" w:hAnsi="PT Astra Serif" w:cs="Arial"/>
          <w:sz w:val="26"/>
          <w:szCs w:val="26"/>
        </w:rPr>
      </w:pPr>
      <w:r w:rsidRPr="000A28D1">
        <w:rPr>
          <w:rFonts w:ascii="PT Astra Serif" w:hAnsi="PT Astra Serif" w:cs="Arial"/>
          <w:sz w:val="26"/>
          <w:szCs w:val="26"/>
        </w:rPr>
        <w:t>2) </w:t>
      </w:r>
      <w:r w:rsidR="002D31B3" w:rsidRPr="000A28D1">
        <w:rPr>
          <w:rFonts w:ascii="PT Astra Serif" w:hAnsi="PT Astra Serif" w:cs="Arial"/>
          <w:sz w:val="26"/>
          <w:szCs w:val="26"/>
        </w:rPr>
        <w:t>могут осуществлять хозяйственную деятельность по благоустройству территории</w:t>
      </w:r>
      <w:r w:rsidR="00B3304F" w:rsidRPr="000A28D1">
        <w:rPr>
          <w:rFonts w:ascii="PT Astra Serif" w:hAnsi="PT Astra Serif" w:cs="Arial"/>
          <w:sz w:val="26"/>
          <w:szCs w:val="26"/>
        </w:rPr>
        <w:t xml:space="preserve">, </w:t>
      </w:r>
      <w:r w:rsidR="002D31B3" w:rsidRPr="000A28D1">
        <w:rPr>
          <w:rFonts w:ascii="PT Astra Serif" w:hAnsi="PT Astra Serif" w:cs="Arial"/>
          <w:sz w:val="26"/>
          <w:szCs w:val="26"/>
        </w:rPr>
        <w:t>иную хозяйственную деятельность</w:t>
      </w:r>
      <w:r w:rsidR="00B3304F" w:rsidRPr="000A28D1">
        <w:rPr>
          <w:rFonts w:ascii="PT Astra Serif" w:hAnsi="PT Astra Serif" w:cs="Arial"/>
          <w:sz w:val="26"/>
          <w:szCs w:val="26"/>
        </w:rPr>
        <w:t xml:space="preserve">, </w:t>
      </w:r>
      <w:r w:rsidR="002D31B3" w:rsidRPr="000A28D1">
        <w:rPr>
          <w:rFonts w:ascii="PT Astra Serif" w:hAnsi="PT Astra Serif" w:cs="Arial"/>
          <w:sz w:val="26"/>
          <w:szCs w:val="26"/>
        </w:rPr>
        <w:t>направленную на удовлетворение социально-бытовых потребностей граждан</w:t>
      </w:r>
      <w:r w:rsidR="00B3304F" w:rsidRPr="000A28D1">
        <w:rPr>
          <w:rFonts w:ascii="PT Astra Serif" w:hAnsi="PT Astra Serif" w:cs="Arial"/>
          <w:sz w:val="26"/>
          <w:szCs w:val="26"/>
        </w:rPr>
        <w:t xml:space="preserve">, </w:t>
      </w:r>
      <w:r w:rsidR="002D31B3" w:rsidRPr="000A28D1">
        <w:rPr>
          <w:rFonts w:ascii="PT Astra Serif" w:hAnsi="PT Astra Serif" w:cs="Arial"/>
          <w:sz w:val="26"/>
          <w:szCs w:val="26"/>
        </w:rPr>
        <w:t>проживающих на соответствующей территории</w:t>
      </w:r>
      <w:r w:rsidR="00B3304F" w:rsidRPr="000A28D1">
        <w:rPr>
          <w:rFonts w:ascii="PT Astra Serif" w:hAnsi="PT Astra Serif" w:cs="Arial"/>
          <w:sz w:val="26"/>
          <w:szCs w:val="26"/>
        </w:rPr>
        <w:t xml:space="preserve">, </w:t>
      </w:r>
      <w:r w:rsidR="00446350" w:rsidRPr="000A28D1">
        <w:rPr>
          <w:rFonts w:ascii="PT Astra Serif" w:hAnsi="PT Astra Serif" w:cs="Arial"/>
          <w:sz w:val="26"/>
          <w:szCs w:val="26"/>
        </w:rPr>
        <w:t>как за счет средств указанных граждан</w:t>
      </w:r>
      <w:r w:rsidR="00B3304F" w:rsidRPr="000A28D1">
        <w:rPr>
          <w:rFonts w:ascii="PT Astra Serif" w:hAnsi="PT Astra Serif" w:cs="Arial"/>
          <w:sz w:val="26"/>
          <w:szCs w:val="26"/>
        </w:rPr>
        <w:t xml:space="preserve">, </w:t>
      </w:r>
      <w:r w:rsidR="00446350" w:rsidRPr="000A28D1">
        <w:rPr>
          <w:rFonts w:ascii="PT Astra Serif" w:hAnsi="PT Astra Serif" w:cs="Arial"/>
          <w:sz w:val="26"/>
          <w:szCs w:val="26"/>
        </w:rPr>
        <w:t>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r w:rsidR="002D31B3" w:rsidRPr="000A28D1">
        <w:rPr>
          <w:rFonts w:ascii="PT Astra Serif" w:hAnsi="PT Astra Serif" w:cs="Arial"/>
          <w:sz w:val="26"/>
          <w:szCs w:val="26"/>
        </w:rPr>
        <w:t>;</w:t>
      </w:r>
    </w:p>
    <w:p w:rsidR="00446350" w:rsidRPr="000A28D1" w:rsidRDefault="0063173D" w:rsidP="00446350">
      <w:pPr>
        <w:ind w:firstLine="567"/>
        <w:jc w:val="both"/>
        <w:rPr>
          <w:rFonts w:ascii="PT Astra Serif" w:hAnsi="PT Astra Serif" w:cs="Arial"/>
          <w:sz w:val="26"/>
          <w:szCs w:val="26"/>
        </w:rPr>
      </w:pPr>
      <w:r w:rsidRPr="000A28D1">
        <w:rPr>
          <w:rFonts w:ascii="PT Astra Serif" w:hAnsi="PT Astra Serif" w:cs="Arial"/>
          <w:sz w:val="26"/>
          <w:szCs w:val="26"/>
        </w:rPr>
        <w:t>3) </w:t>
      </w:r>
      <w:r w:rsidR="00446350" w:rsidRPr="000A28D1">
        <w:rPr>
          <w:rFonts w:ascii="PT Astra Serif" w:hAnsi="PT Astra Serif" w:cs="Arial"/>
          <w:sz w:val="26"/>
          <w:szCs w:val="26"/>
        </w:rPr>
        <w:t>обеспечивают исполнение</w:t>
      </w:r>
      <w:r w:rsidR="00A63FCE">
        <w:rPr>
          <w:rFonts w:ascii="PT Astra Serif" w:hAnsi="PT Astra Serif" w:cs="Arial"/>
          <w:sz w:val="26"/>
          <w:szCs w:val="26"/>
        </w:rPr>
        <w:t xml:space="preserve"> </w:t>
      </w:r>
      <w:r w:rsidR="00446350" w:rsidRPr="000A28D1">
        <w:rPr>
          <w:rFonts w:ascii="PT Astra Serif" w:hAnsi="PT Astra Serif" w:cs="Arial"/>
          <w:sz w:val="26"/>
          <w:szCs w:val="26"/>
        </w:rPr>
        <w:t>иных</w:t>
      </w:r>
      <w:r w:rsidR="00A63FCE">
        <w:rPr>
          <w:rFonts w:ascii="PT Astra Serif" w:hAnsi="PT Astra Serif" w:cs="Arial"/>
          <w:sz w:val="26"/>
          <w:szCs w:val="26"/>
        </w:rPr>
        <w:t xml:space="preserve"> </w:t>
      </w:r>
      <w:r w:rsidR="00446350" w:rsidRPr="000A28D1">
        <w:rPr>
          <w:rFonts w:ascii="PT Astra Serif" w:hAnsi="PT Astra Serif" w:cs="Arial"/>
          <w:sz w:val="26"/>
          <w:szCs w:val="26"/>
        </w:rPr>
        <w:t>принятых на собраниях</w:t>
      </w:r>
      <w:r w:rsidR="00B3304F" w:rsidRPr="000A28D1">
        <w:rPr>
          <w:rFonts w:ascii="PT Astra Serif" w:hAnsi="PT Astra Serif" w:cs="Arial"/>
          <w:sz w:val="26"/>
          <w:szCs w:val="26"/>
        </w:rPr>
        <w:t xml:space="preserve">, </w:t>
      </w:r>
      <w:r w:rsidR="00446350" w:rsidRPr="000A28D1">
        <w:rPr>
          <w:rFonts w:ascii="PT Astra Serif" w:hAnsi="PT Astra Serif" w:cs="Arial"/>
          <w:sz w:val="26"/>
          <w:szCs w:val="26"/>
        </w:rPr>
        <w:t>конференциях граждан решений по вопросам непосредственного обеспечения жизнедеятельности населения соответствующей территории;</w:t>
      </w:r>
    </w:p>
    <w:p w:rsidR="002D31B3" w:rsidRPr="000A28D1" w:rsidRDefault="0063173D" w:rsidP="002D31B3">
      <w:pPr>
        <w:ind w:firstLine="567"/>
        <w:jc w:val="both"/>
        <w:rPr>
          <w:rFonts w:ascii="PT Astra Serif" w:hAnsi="PT Astra Serif" w:cs="Arial"/>
          <w:sz w:val="26"/>
          <w:szCs w:val="26"/>
        </w:rPr>
      </w:pPr>
      <w:r w:rsidRPr="000A28D1">
        <w:rPr>
          <w:rFonts w:ascii="PT Astra Serif" w:hAnsi="PT Astra Serif" w:cs="Arial"/>
          <w:sz w:val="26"/>
          <w:szCs w:val="26"/>
        </w:rPr>
        <w:t>4) </w:t>
      </w:r>
      <w:r w:rsidR="002D31B3" w:rsidRPr="000A28D1">
        <w:rPr>
          <w:rFonts w:ascii="PT Astra Serif" w:hAnsi="PT Astra Serif" w:cs="Arial"/>
          <w:sz w:val="26"/>
          <w:szCs w:val="26"/>
        </w:rPr>
        <w:t>вправе вносить в органы местного самоуправления проекты муниципальных правовых актов</w:t>
      </w:r>
      <w:r w:rsidR="00B3304F" w:rsidRPr="000A28D1">
        <w:rPr>
          <w:rFonts w:ascii="PT Astra Serif" w:hAnsi="PT Astra Serif" w:cs="Arial"/>
          <w:sz w:val="26"/>
          <w:szCs w:val="26"/>
        </w:rPr>
        <w:t xml:space="preserve">, </w:t>
      </w:r>
      <w:r w:rsidR="002D31B3" w:rsidRPr="000A28D1">
        <w:rPr>
          <w:rFonts w:ascii="PT Astra Serif" w:hAnsi="PT Astra Serif" w:cs="Arial"/>
          <w:sz w:val="26"/>
          <w:szCs w:val="26"/>
        </w:rPr>
        <w:t>подлежащие обязательному рассмотрению этими органами и должностными лицами местного самоуправления</w:t>
      </w:r>
      <w:r w:rsidR="00B3304F" w:rsidRPr="000A28D1">
        <w:rPr>
          <w:rFonts w:ascii="PT Astra Serif" w:hAnsi="PT Astra Serif" w:cs="Arial"/>
          <w:sz w:val="26"/>
          <w:szCs w:val="26"/>
        </w:rPr>
        <w:t xml:space="preserve">, </w:t>
      </w:r>
      <w:r w:rsidR="002D31B3" w:rsidRPr="000A28D1">
        <w:rPr>
          <w:rFonts w:ascii="PT Astra Serif" w:hAnsi="PT Astra Serif" w:cs="Arial"/>
          <w:sz w:val="26"/>
          <w:szCs w:val="26"/>
        </w:rPr>
        <w:t>к компетенции которых отнесено принятие указанных актов</w:t>
      </w:r>
      <w:r w:rsidR="00B3304F" w:rsidRPr="000A28D1">
        <w:rPr>
          <w:rFonts w:ascii="PT Astra Serif" w:hAnsi="PT Astra Serif" w:cs="Arial"/>
          <w:sz w:val="26"/>
          <w:szCs w:val="26"/>
        </w:rPr>
        <w:t xml:space="preserve">. </w:t>
      </w:r>
    </w:p>
    <w:p w:rsidR="002D31B3" w:rsidRPr="000A28D1" w:rsidRDefault="004B02B3" w:rsidP="002D31B3">
      <w:pPr>
        <w:ind w:firstLine="567"/>
        <w:jc w:val="both"/>
        <w:rPr>
          <w:rFonts w:ascii="PT Astra Serif" w:hAnsi="PT Astra Serif" w:cs="Arial"/>
          <w:sz w:val="26"/>
          <w:szCs w:val="26"/>
        </w:rPr>
      </w:pPr>
      <w:r w:rsidRPr="000A28D1">
        <w:rPr>
          <w:rFonts w:ascii="PT Astra Serif" w:hAnsi="PT Astra Serif" w:cs="Arial"/>
          <w:sz w:val="26"/>
          <w:szCs w:val="26"/>
        </w:rPr>
        <w:t>1</w:t>
      </w:r>
      <w:r w:rsidR="00A44C1E" w:rsidRPr="000A28D1">
        <w:rPr>
          <w:rFonts w:ascii="PT Astra Serif" w:hAnsi="PT Astra Serif" w:cs="Arial"/>
          <w:sz w:val="26"/>
          <w:szCs w:val="26"/>
        </w:rPr>
        <w:t>3. </w:t>
      </w:r>
      <w:r w:rsidR="002D31B3" w:rsidRPr="000A28D1">
        <w:rPr>
          <w:rFonts w:ascii="PT Astra Serif" w:hAnsi="PT Astra Serif" w:cs="Arial"/>
          <w:sz w:val="26"/>
          <w:szCs w:val="26"/>
        </w:rPr>
        <w:t>Органы территориального общественного самоуправления могут выдвигать инициативный проект в качестве инициаторов проекта</w:t>
      </w:r>
      <w:r w:rsidR="00B3304F" w:rsidRPr="000A28D1">
        <w:rPr>
          <w:rFonts w:ascii="PT Astra Serif" w:hAnsi="PT Astra Serif" w:cs="Arial"/>
          <w:sz w:val="26"/>
          <w:szCs w:val="26"/>
        </w:rPr>
        <w:t xml:space="preserve">. </w:t>
      </w:r>
    </w:p>
    <w:p w:rsidR="002D31B3" w:rsidRPr="000A28D1" w:rsidRDefault="004B02B3" w:rsidP="002D31B3">
      <w:pPr>
        <w:ind w:firstLine="567"/>
        <w:jc w:val="both"/>
        <w:rPr>
          <w:rFonts w:ascii="PT Astra Serif" w:hAnsi="PT Astra Serif" w:cs="Arial"/>
          <w:sz w:val="26"/>
          <w:szCs w:val="26"/>
        </w:rPr>
      </w:pPr>
      <w:r w:rsidRPr="000A28D1">
        <w:rPr>
          <w:rFonts w:ascii="PT Astra Serif" w:hAnsi="PT Astra Serif" w:cs="Arial"/>
          <w:sz w:val="26"/>
          <w:szCs w:val="26"/>
        </w:rPr>
        <w:t>1</w:t>
      </w:r>
      <w:r w:rsidR="00A44C1E" w:rsidRPr="000A28D1">
        <w:rPr>
          <w:rFonts w:ascii="PT Astra Serif" w:hAnsi="PT Astra Serif" w:cs="Arial"/>
          <w:sz w:val="26"/>
          <w:szCs w:val="26"/>
        </w:rPr>
        <w:t>4. </w:t>
      </w:r>
      <w:r w:rsidR="002D31B3" w:rsidRPr="000A28D1">
        <w:rPr>
          <w:rFonts w:ascii="PT Astra Serif" w:hAnsi="PT Astra Serif" w:cs="Arial"/>
          <w:sz w:val="26"/>
          <w:szCs w:val="26"/>
        </w:rPr>
        <w:t>Порядок организации и осуществления территориального общественного самоуправления</w:t>
      </w:r>
      <w:r w:rsidR="00B3304F" w:rsidRPr="000A28D1">
        <w:rPr>
          <w:rFonts w:ascii="PT Astra Serif" w:hAnsi="PT Astra Serif" w:cs="Arial"/>
          <w:sz w:val="26"/>
          <w:szCs w:val="26"/>
        </w:rPr>
        <w:t xml:space="preserve">, </w:t>
      </w:r>
      <w:r w:rsidR="002D31B3" w:rsidRPr="000A28D1">
        <w:rPr>
          <w:rFonts w:ascii="PT Astra Serif" w:hAnsi="PT Astra Serif" w:cs="Arial"/>
          <w:sz w:val="26"/>
          <w:szCs w:val="26"/>
        </w:rPr>
        <w:t>порядок регистрации устава территориального общественного самоуправления</w:t>
      </w:r>
      <w:r w:rsidR="00B3304F" w:rsidRPr="000A28D1">
        <w:rPr>
          <w:rFonts w:ascii="PT Astra Serif" w:hAnsi="PT Astra Serif" w:cs="Arial"/>
          <w:sz w:val="26"/>
          <w:szCs w:val="26"/>
        </w:rPr>
        <w:t xml:space="preserve">, </w:t>
      </w:r>
      <w:r w:rsidR="002D31B3" w:rsidRPr="000A28D1">
        <w:rPr>
          <w:rFonts w:ascii="PT Astra Serif" w:hAnsi="PT Astra Serif" w:cs="Arial"/>
          <w:sz w:val="26"/>
          <w:szCs w:val="26"/>
        </w:rPr>
        <w:t xml:space="preserve">условия и порядок выделения необходимых средств из бюджета </w:t>
      </w:r>
      <w:r w:rsidR="002D31B3" w:rsidRPr="000A28D1">
        <w:rPr>
          <w:rFonts w:ascii="PT Astra Serif" w:hAnsi="PT Astra Serif" w:cs="Arial"/>
          <w:sz w:val="26"/>
          <w:szCs w:val="26"/>
        </w:rPr>
        <w:lastRenderedPageBreak/>
        <w:t>муниципального округа определяется положением</w:t>
      </w:r>
      <w:r w:rsidR="00B3304F" w:rsidRPr="000A28D1">
        <w:rPr>
          <w:rFonts w:ascii="PT Astra Serif" w:hAnsi="PT Astra Serif" w:cs="Arial"/>
          <w:sz w:val="26"/>
          <w:szCs w:val="26"/>
        </w:rPr>
        <w:t xml:space="preserve">, </w:t>
      </w:r>
      <w:r w:rsidR="002D31B3" w:rsidRPr="000A28D1">
        <w:rPr>
          <w:rFonts w:ascii="PT Astra Serif" w:hAnsi="PT Astra Serif" w:cs="Arial"/>
          <w:sz w:val="26"/>
          <w:szCs w:val="26"/>
        </w:rPr>
        <w:t>утверждаемым решением Совета депутатов муниципального округа</w:t>
      </w:r>
      <w:r w:rsidR="00B3304F" w:rsidRPr="000A28D1">
        <w:rPr>
          <w:rFonts w:ascii="PT Astra Serif" w:hAnsi="PT Astra Serif" w:cs="Arial"/>
          <w:sz w:val="26"/>
          <w:szCs w:val="26"/>
        </w:rPr>
        <w:t xml:space="preserve">. </w:t>
      </w:r>
    </w:p>
    <w:p w:rsidR="002E3C58" w:rsidRPr="000A28D1" w:rsidRDefault="002E3C58" w:rsidP="0027794D">
      <w:pPr>
        <w:autoSpaceDE w:val="0"/>
        <w:autoSpaceDN w:val="0"/>
        <w:adjustRightInd w:val="0"/>
        <w:ind w:firstLine="720"/>
        <w:jc w:val="both"/>
        <w:rPr>
          <w:rFonts w:ascii="PT Astra Serif" w:hAnsi="PT Astra Serif"/>
          <w:sz w:val="26"/>
          <w:szCs w:val="26"/>
        </w:rPr>
      </w:pPr>
    </w:p>
    <w:p w:rsidR="00BF3E4E" w:rsidRPr="000A28D1" w:rsidRDefault="00BF3E4E" w:rsidP="007738AB">
      <w:pPr>
        <w:pStyle w:val="1"/>
        <w:rPr>
          <w:rFonts w:ascii="PT Astra Serif" w:hAnsi="PT Astra Serif"/>
          <w:sz w:val="26"/>
          <w:szCs w:val="26"/>
        </w:rPr>
      </w:pPr>
      <w:bookmarkStart w:id="17" w:name="_Toc203575597"/>
      <w:r w:rsidRPr="000A28D1">
        <w:rPr>
          <w:rFonts w:ascii="PT Astra Serif" w:hAnsi="PT Astra Serif"/>
          <w:sz w:val="26"/>
          <w:szCs w:val="26"/>
        </w:rPr>
        <w:t xml:space="preserve">Статья </w:t>
      </w:r>
      <w:r w:rsidR="00A34FA2" w:rsidRPr="000A28D1">
        <w:rPr>
          <w:rFonts w:ascii="PT Astra Serif" w:hAnsi="PT Astra Serif"/>
          <w:sz w:val="26"/>
          <w:szCs w:val="26"/>
        </w:rPr>
        <w:t>1</w:t>
      </w:r>
      <w:r w:rsidR="00A44C1E" w:rsidRPr="000A28D1">
        <w:rPr>
          <w:rFonts w:ascii="PT Astra Serif" w:hAnsi="PT Astra Serif"/>
          <w:sz w:val="26"/>
          <w:szCs w:val="26"/>
        </w:rPr>
        <w:t>6. </w:t>
      </w:r>
      <w:r w:rsidRPr="000A28D1">
        <w:rPr>
          <w:rFonts w:ascii="PT Astra Serif" w:hAnsi="PT Astra Serif"/>
          <w:sz w:val="26"/>
          <w:szCs w:val="26"/>
        </w:rPr>
        <w:t>Староста сельского населенного пункта</w:t>
      </w:r>
      <w:bookmarkEnd w:id="17"/>
    </w:p>
    <w:p w:rsidR="00BF3E4E" w:rsidRPr="000A28D1" w:rsidRDefault="00BF3E4E" w:rsidP="00BF3E4E">
      <w:pPr>
        <w:autoSpaceDE w:val="0"/>
        <w:autoSpaceDN w:val="0"/>
        <w:adjustRightInd w:val="0"/>
        <w:ind w:firstLine="720"/>
        <w:jc w:val="both"/>
        <w:rPr>
          <w:rFonts w:ascii="PT Astra Serif" w:hAnsi="PT Astra Serif"/>
          <w:sz w:val="26"/>
          <w:szCs w:val="26"/>
        </w:rPr>
      </w:pPr>
    </w:p>
    <w:p w:rsidR="002D31B3" w:rsidRPr="000A28D1" w:rsidRDefault="00A44C1E" w:rsidP="002D31B3">
      <w:pPr>
        <w:ind w:firstLine="709"/>
        <w:jc w:val="both"/>
        <w:rPr>
          <w:rFonts w:ascii="PT Astra Serif" w:hAnsi="PT Astra Serif"/>
          <w:sz w:val="26"/>
          <w:szCs w:val="26"/>
        </w:rPr>
      </w:pPr>
      <w:r w:rsidRPr="000A28D1">
        <w:rPr>
          <w:rFonts w:ascii="PT Astra Serif" w:hAnsi="PT Astra Serif"/>
          <w:sz w:val="26"/>
          <w:szCs w:val="26"/>
        </w:rPr>
        <w:t>1. </w:t>
      </w:r>
      <w:r w:rsidR="002D31B3" w:rsidRPr="000A28D1">
        <w:rPr>
          <w:rFonts w:ascii="PT Astra Serif" w:hAnsi="PT Astra Serif"/>
          <w:sz w:val="26"/>
          <w:szCs w:val="26"/>
        </w:rPr>
        <w:t>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w:t>
      </w:r>
      <w:r w:rsidR="00B3304F" w:rsidRPr="000A28D1">
        <w:rPr>
          <w:rFonts w:ascii="PT Astra Serif" w:hAnsi="PT Astra Serif"/>
          <w:sz w:val="26"/>
          <w:szCs w:val="26"/>
        </w:rPr>
        <w:t xml:space="preserve">, </w:t>
      </w:r>
      <w:r w:rsidR="002D31B3" w:rsidRPr="000A28D1">
        <w:rPr>
          <w:rFonts w:ascii="PT Astra Serif" w:hAnsi="PT Astra Serif"/>
          <w:sz w:val="26"/>
          <w:szCs w:val="26"/>
        </w:rPr>
        <w:t xml:space="preserve">расположенном в </w:t>
      </w:r>
      <w:r w:rsidR="00063C75">
        <w:rPr>
          <w:rFonts w:ascii="PT Astra Serif" w:hAnsi="PT Astra Serif"/>
          <w:sz w:val="26"/>
          <w:szCs w:val="26"/>
        </w:rPr>
        <w:t>Чановском</w:t>
      </w:r>
      <w:r w:rsidR="002D31B3" w:rsidRPr="000A28D1">
        <w:rPr>
          <w:rFonts w:ascii="PT Astra Serif" w:hAnsi="PT Astra Serif"/>
          <w:sz w:val="26"/>
          <w:szCs w:val="26"/>
        </w:rPr>
        <w:t xml:space="preserve"> муниципальном округе</w:t>
      </w:r>
      <w:r w:rsidR="00B3304F" w:rsidRPr="000A28D1">
        <w:rPr>
          <w:rFonts w:ascii="PT Astra Serif" w:hAnsi="PT Astra Serif"/>
          <w:sz w:val="26"/>
          <w:szCs w:val="26"/>
        </w:rPr>
        <w:t xml:space="preserve">, </w:t>
      </w:r>
      <w:r w:rsidR="002D31B3" w:rsidRPr="000A28D1">
        <w:rPr>
          <w:rFonts w:ascii="PT Astra Serif" w:hAnsi="PT Astra Serif"/>
          <w:sz w:val="26"/>
          <w:szCs w:val="26"/>
        </w:rPr>
        <w:t>может назначаться староста сельского населенного пункта</w:t>
      </w:r>
      <w:r w:rsidR="00B3304F" w:rsidRPr="000A28D1">
        <w:rPr>
          <w:rFonts w:ascii="PT Astra Serif" w:hAnsi="PT Astra Serif"/>
          <w:sz w:val="26"/>
          <w:szCs w:val="26"/>
        </w:rPr>
        <w:t xml:space="preserve">. </w:t>
      </w:r>
    </w:p>
    <w:p w:rsidR="002D31B3" w:rsidRPr="000A28D1" w:rsidRDefault="00A44C1E" w:rsidP="002D31B3">
      <w:pPr>
        <w:ind w:firstLine="709"/>
        <w:jc w:val="both"/>
        <w:rPr>
          <w:rFonts w:ascii="PT Astra Serif" w:hAnsi="PT Astra Serif"/>
          <w:sz w:val="26"/>
          <w:szCs w:val="26"/>
        </w:rPr>
      </w:pPr>
      <w:r w:rsidRPr="000A28D1">
        <w:rPr>
          <w:rFonts w:ascii="PT Astra Serif" w:hAnsi="PT Astra Serif"/>
          <w:sz w:val="26"/>
          <w:szCs w:val="26"/>
        </w:rPr>
        <w:t>2. </w:t>
      </w:r>
      <w:r w:rsidR="002D31B3" w:rsidRPr="000A28D1">
        <w:rPr>
          <w:rFonts w:ascii="PT Astra Serif" w:hAnsi="PT Astra Serif"/>
          <w:sz w:val="26"/>
          <w:szCs w:val="26"/>
        </w:rPr>
        <w:t xml:space="preserve">Староста сельского населенного пункта назначается Советом депутатов по представлению </w:t>
      </w:r>
      <w:r w:rsidR="00387CDA" w:rsidRPr="000A28D1">
        <w:rPr>
          <w:rFonts w:ascii="PT Astra Serif" w:hAnsi="PT Astra Serif"/>
          <w:sz w:val="26"/>
          <w:szCs w:val="26"/>
        </w:rPr>
        <w:t>собрания</w:t>
      </w:r>
      <w:r w:rsidR="00EF48F1">
        <w:rPr>
          <w:rFonts w:ascii="PT Astra Serif" w:hAnsi="PT Astra Serif"/>
          <w:sz w:val="26"/>
          <w:szCs w:val="26"/>
        </w:rPr>
        <w:t xml:space="preserve"> </w:t>
      </w:r>
      <w:r w:rsidR="002D31B3" w:rsidRPr="000A28D1">
        <w:rPr>
          <w:rFonts w:ascii="PT Astra Serif" w:hAnsi="PT Astra Serif"/>
          <w:sz w:val="26"/>
          <w:szCs w:val="26"/>
        </w:rPr>
        <w:t>граждан сельского населенного пункта</w:t>
      </w:r>
      <w:r w:rsidR="00B3304F" w:rsidRPr="000A28D1">
        <w:rPr>
          <w:rFonts w:ascii="PT Astra Serif" w:hAnsi="PT Astra Serif"/>
          <w:sz w:val="26"/>
          <w:szCs w:val="26"/>
        </w:rPr>
        <w:t xml:space="preserve">. </w:t>
      </w:r>
      <w:r w:rsidR="002D31B3" w:rsidRPr="000A28D1">
        <w:rPr>
          <w:rFonts w:ascii="PT Astra Serif" w:hAnsi="PT Astra Serif"/>
          <w:sz w:val="26"/>
          <w:szCs w:val="26"/>
        </w:rPr>
        <w:t>Староста сельского населенного пункта назначается из числа граждан Российской Федерации</w:t>
      </w:r>
      <w:r w:rsidR="00B3304F" w:rsidRPr="000A28D1">
        <w:rPr>
          <w:rFonts w:ascii="PT Astra Serif" w:hAnsi="PT Astra Serif"/>
          <w:sz w:val="26"/>
          <w:szCs w:val="26"/>
        </w:rPr>
        <w:t xml:space="preserve">, </w:t>
      </w:r>
      <w:r w:rsidR="002D31B3" w:rsidRPr="000A28D1">
        <w:rPr>
          <w:rFonts w:ascii="PT Astra Serif" w:hAnsi="PT Astra Serif"/>
          <w:sz w:val="26"/>
          <w:szCs w:val="26"/>
        </w:rPr>
        <w:t>проживающих на территории данного сельского населенного пункта и обладающих активным избирательным правом</w:t>
      </w:r>
      <w:r w:rsidR="00B3304F" w:rsidRPr="000A28D1">
        <w:rPr>
          <w:rFonts w:ascii="PT Astra Serif" w:hAnsi="PT Astra Serif"/>
          <w:sz w:val="26"/>
          <w:szCs w:val="26"/>
        </w:rPr>
        <w:t xml:space="preserve">, </w:t>
      </w:r>
      <w:r w:rsidR="00387CDA" w:rsidRPr="000A28D1">
        <w:rPr>
          <w:rFonts w:ascii="PT Astra Serif" w:hAnsi="PT Astra Serif"/>
          <w:sz w:val="26"/>
          <w:szCs w:val="26"/>
        </w:rPr>
        <w:t>и</w:t>
      </w:r>
      <w:r w:rsidR="00EF48F1">
        <w:rPr>
          <w:rFonts w:ascii="PT Astra Serif" w:hAnsi="PT Astra Serif"/>
          <w:sz w:val="26"/>
          <w:szCs w:val="26"/>
        </w:rPr>
        <w:t xml:space="preserve"> </w:t>
      </w:r>
      <w:r w:rsidR="002D31B3" w:rsidRPr="000A28D1">
        <w:rPr>
          <w:rFonts w:ascii="PT Astra Serif" w:hAnsi="PT Astra Serif"/>
          <w:sz w:val="26"/>
          <w:szCs w:val="26"/>
        </w:rPr>
        <w:t>граждан Российской Федерации</w:t>
      </w:r>
      <w:r w:rsidR="00B3304F" w:rsidRPr="000A28D1">
        <w:rPr>
          <w:rFonts w:ascii="PT Astra Serif" w:hAnsi="PT Astra Serif"/>
          <w:sz w:val="26"/>
          <w:szCs w:val="26"/>
        </w:rPr>
        <w:t xml:space="preserve">, </w:t>
      </w:r>
      <w:r w:rsidR="002D31B3" w:rsidRPr="000A28D1">
        <w:rPr>
          <w:rFonts w:ascii="PT Astra Serif" w:hAnsi="PT Astra Serif"/>
          <w:sz w:val="26"/>
          <w:szCs w:val="26"/>
        </w:rPr>
        <w:t xml:space="preserve">достигших на день представления </w:t>
      </w:r>
      <w:r w:rsidR="00387CDA" w:rsidRPr="000A28D1">
        <w:rPr>
          <w:rFonts w:ascii="PT Astra Serif" w:hAnsi="PT Astra Serif"/>
          <w:sz w:val="26"/>
          <w:szCs w:val="26"/>
        </w:rPr>
        <w:t>собранием</w:t>
      </w:r>
      <w:r w:rsidR="00EF48F1">
        <w:rPr>
          <w:rFonts w:ascii="PT Astra Serif" w:hAnsi="PT Astra Serif"/>
          <w:sz w:val="26"/>
          <w:szCs w:val="26"/>
        </w:rPr>
        <w:t xml:space="preserve"> </w:t>
      </w:r>
      <w:r w:rsidR="002D31B3" w:rsidRPr="000A28D1">
        <w:rPr>
          <w:rFonts w:ascii="PT Astra Serif" w:hAnsi="PT Astra Serif"/>
          <w:sz w:val="26"/>
          <w:szCs w:val="26"/>
        </w:rPr>
        <w:t xml:space="preserve">граждан </w:t>
      </w:r>
      <w:r w:rsidR="00387CDA" w:rsidRPr="000A28D1">
        <w:rPr>
          <w:rFonts w:ascii="PT Astra Serif" w:hAnsi="PT Astra Serif"/>
          <w:sz w:val="26"/>
          <w:szCs w:val="26"/>
        </w:rPr>
        <w:t>восемнадцатилетнего возраста</w:t>
      </w:r>
      <w:r w:rsidR="00EF48F1">
        <w:rPr>
          <w:rFonts w:ascii="PT Astra Serif" w:hAnsi="PT Astra Serif"/>
          <w:sz w:val="26"/>
          <w:szCs w:val="26"/>
        </w:rPr>
        <w:t xml:space="preserve"> </w:t>
      </w:r>
      <w:r w:rsidR="002D31B3" w:rsidRPr="000A28D1">
        <w:rPr>
          <w:rFonts w:ascii="PT Astra Serif" w:hAnsi="PT Astra Serif"/>
          <w:sz w:val="26"/>
          <w:szCs w:val="26"/>
        </w:rPr>
        <w:t>и имеющих в собственности жилое помещение</w:t>
      </w:r>
      <w:r w:rsidR="00B3304F" w:rsidRPr="000A28D1">
        <w:rPr>
          <w:rFonts w:ascii="PT Astra Serif" w:hAnsi="PT Astra Serif"/>
          <w:sz w:val="26"/>
          <w:szCs w:val="26"/>
        </w:rPr>
        <w:t xml:space="preserve">, </w:t>
      </w:r>
      <w:r w:rsidR="002D31B3" w:rsidRPr="000A28D1">
        <w:rPr>
          <w:rFonts w:ascii="PT Astra Serif" w:hAnsi="PT Astra Serif"/>
          <w:sz w:val="26"/>
          <w:szCs w:val="26"/>
        </w:rPr>
        <w:t>расположенное на территории данного сельского населенного пункта</w:t>
      </w:r>
      <w:r w:rsidR="00B3304F" w:rsidRPr="000A28D1">
        <w:rPr>
          <w:rFonts w:ascii="PT Astra Serif" w:hAnsi="PT Astra Serif"/>
          <w:sz w:val="26"/>
          <w:szCs w:val="26"/>
        </w:rPr>
        <w:t xml:space="preserve">. </w:t>
      </w:r>
    </w:p>
    <w:p w:rsidR="00BF3E4E" w:rsidRPr="000A28D1" w:rsidRDefault="00A44C1E" w:rsidP="00BF3E4E">
      <w:pPr>
        <w:autoSpaceDE w:val="0"/>
        <w:autoSpaceDN w:val="0"/>
        <w:adjustRightInd w:val="0"/>
        <w:ind w:firstLine="720"/>
        <w:jc w:val="both"/>
        <w:rPr>
          <w:rFonts w:ascii="PT Astra Serif" w:hAnsi="PT Astra Serif"/>
          <w:sz w:val="26"/>
          <w:szCs w:val="26"/>
        </w:rPr>
      </w:pPr>
      <w:r w:rsidRPr="000A28D1">
        <w:rPr>
          <w:rFonts w:ascii="PT Astra Serif" w:hAnsi="PT Astra Serif"/>
          <w:sz w:val="26"/>
          <w:szCs w:val="26"/>
        </w:rPr>
        <w:t>3. </w:t>
      </w:r>
      <w:r w:rsidR="00BF3E4E" w:rsidRPr="000A28D1">
        <w:rPr>
          <w:rFonts w:ascii="PT Astra Serif" w:hAnsi="PT Astra Serif"/>
          <w:sz w:val="26"/>
          <w:szCs w:val="26"/>
        </w:rPr>
        <w:t xml:space="preserve">Срок полномочий старосты - </w:t>
      </w:r>
      <w:r w:rsidR="00755B4D">
        <w:rPr>
          <w:rFonts w:ascii="PT Astra Serif" w:hAnsi="PT Astra Serif"/>
          <w:sz w:val="26"/>
          <w:szCs w:val="26"/>
        </w:rPr>
        <w:t>5</w:t>
      </w:r>
      <w:r w:rsidR="00B3304F" w:rsidRPr="000A28D1">
        <w:rPr>
          <w:rFonts w:ascii="PT Astra Serif" w:hAnsi="PT Astra Serif"/>
          <w:sz w:val="26"/>
          <w:szCs w:val="26"/>
        </w:rPr>
        <w:t xml:space="preserve">. </w:t>
      </w:r>
      <w:r w:rsidR="00BF3E4E" w:rsidRPr="000A28D1">
        <w:rPr>
          <w:rFonts w:ascii="PT Astra Serif" w:hAnsi="PT Astra Serif"/>
          <w:sz w:val="26"/>
          <w:szCs w:val="26"/>
        </w:rPr>
        <w:t>Количество сроков</w:t>
      </w:r>
      <w:r w:rsidR="00B3304F" w:rsidRPr="000A28D1">
        <w:rPr>
          <w:rFonts w:ascii="PT Astra Serif" w:hAnsi="PT Astra Serif"/>
          <w:sz w:val="26"/>
          <w:szCs w:val="26"/>
        </w:rPr>
        <w:t xml:space="preserve">, </w:t>
      </w:r>
      <w:r w:rsidR="00BF3E4E" w:rsidRPr="000A28D1">
        <w:rPr>
          <w:rFonts w:ascii="PT Astra Serif" w:hAnsi="PT Astra Serif"/>
          <w:sz w:val="26"/>
          <w:szCs w:val="26"/>
        </w:rPr>
        <w:t>в течение которых одно и то же лицо может исполнять функции сельского старосты</w:t>
      </w:r>
      <w:r w:rsidR="00B3304F" w:rsidRPr="000A28D1">
        <w:rPr>
          <w:rFonts w:ascii="PT Astra Serif" w:hAnsi="PT Astra Serif"/>
          <w:sz w:val="26"/>
          <w:szCs w:val="26"/>
        </w:rPr>
        <w:t xml:space="preserve">, </w:t>
      </w:r>
      <w:r w:rsidR="00BF3E4E" w:rsidRPr="000A28D1">
        <w:rPr>
          <w:rFonts w:ascii="PT Astra Serif" w:hAnsi="PT Astra Serif"/>
          <w:sz w:val="26"/>
          <w:szCs w:val="26"/>
        </w:rPr>
        <w:t>не ограничивается</w:t>
      </w:r>
      <w:r w:rsidR="00B3304F" w:rsidRPr="000A28D1">
        <w:rPr>
          <w:rFonts w:ascii="PT Astra Serif" w:hAnsi="PT Astra Serif"/>
          <w:sz w:val="26"/>
          <w:szCs w:val="26"/>
        </w:rPr>
        <w:t xml:space="preserve">. </w:t>
      </w:r>
    </w:p>
    <w:p w:rsidR="00BF3E4E" w:rsidRPr="000A28D1" w:rsidRDefault="00A44C1E" w:rsidP="00255996">
      <w:pPr>
        <w:autoSpaceDE w:val="0"/>
        <w:autoSpaceDN w:val="0"/>
        <w:adjustRightInd w:val="0"/>
        <w:ind w:firstLine="709"/>
        <w:jc w:val="both"/>
        <w:rPr>
          <w:rFonts w:ascii="PT Astra Serif" w:hAnsi="PT Astra Serif"/>
          <w:sz w:val="26"/>
          <w:szCs w:val="26"/>
        </w:rPr>
      </w:pPr>
      <w:r w:rsidRPr="000A28D1">
        <w:rPr>
          <w:rFonts w:ascii="PT Astra Serif" w:hAnsi="PT Astra Serif"/>
          <w:sz w:val="26"/>
          <w:szCs w:val="26"/>
        </w:rPr>
        <w:t>4. </w:t>
      </w:r>
      <w:r w:rsidR="002D31B3" w:rsidRPr="000A28D1">
        <w:rPr>
          <w:rFonts w:ascii="PT Astra Serif" w:hAnsi="PT Astra Serif"/>
          <w:sz w:val="26"/>
          <w:szCs w:val="26"/>
        </w:rPr>
        <w:t>Полномочия старосты сельского населенного пункта прекращаются досрочно по решению</w:t>
      </w:r>
      <w:r w:rsidR="00755B4D">
        <w:rPr>
          <w:rFonts w:ascii="PT Astra Serif" w:hAnsi="PT Astra Serif"/>
          <w:sz w:val="26"/>
          <w:szCs w:val="26"/>
        </w:rPr>
        <w:t xml:space="preserve"> </w:t>
      </w:r>
      <w:r w:rsidR="00F97B98" w:rsidRPr="000A28D1">
        <w:rPr>
          <w:rFonts w:ascii="PT Astra Serif" w:hAnsi="PT Astra Serif"/>
          <w:sz w:val="26"/>
          <w:szCs w:val="26"/>
        </w:rPr>
        <w:t xml:space="preserve">Совета депутатов </w:t>
      </w:r>
      <w:r w:rsidR="00755B4D">
        <w:rPr>
          <w:rFonts w:ascii="PT Astra Serif" w:hAnsi="PT Astra Serif"/>
          <w:sz w:val="26"/>
          <w:szCs w:val="26"/>
        </w:rPr>
        <w:t>Чановского</w:t>
      </w:r>
      <w:r w:rsidR="00F97B98" w:rsidRPr="000A28D1">
        <w:rPr>
          <w:rFonts w:ascii="PT Astra Serif" w:hAnsi="PT Astra Serif"/>
          <w:sz w:val="26"/>
          <w:szCs w:val="26"/>
        </w:rPr>
        <w:t xml:space="preserve"> муниципального округа</w:t>
      </w:r>
      <w:r w:rsidR="002D31B3" w:rsidRPr="000A28D1">
        <w:rPr>
          <w:rFonts w:ascii="PT Astra Serif" w:hAnsi="PT Astra Serif"/>
          <w:sz w:val="26"/>
          <w:szCs w:val="26"/>
        </w:rPr>
        <w:t xml:space="preserve"> по представлению </w:t>
      </w:r>
      <w:r w:rsidR="00D82D7C" w:rsidRPr="000A28D1">
        <w:rPr>
          <w:rFonts w:ascii="PT Astra Serif" w:hAnsi="PT Astra Serif"/>
          <w:sz w:val="26"/>
          <w:szCs w:val="26"/>
        </w:rPr>
        <w:t>собрания</w:t>
      </w:r>
      <w:r w:rsidR="002B313E">
        <w:rPr>
          <w:rFonts w:ascii="PT Astra Serif" w:hAnsi="PT Astra Serif"/>
          <w:sz w:val="26"/>
          <w:szCs w:val="26"/>
        </w:rPr>
        <w:t xml:space="preserve"> </w:t>
      </w:r>
      <w:r w:rsidR="002D31B3" w:rsidRPr="000A28D1">
        <w:rPr>
          <w:rFonts w:ascii="PT Astra Serif" w:hAnsi="PT Astra Serif"/>
          <w:sz w:val="26"/>
          <w:szCs w:val="26"/>
        </w:rPr>
        <w:t>граждан сельского населенного пункта</w:t>
      </w:r>
      <w:r w:rsidR="00B3304F" w:rsidRPr="000A28D1">
        <w:rPr>
          <w:rFonts w:ascii="PT Astra Serif" w:hAnsi="PT Astra Serif"/>
          <w:sz w:val="26"/>
          <w:szCs w:val="26"/>
        </w:rPr>
        <w:t xml:space="preserve">, </w:t>
      </w:r>
      <w:r w:rsidR="002D31B3" w:rsidRPr="000A28D1">
        <w:rPr>
          <w:rFonts w:ascii="PT Astra Serif" w:hAnsi="PT Astra Serif"/>
          <w:sz w:val="26"/>
          <w:szCs w:val="26"/>
        </w:rPr>
        <w:t>а также в случаях</w:t>
      </w:r>
      <w:r w:rsidR="00B3304F" w:rsidRPr="000A28D1">
        <w:rPr>
          <w:rFonts w:ascii="PT Astra Serif" w:hAnsi="PT Astra Serif"/>
          <w:sz w:val="26"/>
          <w:szCs w:val="26"/>
        </w:rPr>
        <w:t xml:space="preserve">, </w:t>
      </w:r>
      <w:r w:rsidR="002D31B3" w:rsidRPr="000A28D1">
        <w:rPr>
          <w:rFonts w:ascii="PT Astra Serif" w:hAnsi="PT Astra Serif"/>
          <w:sz w:val="26"/>
          <w:szCs w:val="26"/>
        </w:rPr>
        <w:t>установленных</w:t>
      </w:r>
      <w:r w:rsidR="002B313E">
        <w:rPr>
          <w:rFonts w:ascii="PT Astra Serif" w:hAnsi="PT Astra Serif"/>
          <w:sz w:val="26"/>
          <w:szCs w:val="26"/>
        </w:rPr>
        <w:t xml:space="preserve"> </w:t>
      </w:r>
      <w:r w:rsidR="00D82D7C" w:rsidRPr="000A28D1">
        <w:rPr>
          <w:rFonts w:ascii="PT Astra Serif" w:hAnsi="PT Astra Serif"/>
          <w:sz w:val="26"/>
          <w:szCs w:val="26"/>
        </w:rPr>
        <w:t>пунктами 1 - 7</w:t>
      </w:r>
      <w:r w:rsidR="00B3304F" w:rsidRPr="000A28D1">
        <w:rPr>
          <w:rFonts w:ascii="PT Astra Serif" w:hAnsi="PT Astra Serif"/>
          <w:sz w:val="26"/>
          <w:szCs w:val="26"/>
        </w:rPr>
        <w:t xml:space="preserve">, </w:t>
      </w:r>
      <w:r w:rsidR="00D82D7C" w:rsidRPr="000A28D1">
        <w:rPr>
          <w:rFonts w:ascii="PT Astra Serif" w:hAnsi="PT Astra Serif"/>
          <w:sz w:val="26"/>
          <w:szCs w:val="26"/>
        </w:rPr>
        <w:t>9</w:t>
      </w:r>
      <w:r w:rsidR="00755B4D">
        <w:rPr>
          <w:rFonts w:ascii="PT Astra Serif" w:hAnsi="PT Astra Serif"/>
          <w:sz w:val="26"/>
          <w:szCs w:val="26"/>
        </w:rPr>
        <w:t xml:space="preserve"> </w:t>
      </w:r>
      <w:r w:rsidR="00D82D7C" w:rsidRPr="000A28D1">
        <w:rPr>
          <w:rFonts w:ascii="PT Astra Serif" w:hAnsi="PT Astra Serif"/>
          <w:sz w:val="26"/>
          <w:szCs w:val="26"/>
        </w:rPr>
        <w:t>и</w:t>
      </w:r>
      <w:r w:rsidR="00755B4D">
        <w:rPr>
          <w:rFonts w:ascii="PT Astra Serif" w:hAnsi="PT Astra Serif"/>
          <w:sz w:val="26"/>
          <w:szCs w:val="26"/>
        </w:rPr>
        <w:t xml:space="preserve"> </w:t>
      </w:r>
      <w:r w:rsidR="00D82D7C" w:rsidRPr="000A28D1">
        <w:rPr>
          <w:rFonts w:ascii="PT Astra Serif" w:hAnsi="PT Astra Serif"/>
          <w:sz w:val="26"/>
          <w:szCs w:val="26"/>
        </w:rPr>
        <w:t>10</w:t>
      </w:r>
      <w:r w:rsidR="00755B4D">
        <w:rPr>
          <w:rFonts w:ascii="PT Astra Serif" w:hAnsi="PT Astra Serif"/>
          <w:sz w:val="26"/>
          <w:szCs w:val="26"/>
        </w:rPr>
        <w:t xml:space="preserve"> </w:t>
      </w:r>
      <w:r w:rsidR="00D82D7C" w:rsidRPr="000A28D1">
        <w:rPr>
          <w:rFonts w:ascii="PT Astra Serif" w:hAnsi="PT Astra Serif"/>
          <w:sz w:val="26"/>
          <w:szCs w:val="26"/>
        </w:rPr>
        <w:t>части</w:t>
      </w:r>
      <w:r w:rsidR="00755B4D">
        <w:rPr>
          <w:rFonts w:ascii="PT Astra Serif" w:hAnsi="PT Astra Serif"/>
          <w:sz w:val="26"/>
          <w:szCs w:val="26"/>
        </w:rPr>
        <w:t xml:space="preserve"> </w:t>
      </w:r>
      <w:r w:rsidR="00D82D7C" w:rsidRPr="000A28D1">
        <w:rPr>
          <w:rFonts w:ascii="PT Astra Serif" w:hAnsi="PT Astra Serif"/>
          <w:sz w:val="26"/>
          <w:szCs w:val="26"/>
        </w:rPr>
        <w:t>1</w:t>
      </w:r>
      <w:r w:rsidR="00755B4D">
        <w:rPr>
          <w:rFonts w:ascii="PT Astra Serif" w:hAnsi="PT Astra Serif"/>
          <w:sz w:val="26"/>
          <w:szCs w:val="26"/>
        </w:rPr>
        <w:t xml:space="preserve"> </w:t>
      </w:r>
      <w:r w:rsidR="00D82D7C" w:rsidRPr="000A28D1">
        <w:rPr>
          <w:rFonts w:ascii="PT Astra Serif" w:hAnsi="PT Astra Serif"/>
          <w:sz w:val="26"/>
          <w:szCs w:val="26"/>
        </w:rPr>
        <w:t>статьи</w:t>
      </w:r>
      <w:r w:rsidR="00755B4D">
        <w:rPr>
          <w:rFonts w:ascii="PT Astra Serif" w:hAnsi="PT Astra Serif"/>
          <w:sz w:val="26"/>
          <w:szCs w:val="26"/>
        </w:rPr>
        <w:t xml:space="preserve"> </w:t>
      </w:r>
      <w:r w:rsidR="00D82D7C" w:rsidRPr="000A28D1">
        <w:rPr>
          <w:rFonts w:ascii="PT Astra Serif" w:hAnsi="PT Astra Serif"/>
          <w:sz w:val="26"/>
          <w:szCs w:val="26"/>
        </w:rPr>
        <w:t>30</w:t>
      </w:r>
      <w:r w:rsidR="00755B4D">
        <w:rPr>
          <w:rFonts w:ascii="PT Astra Serif" w:hAnsi="PT Astra Serif"/>
          <w:sz w:val="26"/>
          <w:szCs w:val="26"/>
        </w:rPr>
        <w:t xml:space="preserve"> </w:t>
      </w:r>
      <w:r w:rsidR="00D82D7C" w:rsidRPr="000A28D1">
        <w:rPr>
          <w:rFonts w:ascii="PT Astra Serif" w:hAnsi="PT Astra Serif"/>
          <w:sz w:val="26"/>
          <w:szCs w:val="26"/>
        </w:rPr>
        <w:t>Федерального закона</w:t>
      </w:r>
      <w:r w:rsidR="00E90319" w:rsidRPr="000A28D1">
        <w:rPr>
          <w:rFonts w:ascii="PT Astra Serif" w:hAnsi="PT Astra Serif"/>
          <w:sz w:val="26"/>
          <w:szCs w:val="26"/>
        </w:rPr>
        <w:t xml:space="preserve"> от </w:t>
      </w:r>
      <w:r w:rsidR="00B3304F" w:rsidRPr="000A28D1">
        <w:rPr>
          <w:rFonts w:ascii="PT Astra Serif" w:hAnsi="PT Astra Serif"/>
          <w:sz w:val="26"/>
          <w:szCs w:val="26"/>
        </w:rPr>
        <w:t xml:space="preserve">20.03.2025 </w:t>
      </w:r>
      <w:r w:rsidR="00E90319" w:rsidRPr="000A28D1">
        <w:rPr>
          <w:rFonts w:ascii="PT Astra Serif" w:hAnsi="PT Astra Serif"/>
          <w:sz w:val="26"/>
          <w:szCs w:val="26"/>
        </w:rPr>
        <w:t>№</w:t>
      </w:r>
      <w:r w:rsidR="00D82D7C" w:rsidRPr="000A28D1">
        <w:rPr>
          <w:rFonts w:ascii="PT Astra Serif" w:hAnsi="PT Astra Serif"/>
          <w:sz w:val="26"/>
          <w:szCs w:val="26"/>
        </w:rPr>
        <w:t xml:space="preserve"> 33-ФЗ </w:t>
      </w:r>
      <w:r w:rsidR="00C10CE0" w:rsidRPr="000A28D1">
        <w:rPr>
          <w:rFonts w:ascii="PT Astra Serif" w:hAnsi="PT Astra Serif"/>
          <w:sz w:val="26"/>
          <w:szCs w:val="26"/>
        </w:rPr>
        <w:t>«</w:t>
      </w:r>
      <w:r w:rsidR="00D82D7C" w:rsidRPr="000A28D1">
        <w:rPr>
          <w:rFonts w:ascii="PT Astra Serif" w:hAnsi="PT Astra Serif"/>
          <w:sz w:val="26"/>
          <w:szCs w:val="26"/>
        </w:rPr>
        <w:t>Об общих принципах организации местного самоуправления в единой системе публичной власти</w:t>
      </w:r>
      <w:r w:rsidR="00C10CE0" w:rsidRPr="000A28D1">
        <w:rPr>
          <w:rFonts w:ascii="PT Astra Serif" w:hAnsi="PT Astra Serif"/>
          <w:sz w:val="26"/>
          <w:szCs w:val="26"/>
        </w:rPr>
        <w:t>»</w:t>
      </w:r>
      <w:r w:rsidR="00BF3E4E" w:rsidRPr="000A28D1">
        <w:rPr>
          <w:rFonts w:ascii="PT Astra Serif" w:hAnsi="PT Astra Serif"/>
          <w:sz w:val="26"/>
          <w:szCs w:val="26"/>
        </w:rPr>
        <w:t xml:space="preserve"> и законами Новосибирской области</w:t>
      </w:r>
      <w:r w:rsidR="00B3304F" w:rsidRPr="000A28D1">
        <w:rPr>
          <w:rFonts w:ascii="PT Astra Serif" w:hAnsi="PT Astra Serif"/>
          <w:sz w:val="26"/>
          <w:szCs w:val="26"/>
        </w:rPr>
        <w:t xml:space="preserve">. </w:t>
      </w:r>
    </w:p>
    <w:p w:rsidR="00BF3E4E" w:rsidRPr="000A28D1" w:rsidRDefault="00BF3E4E" w:rsidP="0027794D">
      <w:pPr>
        <w:autoSpaceDE w:val="0"/>
        <w:autoSpaceDN w:val="0"/>
        <w:adjustRightInd w:val="0"/>
        <w:ind w:firstLine="720"/>
        <w:jc w:val="both"/>
        <w:rPr>
          <w:rFonts w:ascii="PT Astra Serif" w:hAnsi="PT Astra Serif"/>
          <w:sz w:val="26"/>
          <w:szCs w:val="26"/>
        </w:rPr>
      </w:pPr>
    </w:p>
    <w:p w:rsidR="002E3C58" w:rsidRPr="000A28D1" w:rsidRDefault="002E3C58" w:rsidP="007738AB">
      <w:pPr>
        <w:pStyle w:val="1"/>
        <w:rPr>
          <w:rFonts w:ascii="PT Astra Serif" w:hAnsi="PT Astra Serif"/>
          <w:sz w:val="26"/>
          <w:szCs w:val="26"/>
        </w:rPr>
      </w:pPr>
      <w:bookmarkStart w:id="18" w:name="_Toc203575598"/>
      <w:r w:rsidRPr="000A28D1">
        <w:rPr>
          <w:rFonts w:ascii="PT Astra Serif" w:hAnsi="PT Astra Serif"/>
          <w:sz w:val="26"/>
          <w:szCs w:val="26"/>
        </w:rPr>
        <w:t xml:space="preserve">Статья </w:t>
      </w:r>
      <w:r w:rsidR="00A34FA2" w:rsidRPr="000A28D1">
        <w:rPr>
          <w:rFonts w:ascii="PT Astra Serif" w:hAnsi="PT Astra Serif"/>
          <w:sz w:val="26"/>
          <w:szCs w:val="26"/>
        </w:rPr>
        <w:t>1</w:t>
      </w:r>
      <w:r w:rsidR="00A44C1E" w:rsidRPr="000A28D1">
        <w:rPr>
          <w:rFonts w:ascii="PT Astra Serif" w:hAnsi="PT Astra Serif"/>
          <w:sz w:val="26"/>
          <w:szCs w:val="26"/>
        </w:rPr>
        <w:t>7. </w:t>
      </w:r>
      <w:r w:rsidRPr="000A28D1">
        <w:rPr>
          <w:rFonts w:ascii="PT Astra Serif" w:hAnsi="PT Astra Serif"/>
          <w:sz w:val="26"/>
          <w:szCs w:val="26"/>
        </w:rPr>
        <w:t>Инициативные проекты</w:t>
      </w:r>
      <w:bookmarkEnd w:id="18"/>
    </w:p>
    <w:p w:rsidR="002E3C58" w:rsidRPr="000A28D1" w:rsidRDefault="002E3C58" w:rsidP="002E3C58">
      <w:pPr>
        <w:autoSpaceDE w:val="0"/>
        <w:autoSpaceDN w:val="0"/>
        <w:adjustRightInd w:val="0"/>
        <w:ind w:firstLine="720"/>
        <w:jc w:val="both"/>
        <w:rPr>
          <w:rFonts w:ascii="PT Astra Serif" w:hAnsi="PT Astra Serif"/>
          <w:sz w:val="26"/>
          <w:szCs w:val="26"/>
        </w:rPr>
      </w:pPr>
    </w:p>
    <w:p w:rsidR="002D31B3" w:rsidRPr="000A28D1" w:rsidRDefault="00A44C1E" w:rsidP="002D31B3">
      <w:pPr>
        <w:ind w:firstLine="709"/>
        <w:jc w:val="both"/>
        <w:rPr>
          <w:rFonts w:ascii="PT Astra Serif" w:hAnsi="PT Astra Serif"/>
          <w:sz w:val="26"/>
          <w:szCs w:val="26"/>
        </w:rPr>
      </w:pPr>
      <w:bookmarkStart w:id="19" w:name="sub_26114"/>
      <w:r w:rsidRPr="000A28D1">
        <w:rPr>
          <w:rFonts w:ascii="PT Astra Serif" w:hAnsi="PT Astra Serif"/>
          <w:sz w:val="26"/>
          <w:szCs w:val="26"/>
        </w:rPr>
        <w:t>1. </w:t>
      </w:r>
      <w:r w:rsidR="002D31B3" w:rsidRPr="000A28D1">
        <w:rPr>
          <w:rFonts w:ascii="PT Astra Serif" w:hAnsi="PT Astra Serif"/>
          <w:sz w:val="26"/>
          <w:szCs w:val="26"/>
        </w:rPr>
        <w:t>В целях реализации мероприятий</w:t>
      </w:r>
      <w:r w:rsidR="00B3304F" w:rsidRPr="000A28D1">
        <w:rPr>
          <w:rFonts w:ascii="PT Astra Serif" w:hAnsi="PT Astra Serif"/>
          <w:sz w:val="26"/>
          <w:szCs w:val="26"/>
        </w:rPr>
        <w:t xml:space="preserve">, </w:t>
      </w:r>
      <w:r w:rsidR="002D31B3" w:rsidRPr="000A28D1">
        <w:rPr>
          <w:rFonts w:ascii="PT Astra Serif" w:hAnsi="PT Astra Serif"/>
          <w:sz w:val="26"/>
          <w:szCs w:val="26"/>
        </w:rPr>
        <w:t xml:space="preserve">имеющих приоритетное значение для жителей </w:t>
      </w:r>
      <w:r w:rsidR="00E954CF">
        <w:rPr>
          <w:rFonts w:ascii="PT Astra Serif" w:hAnsi="PT Astra Serif"/>
          <w:sz w:val="26"/>
          <w:szCs w:val="26"/>
        </w:rPr>
        <w:t>Чановского</w:t>
      </w:r>
      <w:r w:rsidR="002D31B3" w:rsidRPr="000A28D1">
        <w:rPr>
          <w:rFonts w:ascii="PT Astra Serif" w:hAnsi="PT Astra Serif"/>
          <w:sz w:val="26"/>
          <w:szCs w:val="26"/>
        </w:rPr>
        <w:t xml:space="preserve"> муниципального округа или его части</w:t>
      </w:r>
      <w:r w:rsidR="00B3304F" w:rsidRPr="000A28D1">
        <w:rPr>
          <w:rFonts w:ascii="PT Astra Serif" w:hAnsi="PT Astra Serif"/>
          <w:sz w:val="26"/>
          <w:szCs w:val="26"/>
        </w:rPr>
        <w:t xml:space="preserve">, </w:t>
      </w:r>
      <w:r w:rsidR="002D31B3" w:rsidRPr="000A28D1">
        <w:rPr>
          <w:rFonts w:ascii="PT Astra Serif" w:hAnsi="PT Astra Serif"/>
          <w:sz w:val="26"/>
          <w:szCs w:val="26"/>
        </w:rPr>
        <w:t xml:space="preserve">по решению вопросов </w:t>
      </w:r>
      <w:r w:rsidR="001533A3" w:rsidRPr="000A28D1">
        <w:rPr>
          <w:rFonts w:ascii="PT Astra Serif" w:hAnsi="PT Astra Serif"/>
          <w:sz w:val="26"/>
          <w:szCs w:val="26"/>
        </w:rPr>
        <w:t>непосредственного обеспечения жизнедеятельности населения</w:t>
      </w:r>
      <w:r w:rsidR="002D31B3" w:rsidRPr="000A28D1">
        <w:rPr>
          <w:rFonts w:ascii="PT Astra Serif" w:hAnsi="PT Astra Serif"/>
          <w:sz w:val="26"/>
          <w:szCs w:val="26"/>
        </w:rPr>
        <w:t xml:space="preserve"> или иных вопросов</w:t>
      </w:r>
      <w:r w:rsidR="00B3304F" w:rsidRPr="000A28D1">
        <w:rPr>
          <w:rFonts w:ascii="PT Astra Serif" w:hAnsi="PT Astra Serif"/>
          <w:sz w:val="26"/>
          <w:szCs w:val="26"/>
        </w:rPr>
        <w:t xml:space="preserve">, </w:t>
      </w:r>
      <w:r w:rsidR="002D31B3" w:rsidRPr="000A28D1">
        <w:rPr>
          <w:rFonts w:ascii="PT Astra Serif" w:hAnsi="PT Astra Serif"/>
          <w:sz w:val="26"/>
          <w:szCs w:val="26"/>
        </w:rPr>
        <w:t>право решения которых предоставлено органам местного самоуправления</w:t>
      </w:r>
      <w:r w:rsidR="00B3304F" w:rsidRPr="000A28D1">
        <w:rPr>
          <w:rFonts w:ascii="PT Astra Serif" w:hAnsi="PT Astra Serif"/>
          <w:sz w:val="26"/>
          <w:szCs w:val="26"/>
        </w:rPr>
        <w:t xml:space="preserve">, </w:t>
      </w:r>
      <w:r w:rsidR="002D31B3" w:rsidRPr="000A28D1">
        <w:rPr>
          <w:rFonts w:ascii="PT Astra Serif" w:hAnsi="PT Astra Serif"/>
          <w:sz w:val="26"/>
          <w:szCs w:val="26"/>
        </w:rPr>
        <w:t>в администрацию</w:t>
      </w:r>
      <w:r w:rsidR="00E954CF" w:rsidRPr="00E954CF">
        <w:rPr>
          <w:rFonts w:ascii="PT Astra Serif" w:hAnsi="PT Astra Serif"/>
          <w:sz w:val="26"/>
          <w:szCs w:val="26"/>
        </w:rPr>
        <w:t xml:space="preserve"> </w:t>
      </w:r>
      <w:r w:rsidR="00E954CF">
        <w:rPr>
          <w:rFonts w:ascii="PT Astra Serif" w:hAnsi="PT Astra Serif"/>
          <w:sz w:val="26"/>
          <w:szCs w:val="26"/>
        </w:rPr>
        <w:t>Чановского</w:t>
      </w:r>
      <w:r w:rsidR="002D31B3" w:rsidRPr="000A28D1">
        <w:rPr>
          <w:rFonts w:ascii="PT Astra Serif" w:hAnsi="PT Astra Serif"/>
          <w:sz w:val="26"/>
          <w:szCs w:val="26"/>
        </w:rPr>
        <w:t xml:space="preserve"> муниципального округа</w:t>
      </w:r>
      <w:r w:rsidR="00B3304F" w:rsidRPr="000A28D1">
        <w:rPr>
          <w:rFonts w:ascii="PT Astra Serif" w:hAnsi="PT Astra Serif"/>
          <w:sz w:val="26"/>
          <w:szCs w:val="26"/>
        </w:rPr>
        <w:t xml:space="preserve">, </w:t>
      </w:r>
      <w:r w:rsidR="006F47B8" w:rsidRPr="000A28D1">
        <w:rPr>
          <w:rFonts w:ascii="PT Astra Serif" w:hAnsi="PT Astra Serif"/>
          <w:sz w:val="26"/>
          <w:szCs w:val="26"/>
        </w:rPr>
        <w:t xml:space="preserve">в том числе через </w:t>
      </w:r>
      <w:r w:rsidR="00D576B5" w:rsidRPr="00F7291A">
        <w:rPr>
          <w:rFonts w:ascii="PT Astra Serif" w:hAnsi="PT Astra Serif"/>
          <w:sz w:val="26"/>
          <w:szCs w:val="26"/>
        </w:rPr>
        <w:t>территориальное подразделение</w:t>
      </w:r>
      <w:r w:rsidR="00E678F3">
        <w:rPr>
          <w:rFonts w:ascii="PT Astra Serif" w:hAnsi="PT Astra Serif"/>
          <w:sz w:val="26"/>
          <w:szCs w:val="26"/>
        </w:rPr>
        <w:t xml:space="preserve"> </w:t>
      </w:r>
      <w:r w:rsidR="006F47B8" w:rsidRPr="000A28D1">
        <w:rPr>
          <w:rFonts w:ascii="PT Astra Serif" w:hAnsi="PT Astra Serif"/>
          <w:sz w:val="26"/>
          <w:szCs w:val="26"/>
        </w:rPr>
        <w:t>местной администрации</w:t>
      </w:r>
      <w:r w:rsidR="00B3304F" w:rsidRPr="000A28D1">
        <w:rPr>
          <w:rFonts w:ascii="PT Astra Serif" w:hAnsi="PT Astra Serif"/>
          <w:sz w:val="26"/>
          <w:szCs w:val="26"/>
        </w:rPr>
        <w:t xml:space="preserve">, </w:t>
      </w:r>
      <w:r w:rsidR="002D31B3" w:rsidRPr="000A28D1">
        <w:rPr>
          <w:rFonts w:ascii="PT Astra Serif" w:hAnsi="PT Astra Serif"/>
          <w:sz w:val="26"/>
          <w:szCs w:val="26"/>
        </w:rPr>
        <w:t>может быть внесен инициативный проект</w:t>
      </w:r>
      <w:r w:rsidR="00B3304F" w:rsidRPr="000A28D1">
        <w:rPr>
          <w:rFonts w:ascii="PT Astra Serif" w:hAnsi="PT Astra Serif"/>
          <w:sz w:val="26"/>
          <w:szCs w:val="26"/>
        </w:rPr>
        <w:t xml:space="preserve">. </w:t>
      </w:r>
    </w:p>
    <w:p w:rsidR="002E3C58" w:rsidRPr="000A28D1" w:rsidRDefault="00A44C1E" w:rsidP="00C73A70">
      <w:pPr>
        <w:autoSpaceDE w:val="0"/>
        <w:autoSpaceDN w:val="0"/>
        <w:adjustRightInd w:val="0"/>
        <w:ind w:firstLine="720"/>
        <w:jc w:val="both"/>
        <w:rPr>
          <w:rFonts w:ascii="PT Astra Serif" w:hAnsi="PT Astra Serif"/>
          <w:sz w:val="26"/>
          <w:szCs w:val="26"/>
        </w:rPr>
      </w:pPr>
      <w:r w:rsidRPr="000A28D1">
        <w:rPr>
          <w:rFonts w:ascii="PT Astra Serif" w:hAnsi="PT Astra Serif"/>
          <w:sz w:val="26"/>
          <w:szCs w:val="26"/>
        </w:rPr>
        <w:t>2. </w:t>
      </w:r>
      <w:r w:rsidR="00C73A70" w:rsidRPr="000A28D1">
        <w:rPr>
          <w:rFonts w:ascii="PT Astra Serif" w:hAnsi="PT Astra Serif"/>
          <w:sz w:val="26"/>
          <w:szCs w:val="26"/>
        </w:rPr>
        <w:t>Порядок выдвижения</w:t>
      </w:r>
      <w:r w:rsidR="00B3304F" w:rsidRPr="000A28D1">
        <w:rPr>
          <w:rFonts w:ascii="PT Astra Serif" w:hAnsi="PT Astra Serif"/>
          <w:sz w:val="26"/>
          <w:szCs w:val="26"/>
        </w:rPr>
        <w:t xml:space="preserve">, </w:t>
      </w:r>
      <w:r w:rsidR="00C73A70" w:rsidRPr="000A28D1">
        <w:rPr>
          <w:rFonts w:ascii="PT Astra Serif" w:hAnsi="PT Astra Serif"/>
          <w:sz w:val="26"/>
          <w:szCs w:val="26"/>
        </w:rPr>
        <w:t>внесения</w:t>
      </w:r>
      <w:r w:rsidR="00B3304F" w:rsidRPr="000A28D1">
        <w:rPr>
          <w:rFonts w:ascii="PT Astra Serif" w:hAnsi="PT Astra Serif"/>
          <w:sz w:val="26"/>
          <w:szCs w:val="26"/>
        </w:rPr>
        <w:t xml:space="preserve">, </w:t>
      </w:r>
      <w:r w:rsidR="00C73A70" w:rsidRPr="000A28D1">
        <w:rPr>
          <w:rFonts w:ascii="PT Astra Serif" w:hAnsi="PT Astra Serif"/>
          <w:sz w:val="26"/>
          <w:szCs w:val="26"/>
        </w:rPr>
        <w:t>обсуждения</w:t>
      </w:r>
      <w:r w:rsidR="00B3304F" w:rsidRPr="000A28D1">
        <w:rPr>
          <w:rFonts w:ascii="PT Astra Serif" w:hAnsi="PT Astra Serif"/>
          <w:sz w:val="26"/>
          <w:szCs w:val="26"/>
        </w:rPr>
        <w:t xml:space="preserve">, </w:t>
      </w:r>
      <w:r w:rsidR="00C73A70" w:rsidRPr="000A28D1">
        <w:rPr>
          <w:rFonts w:ascii="PT Astra Serif" w:hAnsi="PT Astra Serif"/>
          <w:sz w:val="26"/>
          <w:szCs w:val="26"/>
        </w:rPr>
        <w:t>рассмотрения инициативных проектов</w:t>
      </w:r>
      <w:r w:rsidR="00B3304F" w:rsidRPr="000A28D1">
        <w:rPr>
          <w:rFonts w:ascii="PT Astra Serif" w:hAnsi="PT Astra Serif"/>
          <w:sz w:val="26"/>
          <w:szCs w:val="26"/>
        </w:rPr>
        <w:t xml:space="preserve">, </w:t>
      </w:r>
      <w:r w:rsidR="00C73A70" w:rsidRPr="000A28D1">
        <w:rPr>
          <w:rFonts w:ascii="PT Astra Serif" w:hAnsi="PT Astra Serif"/>
          <w:sz w:val="26"/>
          <w:szCs w:val="26"/>
        </w:rPr>
        <w:t xml:space="preserve">а также проведения их конкурсного отбора и </w:t>
      </w:r>
      <w:r w:rsidR="00C73A70" w:rsidRPr="000A28D1">
        <w:rPr>
          <w:rFonts w:ascii="PT Astra Serif" w:hAnsi="PT Astra Serif"/>
          <w:bCs/>
          <w:sz w:val="26"/>
          <w:szCs w:val="26"/>
        </w:rPr>
        <w:t>иные вопросы по реализации инициативных проектов</w:t>
      </w:r>
      <w:r w:rsidR="00B3304F" w:rsidRPr="000A28D1">
        <w:rPr>
          <w:rFonts w:ascii="PT Astra Serif" w:hAnsi="PT Astra Serif"/>
          <w:bCs/>
          <w:sz w:val="26"/>
          <w:szCs w:val="26"/>
        </w:rPr>
        <w:t xml:space="preserve">, </w:t>
      </w:r>
      <w:r w:rsidR="00C73A70" w:rsidRPr="000A28D1">
        <w:rPr>
          <w:rFonts w:ascii="PT Astra Serif" w:hAnsi="PT Astra Serif"/>
          <w:bCs/>
          <w:sz w:val="26"/>
          <w:szCs w:val="26"/>
        </w:rPr>
        <w:t xml:space="preserve">отнесенные Федеральным законом </w:t>
      </w:r>
      <w:r w:rsidR="00E90319" w:rsidRPr="000A28D1">
        <w:rPr>
          <w:rFonts w:ascii="PT Astra Serif" w:hAnsi="PT Astra Serif"/>
          <w:bCs/>
          <w:sz w:val="26"/>
          <w:szCs w:val="26"/>
        </w:rPr>
        <w:t xml:space="preserve">от </w:t>
      </w:r>
      <w:r w:rsidR="00B3304F" w:rsidRPr="000A28D1">
        <w:rPr>
          <w:rFonts w:ascii="PT Astra Serif" w:hAnsi="PT Astra Serif"/>
          <w:bCs/>
          <w:sz w:val="26"/>
          <w:szCs w:val="26"/>
        </w:rPr>
        <w:t xml:space="preserve">20.03.2025 </w:t>
      </w:r>
      <w:r w:rsidR="006F47B8" w:rsidRPr="000A28D1">
        <w:rPr>
          <w:rFonts w:ascii="PT Astra Serif" w:hAnsi="PT Astra Serif"/>
          <w:bCs/>
          <w:sz w:val="26"/>
          <w:szCs w:val="26"/>
        </w:rPr>
        <w:t xml:space="preserve">№ 33-ФЗ </w:t>
      </w:r>
      <w:r w:rsidR="00C10CE0" w:rsidRPr="000A28D1">
        <w:rPr>
          <w:rFonts w:ascii="PT Astra Serif" w:hAnsi="PT Astra Serif"/>
          <w:bCs/>
          <w:sz w:val="26"/>
          <w:szCs w:val="26"/>
        </w:rPr>
        <w:t>«</w:t>
      </w:r>
      <w:r w:rsidR="006F47B8" w:rsidRPr="000A28D1">
        <w:rPr>
          <w:rFonts w:ascii="PT Astra Serif" w:hAnsi="PT Astra Serif"/>
          <w:bCs/>
          <w:sz w:val="26"/>
          <w:szCs w:val="26"/>
        </w:rPr>
        <w:t>Об общих принципах организации местного самоуправления в единой системе публичной власти</w:t>
      </w:r>
      <w:r w:rsidR="00C10CE0" w:rsidRPr="000A28D1">
        <w:rPr>
          <w:rFonts w:ascii="PT Astra Serif" w:hAnsi="PT Astra Serif"/>
          <w:bCs/>
          <w:sz w:val="26"/>
          <w:szCs w:val="26"/>
        </w:rPr>
        <w:t>»</w:t>
      </w:r>
      <w:r w:rsidR="00C73A70" w:rsidRPr="000A28D1">
        <w:rPr>
          <w:rFonts w:ascii="PT Astra Serif" w:hAnsi="PT Astra Serif"/>
          <w:bCs/>
          <w:sz w:val="26"/>
          <w:szCs w:val="26"/>
        </w:rPr>
        <w:t xml:space="preserve"> к компетенции представительного органа муниципального образования</w:t>
      </w:r>
      <w:r w:rsidR="00B3304F" w:rsidRPr="000A28D1">
        <w:rPr>
          <w:rFonts w:ascii="PT Astra Serif" w:hAnsi="PT Astra Serif"/>
          <w:sz w:val="26"/>
          <w:szCs w:val="26"/>
        </w:rPr>
        <w:t xml:space="preserve">, </w:t>
      </w:r>
      <w:r w:rsidR="00C73A70" w:rsidRPr="000A28D1">
        <w:rPr>
          <w:rFonts w:ascii="PT Astra Serif" w:hAnsi="PT Astra Serif"/>
          <w:sz w:val="26"/>
          <w:szCs w:val="26"/>
        </w:rPr>
        <w:t xml:space="preserve">определяются Советом депутатов </w:t>
      </w:r>
      <w:r w:rsidR="00E954CF">
        <w:rPr>
          <w:rFonts w:ascii="PT Astra Serif" w:hAnsi="PT Astra Serif"/>
          <w:sz w:val="26"/>
          <w:szCs w:val="26"/>
        </w:rPr>
        <w:t>Чановского</w:t>
      </w:r>
      <w:r w:rsidR="00C73A70" w:rsidRPr="000A28D1">
        <w:rPr>
          <w:rFonts w:ascii="PT Astra Serif" w:hAnsi="PT Astra Serif"/>
          <w:sz w:val="26"/>
          <w:szCs w:val="26"/>
        </w:rPr>
        <w:t xml:space="preserve"> </w:t>
      </w:r>
      <w:r w:rsidR="002D31B3" w:rsidRPr="000A28D1">
        <w:rPr>
          <w:rFonts w:ascii="PT Astra Serif" w:hAnsi="PT Astra Serif"/>
          <w:sz w:val="26"/>
          <w:szCs w:val="26"/>
        </w:rPr>
        <w:t>муниципального округа</w:t>
      </w:r>
      <w:r w:rsidR="00B3304F" w:rsidRPr="000A28D1">
        <w:rPr>
          <w:rFonts w:ascii="PT Astra Serif" w:hAnsi="PT Astra Serif"/>
          <w:sz w:val="26"/>
          <w:szCs w:val="26"/>
        </w:rPr>
        <w:t xml:space="preserve">. </w:t>
      </w:r>
    </w:p>
    <w:bookmarkEnd w:id="19"/>
    <w:p w:rsidR="00340B22" w:rsidRPr="000A28D1" w:rsidRDefault="00340B22" w:rsidP="0027794D">
      <w:pPr>
        <w:ind w:firstLine="720"/>
        <w:jc w:val="both"/>
        <w:rPr>
          <w:rFonts w:ascii="PT Astra Serif" w:hAnsi="PT Astra Serif"/>
          <w:sz w:val="26"/>
          <w:szCs w:val="26"/>
        </w:rPr>
      </w:pPr>
    </w:p>
    <w:p w:rsidR="00340B22" w:rsidRPr="000A28D1" w:rsidRDefault="00340B22" w:rsidP="007738AB">
      <w:pPr>
        <w:pStyle w:val="1"/>
        <w:rPr>
          <w:rFonts w:ascii="PT Astra Serif" w:hAnsi="PT Astra Serif"/>
          <w:sz w:val="26"/>
          <w:szCs w:val="26"/>
        </w:rPr>
      </w:pPr>
      <w:bookmarkStart w:id="20" w:name="_Toc203575599"/>
      <w:r w:rsidRPr="000A28D1">
        <w:rPr>
          <w:rFonts w:ascii="PT Astra Serif" w:hAnsi="PT Astra Serif"/>
          <w:sz w:val="26"/>
          <w:szCs w:val="26"/>
        </w:rPr>
        <w:t xml:space="preserve">Статья </w:t>
      </w:r>
      <w:r w:rsidR="00A34FA2" w:rsidRPr="000A28D1">
        <w:rPr>
          <w:rFonts w:ascii="PT Astra Serif" w:hAnsi="PT Astra Serif"/>
          <w:sz w:val="26"/>
          <w:szCs w:val="26"/>
        </w:rPr>
        <w:t>1</w:t>
      </w:r>
      <w:r w:rsidR="00A44C1E" w:rsidRPr="000A28D1">
        <w:rPr>
          <w:rFonts w:ascii="PT Astra Serif" w:hAnsi="PT Astra Serif"/>
          <w:sz w:val="26"/>
          <w:szCs w:val="26"/>
        </w:rPr>
        <w:t>8. </w:t>
      </w:r>
      <w:r w:rsidR="003A36AF" w:rsidRPr="000A28D1">
        <w:rPr>
          <w:rFonts w:ascii="PT Astra Serif" w:hAnsi="PT Astra Serif"/>
          <w:sz w:val="26"/>
          <w:szCs w:val="26"/>
        </w:rPr>
        <w:t>Д</w:t>
      </w:r>
      <w:r w:rsidRPr="000A28D1">
        <w:rPr>
          <w:rFonts w:ascii="PT Astra Serif" w:hAnsi="PT Astra Serif"/>
          <w:sz w:val="26"/>
          <w:szCs w:val="26"/>
        </w:rPr>
        <w:t>ругие формы непосредственного участиянаселения в осуществлении местного самоуправления</w:t>
      </w:r>
      <w:bookmarkEnd w:id="20"/>
    </w:p>
    <w:p w:rsidR="00340B22" w:rsidRPr="000A28D1" w:rsidRDefault="00340B22" w:rsidP="0027794D">
      <w:pPr>
        <w:ind w:firstLine="720"/>
        <w:jc w:val="both"/>
        <w:rPr>
          <w:rFonts w:ascii="PT Astra Serif" w:hAnsi="PT Astra Serif"/>
          <w:sz w:val="26"/>
          <w:szCs w:val="26"/>
        </w:rPr>
      </w:pPr>
    </w:p>
    <w:p w:rsidR="00340B22"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1. </w:t>
      </w:r>
      <w:r w:rsidR="00340B22" w:rsidRPr="000A28D1">
        <w:rPr>
          <w:rFonts w:ascii="PT Astra Serif" w:hAnsi="PT Astra Serif"/>
          <w:sz w:val="26"/>
          <w:szCs w:val="26"/>
        </w:rPr>
        <w:t xml:space="preserve">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w:t>
      </w:r>
      <w:r w:rsidR="00340B22" w:rsidRPr="000A28D1">
        <w:rPr>
          <w:rFonts w:ascii="PT Astra Serif" w:hAnsi="PT Astra Serif"/>
          <w:sz w:val="26"/>
          <w:szCs w:val="26"/>
        </w:rPr>
        <w:lastRenderedPageBreak/>
        <w:t>участвовать в осуществлении местного самоуправления в иных формах</w:t>
      </w:r>
      <w:r w:rsidR="00B3304F" w:rsidRPr="000A28D1">
        <w:rPr>
          <w:rFonts w:ascii="PT Astra Serif" w:hAnsi="PT Astra Serif"/>
          <w:sz w:val="26"/>
          <w:szCs w:val="26"/>
        </w:rPr>
        <w:t xml:space="preserve">, </w:t>
      </w:r>
      <w:r w:rsidR="00340B22" w:rsidRPr="000A28D1">
        <w:rPr>
          <w:rFonts w:ascii="PT Astra Serif" w:hAnsi="PT Astra Serif"/>
          <w:sz w:val="26"/>
          <w:szCs w:val="26"/>
        </w:rPr>
        <w:t>не противоречащих Конституции Российской Федерации</w:t>
      </w:r>
      <w:r w:rsidR="00B3304F" w:rsidRPr="000A28D1">
        <w:rPr>
          <w:rFonts w:ascii="PT Astra Serif" w:hAnsi="PT Astra Serif"/>
          <w:sz w:val="26"/>
          <w:szCs w:val="26"/>
        </w:rPr>
        <w:t xml:space="preserve">, </w:t>
      </w:r>
      <w:r w:rsidR="00340B22" w:rsidRPr="000A28D1">
        <w:rPr>
          <w:rFonts w:ascii="PT Astra Serif" w:hAnsi="PT Astra Serif"/>
          <w:sz w:val="26"/>
          <w:szCs w:val="26"/>
        </w:rPr>
        <w:t>федеральным законам и законам Новосибирской области</w:t>
      </w:r>
      <w:r w:rsidR="00B3304F" w:rsidRPr="000A28D1">
        <w:rPr>
          <w:rFonts w:ascii="PT Astra Serif" w:hAnsi="PT Astra Serif"/>
          <w:sz w:val="26"/>
          <w:szCs w:val="26"/>
        </w:rPr>
        <w:t xml:space="preserve">. </w:t>
      </w:r>
    </w:p>
    <w:p w:rsidR="00722D8C" w:rsidRPr="000A28D1" w:rsidRDefault="00A44C1E" w:rsidP="00722D8C">
      <w:pPr>
        <w:ind w:firstLine="720"/>
        <w:jc w:val="both"/>
        <w:rPr>
          <w:rFonts w:ascii="PT Astra Serif" w:hAnsi="PT Astra Serif"/>
          <w:sz w:val="26"/>
          <w:szCs w:val="26"/>
        </w:rPr>
      </w:pPr>
      <w:r w:rsidRPr="000A28D1">
        <w:rPr>
          <w:rFonts w:ascii="PT Astra Serif" w:hAnsi="PT Astra Serif"/>
          <w:sz w:val="26"/>
          <w:szCs w:val="26"/>
        </w:rPr>
        <w:t>2. </w:t>
      </w:r>
      <w:r w:rsidR="00722D8C" w:rsidRPr="000A28D1">
        <w:rPr>
          <w:rFonts w:ascii="PT Astra Serif" w:hAnsi="PT Astra Serif"/>
          <w:iCs/>
          <w:sz w:val="26"/>
          <w:szCs w:val="26"/>
        </w:rPr>
        <w:t xml:space="preserve">Решением Совета депутатов может быть принято </w:t>
      </w:r>
      <w:r w:rsidR="001533A3" w:rsidRPr="000A28D1">
        <w:rPr>
          <w:rFonts w:ascii="PT Astra Serif" w:hAnsi="PT Astra Serif"/>
          <w:iCs/>
          <w:sz w:val="26"/>
          <w:szCs w:val="26"/>
        </w:rPr>
        <w:t xml:space="preserve">решение о привлечении граждан к выполнению на добровольной основе социально значимых для </w:t>
      </w:r>
      <w:r w:rsidR="00722D8C" w:rsidRPr="000A28D1">
        <w:rPr>
          <w:rFonts w:ascii="PT Astra Serif" w:hAnsi="PT Astra Serif"/>
          <w:sz w:val="26"/>
          <w:szCs w:val="26"/>
        </w:rPr>
        <w:t>муниципального</w:t>
      </w:r>
      <w:r w:rsidR="0074687C">
        <w:rPr>
          <w:rFonts w:ascii="PT Astra Serif" w:hAnsi="PT Astra Serif"/>
          <w:sz w:val="26"/>
          <w:szCs w:val="26"/>
        </w:rPr>
        <w:t xml:space="preserve"> </w:t>
      </w:r>
      <w:r w:rsidR="001533A3" w:rsidRPr="000A28D1">
        <w:rPr>
          <w:rFonts w:ascii="PT Astra Serif" w:hAnsi="PT Astra Serif"/>
          <w:iCs/>
          <w:sz w:val="26"/>
          <w:szCs w:val="26"/>
        </w:rPr>
        <w:t>округа работ (в том числе дежурств) в целях решения вопросов</w:t>
      </w:r>
      <w:r w:rsidR="0074687C">
        <w:rPr>
          <w:rFonts w:ascii="PT Astra Serif" w:hAnsi="PT Astra Serif"/>
          <w:iCs/>
          <w:sz w:val="26"/>
          <w:szCs w:val="26"/>
        </w:rPr>
        <w:t xml:space="preserve"> </w:t>
      </w:r>
      <w:r w:rsidR="00722D8C" w:rsidRPr="000A28D1">
        <w:rPr>
          <w:rFonts w:ascii="PT Astra Serif" w:hAnsi="PT Astra Serif"/>
          <w:sz w:val="26"/>
          <w:szCs w:val="26"/>
        </w:rPr>
        <w:t>непосредственного обеспечения жизнедеятельности населения</w:t>
      </w:r>
      <w:r w:rsidR="00B3304F" w:rsidRPr="000A28D1">
        <w:rPr>
          <w:rFonts w:ascii="PT Astra Serif" w:hAnsi="PT Astra Serif"/>
          <w:iCs/>
          <w:sz w:val="26"/>
          <w:szCs w:val="26"/>
        </w:rPr>
        <w:t xml:space="preserve">. </w:t>
      </w:r>
    </w:p>
    <w:p w:rsidR="00722D8C" w:rsidRPr="000A28D1" w:rsidRDefault="00A44C1E" w:rsidP="00722D8C">
      <w:pPr>
        <w:ind w:firstLine="720"/>
        <w:jc w:val="both"/>
        <w:rPr>
          <w:rFonts w:ascii="PT Astra Serif" w:hAnsi="PT Astra Serif"/>
          <w:sz w:val="26"/>
          <w:szCs w:val="26"/>
        </w:rPr>
      </w:pPr>
      <w:r w:rsidRPr="000A28D1">
        <w:rPr>
          <w:rFonts w:ascii="PT Astra Serif" w:hAnsi="PT Astra Serif"/>
          <w:sz w:val="26"/>
          <w:szCs w:val="26"/>
        </w:rPr>
        <w:t>3. </w:t>
      </w:r>
      <w:r w:rsidR="001533A3" w:rsidRPr="000A28D1">
        <w:rPr>
          <w:rFonts w:ascii="PT Astra Serif" w:hAnsi="PT Astra Serif"/>
          <w:iCs/>
          <w:sz w:val="26"/>
          <w:szCs w:val="26"/>
        </w:rPr>
        <w:t>К социально значимым работам могут быть отнесены только работы</w:t>
      </w:r>
      <w:r w:rsidR="00B3304F" w:rsidRPr="000A28D1">
        <w:rPr>
          <w:rFonts w:ascii="PT Astra Serif" w:hAnsi="PT Astra Serif"/>
          <w:iCs/>
          <w:sz w:val="26"/>
          <w:szCs w:val="26"/>
        </w:rPr>
        <w:t xml:space="preserve">, </w:t>
      </w:r>
      <w:r w:rsidR="001533A3" w:rsidRPr="000A28D1">
        <w:rPr>
          <w:rFonts w:ascii="PT Astra Serif" w:hAnsi="PT Astra Serif"/>
          <w:iCs/>
          <w:sz w:val="26"/>
          <w:szCs w:val="26"/>
        </w:rPr>
        <w:t>не требующие специальной профессиональной подготовки</w:t>
      </w:r>
      <w:r w:rsidR="00B3304F" w:rsidRPr="000A28D1">
        <w:rPr>
          <w:rFonts w:ascii="PT Astra Serif" w:hAnsi="PT Astra Serif"/>
          <w:iCs/>
          <w:sz w:val="26"/>
          <w:szCs w:val="26"/>
        </w:rPr>
        <w:t xml:space="preserve">. </w:t>
      </w:r>
    </w:p>
    <w:p w:rsidR="00722D8C" w:rsidRPr="000A28D1" w:rsidRDefault="00A44C1E" w:rsidP="00722D8C">
      <w:pPr>
        <w:ind w:firstLine="720"/>
        <w:jc w:val="both"/>
        <w:rPr>
          <w:rFonts w:ascii="PT Astra Serif" w:hAnsi="PT Astra Serif"/>
          <w:sz w:val="26"/>
          <w:szCs w:val="26"/>
        </w:rPr>
      </w:pPr>
      <w:r w:rsidRPr="000A28D1">
        <w:rPr>
          <w:rFonts w:ascii="PT Astra Serif" w:hAnsi="PT Astra Serif"/>
          <w:sz w:val="26"/>
          <w:szCs w:val="26"/>
        </w:rPr>
        <w:t>4. </w:t>
      </w:r>
      <w:r w:rsidR="001533A3" w:rsidRPr="000A28D1">
        <w:rPr>
          <w:rFonts w:ascii="PT Astra Serif" w:hAnsi="PT Astra Serif"/>
          <w:iCs/>
          <w:sz w:val="26"/>
          <w:szCs w:val="26"/>
        </w:rPr>
        <w:t xml:space="preserve">К выполнению социально значимых работ могут привлекаться совершеннолетние трудоспособные жители </w:t>
      </w:r>
      <w:r w:rsidR="00722D8C" w:rsidRPr="000A28D1">
        <w:rPr>
          <w:rFonts w:ascii="PT Astra Serif" w:hAnsi="PT Astra Serif"/>
          <w:sz w:val="26"/>
          <w:szCs w:val="26"/>
        </w:rPr>
        <w:t xml:space="preserve">муниципального округа </w:t>
      </w:r>
      <w:r w:rsidR="001533A3" w:rsidRPr="000A28D1">
        <w:rPr>
          <w:rFonts w:ascii="PT Astra Serif" w:hAnsi="PT Astra Serif"/>
          <w:iCs/>
          <w:sz w:val="26"/>
          <w:szCs w:val="26"/>
        </w:rPr>
        <w:t>в свободное от основной работы или учебы время на безвозмездной основе не более чем один раз в три месяца</w:t>
      </w:r>
      <w:r w:rsidR="00B3304F" w:rsidRPr="000A28D1">
        <w:rPr>
          <w:rFonts w:ascii="PT Astra Serif" w:hAnsi="PT Astra Serif"/>
          <w:iCs/>
          <w:sz w:val="26"/>
          <w:szCs w:val="26"/>
        </w:rPr>
        <w:t xml:space="preserve">. </w:t>
      </w:r>
      <w:r w:rsidR="001533A3" w:rsidRPr="000A28D1">
        <w:rPr>
          <w:rFonts w:ascii="PT Astra Serif" w:hAnsi="PT Astra Serif"/>
          <w:iCs/>
          <w:sz w:val="26"/>
          <w:szCs w:val="26"/>
        </w:rPr>
        <w:t>При этом продолжительность социально значимых работ не может составлять более четырех часов подряд</w:t>
      </w:r>
      <w:r w:rsidR="00B3304F" w:rsidRPr="000A28D1">
        <w:rPr>
          <w:rFonts w:ascii="PT Astra Serif" w:hAnsi="PT Astra Serif"/>
          <w:iCs/>
          <w:sz w:val="26"/>
          <w:szCs w:val="26"/>
        </w:rPr>
        <w:t xml:space="preserve">. </w:t>
      </w:r>
    </w:p>
    <w:p w:rsidR="005277D5" w:rsidRPr="000A28D1" w:rsidRDefault="005277D5" w:rsidP="0027794D">
      <w:pPr>
        <w:ind w:firstLine="720"/>
        <w:jc w:val="both"/>
        <w:rPr>
          <w:rFonts w:ascii="PT Astra Serif" w:hAnsi="PT Astra Serif"/>
          <w:sz w:val="26"/>
          <w:szCs w:val="26"/>
        </w:rPr>
      </w:pPr>
    </w:p>
    <w:p w:rsidR="00340B22" w:rsidRPr="000A28D1" w:rsidRDefault="00340B22" w:rsidP="008E68A4">
      <w:pPr>
        <w:pStyle w:val="1"/>
        <w:ind w:firstLine="0"/>
        <w:jc w:val="center"/>
        <w:rPr>
          <w:rFonts w:ascii="PT Astra Serif" w:hAnsi="PT Astra Serif"/>
          <w:sz w:val="26"/>
          <w:szCs w:val="26"/>
        </w:rPr>
      </w:pPr>
      <w:bookmarkStart w:id="21" w:name="_Toc203575600"/>
      <w:r w:rsidRPr="000A28D1">
        <w:rPr>
          <w:rFonts w:ascii="PT Astra Serif" w:hAnsi="PT Astra Serif"/>
          <w:sz w:val="26"/>
          <w:szCs w:val="26"/>
        </w:rPr>
        <w:t xml:space="preserve">ГЛАВА </w:t>
      </w:r>
      <w:r w:rsidR="00A44C1E" w:rsidRPr="000A28D1">
        <w:rPr>
          <w:rFonts w:ascii="PT Astra Serif" w:hAnsi="PT Astra Serif"/>
          <w:sz w:val="26"/>
          <w:szCs w:val="26"/>
        </w:rPr>
        <w:t>3. </w:t>
      </w:r>
      <w:r w:rsidRPr="000A28D1">
        <w:rPr>
          <w:rFonts w:ascii="PT Astra Serif" w:hAnsi="PT Astra Serif"/>
          <w:sz w:val="26"/>
          <w:szCs w:val="26"/>
        </w:rPr>
        <w:t>ОРГАНЫ И ДОЛЖНОСТНЫЕ ЛИЦА МЕСТНОГО САМОУПРАВЛЕНИЯ</w:t>
      </w:r>
      <w:bookmarkEnd w:id="21"/>
    </w:p>
    <w:p w:rsidR="00340B22" w:rsidRPr="000A28D1" w:rsidRDefault="00340B22" w:rsidP="0027794D">
      <w:pPr>
        <w:ind w:firstLine="720"/>
        <w:jc w:val="both"/>
        <w:rPr>
          <w:rFonts w:ascii="PT Astra Serif" w:hAnsi="PT Astra Serif"/>
          <w:sz w:val="26"/>
          <w:szCs w:val="26"/>
        </w:rPr>
      </w:pPr>
    </w:p>
    <w:p w:rsidR="00340B22" w:rsidRPr="000A28D1" w:rsidRDefault="00340B22" w:rsidP="007738AB">
      <w:pPr>
        <w:pStyle w:val="1"/>
        <w:rPr>
          <w:rFonts w:ascii="PT Astra Serif" w:hAnsi="PT Astra Serif"/>
          <w:sz w:val="26"/>
          <w:szCs w:val="26"/>
        </w:rPr>
      </w:pPr>
      <w:bookmarkStart w:id="22" w:name="_Toc203575601"/>
      <w:r w:rsidRPr="000A28D1">
        <w:rPr>
          <w:rFonts w:ascii="PT Astra Serif" w:hAnsi="PT Astra Serif"/>
          <w:sz w:val="26"/>
          <w:szCs w:val="26"/>
        </w:rPr>
        <w:t xml:space="preserve">Статья </w:t>
      </w:r>
      <w:r w:rsidR="00A34FA2" w:rsidRPr="000A28D1">
        <w:rPr>
          <w:rFonts w:ascii="PT Astra Serif" w:hAnsi="PT Astra Serif"/>
          <w:sz w:val="26"/>
          <w:szCs w:val="26"/>
        </w:rPr>
        <w:t>1</w:t>
      </w:r>
      <w:r w:rsidR="00A44C1E" w:rsidRPr="000A28D1">
        <w:rPr>
          <w:rFonts w:ascii="PT Astra Serif" w:hAnsi="PT Astra Serif"/>
          <w:sz w:val="26"/>
          <w:szCs w:val="26"/>
        </w:rPr>
        <w:t>9. </w:t>
      </w:r>
      <w:r w:rsidRPr="000A28D1">
        <w:rPr>
          <w:rFonts w:ascii="PT Astra Serif" w:hAnsi="PT Astra Serif"/>
          <w:sz w:val="26"/>
          <w:szCs w:val="26"/>
        </w:rPr>
        <w:t>Совет депутатов</w:t>
      </w:r>
      <w:bookmarkEnd w:id="22"/>
    </w:p>
    <w:p w:rsidR="00340B22" w:rsidRPr="000A28D1" w:rsidRDefault="00340B22" w:rsidP="0027794D">
      <w:pPr>
        <w:ind w:firstLine="720"/>
        <w:jc w:val="both"/>
        <w:rPr>
          <w:rFonts w:ascii="PT Astra Serif" w:hAnsi="PT Astra Serif"/>
          <w:sz w:val="26"/>
          <w:szCs w:val="26"/>
        </w:rPr>
      </w:pPr>
    </w:p>
    <w:p w:rsidR="00340B22"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1. </w:t>
      </w:r>
      <w:r w:rsidR="00340B22" w:rsidRPr="000A28D1">
        <w:rPr>
          <w:rFonts w:ascii="PT Astra Serif" w:hAnsi="PT Astra Serif"/>
          <w:sz w:val="26"/>
          <w:szCs w:val="26"/>
        </w:rPr>
        <w:t xml:space="preserve">Совет депутатов состоит из </w:t>
      </w:r>
      <w:r w:rsidR="00E954CF">
        <w:rPr>
          <w:rFonts w:ascii="PT Astra Serif" w:hAnsi="PT Astra Serif"/>
          <w:sz w:val="26"/>
          <w:szCs w:val="26"/>
        </w:rPr>
        <w:t>21</w:t>
      </w:r>
      <w:r w:rsidR="00340B22" w:rsidRPr="000A28D1">
        <w:rPr>
          <w:rFonts w:ascii="PT Astra Serif" w:hAnsi="PT Astra Serif"/>
          <w:sz w:val="26"/>
          <w:szCs w:val="26"/>
        </w:rPr>
        <w:t xml:space="preserve"> депутат</w:t>
      </w:r>
      <w:r w:rsidR="00E954CF">
        <w:rPr>
          <w:rFonts w:ascii="PT Astra Serif" w:hAnsi="PT Astra Serif"/>
          <w:sz w:val="26"/>
          <w:szCs w:val="26"/>
        </w:rPr>
        <w:t>а</w:t>
      </w:r>
      <w:r w:rsidR="00B3304F" w:rsidRPr="000A28D1">
        <w:rPr>
          <w:rFonts w:ascii="PT Astra Serif" w:hAnsi="PT Astra Serif"/>
          <w:sz w:val="26"/>
          <w:szCs w:val="26"/>
        </w:rPr>
        <w:t xml:space="preserve">, </w:t>
      </w:r>
      <w:r w:rsidR="00340B22" w:rsidRPr="000A28D1">
        <w:rPr>
          <w:rFonts w:ascii="PT Astra Serif" w:hAnsi="PT Astra Serif"/>
          <w:sz w:val="26"/>
          <w:szCs w:val="26"/>
        </w:rPr>
        <w:t>избираемых на муниципальных выборах на основе всеобщего</w:t>
      </w:r>
      <w:r w:rsidR="00B3304F" w:rsidRPr="000A28D1">
        <w:rPr>
          <w:rFonts w:ascii="PT Astra Serif" w:hAnsi="PT Astra Serif"/>
          <w:sz w:val="26"/>
          <w:szCs w:val="26"/>
        </w:rPr>
        <w:t xml:space="preserve">, </w:t>
      </w:r>
      <w:r w:rsidR="00340B22" w:rsidRPr="000A28D1">
        <w:rPr>
          <w:rFonts w:ascii="PT Astra Serif" w:hAnsi="PT Astra Serif"/>
          <w:sz w:val="26"/>
          <w:szCs w:val="26"/>
        </w:rPr>
        <w:t>равного и прямого избирательного права при тайном голосовании</w:t>
      </w:r>
      <w:r w:rsidR="00B3304F" w:rsidRPr="000A28D1">
        <w:rPr>
          <w:rFonts w:ascii="PT Astra Serif" w:hAnsi="PT Astra Serif"/>
          <w:sz w:val="26"/>
          <w:szCs w:val="26"/>
        </w:rPr>
        <w:t xml:space="preserve">. </w:t>
      </w:r>
    </w:p>
    <w:p w:rsidR="00340B22"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2. </w:t>
      </w:r>
      <w:r w:rsidR="00340B22" w:rsidRPr="000A28D1">
        <w:rPr>
          <w:rFonts w:ascii="PT Astra Serif" w:hAnsi="PT Astra Serif"/>
          <w:sz w:val="26"/>
          <w:szCs w:val="26"/>
        </w:rPr>
        <w:t>Срок полномочий Совета депутатов</w:t>
      </w:r>
      <w:r w:rsidR="00EF6186" w:rsidRPr="000A28D1">
        <w:rPr>
          <w:rFonts w:ascii="PT Astra Serif" w:hAnsi="PT Astra Serif"/>
          <w:sz w:val="26"/>
          <w:szCs w:val="26"/>
        </w:rPr>
        <w:t xml:space="preserve"> – </w:t>
      </w:r>
      <w:r w:rsidR="00340B22" w:rsidRPr="000A28D1">
        <w:rPr>
          <w:rFonts w:ascii="PT Astra Serif" w:hAnsi="PT Astra Serif"/>
          <w:sz w:val="26"/>
          <w:szCs w:val="26"/>
        </w:rPr>
        <w:t>5 лет</w:t>
      </w:r>
      <w:r w:rsidR="00B3304F" w:rsidRPr="000A28D1">
        <w:rPr>
          <w:rFonts w:ascii="PT Astra Serif" w:hAnsi="PT Astra Serif"/>
          <w:sz w:val="26"/>
          <w:szCs w:val="26"/>
        </w:rPr>
        <w:t xml:space="preserve">. </w:t>
      </w:r>
    </w:p>
    <w:p w:rsidR="00340B22"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3. </w:t>
      </w:r>
      <w:r w:rsidR="00340B22" w:rsidRPr="000A28D1">
        <w:rPr>
          <w:rFonts w:ascii="PT Astra Serif" w:hAnsi="PT Astra Serif"/>
          <w:sz w:val="26"/>
          <w:szCs w:val="26"/>
        </w:rPr>
        <w:t>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r w:rsidR="00B3304F" w:rsidRPr="000A28D1">
        <w:rPr>
          <w:rFonts w:ascii="PT Astra Serif" w:hAnsi="PT Astra Serif"/>
          <w:sz w:val="26"/>
          <w:szCs w:val="26"/>
        </w:rPr>
        <w:t xml:space="preserve">. </w:t>
      </w:r>
    </w:p>
    <w:p w:rsidR="00340B22"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4. </w:t>
      </w:r>
      <w:r w:rsidR="00340B22" w:rsidRPr="000A28D1">
        <w:rPr>
          <w:rFonts w:ascii="PT Astra Serif" w:hAnsi="PT Astra Serif"/>
          <w:sz w:val="26"/>
          <w:szCs w:val="26"/>
        </w:rPr>
        <w:t>Заседание Совета депутатов не может считаться правомочным</w:t>
      </w:r>
      <w:r w:rsidR="00B3304F" w:rsidRPr="000A28D1">
        <w:rPr>
          <w:rFonts w:ascii="PT Astra Serif" w:hAnsi="PT Astra Serif"/>
          <w:sz w:val="26"/>
          <w:szCs w:val="26"/>
        </w:rPr>
        <w:t xml:space="preserve">, </w:t>
      </w:r>
      <w:r w:rsidR="00340B22" w:rsidRPr="000A28D1">
        <w:rPr>
          <w:rFonts w:ascii="PT Astra Serif" w:hAnsi="PT Astra Serif"/>
          <w:sz w:val="26"/>
          <w:szCs w:val="26"/>
        </w:rPr>
        <w:t>если на нем присутствует менее 50 процентов от числа избранных депутатов</w:t>
      </w:r>
      <w:r w:rsidR="00B3304F" w:rsidRPr="000A28D1">
        <w:rPr>
          <w:rFonts w:ascii="PT Astra Serif" w:hAnsi="PT Astra Serif"/>
          <w:sz w:val="26"/>
          <w:szCs w:val="26"/>
        </w:rPr>
        <w:t xml:space="preserve">. </w:t>
      </w:r>
      <w:r w:rsidR="00340B22" w:rsidRPr="000A28D1">
        <w:rPr>
          <w:rFonts w:ascii="PT Astra Serif" w:hAnsi="PT Astra Serif"/>
          <w:sz w:val="26"/>
          <w:szCs w:val="26"/>
        </w:rPr>
        <w:t>Заседания Совета депутатов проводятся не реже одного раза в три месяца</w:t>
      </w:r>
      <w:r w:rsidR="00B3304F" w:rsidRPr="000A28D1">
        <w:rPr>
          <w:rFonts w:ascii="PT Astra Serif" w:hAnsi="PT Astra Serif"/>
          <w:sz w:val="26"/>
          <w:szCs w:val="26"/>
        </w:rPr>
        <w:t xml:space="preserve">. </w:t>
      </w:r>
    </w:p>
    <w:p w:rsidR="00340B22"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5. </w:t>
      </w:r>
      <w:r w:rsidR="00340B22" w:rsidRPr="000A28D1">
        <w:rPr>
          <w:rFonts w:ascii="PT Astra Serif" w:hAnsi="PT Astra Serif"/>
          <w:sz w:val="26"/>
          <w:szCs w:val="26"/>
        </w:rPr>
        <w:t>Полномочия Совета депутатов начинаются со дня проведения первой сессии Совета депутатов соответствующего созыва и прекращаются со дня начала работы Совета депутатов нового созыва</w:t>
      </w:r>
      <w:r w:rsidR="00B3304F" w:rsidRPr="000A28D1">
        <w:rPr>
          <w:rFonts w:ascii="PT Astra Serif" w:hAnsi="PT Astra Serif"/>
          <w:sz w:val="26"/>
          <w:szCs w:val="26"/>
        </w:rPr>
        <w:t xml:space="preserve">. </w:t>
      </w:r>
    </w:p>
    <w:p w:rsidR="003935D2" w:rsidRPr="000A28D1" w:rsidRDefault="00A44C1E" w:rsidP="00D93716">
      <w:pPr>
        <w:ind w:firstLine="720"/>
        <w:jc w:val="both"/>
        <w:rPr>
          <w:rFonts w:ascii="PT Astra Serif" w:hAnsi="PT Astra Serif"/>
          <w:sz w:val="26"/>
          <w:szCs w:val="26"/>
        </w:rPr>
      </w:pPr>
      <w:r w:rsidRPr="000A28D1">
        <w:rPr>
          <w:rFonts w:ascii="PT Astra Serif" w:hAnsi="PT Astra Serif"/>
          <w:sz w:val="26"/>
          <w:szCs w:val="26"/>
        </w:rPr>
        <w:t>6. </w:t>
      </w:r>
      <w:r w:rsidR="001533A3" w:rsidRPr="000A28D1">
        <w:rPr>
          <w:rFonts w:ascii="PT Astra Serif" w:hAnsi="PT Astra Serif"/>
          <w:sz w:val="26"/>
          <w:szCs w:val="26"/>
        </w:rPr>
        <w:t>Первое заседание Совета депутатов нового созыва открывает и ведет старейший по возрасту депутат</w:t>
      </w:r>
      <w:r w:rsidR="00B3304F" w:rsidRPr="000A28D1">
        <w:rPr>
          <w:rFonts w:ascii="PT Astra Serif" w:hAnsi="PT Astra Serif"/>
          <w:sz w:val="26"/>
          <w:szCs w:val="26"/>
        </w:rPr>
        <w:t xml:space="preserve">. </w:t>
      </w:r>
      <w:r w:rsidR="001533A3" w:rsidRPr="000A28D1">
        <w:rPr>
          <w:rFonts w:ascii="PT Astra Serif" w:hAnsi="PT Astra Serif"/>
          <w:sz w:val="26"/>
          <w:szCs w:val="26"/>
        </w:rPr>
        <w:t>На первом заседании избирается председатель Совета депутатов</w:t>
      </w:r>
      <w:r w:rsidR="00B3304F" w:rsidRPr="000A28D1">
        <w:rPr>
          <w:rFonts w:ascii="PT Astra Serif" w:hAnsi="PT Astra Serif"/>
          <w:sz w:val="26"/>
          <w:szCs w:val="26"/>
        </w:rPr>
        <w:t xml:space="preserve">. </w:t>
      </w:r>
    </w:p>
    <w:p w:rsidR="00340B22" w:rsidRPr="000A28D1" w:rsidRDefault="00A44C1E" w:rsidP="0027794D">
      <w:pPr>
        <w:ind w:firstLine="720"/>
        <w:jc w:val="both"/>
        <w:rPr>
          <w:rFonts w:ascii="PT Astra Serif" w:hAnsi="PT Astra Serif"/>
          <w:color w:val="000000"/>
          <w:sz w:val="26"/>
          <w:szCs w:val="26"/>
        </w:rPr>
      </w:pPr>
      <w:r w:rsidRPr="000A28D1">
        <w:rPr>
          <w:rFonts w:ascii="PT Astra Serif" w:hAnsi="PT Astra Serif"/>
          <w:sz w:val="26"/>
          <w:szCs w:val="26"/>
        </w:rPr>
        <w:t>7. </w:t>
      </w:r>
      <w:r w:rsidR="00340B22" w:rsidRPr="000A28D1">
        <w:rPr>
          <w:rFonts w:ascii="PT Astra Serif" w:hAnsi="PT Astra Serif"/>
          <w:sz w:val="26"/>
          <w:szCs w:val="26"/>
        </w:rPr>
        <w:t>Совет депутатов обладает правами юридического лица</w:t>
      </w:r>
      <w:r w:rsidR="00B3304F" w:rsidRPr="000A28D1">
        <w:rPr>
          <w:rFonts w:ascii="PT Astra Serif" w:hAnsi="PT Astra Serif"/>
          <w:sz w:val="26"/>
          <w:szCs w:val="26"/>
        </w:rPr>
        <w:t xml:space="preserve">, </w:t>
      </w:r>
      <w:r w:rsidR="00340B22" w:rsidRPr="000A28D1">
        <w:rPr>
          <w:rFonts w:ascii="PT Astra Serif" w:hAnsi="PT Astra Serif"/>
          <w:sz w:val="26"/>
          <w:szCs w:val="26"/>
        </w:rPr>
        <w:t>является муниципальным казенным учреждением</w:t>
      </w:r>
      <w:r w:rsidR="00B3304F" w:rsidRPr="000A28D1">
        <w:rPr>
          <w:rFonts w:ascii="PT Astra Serif" w:hAnsi="PT Astra Serif"/>
          <w:sz w:val="26"/>
          <w:szCs w:val="26"/>
        </w:rPr>
        <w:t xml:space="preserve">, </w:t>
      </w:r>
      <w:r w:rsidR="00340B22" w:rsidRPr="000A28D1">
        <w:rPr>
          <w:rFonts w:ascii="PT Astra Serif" w:hAnsi="PT Astra Serif"/>
          <w:sz w:val="26"/>
          <w:szCs w:val="26"/>
        </w:rPr>
        <w:t>образуемым для осуще</w:t>
      </w:r>
      <w:r w:rsidR="00441E56" w:rsidRPr="000A28D1">
        <w:rPr>
          <w:rFonts w:ascii="PT Astra Serif" w:hAnsi="PT Astra Serif"/>
          <w:sz w:val="26"/>
          <w:szCs w:val="26"/>
        </w:rPr>
        <w:t>ствления управленческих функций</w:t>
      </w:r>
      <w:r w:rsidR="00B3304F" w:rsidRPr="000A28D1">
        <w:rPr>
          <w:rFonts w:ascii="PT Astra Serif" w:hAnsi="PT Astra Serif"/>
          <w:sz w:val="26"/>
          <w:szCs w:val="26"/>
        </w:rPr>
        <w:t xml:space="preserve">, </w:t>
      </w:r>
      <w:r w:rsidR="00340B22" w:rsidRPr="000A28D1">
        <w:rPr>
          <w:rFonts w:ascii="PT Astra Serif" w:hAnsi="PT Astra Serif"/>
          <w:sz w:val="26"/>
          <w:szCs w:val="26"/>
        </w:rPr>
        <w:t xml:space="preserve">и подлежит государственной регистрации в качестве юридического лица в соответствии с </w:t>
      </w:r>
      <w:r w:rsidR="00340B22" w:rsidRPr="000A28D1">
        <w:rPr>
          <w:rFonts w:ascii="PT Astra Serif" w:hAnsi="PT Astra Serif"/>
          <w:color w:val="000000"/>
          <w:sz w:val="26"/>
          <w:szCs w:val="26"/>
        </w:rPr>
        <w:t xml:space="preserve">федеральным </w:t>
      </w:r>
      <w:hyperlink r:id="rId15" w:history="1">
        <w:r w:rsidR="00340B22" w:rsidRPr="000A28D1">
          <w:rPr>
            <w:rStyle w:val="ab"/>
            <w:rFonts w:ascii="PT Astra Serif" w:hAnsi="PT Astra Serif"/>
            <w:color w:val="000000"/>
            <w:sz w:val="26"/>
            <w:szCs w:val="26"/>
            <w:u w:val="none"/>
          </w:rPr>
          <w:t>законом</w:t>
        </w:r>
      </w:hyperlink>
      <w:r w:rsidR="00B3304F" w:rsidRPr="000A28D1">
        <w:rPr>
          <w:rFonts w:ascii="PT Astra Serif" w:hAnsi="PT Astra Serif"/>
          <w:color w:val="000000"/>
          <w:sz w:val="26"/>
          <w:szCs w:val="26"/>
        </w:rPr>
        <w:t xml:space="preserve">. </w:t>
      </w:r>
    </w:p>
    <w:p w:rsidR="00340B22"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8. </w:t>
      </w:r>
      <w:r w:rsidR="00950A6B" w:rsidRPr="000A28D1">
        <w:rPr>
          <w:rFonts w:ascii="PT Astra Serif" w:hAnsi="PT Astra Serif"/>
          <w:sz w:val="26"/>
          <w:szCs w:val="26"/>
        </w:rPr>
        <w:t>Муниципальными</w:t>
      </w:r>
      <w:r w:rsidR="00F632F7" w:rsidRPr="000A28D1">
        <w:rPr>
          <w:rFonts w:ascii="PT Astra Serif" w:hAnsi="PT Astra Serif"/>
          <w:sz w:val="26"/>
          <w:szCs w:val="26"/>
        </w:rPr>
        <w:t xml:space="preserve"> правовыми актами </w:t>
      </w:r>
      <w:r w:rsidR="00950A6B" w:rsidRPr="000A28D1">
        <w:rPr>
          <w:rFonts w:ascii="PT Astra Serif" w:hAnsi="PT Astra Serif"/>
          <w:sz w:val="26"/>
          <w:szCs w:val="26"/>
        </w:rPr>
        <w:t>Совета депутатов в соответствии с законами</w:t>
      </w:r>
      <w:r w:rsidR="006C33D7">
        <w:rPr>
          <w:rFonts w:ascii="PT Astra Serif" w:hAnsi="PT Astra Serif"/>
          <w:sz w:val="26"/>
          <w:szCs w:val="26"/>
        </w:rPr>
        <w:t xml:space="preserve"> </w:t>
      </w:r>
      <w:r w:rsidR="00950A6B" w:rsidRPr="000A28D1">
        <w:rPr>
          <w:rFonts w:ascii="PT Astra Serif" w:hAnsi="PT Astra Serif"/>
          <w:sz w:val="26"/>
          <w:szCs w:val="26"/>
        </w:rPr>
        <w:t>Новосибирской области</w:t>
      </w:r>
      <w:r w:rsidR="00F632F7" w:rsidRPr="000A28D1">
        <w:rPr>
          <w:rFonts w:ascii="PT Astra Serif" w:hAnsi="PT Astra Serif"/>
          <w:sz w:val="26"/>
          <w:szCs w:val="26"/>
        </w:rPr>
        <w:t xml:space="preserve"> могут предусматриваться порядок дистанционного взаимодействия органов</w:t>
      </w:r>
      <w:r w:rsidR="00B3304F" w:rsidRPr="000A28D1">
        <w:rPr>
          <w:rFonts w:ascii="PT Astra Serif" w:hAnsi="PT Astra Serif"/>
          <w:sz w:val="26"/>
          <w:szCs w:val="26"/>
        </w:rPr>
        <w:t xml:space="preserve">, </w:t>
      </w:r>
      <w:r w:rsidR="00F632F7" w:rsidRPr="000A28D1">
        <w:rPr>
          <w:rFonts w:ascii="PT Astra Serif" w:hAnsi="PT Astra Serif"/>
          <w:sz w:val="26"/>
          <w:szCs w:val="26"/>
        </w:rPr>
        <w:t xml:space="preserve">входящих в единую систему публичной власти в </w:t>
      </w:r>
      <w:r w:rsidR="00950A6B" w:rsidRPr="000A28D1">
        <w:rPr>
          <w:rFonts w:ascii="PT Astra Serif" w:hAnsi="PT Astra Serif"/>
          <w:sz w:val="26"/>
          <w:szCs w:val="26"/>
        </w:rPr>
        <w:t>Новосибирской области</w:t>
      </w:r>
      <w:r w:rsidR="00B3304F" w:rsidRPr="000A28D1">
        <w:rPr>
          <w:rFonts w:ascii="PT Astra Serif" w:hAnsi="PT Astra Serif"/>
          <w:sz w:val="26"/>
          <w:szCs w:val="26"/>
        </w:rPr>
        <w:t xml:space="preserve">, </w:t>
      </w:r>
      <w:r w:rsidR="00F632F7" w:rsidRPr="000A28D1">
        <w:rPr>
          <w:rFonts w:ascii="PT Astra Serif" w:hAnsi="PT Astra Serif"/>
          <w:sz w:val="26"/>
          <w:szCs w:val="26"/>
        </w:rPr>
        <w:t xml:space="preserve">порядок дистанционного участия в заседаниях </w:t>
      </w:r>
      <w:r w:rsidR="00950A6B" w:rsidRPr="000A28D1">
        <w:rPr>
          <w:rFonts w:ascii="PT Astra Serif" w:hAnsi="PT Astra Serif"/>
          <w:sz w:val="26"/>
          <w:szCs w:val="26"/>
        </w:rPr>
        <w:t>Совета депутатов муниципального округа</w:t>
      </w:r>
      <w:r w:rsidR="00B3304F" w:rsidRPr="000A28D1">
        <w:rPr>
          <w:rFonts w:ascii="PT Astra Serif" w:hAnsi="PT Astra Serif"/>
          <w:sz w:val="26"/>
          <w:szCs w:val="26"/>
        </w:rPr>
        <w:t xml:space="preserve">. </w:t>
      </w:r>
    </w:p>
    <w:p w:rsidR="00F632F7" w:rsidRPr="000A28D1" w:rsidRDefault="00F632F7" w:rsidP="0027794D">
      <w:pPr>
        <w:ind w:firstLine="720"/>
        <w:jc w:val="both"/>
        <w:rPr>
          <w:rFonts w:ascii="PT Astra Serif" w:hAnsi="PT Astra Serif"/>
          <w:sz w:val="26"/>
          <w:szCs w:val="26"/>
        </w:rPr>
      </w:pPr>
    </w:p>
    <w:p w:rsidR="00340B22" w:rsidRPr="000A28D1" w:rsidRDefault="00340B22" w:rsidP="007738AB">
      <w:pPr>
        <w:pStyle w:val="1"/>
        <w:rPr>
          <w:rFonts w:ascii="PT Astra Serif" w:hAnsi="PT Astra Serif"/>
          <w:sz w:val="26"/>
          <w:szCs w:val="26"/>
        </w:rPr>
      </w:pPr>
      <w:bookmarkStart w:id="23" w:name="_Toc203575602"/>
      <w:r w:rsidRPr="000A28D1">
        <w:rPr>
          <w:rFonts w:ascii="PT Astra Serif" w:hAnsi="PT Astra Serif"/>
          <w:sz w:val="26"/>
          <w:szCs w:val="26"/>
        </w:rPr>
        <w:t xml:space="preserve">Статья </w:t>
      </w:r>
      <w:r w:rsidR="00A34FA2" w:rsidRPr="000A28D1">
        <w:rPr>
          <w:rFonts w:ascii="PT Astra Serif" w:hAnsi="PT Astra Serif"/>
          <w:sz w:val="26"/>
          <w:szCs w:val="26"/>
        </w:rPr>
        <w:t>2</w:t>
      </w:r>
      <w:r w:rsidR="00A44C1E" w:rsidRPr="000A28D1">
        <w:rPr>
          <w:rFonts w:ascii="PT Astra Serif" w:hAnsi="PT Astra Serif"/>
          <w:sz w:val="26"/>
          <w:szCs w:val="26"/>
        </w:rPr>
        <w:t>0. </w:t>
      </w:r>
      <w:r w:rsidRPr="000A28D1">
        <w:rPr>
          <w:rFonts w:ascii="PT Astra Serif" w:hAnsi="PT Astra Serif"/>
          <w:sz w:val="26"/>
          <w:szCs w:val="26"/>
        </w:rPr>
        <w:t>Полномочия Совета депутатов</w:t>
      </w:r>
      <w:bookmarkEnd w:id="23"/>
    </w:p>
    <w:p w:rsidR="00340B22" w:rsidRPr="000A28D1" w:rsidRDefault="00340B22" w:rsidP="0027794D">
      <w:pPr>
        <w:ind w:firstLine="720"/>
        <w:jc w:val="both"/>
        <w:rPr>
          <w:rFonts w:ascii="PT Astra Serif" w:hAnsi="PT Astra Serif"/>
          <w:sz w:val="26"/>
          <w:szCs w:val="26"/>
        </w:rPr>
      </w:pPr>
    </w:p>
    <w:p w:rsidR="00DF1190"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lastRenderedPageBreak/>
        <w:t>1. </w:t>
      </w:r>
      <w:r w:rsidR="00DF1190" w:rsidRPr="000A28D1">
        <w:rPr>
          <w:rFonts w:ascii="PT Astra Serif" w:hAnsi="PT Astra Serif"/>
          <w:sz w:val="26"/>
          <w:szCs w:val="26"/>
        </w:rPr>
        <w:t xml:space="preserve">К </w:t>
      </w:r>
      <w:r w:rsidR="00AD457B" w:rsidRPr="000A28D1">
        <w:rPr>
          <w:rFonts w:ascii="PT Astra Serif" w:hAnsi="PT Astra Serif"/>
          <w:sz w:val="26"/>
          <w:szCs w:val="26"/>
        </w:rPr>
        <w:t>исключительной компетенции</w:t>
      </w:r>
      <w:r w:rsidR="00DF1190" w:rsidRPr="000A28D1">
        <w:rPr>
          <w:rFonts w:ascii="PT Astra Serif" w:hAnsi="PT Astra Serif"/>
          <w:sz w:val="26"/>
          <w:szCs w:val="26"/>
        </w:rPr>
        <w:t xml:space="preserve"> Совета депутатов относ</w:t>
      </w:r>
      <w:r w:rsidR="00AD457B" w:rsidRPr="000A28D1">
        <w:rPr>
          <w:rFonts w:ascii="PT Astra Serif" w:hAnsi="PT Astra Serif"/>
          <w:sz w:val="26"/>
          <w:szCs w:val="26"/>
        </w:rPr>
        <w:t>и</w:t>
      </w:r>
      <w:r w:rsidR="00DF1190" w:rsidRPr="000A28D1">
        <w:rPr>
          <w:rFonts w:ascii="PT Astra Serif" w:hAnsi="PT Astra Serif"/>
          <w:sz w:val="26"/>
          <w:szCs w:val="26"/>
        </w:rPr>
        <w:t>тся:</w:t>
      </w:r>
    </w:p>
    <w:p w:rsidR="007A5E95" w:rsidRPr="000A28D1" w:rsidRDefault="0063173D" w:rsidP="007A5E95">
      <w:pPr>
        <w:ind w:firstLine="709"/>
        <w:jc w:val="both"/>
        <w:rPr>
          <w:rFonts w:ascii="PT Astra Serif" w:hAnsi="PT Astra Serif"/>
          <w:sz w:val="26"/>
          <w:szCs w:val="26"/>
        </w:rPr>
      </w:pPr>
      <w:r w:rsidRPr="000A28D1">
        <w:rPr>
          <w:rFonts w:ascii="PT Astra Serif" w:hAnsi="PT Astra Serif"/>
          <w:sz w:val="26"/>
          <w:szCs w:val="26"/>
        </w:rPr>
        <w:t>1) </w:t>
      </w:r>
      <w:r w:rsidR="007A5E95" w:rsidRPr="000A28D1">
        <w:rPr>
          <w:rFonts w:ascii="PT Astra Serif" w:hAnsi="PT Astra Serif"/>
          <w:sz w:val="26"/>
          <w:szCs w:val="26"/>
        </w:rPr>
        <w:t xml:space="preserve">принятие Устава </w:t>
      </w:r>
      <w:r w:rsidR="00E954CF">
        <w:rPr>
          <w:rFonts w:ascii="PT Astra Serif" w:hAnsi="PT Astra Serif"/>
          <w:sz w:val="26"/>
          <w:szCs w:val="26"/>
        </w:rPr>
        <w:t>Чановского</w:t>
      </w:r>
      <w:r w:rsidR="007A5E95" w:rsidRPr="000A28D1">
        <w:rPr>
          <w:rFonts w:ascii="PT Astra Serif" w:hAnsi="PT Astra Serif"/>
          <w:sz w:val="26"/>
          <w:szCs w:val="26"/>
        </w:rPr>
        <w:t xml:space="preserve"> муниципального округа и внесение в него изменений и дополнений;</w:t>
      </w:r>
    </w:p>
    <w:p w:rsidR="007A5E95" w:rsidRPr="000A28D1" w:rsidRDefault="0063173D" w:rsidP="007A5E95">
      <w:pPr>
        <w:ind w:firstLine="709"/>
        <w:jc w:val="both"/>
        <w:rPr>
          <w:rFonts w:ascii="PT Astra Serif" w:hAnsi="PT Astra Serif"/>
          <w:sz w:val="26"/>
          <w:szCs w:val="26"/>
        </w:rPr>
      </w:pPr>
      <w:r w:rsidRPr="000A28D1">
        <w:rPr>
          <w:rFonts w:ascii="PT Astra Serif" w:hAnsi="PT Astra Serif"/>
          <w:sz w:val="26"/>
          <w:szCs w:val="26"/>
        </w:rPr>
        <w:t>2) </w:t>
      </w:r>
      <w:r w:rsidR="007A5E95" w:rsidRPr="000A28D1">
        <w:rPr>
          <w:rFonts w:ascii="PT Astra Serif" w:hAnsi="PT Astra Serif"/>
          <w:sz w:val="26"/>
          <w:szCs w:val="26"/>
        </w:rPr>
        <w:t xml:space="preserve">утверждение бюджета </w:t>
      </w:r>
      <w:r w:rsidR="00E954CF">
        <w:rPr>
          <w:rFonts w:ascii="PT Astra Serif" w:hAnsi="PT Astra Serif"/>
          <w:sz w:val="26"/>
          <w:szCs w:val="26"/>
        </w:rPr>
        <w:t>Чановского</w:t>
      </w:r>
      <w:r w:rsidR="007A5E95" w:rsidRPr="000A28D1">
        <w:rPr>
          <w:rFonts w:ascii="PT Astra Serif" w:hAnsi="PT Astra Serif"/>
          <w:sz w:val="26"/>
          <w:szCs w:val="26"/>
        </w:rPr>
        <w:t xml:space="preserve"> муниципального округа и отчета о его исполнении;</w:t>
      </w:r>
    </w:p>
    <w:p w:rsidR="007A5E95" w:rsidRPr="000A28D1" w:rsidRDefault="0063173D" w:rsidP="007A5E95">
      <w:pPr>
        <w:ind w:firstLine="709"/>
        <w:jc w:val="both"/>
        <w:rPr>
          <w:rFonts w:ascii="PT Astra Serif" w:hAnsi="PT Astra Serif"/>
          <w:sz w:val="26"/>
          <w:szCs w:val="26"/>
        </w:rPr>
      </w:pPr>
      <w:r w:rsidRPr="000A28D1">
        <w:rPr>
          <w:rFonts w:ascii="PT Astra Serif" w:hAnsi="PT Astra Serif"/>
          <w:sz w:val="26"/>
          <w:szCs w:val="26"/>
        </w:rPr>
        <w:t>3) </w:t>
      </w:r>
      <w:r w:rsidR="00F7381C" w:rsidRPr="000A28D1">
        <w:rPr>
          <w:rFonts w:ascii="PT Astra Serif" w:hAnsi="PT Astra Serif"/>
          <w:sz w:val="26"/>
          <w:szCs w:val="26"/>
        </w:rPr>
        <w:t>установление</w:t>
      </w:r>
      <w:r w:rsidR="00B3304F" w:rsidRPr="000A28D1">
        <w:rPr>
          <w:rFonts w:ascii="PT Astra Serif" w:hAnsi="PT Astra Serif"/>
          <w:sz w:val="26"/>
          <w:szCs w:val="26"/>
        </w:rPr>
        <w:t xml:space="preserve">, </w:t>
      </w:r>
      <w:r w:rsidR="00F7381C" w:rsidRPr="000A28D1">
        <w:rPr>
          <w:rFonts w:ascii="PT Astra Serif" w:hAnsi="PT Astra Serif"/>
          <w:sz w:val="26"/>
          <w:szCs w:val="26"/>
        </w:rPr>
        <w:t>введение в действие</w:t>
      </w:r>
      <w:r w:rsidR="006C33D7">
        <w:rPr>
          <w:rFonts w:ascii="PT Astra Serif" w:hAnsi="PT Astra Serif"/>
          <w:sz w:val="26"/>
          <w:szCs w:val="26"/>
        </w:rPr>
        <w:t xml:space="preserve"> </w:t>
      </w:r>
      <w:r w:rsidR="00F7381C" w:rsidRPr="000A28D1">
        <w:rPr>
          <w:rFonts w:ascii="PT Astra Serif" w:hAnsi="PT Astra Serif"/>
          <w:sz w:val="26"/>
          <w:szCs w:val="26"/>
        </w:rPr>
        <w:t>и</w:t>
      </w:r>
      <w:r w:rsidR="006C33D7">
        <w:rPr>
          <w:rFonts w:ascii="PT Astra Serif" w:hAnsi="PT Astra Serif"/>
          <w:sz w:val="26"/>
          <w:szCs w:val="26"/>
        </w:rPr>
        <w:t xml:space="preserve"> </w:t>
      </w:r>
      <w:r w:rsidR="00F7381C" w:rsidRPr="000A28D1">
        <w:rPr>
          <w:rFonts w:ascii="PT Astra Serif" w:hAnsi="PT Astra Serif"/>
          <w:sz w:val="26"/>
          <w:szCs w:val="26"/>
        </w:rPr>
        <w:t>прекращение действия ранее введенных местных налогов и сборов в соответствии с</w:t>
      </w:r>
      <w:r w:rsidR="006C33D7">
        <w:rPr>
          <w:rFonts w:ascii="PT Astra Serif" w:hAnsi="PT Astra Serif"/>
          <w:sz w:val="26"/>
          <w:szCs w:val="26"/>
        </w:rPr>
        <w:t xml:space="preserve"> </w:t>
      </w:r>
      <w:r w:rsidR="00F7381C" w:rsidRPr="000A28D1">
        <w:rPr>
          <w:rFonts w:ascii="PT Astra Serif" w:hAnsi="PT Astra Serif"/>
          <w:sz w:val="26"/>
          <w:szCs w:val="26"/>
        </w:rPr>
        <w:t>законодательством</w:t>
      </w:r>
      <w:r w:rsidR="006C33D7">
        <w:rPr>
          <w:rFonts w:ascii="PT Astra Serif" w:hAnsi="PT Astra Serif"/>
          <w:sz w:val="26"/>
          <w:szCs w:val="26"/>
        </w:rPr>
        <w:t xml:space="preserve"> </w:t>
      </w:r>
      <w:r w:rsidR="00F7381C" w:rsidRPr="000A28D1">
        <w:rPr>
          <w:rFonts w:ascii="PT Astra Serif" w:hAnsi="PT Astra Serif"/>
          <w:sz w:val="26"/>
          <w:szCs w:val="26"/>
        </w:rPr>
        <w:t>Российской Федерации о налогах и сборах</w:t>
      </w:r>
      <w:r w:rsidR="007A5E95" w:rsidRPr="000A28D1">
        <w:rPr>
          <w:rFonts w:ascii="PT Astra Serif" w:hAnsi="PT Astra Serif"/>
          <w:sz w:val="26"/>
          <w:szCs w:val="26"/>
        </w:rPr>
        <w:t>;</w:t>
      </w:r>
    </w:p>
    <w:p w:rsidR="007A5E95" w:rsidRPr="000A28D1" w:rsidRDefault="0063173D" w:rsidP="007A5E95">
      <w:pPr>
        <w:ind w:firstLine="720"/>
        <w:jc w:val="both"/>
        <w:rPr>
          <w:rFonts w:ascii="PT Astra Serif" w:hAnsi="PT Astra Serif"/>
          <w:sz w:val="26"/>
          <w:szCs w:val="26"/>
        </w:rPr>
      </w:pPr>
      <w:r w:rsidRPr="000A28D1">
        <w:rPr>
          <w:rFonts w:ascii="PT Astra Serif" w:hAnsi="PT Astra Serif"/>
          <w:sz w:val="26"/>
          <w:szCs w:val="26"/>
        </w:rPr>
        <w:t>4) </w:t>
      </w:r>
      <w:r w:rsidR="007A5E95" w:rsidRPr="000A28D1">
        <w:rPr>
          <w:rFonts w:ascii="PT Astra Serif" w:hAnsi="PT Astra Serif"/>
          <w:sz w:val="26"/>
          <w:szCs w:val="26"/>
        </w:rPr>
        <w:t>утверждение стратегии социально-экономического развития муниципального округа;</w:t>
      </w:r>
    </w:p>
    <w:p w:rsidR="007A5E95" w:rsidRPr="000A28D1" w:rsidRDefault="0063173D" w:rsidP="007A5E95">
      <w:pPr>
        <w:ind w:firstLine="709"/>
        <w:jc w:val="both"/>
        <w:rPr>
          <w:rFonts w:ascii="PT Astra Serif" w:hAnsi="PT Astra Serif"/>
          <w:sz w:val="26"/>
          <w:szCs w:val="26"/>
        </w:rPr>
      </w:pPr>
      <w:r w:rsidRPr="000A28D1">
        <w:rPr>
          <w:rFonts w:ascii="PT Astra Serif" w:hAnsi="PT Astra Serif"/>
          <w:sz w:val="26"/>
          <w:szCs w:val="26"/>
        </w:rPr>
        <w:t>5) </w:t>
      </w:r>
      <w:r w:rsidR="007A5E95" w:rsidRPr="000A28D1">
        <w:rPr>
          <w:rFonts w:ascii="PT Astra Serif" w:hAnsi="PT Astra Serif"/>
          <w:sz w:val="26"/>
          <w:szCs w:val="26"/>
        </w:rPr>
        <w:t>определение порядка управления и распоряжения имуществом</w:t>
      </w:r>
      <w:r w:rsidR="00B3304F" w:rsidRPr="000A28D1">
        <w:rPr>
          <w:rFonts w:ascii="PT Astra Serif" w:hAnsi="PT Astra Serif"/>
          <w:sz w:val="26"/>
          <w:szCs w:val="26"/>
        </w:rPr>
        <w:t xml:space="preserve">, </w:t>
      </w:r>
      <w:r w:rsidR="007A5E95" w:rsidRPr="000A28D1">
        <w:rPr>
          <w:rFonts w:ascii="PT Astra Serif" w:hAnsi="PT Astra Serif"/>
          <w:sz w:val="26"/>
          <w:szCs w:val="26"/>
        </w:rPr>
        <w:t xml:space="preserve">находящимся в муниципальной собственности </w:t>
      </w:r>
      <w:r w:rsidR="00E954CF">
        <w:rPr>
          <w:rFonts w:ascii="PT Astra Serif" w:hAnsi="PT Astra Serif"/>
          <w:sz w:val="26"/>
          <w:szCs w:val="26"/>
        </w:rPr>
        <w:t>Чановского</w:t>
      </w:r>
      <w:r w:rsidR="007A5E95" w:rsidRPr="000A28D1">
        <w:rPr>
          <w:rFonts w:ascii="PT Astra Serif" w:hAnsi="PT Astra Serif"/>
          <w:sz w:val="26"/>
          <w:szCs w:val="26"/>
        </w:rPr>
        <w:t xml:space="preserve"> муниципального округа;</w:t>
      </w:r>
    </w:p>
    <w:p w:rsidR="0096565E" w:rsidRPr="000A28D1" w:rsidRDefault="004B02B3" w:rsidP="0027794D">
      <w:pPr>
        <w:ind w:firstLine="720"/>
        <w:jc w:val="both"/>
        <w:rPr>
          <w:rFonts w:ascii="PT Astra Serif" w:hAnsi="PT Astra Serif"/>
          <w:sz w:val="26"/>
          <w:szCs w:val="26"/>
        </w:rPr>
      </w:pPr>
      <w:r w:rsidRPr="000A28D1">
        <w:rPr>
          <w:rFonts w:ascii="PT Astra Serif" w:hAnsi="PT Astra Serif"/>
          <w:sz w:val="26"/>
          <w:szCs w:val="26"/>
        </w:rPr>
        <w:t>6</w:t>
      </w:r>
      <w:r w:rsidR="0063173D" w:rsidRPr="000A28D1">
        <w:rPr>
          <w:rFonts w:ascii="PT Astra Serif" w:hAnsi="PT Astra Serif"/>
          <w:sz w:val="26"/>
          <w:szCs w:val="26"/>
        </w:rPr>
        <w:t>) </w:t>
      </w:r>
      <w:r w:rsidR="007A5E95" w:rsidRPr="000A28D1">
        <w:rPr>
          <w:rFonts w:ascii="PT Astra Serif" w:hAnsi="PT Astra Serif"/>
          <w:sz w:val="26"/>
          <w:szCs w:val="26"/>
        </w:rPr>
        <w:t>определение порядка принятия решений о создании</w:t>
      </w:r>
      <w:r w:rsidR="00B3304F" w:rsidRPr="000A28D1">
        <w:rPr>
          <w:rFonts w:ascii="PT Astra Serif" w:hAnsi="PT Astra Serif"/>
          <w:sz w:val="26"/>
          <w:szCs w:val="26"/>
        </w:rPr>
        <w:t xml:space="preserve">, </w:t>
      </w:r>
      <w:r w:rsidR="007A5E95" w:rsidRPr="000A28D1">
        <w:rPr>
          <w:rFonts w:ascii="PT Astra Serif" w:hAnsi="PT Astra Serif"/>
          <w:sz w:val="26"/>
          <w:szCs w:val="26"/>
        </w:rPr>
        <w:t>реорганизации и ликвидации муниципальных предприятий</w:t>
      </w:r>
      <w:r w:rsidR="00B3304F" w:rsidRPr="000A28D1">
        <w:rPr>
          <w:rFonts w:ascii="PT Astra Serif" w:hAnsi="PT Astra Serif"/>
          <w:sz w:val="26"/>
          <w:szCs w:val="26"/>
        </w:rPr>
        <w:t xml:space="preserve">, </w:t>
      </w:r>
      <w:r w:rsidR="007A5E95" w:rsidRPr="000A28D1">
        <w:rPr>
          <w:rFonts w:ascii="PT Astra Serif" w:hAnsi="PT Astra Serif"/>
          <w:sz w:val="26"/>
          <w:szCs w:val="26"/>
        </w:rPr>
        <w:t>а также об установлении тарифов на услуги муниципальных предприятий и учреждений</w:t>
      </w:r>
      <w:r w:rsidR="00B3304F" w:rsidRPr="000A28D1">
        <w:rPr>
          <w:rFonts w:ascii="PT Astra Serif" w:hAnsi="PT Astra Serif"/>
          <w:sz w:val="26"/>
          <w:szCs w:val="26"/>
        </w:rPr>
        <w:t xml:space="preserve">, </w:t>
      </w:r>
      <w:r w:rsidR="007A5E95" w:rsidRPr="000A28D1">
        <w:rPr>
          <w:rFonts w:ascii="PT Astra Serif" w:hAnsi="PT Astra Serif"/>
          <w:sz w:val="26"/>
          <w:szCs w:val="26"/>
        </w:rPr>
        <w:t>выполнение работ</w:t>
      </w:r>
      <w:r w:rsidR="00B3304F" w:rsidRPr="000A28D1">
        <w:rPr>
          <w:rFonts w:ascii="PT Astra Serif" w:hAnsi="PT Astra Serif"/>
          <w:sz w:val="26"/>
          <w:szCs w:val="26"/>
        </w:rPr>
        <w:t xml:space="preserve">, </w:t>
      </w:r>
      <w:r w:rsidR="007A5E95" w:rsidRPr="000A28D1">
        <w:rPr>
          <w:rFonts w:ascii="PT Astra Serif" w:hAnsi="PT Astra Serif"/>
          <w:sz w:val="26"/>
          <w:szCs w:val="26"/>
        </w:rPr>
        <w:t>за исключением случаев</w:t>
      </w:r>
      <w:r w:rsidR="00B3304F" w:rsidRPr="000A28D1">
        <w:rPr>
          <w:rFonts w:ascii="PT Astra Serif" w:hAnsi="PT Astra Serif"/>
          <w:sz w:val="26"/>
          <w:szCs w:val="26"/>
        </w:rPr>
        <w:t xml:space="preserve">, </w:t>
      </w:r>
      <w:r w:rsidR="007A5E95" w:rsidRPr="000A28D1">
        <w:rPr>
          <w:rFonts w:ascii="PT Astra Serif" w:hAnsi="PT Astra Serif"/>
          <w:sz w:val="26"/>
          <w:szCs w:val="26"/>
        </w:rPr>
        <w:t>предусмотренных федеральными законами</w:t>
      </w:r>
      <w:r w:rsidR="0096565E" w:rsidRPr="000A28D1">
        <w:rPr>
          <w:rFonts w:ascii="PT Astra Serif" w:hAnsi="PT Astra Serif"/>
          <w:sz w:val="26"/>
          <w:szCs w:val="26"/>
        </w:rPr>
        <w:t>;</w:t>
      </w:r>
    </w:p>
    <w:p w:rsidR="00C62AEB" w:rsidRPr="000A28D1" w:rsidRDefault="004B02B3" w:rsidP="00C62AEB">
      <w:pPr>
        <w:ind w:firstLine="709"/>
        <w:jc w:val="both"/>
        <w:rPr>
          <w:rFonts w:ascii="PT Astra Serif" w:hAnsi="PT Astra Serif"/>
          <w:sz w:val="26"/>
          <w:szCs w:val="26"/>
        </w:rPr>
      </w:pPr>
      <w:r w:rsidRPr="000A28D1">
        <w:rPr>
          <w:rFonts w:ascii="PT Astra Serif" w:hAnsi="PT Astra Serif"/>
          <w:sz w:val="26"/>
          <w:szCs w:val="26"/>
        </w:rPr>
        <w:t>7</w:t>
      </w:r>
      <w:r w:rsidR="0063173D" w:rsidRPr="000A28D1">
        <w:rPr>
          <w:rFonts w:ascii="PT Astra Serif" w:hAnsi="PT Astra Serif"/>
          <w:sz w:val="26"/>
          <w:szCs w:val="26"/>
        </w:rPr>
        <w:t>) </w:t>
      </w:r>
      <w:r w:rsidR="00C62AEB" w:rsidRPr="000A28D1">
        <w:rPr>
          <w:rFonts w:ascii="PT Astra Serif" w:hAnsi="PT Astra Serif"/>
          <w:sz w:val="26"/>
          <w:szCs w:val="26"/>
        </w:rPr>
        <w:t>определение порядка материально-технического и организационного обеспечения деятельности органов местного самоуправления;</w:t>
      </w:r>
    </w:p>
    <w:p w:rsidR="0096565E" w:rsidRPr="000A28D1" w:rsidRDefault="004B02B3" w:rsidP="0027794D">
      <w:pPr>
        <w:ind w:firstLine="720"/>
        <w:jc w:val="both"/>
        <w:rPr>
          <w:rFonts w:ascii="PT Astra Serif" w:hAnsi="PT Astra Serif"/>
          <w:sz w:val="26"/>
          <w:szCs w:val="26"/>
        </w:rPr>
      </w:pPr>
      <w:r w:rsidRPr="000A28D1">
        <w:rPr>
          <w:rFonts w:ascii="PT Astra Serif" w:hAnsi="PT Astra Serif"/>
          <w:sz w:val="26"/>
          <w:szCs w:val="26"/>
        </w:rPr>
        <w:t>8</w:t>
      </w:r>
      <w:r w:rsidR="0063173D" w:rsidRPr="000A28D1">
        <w:rPr>
          <w:rFonts w:ascii="PT Astra Serif" w:hAnsi="PT Astra Serif"/>
          <w:sz w:val="26"/>
          <w:szCs w:val="26"/>
        </w:rPr>
        <w:t>) </w:t>
      </w:r>
      <w:r w:rsidR="007A5E95" w:rsidRPr="000A28D1">
        <w:rPr>
          <w:rFonts w:ascii="PT Astra Serif" w:hAnsi="PT Astra Serif"/>
          <w:sz w:val="26"/>
          <w:szCs w:val="26"/>
        </w:rPr>
        <w:t>контроль за исполнением органами местного самоуправления и должностными лицами местного самоуправления муниципального округа полномочий по решению вопросов местного значения</w:t>
      </w:r>
      <w:r w:rsidR="0096565E" w:rsidRPr="000A28D1">
        <w:rPr>
          <w:rFonts w:ascii="PT Astra Serif" w:hAnsi="PT Astra Serif"/>
          <w:sz w:val="26"/>
          <w:szCs w:val="26"/>
        </w:rPr>
        <w:t>;</w:t>
      </w:r>
    </w:p>
    <w:p w:rsidR="0096565E" w:rsidRPr="000A28D1" w:rsidRDefault="004B02B3" w:rsidP="0027794D">
      <w:pPr>
        <w:ind w:firstLine="720"/>
        <w:jc w:val="both"/>
        <w:rPr>
          <w:rFonts w:ascii="PT Astra Serif" w:hAnsi="PT Astra Serif"/>
          <w:sz w:val="26"/>
          <w:szCs w:val="26"/>
        </w:rPr>
      </w:pPr>
      <w:r w:rsidRPr="000A28D1">
        <w:rPr>
          <w:rFonts w:ascii="PT Astra Serif" w:hAnsi="PT Astra Serif"/>
          <w:sz w:val="26"/>
          <w:szCs w:val="26"/>
        </w:rPr>
        <w:t>9</w:t>
      </w:r>
      <w:r w:rsidR="0063173D" w:rsidRPr="000A28D1">
        <w:rPr>
          <w:rFonts w:ascii="PT Astra Serif" w:hAnsi="PT Astra Serif"/>
          <w:sz w:val="26"/>
          <w:szCs w:val="26"/>
        </w:rPr>
        <w:t>) </w:t>
      </w:r>
      <w:r w:rsidR="007A5E95" w:rsidRPr="000A28D1">
        <w:rPr>
          <w:rFonts w:ascii="PT Astra Serif" w:hAnsi="PT Astra Serif"/>
          <w:sz w:val="26"/>
          <w:szCs w:val="26"/>
        </w:rPr>
        <w:t xml:space="preserve">принятие решения об удалении </w:t>
      </w:r>
      <w:r w:rsidR="00753E6C" w:rsidRPr="000A28D1">
        <w:rPr>
          <w:rFonts w:ascii="PT Astra Serif" w:hAnsi="PT Astra Serif"/>
          <w:sz w:val="26"/>
          <w:szCs w:val="26"/>
        </w:rPr>
        <w:t xml:space="preserve">Главы </w:t>
      </w:r>
      <w:r w:rsidR="00E954CF">
        <w:rPr>
          <w:rFonts w:ascii="PT Astra Serif" w:hAnsi="PT Astra Serif"/>
          <w:sz w:val="26"/>
          <w:szCs w:val="26"/>
        </w:rPr>
        <w:t>Чановского</w:t>
      </w:r>
      <w:r w:rsidR="007A5E95" w:rsidRPr="000A28D1">
        <w:rPr>
          <w:rFonts w:ascii="PT Astra Serif" w:hAnsi="PT Astra Serif"/>
          <w:sz w:val="26"/>
          <w:szCs w:val="26"/>
        </w:rPr>
        <w:t xml:space="preserve"> муниципального округа в отставку</w:t>
      </w:r>
      <w:r w:rsidR="00A200EA">
        <w:rPr>
          <w:rFonts w:ascii="PT Astra Serif" w:hAnsi="PT Astra Serif"/>
          <w:sz w:val="26"/>
          <w:szCs w:val="26"/>
        </w:rPr>
        <w:t xml:space="preserve"> </w:t>
      </w:r>
      <w:r w:rsidR="00C62AEB" w:rsidRPr="000A28D1">
        <w:rPr>
          <w:rFonts w:ascii="PT Astra Serif" w:hAnsi="PT Astra Serif"/>
          <w:sz w:val="26"/>
          <w:szCs w:val="26"/>
        </w:rPr>
        <w:t>в предусмотренных федеральным законом случаях</w:t>
      </w:r>
      <w:r w:rsidR="0036145C" w:rsidRPr="000A28D1">
        <w:rPr>
          <w:rFonts w:ascii="PT Astra Serif" w:hAnsi="PT Astra Serif"/>
          <w:sz w:val="26"/>
          <w:szCs w:val="26"/>
        </w:rPr>
        <w:t>;</w:t>
      </w:r>
    </w:p>
    <w:p w:rsidR="007A5E95" w:rsidRPr="000A28D1" w:rsidRDefault="004B02B3" w:rsidP="0027794D">
      <w:pPr>
        <w:ind w:firstLine="720"/>
        <w:jc w:val="both"/>
        <w:rPr>
          <w:rFonts w:ascii="PT Astra Serif" w:hAnsi="PT Astra Serif"/>
          <w:sz w:val="26"/>
          <w:szCs w:val="26"/>
        </w:rPr>
      </w:pPr>
      <w:r w:rsidRPr="000A28D1">
        <w:rPr>
          <w:rFonts w:ascii="PT Astra Serif" w:hAnsi="PT Astra Serif"/>
          <w:sz w:val="26"/>
          <w:szCs w:val="26"/>
        </w:rPr>
        <w:t>10</w:t>
      </w:r>
      <w:r w:rsidR="0063173D" w:rsidRPr="000A28D1">
        <w:rPr>
          <w:rFonts w:ascii="PT Astra Serif" w:hAnsi="PT Astra Serif"/>
          <w:sz w:val="26"/>
          <w:szCs w:val="26"/>
        </w:rPr>
        <w:t>) </w:t>
      </w:r>
      <w:r w:rsidR="007A5E95" w:rsidRPr="000A28D1">
        <w:rPr>
          <w:rFonts w:ascii="PT Astra Serif" w:hAnsi="PT Astra Serif"/>
          <w:sz w:val="26"/>
          <w:szCs w:val="26"/>
        </w:rPr>
        <w:t xml:space="preserve">утверждение правил благоустройства территории </w:t>
      </w:r>
      <w:r w:rsidR="00E954CF">
        <w:rPr>
          <w:rFonts w:ascii="PT Astra Serif" w:hAnsi="PT Astra Serif"/>
          <w:sz w:val="26"/>
          <w:szCs w:val="26"/>
        </w:rPr>
        <w:t>Чановского</w:t>
      </w:r>
      <w:r w:rsidR="007A5E95" w:rsidRPr="000A28D1">
        <w:rPr>
          <w:rFonts w:ascii="PT Astra Serif" w:hAnsi="PT Astra Serif"/>
          <w:sz w:val="26"/>
          <w:szCs w:val="26"/>
        </w:rPr>
        <w:t xml:space="preserve"> муниципального округа</w:t>
      </w:r>
      <w:r w:rsidR="00C62AEB" w:rsidRPr="000A28D1">
        <w:rPr>
          <w:rFonts w:ascii="PT Astra Serif" w:hAnsi="PT Astra Serif"/>
          <w:sz w:val="26"/>
          <w:szCs w:val="26"/>
        </w:rPr>
        <w:t>;</w:t>
      </w:r>
    </w:p>
    <w:p w:rsidR="00C62AEB" w:rsidRPr="000A28D1" w:rsidRDefault="00C62AEB" w:rsidP="0027794D">
      <w:pPr>
        <w:ind w:firstLine="720"/>
        <w:jc w:val="both"/>
        <w:rPr>
          <w:rFonts w:ascii="PT Astra Serif" w:hAnsi="PT Astra Serif"/>
          <w:sz w:val="26"/>
          <w:szCs w:val="26"/>
        </w:rPr>
      </w:pPr>
      <w:r w:rsidRPr="000A28D1">
        <w:rPr>
          <w:rFonts w:ascii="PT Astra Serif" w:hAnsi="PT Astra Serif"/>
          <w:sz w:val="26"/>
          <w:szCs w:val="26"/>
        </w:rPr>
        <w:t>1</w:t>
      </w:r>
      <w:r w:rsidR="0063173D" w:rsidRPr="000A28D1">
        <w:rPr>
          <w:rFonts w:ascii="PT Astra Serif" w:hAnsi="PT Astra Serif"/>
          <w:sz w:val="26"/>
          <w:szCs w:val="26"/>
        </w:rPr>
        <w:t>1) </w:t>
      </w:r>
      <w:r w:rsidRPr="000A28D1">
        <w:rPr>
          <w:rFonts w:ascii="PT Astra Serif" w:hAnsi="PT Astra Serif"/>
          <w:sz w:val="26"/>
          <w:szCs w:val="26"/>
        </w:rPr>
        <w:t>заслушивание ежегодных отчетов</w:t>
      </w:r>
      <w:r w:rsidR="00A200EA">
        <w:rPr>
          <w:rFonts w:ascii="PT Astra Serif" w:hAnsi="PT Astra Serif"/>
          <w:sz w:val="26"/>
          <w:szCs w:val="26"/>
        </w:rPr>
        <w:t xml:space="preserve"> </w:t>
      </w:r>
      <w:r w:rsidRPr="000A28D1">
        <w:rPr>
          <w:rFonts w:ascii="PT Astra Serif" w:hAnsi="PT Astra Serif"/>
          <w:sz w:val="26"/>
          <w:szCs w:val="26"/>
        </w:rPr>
        <w:t>Главы муниципального округа о результатах его деятельности</w:t>
      </w:r>
      <w:r w:rsidR="00B3304F" w:rsidRPr="000A28D1">
        <w:rPr>
          <w:rFonts w:ascii="PT Astra Serif" w:hAnsi="PT Astra Serif"/>
          <w:sz w:val="26"/>
          <w:szCs w:val="26"/>
        </w:rPr>
        <w:t xml:space="preserve">, </w:t>
      </w:r>
      <w:r w:rsidRPr="000A28D1">
        <w:rPr>
          <w:rFonts w:ascii="PT Astra Serif" w:hAnsi="PT Astra Serif"/>
          <w:sz w:val="26"/>
          <w:szCs w:val="26"/>
        </w:rPr>
        <w:t>деятельности администрации и иных подведомственных Главе муниципального округа органов местного самоуправления</w:t>
      </w:r>
      <w:r w:rsidR="00B3304F" w:rsidRPr="000A28D1">
        <w:rPr>
          <w:rFonts w:ascii="PT Astra Serif" w:hAnsi="PT Astra Serif"/>
          <w:sz w:val="26"/>
          <w:szCs w:val="26"/>
        </w:rPr>
        <w:t xml:space="preserve">, </w:t>
      </w:r>
      <w:r w:rsidRPr="000A28D1">
        <w:rPr>
          <w:rFonts w:ascii="PT Astra Serif" w:hAnsi="PT Astra Serif"/>
          <w:sz w:val="26"/>
          <w:szCs w:val="26"/>
        </w:rPr>
        <w:t>в том числе о решении вопросов</w:t>
      </w:r>
      <w:r w:rsidR="00B3304F" w:rsidRPr="000A28D1">
        <w:rPr>
          <w:rFonts w:ascii="PT Astra Serif" w:hAnsi="PT Astra Serif"/>
          <w:sz w:val="26"/>
          <w:szCs w:val="26"/>
        </w:rPr>
        <w:t xml:space="preserve">, </w:t>
      </w:r>
      <w:r w:rsidRPr="000A28D1">
        <w:rPr>
          <w:rFonts w:ascii="PT Astra Serif" w:hAnsi="PT Astra Serif"/>
          <w:sz w:val="26"/>
          <w:szCs w:val="26"/>
        </w:rPr>
        <w:t>поставленных Советом депутатов</w:t>
      </w:r>
      <w:r w:rsidR="00A200EA">
        <w:rPr>
          <w:rFonts w:ascii="PT Astra Serif" w:hAnsi="PT Astra Serif"/>
          <w:sz w:val="26"/>
          <w:szCs w:val="26"/>
        </w:rPr>
        <w:t xml:space="preserve"> </w:t>
      </w:r>
      <w:r w:rsidRPr="000A28D1">
        <w:rPr>
          <w:rFonts w:ascii="PT Astra Serif" w:hAnsi="PT Astra Serif"/>
          <w:sz w:val="26"/>
          <w:szCs w:val="26"/>
        </w:rPr>
        <w:t>муниципального округа</w:t>
      </w:r>
      <w:r w:rsidR="00B3304F" w:rsidRPr="000A28D1">
        <w:rPr>
          <w:rFonts w:ascii="PT Astra Serif" w:hAnsi="PT Astra Serif"/>
          <w:sz w:val="26"/>
          <w:szCs w:val="26"/>
        </w:rPr>
        <w:t xml:space="preserve">. </w:t>
      </w:r>
    </w:p>
    <w:p w:rsidR="00867D59" w:rsidRPr="000A28D1" w:rsidRDefault="00A44C1E" w:rsidP="0027794D">
      <w:pPr>
        <w:ind w:firstLine="720"/>
        <w:jc w:val="both"/>
        <w:rPr>
          <w:rFonts w:ascii="PT Astra Serif" w:hAnsi="PT Astra Serif"/>
          <w:strike/>
          <w:sz w:val="26"/>
          <w:szCs w:val="26"/>
        </w:rPr>
      </w:pPr>
      <w:r w:rsidRPr="000A28D1">
        <w:rPr>
          <w:rFonts w:ascii="PT Astra Serif" w:hAnsi="PT Astra Serif"/>
          <w:sz w:val="26"/>
          <w:szCs w:val="26"/>
        </w:rPr>
        <w:t>2. </w:t>
      </w:r>
      <w:r w:rsidR="00867D59" w:rsidRPr="000A28D1">
        <w:rPr>
          <w:rFonts w:ascii="PT Astra Serif" w:hAnsi="PT Astra Serif"/>
          <w:sz w:val="26"/>
          <w:szCs w:val="26"/>
        </w:rPr>
        <w:t xml:space="preserve">К компетенции </w:t>
      </w:r>
      <w:r w:rsidR="00AD457B" w:rsidRPr="000A28D1">
        <w:rPr>
          <w:rFonts w:ascii="PT Astra Serif" w:hAnsi="PT Astra Serif"/>
          <w:sz w:val="26"/>
          <w:szCs w:val="26"/>
        </w:rPr>
        <w:t>Сов</w:t>
      </w:r>
      <w:r w:rsidR="001533A3" w:rsidRPr="000A28D1">
        <w:rPr>
          <w:rFonts w:ascii="PT Astra Serif" w:hAnsi="PT Astra Serif"/>
          <w:sz w:val="26"/>
          <w:szCs w:val="26"/>
        </w:rPr>
        <w:t>ета депутатов также относится:</w:t>
      </w:r>
    </w:p>
    <w:p w:rsidR="00867D59" w:rsidRPr="000A28D1" w:rsidRDefault="0063173D" w:rsidP="0027794D">
      <w:pPr>
        <w:ind w:firstLine="720"/>
        <w:jc w:val="both"/>
        <w:rPr>
          <w:rFonts w:ascii="PT Astra Serif" w:hAnsi="PT Astra Serif"/>
          <w:strike/>
          <w:sz w:val="26"/>
          <w:szCs w:val="26"/>
        </w:rPr>
      </w:pPr>
      <w:r w:rsidRPr="000A28D1">
        <w:rPr>
          <w:rFonts w:ascii="PT Astra Serif" w:hAnsi="PT Astra Serif"/>
          <w:sz w:val="26"/>
          <w:szCs w:val="26"/>
        </w:rPr>
        <w:t>1) </w:t>
      </w:r>
      <w:r w:rsidR="001533A3" w:rsidRPr="000A28D1">
        <w:rPr>
          <w:rFonts w:ascii="PT Astra Serif" w:hAnsi="PT Astra Serif"/>
          <w:sz w:val="26"/>
          <w:szCs w:val="26"/>
        </w:rPr>
        <w:t>принятие предусмотренных настоящим Уставом решений</w:t>
      </w:r>
      <w:r w:rsidR="00B3304F" w:rsidRPr="000A28D1">
        <w:rPr>
          <w:rFonts w:ascii="PT Astra Serif" w:hAnsi="PT Astra Serif"/>
          <w:sz w:val="26"/>
          <w:szCs w:val="26"/>
        </w:rPr>
        <w:t xml:space="preserve">, </w:t>
      </w:r>
      <w:r w:rsidR="001533A3" w:rsidRPr="000A28D1">
        <w:rPr>
          <w:rFonts w:ascii="PT Astra Serif" w:hAnsi="PT Astra Serif"/>
          <w:sz w:val="26"/>
          <w:szCs w:val="26"/>
        </w:rPr>
        <w:t>связанных с преобразованием муниципального образования</w:t>
      </w:r>
      <w:r w:rsidR="00B3304F" w:rsidRPr="000A28D1">
        <w:rPr>
          <w:rFonts w:ascii="PT Astra Serif" w:hAnsi="PT Astra Serif"/>
          <w:sz w:val="26"/>
          <w:szCs w:val="26"/>
        </w:rPr>
        <w:t xml:space="preserve">, </w:t>
      </w:r>
      <w:r w:rsidR="001533A3" w:rsidRPr="000A28D1">
        <w:rPr>
          <w:rFonts w:ascii="PT Astra Serif" w:hAnsi="PT Astra Serif"/>
          <w:sz w:val="26"/>
          <w:szCs w:val="26"/>
        </w:rPr>
        <w:t xml:space="preserve">изменением границ </w:t>
      </w:r>
      <w:r w:rsidR="00E954CF">
        <w:rPr>
          <w:rFonts w:ascii="PT Astra Serif" w:hAnsi="PT Astra Serif"/>
          <w:sz w:val="26"/>
          <w:szCs w:val="26"/>
        </w:rPr>
        <w:t>Чановского</w:t>
      </w:r>
      <w:r w:rsidR="001533A3" w:rsidRPr="000A28D1">
        <w:rPr>
          <w:rFonts w:ascii="PT Astra Serif" w:hAnsi="PT Astra Serif"/>
          <w:sz w:val="26"/>
          <w:szCs w:val="26"/>
        </w:rPr>
        <w:t xml:space="preserve"> муниципального округа;</w:t>
      </w:r>
    </w:p>
    <w:p w:rsidR="00340B22" w:rsidRPr="000A28D1" w:rsidRDefault="0063173D" w:rsidP="0027794D">
      <w:pPr>
        <w:ind w:firstLine="720"/>
        <w:jc w:val="both"/>
        <w:rPr>
          <w:rFonts w:ascii="PT Astra Serif" w:hAnsi="PT Astra Serif"/>
          <w:strike/>
          <w:sz w:val="26"/>
          <w:szCs w:val="26"/>
        </w:rPr>
      </w:pPr>
      <w:r w:rsidRPr="000A28D1">
        <w:rPr>
          <w:rFonts w:ascii="PT Astra Serif" w:hAnsi="PT Astra Serif"/>
          <w:sz w:val="26"/>
          <w:szCs w:val="26"/>
        </w:rPr>
        <w:t>2) </w:t>
      </w:r>
      <w:r w:rsidR="001533A3" w:rsidRPr="000A28D1">
        <w:rPr>
          <w:rFonts w:ascii="PT Astra Serif" w:hAnsi="PT Astra Serif"/>
          <w:sz w:val="26"/>
          <w:szCs w:val="26"/>
        </w:rPr>
        <w:t xml:space="preserve">установление официальных символов </w:t>
      </w:r>
      <w:r w:rsidR="00E954CF">
        <w:rPr>
          <w:rFonts w:ascii="PT Astra Serif" w:hAnsi="PT Astra Serif"/>
          <w:sz w:val="26"/>
          <w:szCs w:val="26"/>
        </w:rPr>
        <w:t>Чановского</w:t>
      </w:r>
      <w:r w:rsidR="001533A3" w:rsidRPr="000A28D1">
        <w:rPr>
          <w:rFonts w:ascii="PT Astra Serif" w:hAnsi="PT Astra Serif"/>
          <w:sz w:val="26"/>
          <w:szCs w:val="26"/>
        </w:rPr>
        <w:t xml:space="preserve"> муниципального округа и порядка их использования;</w:t>
      </w:r>
    </w:p>
    <w:p w:rsidR="00340B22" w:rsidRPr="000A28D1" w:rsidRDefault="0063173D" w:rsidP="0027794D">
      <w:pPr>
        <w:ind w:firstLine="720"/>
        <w:jc w:val="both"/>
        <w:rPr>
          <w:rFonts w:ascii="PT Astra Serif" w:hAnsi="PT Astra Serif"/>
          <w:sz w:val="26"/>
          <w:szCs w:val="26"/>
        </w:rPr>
      </w:pPr>
      <w:r w:rsidRPr="000A28D1">
        <w:rPr>
          <w:rFonts w:ascii="PT Astra Serif" w:hAnsi="PT Astra Serif"/>
          <w:sz w:val="26"/>
          <w:szCs w:val="26"/>
        </w:rPr>
        <w:t>3) </w:t>
      </w:r>
      <w:r w:rsidR="001533A3" w:rsidRPr="000A28D1">
        <w:rPr>
          <w:rFonts w:ascii="PT Astra Serif" w:hAnsi="PT Astra Serif"/>
          <w:sz w:val="26"/>
          <w:szCs w:val="26"/>
        </w:rPr>
        <w:t>принятие решения о проведении местного референдума</w:t>
      </w:r>
      <w:r w:rsidR="00B3304F" w:rsidRPr="000A28D1">
        <w:rPr>
          <w:rFonts w:ascii="PT Astra Serif" w:hAnsi="PT Astra Serif"/>
          <w:sz w:val="26"/>
          <w:szCs w:val="26"/>
        </w:rPr>
        <w:t xml:space="preserve">, </w:t>
      </w:r>
      <w:r w:rsidR="001533A3" w:rsidRPr="000A28D1">
        <w:rPr>
          <w:rFonts w:ascii="PT Astra Serif" w:hAnsi="PT Astra Serif"/>
          <w:sz w:val="26"/>
          <w:szCs w:val="26"/>
        </w:rPr>
        <w:t>о назначении муниципальных выборов</w:t>
      </w:r>
      <w:r w:rsidR="00B3304F" w:rsidRPr="000A28D1">
        <w:rPr>
          <w:rFonts w:ascii="PT Astra Serif" w:hAnsi="PT Astra Serif"/>
          <w:sz w:val="26"/>
          <w:szCs w:val="26"/>
        </w:rPr>
        <w:t xml:space="preserve">, </w:t>
      </w:r>
      <w:r w:rsidR="001533A3" w:rsidRPr="000A28D1">
        <w:rPr>
          <w:rFonts w:ascii="PT Astra Serif" w:hAnsi="PT Astra Serif"/>
          <w:sz w:val="26"/>
          <w:szCs w:val="26"/>
        </w:rPr>
        <w:t>о назначении опроса граждан;</w:t>
      </w:r>
    </w:p>
    <w:p w:rsidR="00867D59" w:rsidRPr="000A28D1" w:rsidRDefault="0063173D" w:rsidP="0027794D">
      <w:pPr>
        <w:ind w:firstLine="720"/>
        <w:jc w:val="both"/>
        <w:rPr>
          <w:rFonts w:ascii="PT Astra Serif" w:hAnsi="PT Astra Serif"/>
          <w:strike/>
          <w:sz w:val="26"/>
          <w:szCs w:val="26"/>
        </w:rPr>
      </w:pPr>
      <w:r w:rsidRPr="000A28D1">
        <w:rPr>
          <w:rFonts w:ascii="PT Astra Serif" w:hAnsi="PT Astra Serif"/>
          <w:sz w:val="26"/>
          <w:szCs w:val="26"/>
        </w:rPr>
        <w:t>4) </w:t>
      </w:r>
      <w:r w:rsidR="001533A3" w:rsidRPr="000A28D1">
        <w:rPr>
          <w:rFonts w:ascii="PT Astra Serif" w:hAnsi="PT Astra Serif"/>
          <w:sz w:val="26"/>
          <w:szCs w:val="26"/>
        </w:rPr>
        <w:t>назначение и определение порядка проведения собраний граждан</w:t>
      </w:r>
      <w:r w:rsidR="00B3304F" w:rsidRPr="000A28D1">
        <w:rPr>
          <w:rFonts w:ascii="PT Astra Serif" w:hAnsi="PT Astra Serif"/>
          <w:sz w:val="26"/>
          <w:szCs w:val="26"/>
        </w:rPr>
        <w:t xml:space="preserve">, </w:t>
      </w:r>
      <w:r w:rsidR="001533A3" w:rsidRPr="000A28D1">
        <w:rPr>
          <w:rFonts w:ascii="PT Astra Serif" w:hAnsi="PT Astra Serif"/>
          <w:sz w:val="26"/>
          <w:szCs w:val="26"/>
        </w:rPr>
        <w:t>конференций граждан (собрание делегатов);</w:t>
      </w:r>
    </w:p>
    <w:p w:rsidR="00340B22" w:rsidRPr="000A28D1" w:rsidRDefault="0063173D" w:rsidP="0027794D">
      <w:pPr>
        <w:ind w:firstLine="720"/>
        <w:jc w:val="both"/>
        <w:rPr>
          <w:rFonts w:ascii="PT Astra Serif" w:hAnsi="PT Astra Serif"/>
          <w:strike/>
          <w:sz w:val="26"/>
          <w:szCs w:val="26"/>
        </w:rPr>
      </w:pPr>
      <w:r w:rsidRPr="000A28D1">
        <w:rPr>
          <w:rFonts w:ascii="PT Astra Serif" w:hAnsi="PT Astra Serif"/>
          <w:sz w:val="26"/>
          <w:szCs w:val="26"/>
        </w:rPr>
        <w:t>5) </w:t>
      </w:r>
      <w:r w:rsidR="001533A3" w:rsidRPr="000A28D1">
        <w:rPr>
          <w:rFonts w:ascii="PT Astra Serif" w:hAnsi="PT Astra Serif"/>
          <w:sz w:val="26"/>
          <w:szCs w:val="26"/>
        </w:rPr>
        <w:t xml:space="preserve">утверждение структуры администрации и ее территориальных </w:t>
      </w:r>
      <w:r w:rsidR="00D576B5" w:rsidRPr="00F7291A">
        <w:rPr>
          <w:rFonts w:ascii="PT Astra Serif" w:hAnsi="PT Astra Serif"/>
          <w:sz w:val="26"/>
          <w:szCs w:val="26"/>
        </w:rPr>
        <w:t>подразделений</w:t>
      </w:r>
      <w:r w:rsidR="00E954CF">
        <w:rPr>
          <w:rFonts w:ascii="PT Astra Serif" w:hAnsi="PT Astra Serif"/>
          <w:sz w:val="26"/>
          <w:szCs w:val="26"/>
        </w:rPr>
        <w:t xml:space="preserve"> </w:t>
      </w:r>
      <w:r w:rsidR="00340B22" w:rsidRPr="000A28D1">
        <w:rPr>
          <w:rFonts w:ascii="PT Astra Serif" w:hAnsi="PT Astra Serif"/>
          <w:sz w:val="26"/>
          <w:szCs w:val="26"/>
        </w:rPr>
        <w:t xml:space="preserve">по представлению </w:t>
      </w:r>
      <w:r w:rsidR="001533A3" w:rsidRPr="000A28D1">
        <w:rPr>
          <w:rFonts w:ascii="PT Astra Serif" w:hAnsi="PT Astra Serif"/>
          <w:sz w:val="26"/>
          <w:szCs w:val="26"/>
        </w:rPr>
        <w:t xml:space="preserve">Главы </w:t>
      </w:r>
      <w:r w:rsidR="00E954CF">
        <w:rPr>
          <w:rFonts w:ascii="PT Astra Serif" w:hAnsi="PT Astra Serif"/>
          <w:sz w:val="26"/>
          <w:szCs w:val="26"/>
        </w:rPr>
        <w:t>Чановского</w:t>
      </w:r>
      <w:r w:rsidR="00E954CF" w:rsidRPr="000A28D1">
        <w:rPr>
          <w:rFonts w:ascii="PT Astra Serif" w:hAnsi="PT Astra Serif"/>
          <w:sz w:val="26"/>
          <w:szCs w:val="26"/>
        </w:rPr>
        <w:t xml:space="preserve"> </w:t>
      </w:r>
      <w:r w:rsidR="001533A3" w:rsidRPr="000A28D1">
        <w:rPr>
          <w:rFonts w:ascii="PT Astra Serif" w:hAnsi="PT Astra Serif"/>
          <w:sz w:val="26"/>
          <w:szCs w:val="26"/>
        </w:rPr>
        <w:t>муниципального округа;</w:t>
      </w:r>
    </w:p>
    <w:p w:rsidR="00867D59" w:rsidRPr="000A28D1" w:rsidRDefault="004B02B3" w:rsidP="0027794D">
      <w:pPr>
        <w:ind w:firstLine="720"/>
        <w:jc w:val="both"/>
        <w:rPr>
          <w:rFonts w:ascii="PT Astra Serif" w:hAnsi="PT Astra Serif"/>
          <w:sz w:val="26"/>
          <w:szCs w:val="26"/>
        </w:rPr>
      </w:pPr>
      <w:r w:rsidRPr="000A28D1">
        <w:rPr>
          <w:rFonts w:ascii="PT Astra Serif" w:hAnsi="PT Astra Serif"/>
          <w:sz w:val="26"/>
          <w:szCs w:val="26"/>
        </w:rPr>
        <w:t>6</w:t>
      </w:r>
      <w:r w:rsidR="0063173D" w:rsidRPr="000A28D1">
        <w:rPr>
          <w:rFonts w:ascii="PT Astra Serif" w:hAnsi="PT Astra Serif"/>
          <w:sz w:val="26"/>
          <w:szCs w:val="26"/>
        </w:rPr>
        <w:t>) </w:t>
      </w:r>
      <w:r w:rsidR="001533A3" w:rsidRPr="000A28D1">
        <w:rPr>
          <w:rFonts w:ascii="PT Astra Serif" w:hAnsi="PT Astra Serif"/>
          <w:sz w:val="26"/>
          <w:szCs w:val="26"/>
        </w:rPr>
        <w:t>осуществление права законодательной инициативы в Законодательном Собрании Новосибирской области;</w:t>
      </w:r>
    </w:p>
    <w:p w:rsidR="00AD457B" w:rsidRPr="000A28D1" w:rsidRDefault="004B02B3" w:rsidP="0027794D">
      <w:pPr>
        <w:ind w:firstLine="720"/>
        <w:jc w:val="both"/>
        <w:rPr>
          <w:rFonts w:ascii="PT Astra Serif" w:hAnsi="PT Astra Serif"/>
          <w:color w:val="000000" w:themeColor="text1"/>
          <w:sz w:val="26"/>
          <w:szCs w:val="26"/>
        </w:rPr>
      </w:pPr>
      <w:r w:rsidRPr="000A28D1">
        <w:rPr>
          <w:rFonts w:ascii="PT Astra Serif" w:hAnsi="PT Astra Serif" w:cs="Arial"/>
          <w:sz w:val="26"/>
          <w:szCs w:val="26"/>
        </w:rPr>
        <w:t>7</w:t>
      </w:r>
      <w:r w:rsidR="0063173D" w:rsidRPr="000A28D1">
        <w:rPr>
          <w:rFonts w:ascii="PT Astra Serif" w:hAnsi="PT Astra Serif" w:cs="Arial"/>
          <w:sz w:val="26"/>
          <w:szCs w:val="26"/>
        </w:rPr>
        <w:t>) </w:t>
      </w:r>
      <w:r w:rsidR="001533A3" w:rsidRPr="000A28D1">
        <w:rPr>
          <w:rFonts w:ascii="PT Astra Serif" w:hAnsi="PT Astra Serif" w:cs="Arial"/>
          <w:color w:val="000000" w:themeColor="text1"/>
          <w:sz w:val="26"/>
          <w:szCs w:val="26"/>
        </w:rPr>
        <w:t>утверждение генерального плана муниципального округа</w:t>
      </w:r>
      <w:r w:rsidR="00B3304F" w:rsidRPr="000A28D1">
        <w:rPr>
          <w:rFonts w:ascii="PT Astra Serif" w:hAnsi="PT Astra Serif" w:cs="Arial"/>
          <w:color w:val="000000" w:themeColor="text1"/>
          <w:sz w:val="26"/>
          <w:szCs w:val="26"/>
        </w:rPr>
        <w:t xml:space="preserve">, </w:t>
      </w:r>
      <w:r w:rsidR="001533A3" w:rsidRPr="000A28D1">
        <w:rPr>
          <w:rFonts w:ascii="PT Astra Serif" w:hAnsi="PT Astra Serif" w:cs="Arial"/>
          <w:color w:val="000000" w:themeColor="text1"/>
          <w:sz w:val="26"/>
          <w:szCs w:val="26"/>
        </w:rPr>
        <w:t>правил землепользования и застройки;</w:t>
      </w:r>
    </w:p>
    <w:p w:rsidR="00F276C1" w:rsidRPr="000A28D1" w:rsidRDefault="004B02B3" w:rsidP="00F276C1">
      <w:pPr>
        <w:ind w:firstLine="720"/>
        <w:jc w:val="both"/>
        <w:rPr>
          <w:rFonts w:ascii="PT Astra Serif" w:hAnsi="PT Astra Serif" w:cs="Arial"/>
          <w:color w:val="000000" w:themeColor="text1"/>
          <w:sz w:val="26"/>
          <w:szCs w:val="26"/>
        </w:rPr>
      </w:pPr>
      <w:r w:rsidRPr="000A28D1">
        <w:rPr>
          <w:rFonts w:ascii="PT Astra Serif" w:hAnsi="PT Astra Serif" w:cs="Arial"/>
          <w:color w:val="000000" w:themeColor="text1"/>
          <w:sz w:val="26"/>
          <w:szCs w:val="26"/>
        </w:rPr>
        <w:t>8</w:t>
      </w:r>
      <w:r w:rsidR="0063173D" w:rsidRPr="000A28D1">
        <w:rPr>
          <w:rFonts w:ascii="PT Astra Serif" w:hAnsi="PT Astra Serif" w:cs="Arial"/>
          <w:color w:val="000000" w:themeColor="text1"/>
          <w:sz w:val="26"/>
          <w:szCs w:val="26"/>
        </w:rPr>
        <w:t>) </w:t>
      </w:r>
      <w:r w:rsidR="001533A3" w:rsidRPr="000A28D1">
        <w:rPr>
          <w:rFonts w:ascii="PT Astra Serif" w:hAnsi="PT Astra Serif" w:cs="Arial"/>
          <w:color w:val="000000" w:themeColor="text1"/>
          <w:sz w:val="26"/>
          <w:szCs w:val="26"/>
        </w:rPr>
        <w:t>утверждение подготовленной на основе генеральных планов муниципального округа документации по планировке территории</w:t>
      </w:r>
      <w:r w:rsidR="00B3304F" w:rsidRPr="000A28D1">
        <w:rPr>
          <w:rFonts w:ascii="PT Astra Serif" w:hAnsi="PT Astra Serif" w:cs="Arial"/>
          <w:color w:val="000000" w:themeColor="text1"/>
          <w:sz w:val="26"/>
          <w:szCs w:val="26"/>
        </w:rPr>
        <w:t xml:space="preserve">. </w:t>
      </w:r>
    </w:p>
    <w:p w:rsidR="0074304D" w:rsidRPr="000A28D1" w:rsidRDefault="0063173D" w:rsidP="0027794D">
      <w:pPr>
        <w:ind w:firstLine="720"/>
        <w:jc w:val="both"/>
        <w:rPr>
          <w:rFonts w:ascii="PT Astra Serif" w:hAnsi="PT Astra Serif"/>
          <w:sz w:val="26"/>
          <w:szCs w:val="26"/>
        </w:rPr>
      </w:pPr>
      <w:r w:rsidRPr="000A28D1">
        <w:rPr>
          <w:rFonts w:ascii="PT Astra Serif" w:hAnsi="PT Astra Serif"/>
          <w:color w:val="000000" w:themeColor="text1"/>
          <w:sz w:val="26"/>
          <w:szCs w:val="26"/>
        </w:rPr>
        <w:lastRenderedPageBreak/>
        <w:t>9) </w:t>
      </w:r>
      <w:r w:rsidR="001533A3" w:rsidRPr="000A28D1">
        <w:rPr>
          <w:rFonts w:ascii="PT Astra Serif" w:hAnsi="PT Astra Serif" w:cs="Arial"/>
          <w:color w:val="000000" w:themeColor="text1"/>
          <w:sz w:val="26"/>
          <w:szCs w:val="26"/>
        </w:rPr>
        <w:t xml:space="preserve">утверждение в соответствии с генеральным планом муниципального округа </w:t>
      </w:r>
      <w:r w:rsidR="001533A3" w:rsidRPr="000A28D1">
        <w:rPr>
          <w:rFonts w:ascii="PT Astra Serif" w:hAnsi="PT Astra Serif"/>
          <w:color w:val="000000" w:themeColor="text1"/>
          <w:sz w:val="26"/>
          <w:szCs w:val="26"/>
          <w:shd w:val="clear" w:color="auto" w:fill="FFFFFF"/>
        </w:rPr>
        <w:t>программ комплексного развития систем коммунальной инфраструктуры</w:t>
      </w:r>
      <w:r w:rsidR="00B3304F" w:rsidRPr="000A28D1">
        <w:rPr>
          <w:rFonts w:ascii="PT Astra Serif" w:hAnsi="PT Astra Serif"/>
          <w:color w:val="000000" w:themeColor="text1"/>
          <w:sz w:val="26"/>
          <w:szCs w:val="26"/>
          <w:shd w:val="clear" w:color="auto" w:fill="FFFFFF"/>
        </w:rPr>
        <w:t xml:space="preserve">, </w:t>
      </w:r>
      <w:r w:rsidR="001533A3" w:rsidRPr="000A28D1">
        <w:rPr>
          <w:rFonts w:ascii="PT Astra Serif" w:hAnsi="PT Astra Serif"/>
          <w:color w:val="000000" w:themeColor="text1"/>
          <w:sz w:val="26"/>
          <w:szCs w:val="26"/>
          <w:shd w:val="clear" w:color="auto" w:fill="FFFFFF"/>
        </w:rPr>
        <w:t>комплексного развития транспортной инфраструктуры муниципального округа</w:t>
      </w:r>
      <w:r w:rsidR="00B3304F" w:rsidRPr="000A28D1">
        <w:rPr>
          <w:rFonts w:ascii="PT Astra Serif" w:hAnsi="PT Astra Serif"/>
          <w:color w:val="000000" w:themeColor="text1"/>
          <w:sz w:val="26"/>
          <w:szCs w:val="26"/>
          <w:shd w:val="clear" w:color="auto" w:fill="FFFFFF"/>
        </w:rPr>
        <w:t xml:space="preserve">, </w:t>
      </w:r>
      <w:r w:rsidR="001533A3" w:rsidRPr="000A28D1">
        <w:rPr>
          <w:rFonts w:ascii="PT Astra Serif" w:hAnsi="PT Astra Serif"/>
          <w:color w:val="000000" w:themeColor="text1"/>
          <w:sz w:val="26"/>
          <w:szCs w:val="26"/>
          <w:shd w:val="clear" w:color="auto" w:fill="FFFFFF"/>
        </w:rPr>
        <w:t>комплексного развития социальной инфраструктуры муниципального округа</w:t>
      </w:r>
      <w:r w:rsidR="00B3304F" w:rsidRPr="000A28D1">
        <w:rPr>
          <w:rFonts w:ascii="PT Astra Serif" w:hAnsi="PT Astra Serif"/>
          <w:sz w:val="26"/>
          <w:szCs w:val="26"/>
          <w:shd w:val="clear" w:color="auto" w:fill="FFFFFF"/>
        </w:rPr>
        <w:t xml:space="preserve">, </w:t>
      </w:r>
      <w:r w:rsidR="001533A3" w:rsidRPr="000A28D1">
        <w:rPr>
          <w:rFonts w:ascii="PT Astra Serif" w:hAnsi="PT Astra Serif"/>
          <w:sz w:val="26"/>
          <w:szCs w:val="26"/>
          <w:shd w:val="clear" w:color="auto" w:fill="FFFFFF"/>
        </w:rPr>
        <w:t>требования к которым устанавливаются Правительством Российской Федерации</w:t>
      </w:r>
      <w:r w:rsidR="001533A3" w:rsidRPr="000A28D1">
        <w:rPr>
          <w:rFonts w:ascii="PT Astra Serif" w:hAnsi="PT Astra Serif"/>
          <w:sz w:val="26"/>
          <w:szCs w:val="26"/>
        </w:rPr>
        <w:t>;</w:t>
      </w:r>
    </w:p>
    <w:p w:rsidR="0093153A" w:rsidRPr="000A28D1" w:rsidRDefault="001533A3" w:rsidP="0093153A">
      <w:pPr>
        <w:ind w:firstLine="720"/>
        <w:jc w:val="both"/>
        <w:rPr>
          <w:rFonts w:ascii="PT Astra Serif" w:hAnsi="PT Astra Serif"/>
          <w:sz w:val="26"/>
          <w:szCs w:val="26"/>
        </w:rPr>
      </w:pPr>
      <w:r w:rsidRPr="000A28D1">
        <w:rPr>
          <w:rFonts w:ascii="PT Astra Serif" w:hAnsi="PT Astra Serif"/>
          <w:sz w:val="26"/>
          <w:szCs w:val="26"/>
        </w:rPr>
        <w:t>1</w:t>
      </w:r>
      <w:r w:rsidR="0063173D" w:rsidRPr="000A28D1">
        <w:rPr>
          <w:rFonts w:ascii="PT Astra Serif" w:hAnsi="PT Astra Serif"/>
          <w:sz w:val="26"/>
          <w:szCs w:val="26"/>
        </w:rPr>
        <w:t>0) </w:t>
      </w:r>
      <w:r w:rsidRPr="000A28D1">
        <w:rPr>
          <w:rFonts w:ascii="PT Astra Serif" w:hAnsi="PT Astra Serif"/>
          <w:sz w:val="26"/>
          <w:szCs w:val="26"/>
        </w:rPr>
        <w:t xml:space="preserve">установление порядка проведения конкурса по отбору кандидатур на должность главы муниципального образования; </w:t>
      </w:r>
    </w:p>
    <w:p w:rsidR="0093153A" w:rsidRPr="000A28D1" w:rsidRDefault="001533A3" w:rsidP="0093153A">
      <w:pPr>
        <w:ind w:firstLine="720"/>
        <w:jc w:val="both"/>
        <w:rPr>
          <w:rFonts w:ascii="PT Astra Serif" w:hAnsi="PT Astra Serif"/>
          <w:sz w:val="26"/>
          <w:szCs w:val="26"/>
        </w:rPr>
      </w:pPr>
      <w:r w:rsidRPr="000A28D1">
        <w:rPr>
          <w:rFonts w:ascii="PT Astra Serif" w:hAnsi="PT Astra Serif"/>
          <w:sz w:val="26"/>
          <w:szCs w:val="26"/>
        </w:rPr>
        <w:t>1</w:t>
      </w:r>
      <w:r w:rsidR="0063173D" w:rsidRPr="000A28D1">
        <w:rPr>
          <w:rFonts w:ascii="PT Astra Serif" w:hAnsi="PT Astra Serif"/>
          <w:sz w:val="26"/>
          <w:szCs w:val="26"/>
        </w:rPr>
        <w:t>1) </w:t>
      </w:r>
      <w:r w:rsidRPr="000A28D1">
        <w:rPr>
          <w:rFonts w:ascii="PT Astra Serif" w:hAnsi="PT Astra Serif"/>
          <w:sz w:val="26"/>
          <w:szCs w:val="26"/>
        </w:rPr>
        <w:t>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93153A" w:rsidRPr="000A28D1" w:rsidRDefault="001533A3" w:rsidP="0093153A">
      <w:pPr>
        <w:ind w:firstLine="720"/>
        <w:jc w:val="both"/>
        <w:rPr>
          <w:rFonts w:ascii="PT Astra Serif" w:hAnsi="PT Astra Serif"/>
          <w:sz w:val="26"/>
          <w:szCs w:val="26"/>
        </w:rPr>
      </w:pPr>
      <w:r w:rsidRPr="000A28D1">
        <w:rPr>
          <w:rFonts w:ascii="PT Astra Serif" w:hAnsi="PT Astra Serif"/>
          <w:sz w:val="26"/>
          <w:szCs w:val="26"/>
        </w:rPr>
        <w:t>1</w:t>
      </w:r>
      <w:r w:rsidR="0063173D" w:rsidRPr="000A28D1">
        <w:rPr>
          <w:rFonts w:ascii="PT Astra Serif" w:hAnsi="PT Astra Serif"/>
          <w:sz w:val="26"/>
          <w:szCs w:val="26"/>
        </w:rPr>
        <w:t>2) </w:t>
      </w:r>
      <w:r w:rsidRPr="000A28D1">
        <w:rPr>
          <w:rFonts w:ascii="PT Astra Serif" w:hAnsi="PT Astra Serif"/>
          <w:sz w:val="26"/>
          <w:szCs w:val="26"/>
        </w:rPr>
        <w:t xml:space="preserve">избрание Главы </w:t>
      </w:r>
      <w:r w:rsidR="00317700">
        <w:rPr>
          <w:rFonts w:ascii="PT Astra Serif" w:hAnsi="PT Astra Serif"/>
          <w:sz w:val="26"/>
          <w:szCs w:val="26"/>
        </w:rPr>
        <w:t>Чановского</w:t>
      </w:r>
      <w:r w:rsidRPr="000A28D1">
        <w:rPr>
          <w:rFonts w:ascii="PT Astra Serif" w:hAnsi="PT Astra Serif"/>
          <w:sz w:val="26"/>
          <w:szCs w:val="26"/>
        </w:rPr>
        <w:t xml:space="preserve"> муниципального округа из числа кандидатов</w:t>
      </w:r>
      <w:r w:rsidR="00B3304F" w:rsidRPr="000A28D1">
        <w:rPr>
          <w:rFonts w:ascii="PT Astra Serif" w:hAnsi="PT Astra Serif"/>
          <w:sz w:val="26"/>
          <w:szCs w:val="26"/>
        </w:rPr>
        <w:t xml:space="preserve">, </w:t>
      </w:r>
      <w:r w:rsidRPr="000A28D1">
        <w:rPr>
          <w:rFonts w:ascii="PT Astra Serif" w:hAnsi="PT Astra Serif"/>
          <w:sz w:val="26"/>
          <w:szCs w:val="26"/>
        </w:rPr>
        <w:t>представленных конкурсной комиссией по результатам конкурса;</w:t>
      </w:r>
    </w:p>
    <w:p w:rsidR="006B7821" w:rsidRPr="000A28D1" w:rsidRDefault="001533A3" w:rsidP="0093153A">
      <w:pPr>
        <w:ind w:firstLine="720"/>
        <w:jc w:val="both"/>
        <w:rPr>
          <w:rFonts w:ascii="PT Astra Serif" w:hAnsi="PT Astra Serif"/>
          <w:sz w:val="26"/>
          <w:szCs w:val="26"/>
        </w:rPr>
      </w:pPr>
      <w:r w:rsidRPr="000A28D1">
        <w:rPr>
          <w:rFonts w:ascii="PT Astra Serif" w:hAnsi="PT Astra Serif"/>
          <w:sz w:val="26"/>
          <w:szCs w:val="26"/>
        </w:rPr>
        <w:t>1</w:t>
      </w:r>
      <w:r w:rsidR="0063173D" w:rsidRPr="000A28D1">
        <w:rPr>
          <w:rFonts w:ascii="PT Astra Serif" w:hAnsi="PT Astra Serif"/>
          <w:sz w:val="26"/>
          <w:szCs w:val="26"/>
        </w:rPr>
        <w:t>3) </w:t>
      </w:r>
      <w:r w:rsidRPr="000A28D1">
        <w:rPr>
          <w:rFonts w:ascii="PT Astra Serif" w:hAnsi="PT Astra Serif"/>
          <w:sz w:val="26"/>
          <w:szCs w:val="26"/>
        </w:rPr>
        <w:t>по представлению собрания</w:t>
      </w:r>
      <w:r w:rsidR="00317700">
        <w:rPr>
          <w:rFonts w:ascii="PT Astra Serif" w:hAnsi="PT Astra Serif"/>
          <w:sz w:val="26"/>
          <w:szCs w:val="26"/>
        </w:rPr>
        <w:t xml:space="preserve"> </w:t>
      </w:r>
      <w:r w:rsidRPr="000A28D1">
        <w:rPr>
          <w:rFonts w:ascii="PT Astra Serif" w:hAnsi="PT Astra Serif"/>
          <w:sz w:val="26"/>
          <w:szCs w:val="26"/>
        </w:rPr>
        <w:t>граждан сельского населенного пункта</w:t>
      </w:r>
      <w:r w:rsidR="00B3304F" w:rsidRPr="000A28D1">
        <w:rPr>
          <w:rFonts w:ascii="PT Astra Serif" w:hAnsi="PT Astra Serif"/>
          <w:sz w:val="26"/>
          <w:szCs w:val="26"/>
        </w:rPr>
        <w:t xml:space="preserve">, </w:t>
      </w:r>
      <w:r w:rsidRPr="000A28D1">
        <w:rPr>
          <w:rFonts w:ascii="PT Astra Serif" w:hAnsi="PT Astra Serif"/>
          <w:sz w:val="26"/>
          <w:szCs w:val="26"/>
        </w:rPr>
        <w:t xml:space="preserve">входящего в состав </w:t>
      </w:r>
      <w:r w:rsidR="00317700">
        <w:rPr>
          <w:rFonts w:ascii="PT Astra Serif" w:hAnsi="PT Astra Serif"/>
          <w:sz w:val="26"/>
          <w:szCs w:val="26"/>
        </w:rPr>
        <w:t>Чановского муниципального округа</w:t>
      </w:r>
      <w:r w:rsidR="00B3304F" w:rsidRPr="000A28D1">
        <w:rPr>
          <w:rFonts w:ascii="PT Astra Serif" w:hAnsi="PT Astra Serif"/>
          <w:sz w:val="26"/>
          <w:szCs w:val="26"/>
        </w:rPr>
        <w:t xml:space="preserve">, </w:t>
      </w:r>
      <w:r w:rsidRPr="000A28D1">
        <w:rPr>
          <w:rFonts w:ascii="PT Astra Serif" w:hAnsi="PT Astra Serif"/>
          <w:sz w:val="26"/>
          <w:szCs w:val="26"/>
        </w:rPr>
        <w:t xml:space="preserve">назначает старосту сельского населенного пункта; </w:t>
      </w:r>
    </w:p>
    <w:p w:rsidR="00340B22" w:rsidRPr="000A28D1" w:rsidRDefault="001533A3" w:rsidP="0027794D">
      <w:pPr>
        <w:ind w:firstLine="720"/>
        <w:jc w:val="both"/>
        <w:rPr>
          <w:rFonts w:ascii="PT Astra Serif" w:hAnsi="PT Astra Serif"/>
          <w:sz w:val="26"/>
          <w:szCs w:val="26"/>
        </w:rPr>
      </w:pPr>
      <w:r w:rsidRPr="000A28D1">
        <w:rPr>
          <w:rFonts w:ascii="PT Astra Serif" w:hAnsi="PT Astra Serif"/>
          <w:sz w:val="26"/>
          <w:szCs w:val="26"/>
        </w:rPr>
        <w:t>1</w:t>
      </w:r>
      <w:r w:rsidR="0063173D" w:rsidRPr="000A28D1">
        <w:rPr>
          <w:rFonts w:ascii="PT Astra Serif" w:hAnsi="PT Astra Serif"/>
          <w:sz w:val="26"/>
          <w:szCs w:val="26"/>
        </w:rPr>
        <w:t>4) </w:t>
      </w:r>
      <w:r w:rsidRPr="000A28D1">
        <w:rPr>
          <w:rFonts w:ascii="PT Astra Serif" w:hAnsi="PT Astra Serif"/>
          <w:sz w:val="26"/>
          <w:szCs w:val="26"/>
        </w:rPr>
        <w:t>осуществление иных полномочий</w:t>
      </w:r>
      <w:r w:rsidR="00B3304F" w:rsidRPr="000A28D1">
        <w:rPr>
          <w:rFonts w:ascii="PT Astra Serif" w:hAnsi="PT Astra Serif"/>
          <w:sz w:val="26"/>
          <w:szCs w:val="26"/>
        </w:rPr>
        <w:t xml:space="preserve">, </w:t>
      </w:r>
      <w:r w:rsidRPr="000A28D1">
        <w:rPr>
          <w:rFonts w:ascii="PT Astra Serif" w:hAnsi="PT Astra Serif"/>
          <w:sz w:val="26"/>
          <w:szCs w:val="26"/>
        </w:rPr>
        <w:t>отнесенных к ведению Совета депутатов федеральными законами</w:t>
      </w:r>
      <w:r w:rsidR="00B3304F" w:rsidRPr="000A28D1">
        <w:rPr>
          <w:rFonts w:ascii="PT Astra Serif" w:hAnsi="PT Astra Serif"/>
          <w:sz w:val="26"/>
          <w:szCs w:val="26"/>
        </w:rPr>
        <w:t xml:space="preserve">, </w:t>
      </w:r>
      <w:r w:rsidRPr="000A28D1">
        <w:rPr>
          <w:rFonts w:ascii="PT Astra Serif" w:hAnsi="PT Astra Serif"/>
          <w:sz w:val="26"/>
          <w:szCs w:val="26"/>
        </w:rPr>
        <w:t>законами Новосибирской области и настоящим Уставом</w:t>
      </w:r>
      <w:r w:rsidR="00B3304F" w:rsidRPr="000A28D1">
        <w:rPr>
          <w:rFonts w:ascii="PT Astra Serif" w:hAnsi="PT Astra Serif"/>
          <w:sz w:val="26"/>
          <w:szCs w:val="26"/>
        </w:rPr>
        <w:t xml:space="preserve">. </w:t>
      </w:r>
    </w:p>
    <w:p w:rsidR="00F7381C" w:rsidRPr="000A28D1" w:rsidRDefault="00F7381C" w:rsidP="00F7381C">
      <w:pPr>
        <w:ind w:firstLine="720"/>
        <w:jc w:val="both"/>
        <w:rPr>
          <w:rFonts w:ascii="PT Astra Serif" w:hAnsi="PT Astra Serif"/>
          <w:b/>
          <w:sz w:val="26"/>
          <w:szCs w:val="26"/>
        </w:rPr>
      </w:pPr>
    </w:p>
    <w:p w:rsidR="00F7381C" w:rsidRPr="000A28D1" w:rsidRDefault="00F7381C" w:rsidP="007738AB">
      <w:pPr>
        <w:pStyle w:val="1"/>
        <w:rPr>
          <w:rFonts w:ascii="PT Astra Serif" w:hAnsi="PT Astra Serif"/>
          <w:sz w:val="26"/>
          <w:szCs w:val="26"/>
        </w:rPr>
      </w:pPr>
      <w:bookmarkStart w:id="24" w:name="_Toc203575603"/>
      <w:r w:rsidRPr="000A28D1">
        <w:rPr>
          <w:rFonts w:ascii="PT Astra Serif" w:hAnsi="PT Astra Serif"/>
          <w:sz w:val="26"/>
          <w:szCs w:val="26"/>
        </w:rPr>
        <w:t xml:space="preserve">Статья </w:t>
      </w:r>
      <w:r w:rsidR="00A34FA2" w:rsidRPr="000A28D1">
        <w:rPr>
          <w:rFonts w:ascii="PT Astra Serif" w:hAnsi="PT Astra Serif"/>
          <w:sz w:val="26"/>
          <w:szCs w:val="26"/>
        </w:rPr>
        <w:t>2</w:t>
      </w:r>
      <w:r w:rsidR="00A44C1E" w:rsidRPr="000A28D1">
        <w:rPr>
          <w:rFonts w:ascii="PT Astra Serif" w:hAnsi="PT Astra Serif"/>
          <w:sz w:val="26"/>
          <w:szCs w:val="26"/>
        </w:rPr>
        <w:t>1. </w:t>
      </w:r>
      <w:r w:rsidRPr="000A28D1">
        <w:rPr>
          <w:rFonts w:ascii="PT Astra Serif" w:hAnsi="PT Astra Serif"/>
          <w:sz w:val="26"/>
          <w:szCs w:val="26"/>
        </w:rPr>
        <w:t>Депутат Совета депутатов</w:t>
      </w:r>
      <w:bookmarkEnd w:id="24"/>
    </w:p>
    <w:p w:rsidR="00F7381C" w:rsidRPr="000A28D1" w:rsidRDefault="00F7381C" w:rsidP="00F7381C">
      <w:pPr>
        <w:ind w:firstLine="720"/>
        <w:jc w:val="both"/>
        <w:rPr>
          <w:rFonts w:ascii="PT Astra Serif" w:hAnsi="PT Astra Serif"/>
          <w:sz w:val="26"/>
          <w:szCs w:val="26"/>
        </w:rPr>
      </w:pPr>
    </w:p>
    <w:p w:rsidR="00F7381C" w:rsidRPr="000A28D1" w:rsidRDefault="00A44C1E" w:rsidP="00F7381C">
      <w:pPr>
        <w:ind w:firstLine="720"/>
        <w:jc w:val="both"/>
        <w:rPr>
          <w:rFonts w:ascii="PT Astra Serif" w:hAnsi="PT Astra Serif"/>
          <w:sz w:val="26"/>
          <w:szCs w:val="26"/>
        </w:rPr>
      </w:pPr>
      <w:r w:rsidRPr="000A28D1">
        <w:rPr>
          <w:rFonts w:ascii="PT Astra Serif" w:hAnsi="PT Astra Serif"/>
          <w:sz w:val="26"/>
          <w:szCs w:val="26"/>
        </w:rPr>
        <w:t>1. </w:t>
      </w:r>
      <w:r w:rsidR="00F7381C" w:rsidRPr="000A28D1">
        <w:rPr>
          <w:rFonts w:ascii="PT Astra Serif" w:hAnsi="PT Astra Serif"/>
          <w:sz w:val="26"/>
          <w:szCs w:val="26"/>
        </w:rPr>
        <w:t xml:space="preserve">Депутат Совета депутатов (далее – депутат) </w:t>
      </w:r>
      <w:r w:rsidR="001533A3" w:rsidRPr="000A28D1">
        <w:rPr>
          <w:rFonts w:ascii="PT Astra Serif" w:hAnsi="PT Astra Serif"/>
          <w:sz w:val="26"/>
          <w:szCs w:val="26"/>
        </w:rPr>
        <w:t>лицо</w:t>
      </w:r>
      <w:r w:rsidR="00B3304F" w:rsidRPr="000A28D1">
        <w:rPr>
          <w:rFonts w:ascii="PT Astra Serif" w:hAnsi="PT Astra Serif"/>
          <w:sz w:val="26"/>
          <w:szCs w:val="26"/>
        </w:rPr>
        <w:t xml:space="preserve">, </w:t>
      </w:r>
      <w:r w:rsidR="001533A3" w:rsidRPr="000A28D1">
        <w:rPr>
          <w:rFonts w:ascii="PT Astra Serif" w:hAnsi="PT Astra Serif"/>
          <w:sz w:val="26"/>
          <w:szCs w:val="26"/>
        </w:rPr>
        <w:t>замещающее муниципальную должность</w:t>
      </w:r>
      <w:r w:rsidR="00B3304F" w:rsidRPr="000A28D1">
        <w:rPr>
          <w:rFonts w:ascii="PT Astra Serif" w:hAnsi="PT Astra Serif"/>
          <w:sz w:val="26"/>
          <w:szCs w:val="26"/>
        </w:rPr>
        <w:t xml:space="preserve">, </w:t>
      </w:r>
      <w:r w:rsidR="00F7381C" w:rsidRPr="000A28D1">
        <w:rPr>
          <w:rFonts w:ascii="PT Astra Serif" w:hAnsi="PT Astra Serif"/>
          <w:sz w:val="26"/>
          <w:szCs w:val="26"/>
        </w:rPr>
        <w:t>избирается на муниципальных выборах на основе всеобщего</w:t>
      </w:r>
      <w:r w:rsidR="00B3304F" w:rsidRPr="000A28D1">
        <w:rPr>
          <w:rFonts w:ascii="PT Astra Serif" w:hAnsi="PT Astra Serif"/>
          <w:sz w:val="26"/>
          <w:szCs w:val="26"/>
        </w:rPr>
        <w:t xml:space="preserve">, </w:t>
      </w:r>
      <w:r w:rsidR="00F7381C" w:rsidRPr="000A28D1">
        <w:rPr>
          <w:rFonts w:ascii="PT Astra Serif" w:hAnsi="PT Astra Serif"/>
          <w:sz w:val="26"/>
          <w:szCs w:val="26"/>
        </w:rPr>
        <w:t>равного и прямого избирательного права при тайном голосовании в порядке</w:t>
      </w:r>
      <w:r w:rsidR="00B3304F" w:rsidRPr="000A28D1">
        <w:rPr>
          <w:rFonts w:ascii="PT Astra Serif" w:hAnsi="PT Astra Serif"/>
          <w:sz w:val="26"/>
          <w:szCs w:val="26"/>
        </w:rPr>
        <w:t xml:space="preserve">, </w:t>
      </w:r>
      <w:r w:rsidR="00F7381C" w:rsidRPr="000A28D1">
        <w:rPr>
          <w:rFonts w:ascii="PT Astra Serif" w:hAnsi="PT Astra Serif"/>
          <w:sz w:val="26"/>
          <w:szCs w:val="26"/>
        </w:rPr>
        <w:t>установленном законодательством</w:t>
      </w:r>
      <w:r w:rsidR="00B3304F" w:rsidRPr="000A28D1">
        <w:rPr>
          <w:rFonts w:ascii="PT Astra Serif" w:hAnsi="PT Astra Serif"/>
          <w:sz w:val="26"/>
          <w:szCs w:val="26"/>
        </w:rPr>
        <w:t xml:space="preserve">, </w:t>
      </w:r>
      <w:r w:rsidR="00F7381C" w:rsidRPr="000A28D1">
        <w:rPr>
          <w:rFonts w:ascii="PT Astra Serif" w:hAnsi="PT Astra Serif"/>
          <w:sz w:val="26"/>
          <w:szCs w:val="26"/>
        </w:rPr>
        <w:t>сроком на пять лет</w:t>
      </w:r>
      <w:r w:rsidR="00B3304F" w:rsidRPr="000A28D1">
        <w:rPr>
          <w:rFonts w:ascii="PT Astra Serif" w:hAnsi="PT Astra Serif"/>
          <w:sz w:val="26"/>
          <w:szCs w:val="26"/>
        </w:rPr>
        <w:t xml:space="preserve">. </w:t>
      </w:r>
    </w:p>
    <w:p w:rsidR="00F7381C" w:rsidRPr="00A200EA" w:rsidRDefault="00A44C1E" w:rsidP="00F7381C">
      <w:pPr>
        <w:ind w:firstLine="720"/>
        <w:jc w:val="both"/>
        <w:rPr>
          <w:rFonts w:ascii="PT Astra Serif" w:hAnsi="PT Astra Serif"/>
          <w:sz w:val="26"/>
          <w:szCs w:val="26"/>
        </w:rPr>
      </w:pPr>
      <w:r w:rsidRPr="00A200EA">
        <w:rPr>
          <w:rFonts w:ascii="PT Astra Serif" w:hAnsi="PT Astra Serif"/>
          <w:sz w:val="26"/>
          <w:szCs w:val="26"/>
        </w:rPr>
        <w:t>2. </w:t>
      </w:r>
      <w:r w:rsidR="00F7381C" w:rsidRPr="00A200EA">
        <w:rPr>
          <w:rFonts w:ascii="PT Astra Serif" w:hAnsi="PT Astra Serif"/>
          <w:sz w:val="26"/>
          <w:szCs w:val="26"/>
        </w:rPr>
        <w:t xml:space="preserve">На постоянной основе осуществляет свои полномочия </w:t>
      </w:r>
      <w:r w:rsidR="00A200EA" w:rsidRPr="00A200EA">
        <w:rPr>
          <w:rFonts w:ascii="PT Astra Serif" w:hAnsi="PT Astra Serif"/>
          <w:sz w:val="26"/>
          <w:szCs w:val="26"/>
        </w:rPr>
        <w:t>1</w:t>
      </w:r>
      <w:r w:rsidR="00F7381C" w:rsidRPr="00A200EA">
        <w:rPr>
          <w:rFonts w:ascii="PT Astra Serif" w:hAnsi="PT Astra Serif"/>
          <w:sz w:val="26"/>
          <w:szCs w:val="26"/>
        </w:rPr>
        <w:t xml:space="preserve"> депутат Совета депутатов</w:t>
      </w:r>
      <w:r w:rsidR="00B3304F" w:rsidRPr="00A200EA">
        <w:rPr>
          <w:rFonts w:ascii="PT Astra Serif" w:hAnsi="PT Astra Serif"/>
          <w:sz w:val="26"/>
          <w:szCs w:val="26"/>
        </w:rPr>
        <w:t xml:space="preserve">. </w:t>
      </w:r>
      <w:r w:rsidR="00F7381C" w:rsidRPr="00A200EA">
        <w:rPr>
          <w:rFonts w:ascii="PT Astra Serif" w:hAnsi="PT Astra Serif"/>
          <w:sz w:val="26"/>
          <w:szCs w:val="26"/>
        </w:rPr>
        <w:t>На депутата Совета депутатов</w:t>
      </w:r>
      <w:r w:rsidR="00B3304F" w:rsidRPr="00A200EA">
        <w:rPr>
          <w:rFonts w:ascii="PT Astra Serif" w:hAnsi="PT Astra Serif"/>
          <w:sz w:val="26"/>
          <w:szCs w:val="26"/>
        </w:rPr>
        <w:t xml:space="preserve">, </w:t>
      </w:r>
      <w:r w:rsidR="00F7381C" w:rsidRPr="00A200EA">
        <w:rPr>
          <w:rFonts w:ascii="PT Astra Serif" w:hAnsi="PT Astra Serif"/>
          <w:sz w:val="26"/>
          <w:szCs w:val="26"/>
        </w:rPr>
        <w:t>осуществляющего полномочия на постоянной основе</w:t>
      </w:r>
      <w:r w:rsidR="00B3304F" w:rsidRPr="00A200EA">
        <w:rPr>
          <w:rFonts w:ascii="PT Astra Serif" w:hAnsi="PT Astra Serif"/>
          <w:sz w:val="26"/>
          <w:szCs w:val="26"/>
        </w:rPr>
        <w:t xml:space="preserve">, </w:t>
      </w:r>
      <w:r w:rsidR="00F7381C" w:rsidRPr="00A200EA">
        <w:rPr>
          <w:rFonts w:ascii="PT Astra Serif" w:hAnsi="PT Astra Serif"/>
          <w:sz w:val="26"/>
          <w:szCs w:val="26"/>
        </w:rPr>
        <w:t>распространяются ограничения</w:t>
      </w:r>
      <w:r w:rsidR="00B3304F" w:rsidRPr="00A200EA">
        <w:rPr>
          <w:rFonts w:ascii="PT Astra Serif" w:hAnsi="PT Astra Serif"/>
          <w:sz w:val="26"/>
          <w:szCs w:val="26"/>
        </w:rPr>
        <w:t xml:space="preserve">, </w:t>
      </w:r>
      <w:r w:rsidR="00F7381C" w:rsidRPr="00A200EA">
        <w:rPr>
          <w:rFonts w:ascii="PT Astra Serif" w:hAnsi="PT Astra Serif"/>
          <w:sz w:val="26"/>
          <w:szCs w:val="26"/>
        </w:rPr>
        <w:t>установленные федеральным законодательством</w:t>
      </w:r>
      <w:r w:rsidR="006A17B9" w:rsidRPr="00A200EA">
        <w:rPr>
          <w:rFonts w:ascii="PT Astra Serif" w:hAnsi="PT Astra Serif"/>
          <w:sz w:val="26"/>
          <w:szCs w:val="26"/>
        </w:rPr>
        <w:t>.</w:t>
      </w:r>
    </w:p>
    <w:p w:rsidR="00F7381C" w:rsidRPr="000A28D1" w:rsidRDefault="00A44C1E" w:rsidP="00F7381C">
      <w:pPr>
        <w:ind w:firstLine="720"/>
        <w:jc w:val="both"/>
        <w:rPr>
          <w:rFonts w:ascii="PT Astra Serif" w:hAnsi="PT Astra Serif"/>
          <w:sz w:val="26"/>
          <w:szCs w:val="26"/>
        </w:rPr>
      </w:pPr>
      <w:r w:rsidRPr="00A200EA">
        <w:rPr>
          <w:rFonts w:ascii="PT Astra Serif" w:hAnsi="PT Astra Serif"/>
          <w:sz w:val="26"/>
          <w:szCs w:val="26"/>
        </w:rPr>
        <w:t>3. </w:t>
      </w:r>
      <w:r w:rsidR="004D22AE" w:rsidRPr="00A200EA">
        <w:rPr>
          <w:rFonts w:ascii="PT Astra Serif" w:hAnsi="PT Astra Serif"/>
          <w:sz w:val="26"/>
          <w:szCs w:val="26"/>
        </w:rPr>
        <w:t>Полномочия депутата начинаются со дня его избрания и прекращаются со дня</w:t>
      </w:r>
      <w:r w:rsidR="00A200EA">
        <w:rPr>
          <w:rFonts w:ascii="PT Astra Serif" w:hAnsi="PT Astra Serif"/>
          <w:sz w:val="26"/>
          <w:szCs w:val="26"/>
        </w:rPr>
        <w:t xml:space="preserve"> </w:t>
      </w:r>
      <w:r w:rsidR="004D22AE" w:rsidRPr="000A28D1">
        <w:rPr>
          <w:rFonts w:ascii="PT Astra Serif" w:hAnsi="PT Astra Serif"/>
          <w:sz w:val="26"/>
          <w:szCs w:val="26"/>
        </w:rPr>
        <w:t>проведения первого заседания Совета депутатов</w:t>
      </w:r>
      <w:r w:rsidR="00A200EA">
        <w:rPr>
          <w:rFonts w:ascii="PT Astra Serif" w:hAnsi="PT Astra Serif"/>
          <w:sz w:val="26"/>
          <w:szCs w:val="26"/>
        </w:rPr>
        <w:t xml:space="preserve"> </w:t>
      </w:r>
      <w:r w:rsidR="004D22AE" w:rsidRPr="000A28D1">
        <w:rPr>
          <w:rFonts w:ascii="PT Astra Serif" w:hAnsi="PT Astra Serif"/>
          <w:sz w:val="26"/>
          <w:szCs w:val="26"/>
        </w:rPr>
        <w:t>муниципального округа</w:t>
      </w:r>
      <w:r w:rsidR="00A200EA">
        <w:rPr>
          <w:rFonts w:ascii="PT Astra Serif" w:hAnsi="PT Astra Serif"/>
          <w:sz w:val="26"/>
          <w:szCs w:val="26"/>
        </w:rPr>
        <w:t xml:space="preserve"> </w:t>
      </w:r>
      <w:r w:rsidR="004D22AE" w:rsidRPr="000A28D1">
        <w:rPr>
          <w:rFonts w:ascii="PT Astra Serif" w:hAnsi="PT Astra Serif"/>
          <w:sz w:val="26"/>
          <w:szCs w:val="26"/>
        </w:rPr>
        <w:t>нового созывав правомочном составе</w:t>
      </w:r>
      <w:r w:rsidR="00B3304F" w:rsidRPr="000A28D1">
        <w:rPr>
          <w:rFonts w:ascii="PT Astra Serif" w:hAnsi="PT Astra Serif"/>
          <w:sz w:val="26"/>
          <w:szCs w:val="26"/>
        </w:rPr>
        <w:t xml:space="preserve">. </w:t>
      </w:r>
    </w:p>
    <w:p w:rsidR="00F7381C" w:rsidRPr="000A28D1" w:rsidRDefault="00A44C1E" w:rsidP="00F7381C">
      <w:pPr>
        <w:ind w:firstLine="720"/>
        <w:jc w:val="both"/>
        <w:rPr>
          <w:rFonts w:ascii="PT Astra Serif" w:hAnsi="PT Astra Serif"/>
          <w:sz w:val="26"/>
          <w:szCs w:val="26"/>
        </w:rPr>
      </w:pPr>
      <w:r w:rsidRPr="000A28D1">
        <w:rPr>
          <w:rFonts w:ascii="PT Astra Serif" w:hAnsi="PT Astra Serif"/>
          <w:sz w:val="26"/>
          <w:szCs w:val="26"/>
        </w:rPr>
        <w:t>4. </w:t>
      </w:r>
      <w:r w:rsidR="00F7381C" w:rsidRPr="000A28D1">
        <w:rPr>
          <w:rFonts w:ascii="PT Astra Serif" w:hAnsi="PT Astra Serif"/>
          <w:sz w:val="26"/>
          <w:szCs w:val="26"/>
        </w:rPr>
        <w:t xml:space="preserve">Депутат должен </w:t>
      </w:r>
      <w:r w:rsidR="002675FE" w:rsidRPr="000A28D1">
        <w:rPr>
          <w:rFonts w:ascii="PT Astra Serif" w:hAnsi="PT Astra Serif"/>
          <w:sz w:val="26"/>
          <w:szCs w:val="26"/>
        </w:rPr>
        <w:t>соблюдать ограничения</w:t>
      </w:r>
      <w:r w:rsidR="00B3304F" w:rsidRPr="000A28D1">
        <w:rPr>
          <w:rFonts w:ascii="PT Astra Serif" w:hAnsi="PT Astra Serif"/>
          <w:sz w:val="26"/>
          <w:szCs w:val="26"/>
        </w:rPr>
        <w:t xml:space="preserve">, </w:t>
      </w:r>
      <w:r w:rsidR="002675FE" w:rsidRPr="000A28D1">
        <w:rPr>
          <w:rFonts w:ascii="PT Astra Serif" w:hAnsi="PT Astra Serif"/>
          <w:sz w:val="26"/>
          <w:szCs w:val="26"/>
        </w:rPr>
        <w:t>запреты</w:t>
      </w:r>
      <w:r w:rsidR="00B3304F" w:rsidRPr="000A28D1">
        <w:rPr>
          <w:rFonts w:ascii="PT Astra Serif" w:hAnsi="PT Astra Serif"/>
          <w:sz w:val="26"/>
          <w:szCs w:val="26"/>
        </w:rPr>
        <w:t xml:space="preserve">, </w:t>
      </w:r>
      <w:r w:rsidR="002675FE" w:rsidRPr="000A28D1">
        <w:rPr>
          <w:rFonts w:ascii="PT Astra Serif" w:hAnsi="PT Astra Serif"/>
          <w:sz w:val="26"/>
          <w:szCs w:val="26"/>
        </w:rPr>
        <w:t>исполнять обязанности</w:t>
      </w:r>
      <w:r w:rsidR="00B3304F" w:rsidRPr="000A28D1">
        <w:rPr>
          <w:rFonts w:ascii="PT Astra Serif" w:hAnsi="PT Astra Serif"/>
          <w:sz w:val="26"/>
          <w:szCs w:val="26"/>
        </w:rPr>
        <w:t xml:space="preserve">, </w:t>
      </w:r>
      <w:r w:rsidR="002675FE" w:rsidRPr="000A28D1">
        <w:rPr>
          <w:rFonts w:ascii="PT Astra Serif" w:hAnsi="PT Astra Serif"/>
          <w:sz w:val="26"/>
          <w:szCs w:val="26"/>
        </w:rPr>
        <w:t>которые установлены</w:t>
      </w:r>
      <w:r w:rsidR="00A200EA">
        <w:rPr>
          <w:rFonts w:ascii="PT Astra Serif" w:hAnsi="PT Astra Serif"/>
          <w:sz w:val="26"/>
          <w:szCs w:val="26"/>
        </w:rPr>
        <w:t xml:space="preserve"> </w:t>
      </w:r>
      <w:r w:rsidR="002675FE" w:rsidRPr="000A28D1">
        <w:rPr>
          <w:rFonts w:ascii="PT Astra Serif" w:hAnsi="PT Astra Serif"/>
          <w:sz w:val="26"/>
          <w:szCs w:val="26"/>
        </w:rPr>
        <w:t>законодательством</w:t>
      </w:r>
      <w:r w:rsidR="00A200EA">
        <w:rPr>
          <w:rFonts w:ascii="PT Astra Serif" w:hAnsi="PT Astra Serif"/>
          <w:sz w:val="26"/>
          <w:szCs w:val="26"/>
        </w:rPr>
        <w:t xml:space="preserve"> </w:t>
      </w:r>
      <w:r w:rsidR="002675FE" w:rsidRPr="000A28D1">
        <w:rPr>
          <w:rFonts w:ascii="PT Astra Serif" w:hAnsi="PT Astra Serif"/>
          <w:sz w:val="26"/>
          <w:szCs w:val="26"/>
        </w:rPr>
        <w:t>Российской Федерации о</w:t>
      </w:r>
      <w:r w:rsidR="00A200EA">
        <w:rPr>
          <w:rFonts w:ascii="PT Astra Serif" w:hAnsi="PT Astra Serif"/>
          <w:sz w:val="26"/>
          <w:szCs w:val="26"/>
        </w:rPr>
        <w:t xml:space="preserve"> </w:t>
      </w:r>
      <w:r w:rsidR="002675FE" w:rsidRPr="000A28D1">
        <w:rPr>
          <w:rFonts w:ascii="PT Astra Serif" w:hAnsi="PT Astra Serif"/>
          <w:sz w:val="26"/>
          <w:szCs w:val="26"/>
        </w:rPr>
        <w:t>противодействии коррупции</w:t>
      </w:r>
      <w:r w:rsidR="00B3304F" w:rsidRPr="000A28D1">
        <w:rPr>
          <w:rFonts w:ascii="PT Astra Serif" w:hAnsi="PT Astra Serif"/>
          <w:sz w:val="26"/>
          <w:szCs w:val="26"/>
        </w:rPr>
        <w:t xml:space="preserve">. </w:t>
      </w:r>
    </w:p>
    <w:p w:rsidR="007C5540" w:rsidRPr="000A28D1" w:rsidRDefault="00A44C1E" w:rsidP="007C5540">
      <w:pPr>
        <w:ind w:firstLine="709"/>
        <w:jc w:val="both"/>
        <w:rPr>
          <w:rFonts w:ascii="PT Astra Serif" w:hAnsi="PT Astra Serif"/>
          <w:sz w:val="26"/>
          <w:szCs w:val="26"/>
        </w:rPr>
      </w:pPr>
      <w:r w:rsidRPr="000A28D1">
        <w:rPr>
          <w:rFonts w:ascii="PT Astra Serif" w:hAnsi="PT Astra Serif"/>
          <w:color w:val="000000"/>
          <w:sz w:val="26"/>
          <w:szCs w:val="26"/>
        </w:rPr>
        <w:t>5. </w:t>
      </w:r>
      <w:r w:rsidR="001533A3" w:rsidRPr="000A28D1">
        <w:rPr>
          <w:rFonts w:ascii="PT Astra Serif" w:hAnsi="PT Astra Serif"/>
          <w:sz w:val="26"/>
          <w:szCs w:val="26"/>
        </w:rPr>
        <w:t xml:space="preserve">Депутаты Совета депутатов </w:t>
      </w:r>
      <w:r w:rsidR="00A6337C">
        <w:rPr>
          <w:rFonts w:ascii="PT Astra Serif" w:hAnsi="PT Astra Serif"/>
          <w:sz w:val="26"/>
          <w:szCs w:val="26"/>
        </w:rPr>
        <w:t>Чановского</w:t>
      </w:r>
      <w:r w:rsidR="00A6337C" w:rsidRPr="000A28D1">
        <w:rPr>
          <w:rFonts w:ascii="PT Astra Serif" w:hAnsi="PT Astra Serif"/>
          <w:sz w:val="26"/>
          <w:szCs w:val="26"/>
        </w:rPr>
        <w:t xml:space="preserve"> </w:t>
      </w:r>
      <w:r w:rsidR="001533A3" w:rsidRPr="000A28D1">
        <w:rPr>
          <w:rFonts w:ascii="PT Astra Serif" w:hAnsi="PT Astra Serif"/>
          <w:sz w:val="26"/>
          <w:szCs w:val="26"/>
        </w:rPr>
        <w:t>муниципального округа осуществляют свою деятельность в следующих формах:</w:t>
      </w:r>
    </w:p>
    <w:p w:rsidR="007C5540" w:rsidRPr="000A28D1" w:rsidRDefault="0063173D" w:rsidP="007C5540">
      <w:pPr>
        <w:ind w:firstLine="709"/>
        <w:jc w:val="both"/>
        <w:rPr>
          <w:rFonts w:ascii="PT Astra Serif" w:hAnsi="PT Astra Serif"/>
          <w:sz w:val="26"/>
          <w:szCs w:val="26"/>
        </w:rPr>
      </w:pPr>
      <w:r w:rsidRPr="000A28D1">
        <w:rPr>
          <w:rFonts w:ascii="PT Astra Serif" w:hAnsi="PT Astra Serif"/>
          <w:sz w:val="26"/>
          <w:szCs w:val="26"/>
        </w:rPr>
        <w:t>1) </w:t>
      </w:r>
      <w:r w:rsidR="001533A3" w:rsidRPr="000A28D1">
        <w:rPr>
          <w:rFonts w:ascii="PT Astra Serif" w:hAnsi="PT Astra Serif"/>
          <w:sz w:val="26"/>
          <w:szCs w:val="26"/>
        </w:rPr>
        <w:t>участие в сессиях</w:t>
      </w:r>
      <w:r w:rsidR="00B3304F" w:rsidRPr="000A28D1">
        <w:rPr>
          <w:rFonts w:ascii="PT Astra Serif" w:hAnsi="PT Astra Serif"/>
          <w:sz w:val="26"/>
          <w:szCs w:val="26"/>
        </w:rPr>
        <w:t xml:space="preserve">, </w:t>
      </w:r>
      <w:r w:rsidR="001533A3" w:rsidRPr="000A28D1">
        <w:rPr>
          <w:rFonts w:ascii="PT Astra Serif" w:hAnsi="PT Astra Serif"/>
          <w:sz w:val="26"/>
          <w:szCs w:val="26"/>
        </w:rPr>
        <w:t>работе постоянных комиссий</w:t>
      </w:r>
      <w:r w:rsidR="00B3304F" w:rsidRPr="000A28D1">
        <w:rPr>
          <w:rFonts w:ascii="PT Astra Serif" w:hAnsi="PT Astra Serif"/>
          <w:sz w:val="26"/>
          <w:szCs w:val="26"/>
        </w:rPr>
        <w:t xml:space="preserve">, </w:t>
      </w:r>
      <w:r w:rsidR="001533A3" w:rsidRPr="000A28D1">
        <w:rPr>
          <w:rFonts w:ascii="PT Astra Serif" w:hAnsi="PT Astra Serif"/>
          <w:sz w:val="26"/>
          <w:szCs w:val="26"/>
        </w:rPr>
        <w:t xml:space="preserve">рабочих группах Совета депутатов </w:t>
      </w:r>
      <w:r w:rsidR="00A6337C">
        <w:rPr>
          <w:rFonts w:ascii="PT Astra Serif" w:hAnsi="PT Astra Serif"/>
          <w:sz w:val="26"/>
          <w:szCs w:val="26"/>
        </w:rPr>
        <w:t>Чановского</w:t>
      </w:r>
      <w:r w:rsidR="00A6337C" w:rsidRPr="000A28D1">
        <w:rPr>
          <w:rFonts w:ascii="PT Astra Serif" w:hAnsi="PT Astra Serif"/>
          <w:color w:val="000000"/>
          <w:sz w:val="26"/>
          <w:szCs w:val="26"/>
        </w:rPr>
        <w:t xml:space="preserve"> </w:t>
      </w:r>
      <w:r w:rsidR="00A6337C">
        <w:rPr>
          <w:rFonts w:ascii="PT Astra Serif" w:hAnsi="PT Astra Serif"/>
          <w:color w:val="000000"/>
          <w:sz w:val="26"/>
          <w:szCs w:val="26"/>
        </w:rPr>
        <w:t>муниципального округа</w:t>
      </w:r>
      <w:r w:rsidR="001533A3" w:rsidRPr="000A28D1">
        <w:rPr>
          <w:rFonts w:ascii="PT Astra Serif" w:hAnsi="PT Astra Serif"/>
          <w:sz w:val="26"/>
          <w:szCs w:val="26"/>
        </w:rPr>
        <w:t>;</w:t>
      </w:r>
    </w:p>
    <w:p w:rsidR="007C5540" w:rsidRPr="000A28D1" w:rsidRDefault="0063173D" w:rsidP="007C5540">
      <w:pPr>
        <w:ind w:firstLine="709"/>
        <w:jc w:val="both"/>
        <w:rPr>
          <w:rFonts w:ascii="PT Astra Serif" w:hAnsi="PT Astra Serif"/>
          <w:color w:val="000000"/>
          <w:sz w:val="26"/>
          <w:szCs w:val="26"/>
        </w:rPr>
      </w:pPr>
      <w:r w:rsidRPr="000A28D1">
        <w:rPr>
          <w:rFonts w:ascii="PT Astra Serif" w:hAnsi="PT Astra Serif"/>
          <w:sz w:val="26"/>
          <w:szCs w:val="26"/>
        </w:rPr>
        <w:t>2) </w:t>
      </w:r>
      <w:r w:rsidR="001533A3" w:rsidRPr="000A28D1">
        <w:rPr>
          <w:rFonts w:ascii="PT Astra Serif" w:hAnsi="PT Astra Serif"/>
          <w:sz w:val="26"/>
          <w:szCs w:val="26"/>
        </w:rPr>
        <w:t xml:space="preserve">внесение на рассмотрение Совета депутатов </w:t>
      </w:r>
      <w:r w:rsidR="00A6337C">
        <w:rPr>
          <w:rFonts w:ascii="PT Astra Serif" w:hAnsi="PT Astra Serif"/>
          <w:sz w:val="26"/>
          <w:szCs w:val="26"/>
        </w:rPr>
        <w:t>Чановского муниципального округа</w:t>
      </w:r>
      <w:r w:rsidR="001533A3" w:rsidRPr="000A28D1">
        <w:rPr>
          <w:rFonts w:ascii="PT Astra Serif" w:hAnsi="PT Astra Serif"/>
          <w:color w:val="000000"/>
          <w:sz w:val="26"/>
          <w:szCs w:val="26"/>
        </w:rPr>
        <w:t xml:space="preserve"> проектов муниципальных актов;</w:t>
      </w:r>
    </w:p>
    <w:p w:rsidR="007C5540" w:rsidRPr="000A28D1" w:rsidRDefault="0063173D" w:rsidP="007C5540">
      <w:pPr>
        <w:ind w:firstLine="709"/>
        <w:jc w:val="both"/>
        <w:rPr>
          <w:rFonts w:ascii="PT Astra Serif" w:hAnsi="PT Astra Serif"/>
          <w:color w:val="000000"/>
          <w:sz w:val="26"/>
          <w:szCs w:val="26"/>
        </w:rPr>
      </w:pPr>
      <w:r w:rsidRPr="000A28D1">
        <w:rPr>
          <w:rFonts w:ascii="PT Astra Serif" w:hAnsi="PT Astra Serif"/>
          <w:color w:val="000000"/>
          <w:sz w:val="26"/>
          <w:szCs w:val="26"/>
        </w:rPr>
        <w:t>3) </w:t>
      </w:r>
      <w:r w:rsidR="001533A3" w:rsidRPr="000A28D1">
        <w:rPr>
          <w:rFonts w:ascii="PT Astra Serif" w:hAnsi="PT Astra Serif"/>
          <w:color w:val="000000"/>
          <w:sz w:val="26"/>
          <w:szCs w:val="26"/>
        </w:rPr>
        <w:t>направление депутатских запросов</w:t>
      </w:r>
      <w:r w:rsidR="00B3304F" w:rsidRPr="000A28D1">
        <w:rPr>
          <w:rFonts w:ascii="PT Astra Serif" w:hAnsi="PT Astra Serif"/>
          <w:color w:val="000000"/>
          <w:sz w:val="26"/>
          <w:szCs w:val="26"/>
        </w:rPr>
        <w:t xml:space="preserve">, </w:t>
      </w:r>
      <w:r w:rsidR="001533A3" w:rsidRPr="000A28D1">
        <w:rPr>
          <w:rFonts w:ascii="PT Astra Serif" w:hAnsi="PT Astra Serif"/>
          <w:color w:val="000000"/>
          <w:sz w:val="26"/>
          <w:szCs w:val="26"/>
        </w:rPr>
        <w:t>обращений депутата;</w:t>
      </w:r>
    </w:p>
    <w:p w:rsidR="007C5540" w:rsidRPr="000A28D1" w:rsidRDefault="0063173D" w:rsidP="007C5540">
      <w:pPr>
        <w:ind w:firstLine="709"/>
        <w:jc w:val="both"/>
        <w:rPr>
          <w:rFonts w:ascii="PT Astra Serif" w:hAnsi="PT Astra Serif"/>
          <w:sz w:val="26"/>
          <w:szCs w:val="26"/>
        </w:rPr>
      </w:pPr>
      <w:r w:rsidRPr="000A28D1">
        <w:rPr>
          <w:rFonts w:ascii="PT Astra Serif" w:hAnsi="PT Astra Serif"/>
          <w:sz w:val="26"/>
          <w:szCs w:val="26"/>
        </w:rPr>
        <w:t>4) </w:t>
      </w:r>
      <w:r w:rsidR="001533A3" w:rsidRPr="000A28D1">
        <w:rPr>
          <w:rFonts w:ascii="PT Astra Serif" w:hAnsi="PT Astra Serif"/>
          <w:sz w:val="26"/>
          <w:szCs w:val="26"/>
        </w:rPr>
        <w:t>в иных формах</w:t>
      </w:r>
      <w:r w:rsidR="00B3304F" w:rsidRPr="000A28D1">
        <w:rPr>
          <w:rFonts w:ascii="PT Astra Serif" w:hAnsi="PT Astra Serif"/>
          <w:sz w:val="26"/>
          <w:szCs w:val="26"/>
        </w:rPr>
        <w:t xml:space="preserve">, </w:t>
      </w:r>
      <w:r w:rsidR="001533A3" w:rsidRPr="000A28D1">
        <w:rPr>
          <w:rFonts w:ascii="PT Astra Serif" w:hAnsi="PT Astra Serif"/>
          <w:sz w:val="26"/>
          <w:szCs w:val="26"/>
        </w:rPr>
        <w:t>в соответствии с действующим законодательством</w:t>
      </w:r>
      <w:r w:rsidR="00B3304F" w:rsidRPr="000A28D1">
        <w:rPr>
          <w:rFonts w:ascii="PT Astra Serif" w:hAnsi="PT Astra Serif"/>
          <w:sz w:val="26"/>
          <w:szCs w:val="26"/>
        </w:rPr>
        <w:t xml:space="preserve">. </w:t>
      </w:r>
    </w:p>
    <w:p w:rsidR="00F7381C" w:rsidRPr="000A28D1" w:rsidRDefault="00A44C1E" w:rsidP="00F7381C">
      <w:pPr>
        <w:ind w:firstLine="720"/>
        <w:jc w:val="both"/>
        <w:rPr>
          <w:rFonts w:ascii="PT Astra Serif" w:hAnsi="PT Astra Serif"/>
          <w:sz w:val="26"/>
          <w:szCs w:val="26"/>
        </w:rPr>
      </w:pPr>
      <w:r w:rsidRPr="000A28D1">
        <w:rPr>
          <w:rFonts w:ascii="PT Astra Serif" w:hAnsi="PT Astra Serif"/>
          <w:sz w:val="26"/>
          <w:szCs w:val="26"/>
        </w:rPr>
        <w:t>6. </w:t>
      </w:r>
      <w:r w:rsidR="00F7381C" w:rsidRPr="000A28D1">
        <w:rPr>
          <w:rFonts w:ascii="PT Astra Serif" w:hAnsi="PT Astra Serif"/>
          <w:sz w:val="26"/>
          <w:szCs w:val="26"/>
        </w:rPr>
        <w:t xml:space="preserve">Полномочия депутата прекращаются досрочно в </w:t>
      </w:r>
      <w:r w:rsidR="00AE738F" w:rsidRPr="000A28D1">
        <w:rPr>
          <w:rFonts w:ascii="PT Astra Serif" w:hAnsi="PT Astra Serif"/>
          <w:sz w:val="26"/>
          <w:szCs w:val="26"/>
        </w:rPr>
        <w:t>следующих случаях</w:t>
      </w:r>
      <w:r w:rsidR="00F7381C" w:rsidRPr="000A28D1">
        <w:rPr>
          <w:rFonts w:ascii="PT Astra Serif" w:hAnsi="PT Astra Serif"/>
          <w:sz w:val="26"/>
          <w:szCs w:val="26"/>
        </w:rPr>
        <w:t>:</w:t>
      </w:r>
    </w:p>
    <w:p w:rsidR="00F7381C" w:rsidRPr="000A28D1" w:rsidRDefault="0063173D" w:rsidP="00F7381C">
      <w:pPr>
        <w:ind w:firstLine="720"/>
        <w:jc w:val="both"/>
        <w:rPr>
          <w:rFonts w:ascii="PT Astra Serif" w:hAnsi="PT Astra Serif"/>
          <w:sz w:val="26"/>
          <w:szCs w:val="26"/>
        </w:rPr>
      </w:pPr>
      <w:r w:rsidRPr="000A28D1">
        <w:rPr>
          <w:rFonts w:ascii="PT Astra Serif" w:hAnsi="PT Astra Serif"/>
          <w:sz w:val="26"/>
          <w:szCs w:val="26"/>
        </w:rPr>
        <w:t>1) </w:t>
      </w:r>
      <w:r w:rsidR="00AE738F" w:rsidRPr="000A28D1">
        <w:rPr>
          <w:rFonts w:ascii="PT Astra Serif" w:hAnsi="PT Astra Serif"/>
          <w:sz w:val="26"/>
          <w:szCs w:val="26"/>
        </w:rPr>
        <w:t>смерть</w:t>
      </w:r>
      <w:r w:rsidR="00F7381C" w:rsidRPr="000A28D1">
        <w:rPr>
          <w:rFonts w:ascii="PT Astra Serif" w:hAnsi="PT Astra Serif"/>
          <w:sz w:val="26"/>
          <w:szCs w:val="26"/>
        </w:rPr>
        <w:t>;</w:t>
      </w:r>
    </w:p>
    <w:p w:rsidR="00F7381C" w:rsidRPr="000A28D1" w:rsidRDefault="0063173D" w:rsidP="00F7381C">
      <w:pPr>
        <w:ind w:firstLine="720"/>
        <w:jc w:val="both"/>
        <w:rPr>
          <w:rFonts w:ascii="PT Astra Serif" w:hAnsi="PT Astra Serif"/>
          <w:sz w:val="26"/>
          <w:szCs w:val="26"/>
        </w:rPr>
      </w:pPr>
      <w:r w:rsidRPr="000A28D1">
        <w:rPr>
          <w:rFonts w:ascii="PT Astra Serif" w:hAnsi="PT Astra Serif"/>
          <w:sz w:val="26"/>
          <w:szCs w:val="26"/>
        </w:rPr>
        <w:t>2) </w:t>
      </w:r>
      <w:r w:rsidR="00AE738F" w:rsidRPr="000A28D1">
        <w:rPr>
          <w:rFonts w:ascii="PT Astra Serif" w:hAnsi="PT Astra Serif"/>
          <w:sz w:val="26"/>
          <w:szCs w:val="26"/>
        </w:rPr>
        <w:t>отставка</w:t>
      </w:r>
      <w:r w:rsidR="003A39C9">
        <w:rPr>
          <w:rFonts w:ascii="PT Astra Serif" w:hAnsi="PT Astra Serif"/>
          <w:sz w:val="26"/>
          <w:szCs w:val="26"/>
        </w:rPr>
        <w:t xml:space="preserve"> </w:t>
      </w:r>
      <w:r w:rsidR="00F7381C" w:rsidRPr="000A28D1">
        <w:rPr>
          <w:rFonts w:ascii="PT Astra Serif" w:hAnsi="PT Astra Serif"/>
          <w:sz w:val="26"/>
          <w:szCs w:val="26"/>
        </w:rPr>
        <w:t>по собственному желанию;</w:t>
      </w:r>
    </w:p>
    <w:p w:rsidR="00F7381C" w:rsidRPr="000A28D1" w:rsidRDefault="0063173D" w:rsidP="00F7381C">
      <w:pPr>
        <w:ind w:firstLine="720"/>
        <w:jc w:val="both"/>
        <w:rPr>
          <w:rFonts w:ascii="PT Astra Serif" w:hAnsi="PT Astra Serif"/>
          <w:sz w:val="26"/>
          <w:szCs w:val="26"/>
        </w:rPr>
      </w:pPr>
      <w:r w:rsidRPr="000A28D1">
        <w:rPr>
          <w:rFonts w:ascii="PT Astra Serif" w:hAnsi="PT Astra Serif"/>
          <w:sz w:val="26"/>
          <w:szCs w:val="26"/>
        </w:rPr>
        <w:t>3) </w:t>
      </w:r>
      <w:r w:rsidR="00AE738F" w:rsidRPr="000A28D1">
        <w:rPr>
          <w:rFonts w:ascii="PT Astra Serif" w:hAnsi="PT Astra Serif"/>
          <w:sz w:val="26"/>
          <w:szCs w:val="26"/>
        </w:rPr>
        <w:t>признание</w:t>
      </w:r>
      <w:r w:rsidR="003A39C9">
        <w:rPr>
          <w:rFonts w:ascii="PT Astra Serif" w:hAnsi="PT Astra Serif"/>
          <w:sz w:val="26"/>
          <w:szCs w:val="26"/>
        </w:rPr>
        <w:t xml:space="preserve"> </w:t>
      </w:r>
      <w:r w:rsidR="00F7381C" w:rsidRPr="000A28D1">
        <w:rPr>
          <w:rFonts w:ascii="PT Astra Serif" w:hAnsi="PT Astra Serif"/>
          <w:sz w:val="26"/>
          <w:szCs w:val="26"/>
        </w:rPr>
        <w:t>судом недееспособным или ограниченно дееспособным;</w:t>
      </w:r>
    </w:p>
    <w:p w:rsidR="00F7381C" w:rsidRPr="000A28D1" w:rsidRDefault="0063173D" w:rsidP="00F7381C">
      <w:pPr>
        <w:ind w:firstLine="720"/>
        <w:jc w:val="both"/>
        <w:rPr>
          <w:rFonts w:ascii="PT Astra Serif" w:hAnsi="PT Astra Serif"/>
          <w:sz w:val="26"/>
          <w:szCs w:val="26"/>
        </w:rPr>
      </w:pPr>
      <w:r w:rsidRPr="000A28D1">
        <w:rPr>
          <w:rFonts w:ascii="PT Astra Serif" w:hAnsi="PT Astra Serif"/>
          <w:sz w:val="26"/>
          <w:szCs w:val="26"/>
        </w:rPr>
        <w:t>4) </w:t>
      </w:r>
      <w:r w:rsidR="00AE738F" w:rsidRPr="000A28D1">
        <w:rPr>
          <w:rFonts w:ascii="PT Astra Serif" w:hAnsi="PT Astra Serif"/>
          <w:sz w:val="26"/>
          <w:szCs w:val="26"/>
        </w:rPr>
        <w:t>признание</w:t>
      </w:r>
      <w:r w:rsidR="003A39C9">
        <w:rPr>
          <w:rFonts w:ascii="PT Astra Serif" w:hAnsi="PT Astra Serif"/>
          <w:sz w:val="26"/>
          <w:szCs w:val="26"/>
        </w:rPr>
        <w:t xml:space="preserve"> </w:t>
      </w:r>
      <w:r w:rsidR="00F7381C" w:rsidRPr="000A28D1">
        <w:rPr>
          <w:rFonts w:ascii="PT Astra Serif" w:hAnsi="PT Astra Serif"/>
          <w:sz w:val="26"/>
          <w:szCs w:val="26"/>
        </w:rPr>
        <w:t>судом безвестно отсутствующим или объявления умершим;</w:t>
      </w:r>
    </w:p>
    <w:p w:rsidR="00F7381C" w:rsidRPr="000A28D1" w:rsidRDefault="0063173D" w:rsidP="00F7381C">
      <w:pPr>
        <w:ind w:firstLine="720"/>
        <w:jc w:val="both"/>
        <w:rPr>
          <w:rFonts w:ascii="PT Astra Serif" w:hAnsi="PT Astra Serif"/>
          <w:sz w:val="26"/>
          <w:szCs w:val="26"/>
        </w:rPr>
      </w:pPr>
      <w:r w:rsidRPr="000A28D1">
        <w:rPr>
          <w:rFonts w:ascii="PT Astra Serif" w:hAnsi="PT Astra Serif"/>
          <w:sz w:val="26"/>
          <w:szCs w:val="26"/>
        </w:rPr>
        <w:lastRenderedPageBreak/>
        <w:t>5) </w:t>
      </w:r>
      <w:r w:rsidR="00AE738F" w:rsidRPr="000A28D1">
        <w:rPr>
          <w:rFonts w:ascii="PT Astra Serif" w:hAnsi="PT Astra Serif"/>
          <w:sz w:val="26"/>
          <w:szCs w:val="26"/>
        </w:rPr>
        <w:t>вступление</w:t>
      </w:r>
      <w:r w:rsidR="003A39C9">
        <w:rPr>
          <w:rFonts w:ascii="PT Astra Serif" w:hAnsi="PT Astra Serif"/>
          <w:sz w:val="26"/>
          <w:szCs w:val="26"/>
        </w:rPr>
        <w:t xml:space="preserve"> </w:t>
      </w:r>
      <w:r w:rsidR="00F7381C" w:rsidRPr="000A28D1">
        <w:rPr>
          <w:rFonts w:ascii="PT Astra Serif" w:hAnsi="PT Astra Serif"/>
          <w:sz w:val="26"/>
          <w:szCs w:val="26"/>
        </w:rPr>
        <w:t>в отношении его в законную силу обвинительного приговора суда;</w:t>
      </w:r>
    </w:p>
    <w:p w:rsidR="00F7381C" w:rsidRPr="000A28D1" w:rsidRDefault="0063173D" w:rsidP="00F7381C">
      <w:pPr>
        <w:ind w:firstLine="720"/>
        <w:jc w:val="both"/>
        <w:rPr>
          <w:rFonts w:ascii="PT Astra Serif" w:hAnsi="PT Astra Serif"/>
          <w:sz w:val="26"/>
          <w:szCs w:val="26"/>
        </w:rPr>
      </w:pPr>
      <w:r w:rsidRPr="000A28D1">
        <w:rPr>
          <w:rFonts w:ascii="PT Astra Serif" w:hAnsi="PT Astra Serif"/>
          <w:sz w:val="26"/>
          <w:szCs w:val="26"/>
        </w:rPr>
        <w:t>6) </w:t>
      </w:r>
      <w:r w:rsidR="00F7381C" w:rsidRPr="000A28D1">
        <w:rPr>
          <w:rFonts w:ascii="PT Astra Serif" w:hAnsi="PT Astra Serif"/>
          <w:sz w:val="26"/>
          <w:szCs w:val="26"/>
        </w:rPr>
        <w:t>выезд за пределы Российской Федерации на постоянное место жительства;</w:t>
      </w:r>
    </w:p>
    <w:p w:rsidR="00F7381C" w:rsidRPr="000A28D1" w:rsidRDefault="0063173D" w:rsidP="00F7381C">
      <w:pPr>
        <w:ind w:firstLine="720"/>
        <w:jc w:val="both"/>
        <w:rPr>
          <w:rFonts w:ascii="PT Astra Serif" w:hAnsi="PT Astra Serif"/>
          <w:sz w:val="26"/>
          <w:szCs w:val="26"/>
        </w:rPr>
      </w:pPr>
      <w:r w:rsidRPr="000A28D1">
        <w:rPr>
          <w:rFonts w:ascii="PT Astra Serif" w:hAnsi="PT Astra Serif"/>
          <w:sz w:val="26"/>
          <w:szCs w:val="26"/>
        </w:rPr>
        <w:t>7) </w:t>
      </w:r>
      <w:r w:rsidR="00AE738F" w:rsidRPr="000A28D1">
        <w:rPr>
          <w:rFonts w:ascii="PT Astra Serif" w:hAnsi="PT Astra Serif"/>
          <w:sz w:val="26"/>
          <w:szCs w:val="26"/>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w:t>
      </w:r>
      <w:r w:rsidR="00B3304F" w:rsidRPr="000A28D1">
        <w:rPr>
          <w:rFonts w:ascii="PT Astra Serif" w:hAnsi="PT Astra Serif"/>
          <w:sz w:val="26"/>
          <w:szCs w:val="26"/>
        </w:rPr>
        <w:t xml:space="preserve">, </w:t>
      </w:r>
      <w:r w:rsidR="00AE738F" w:rsidRPr="000A28D1">
        <w:rPr>
          <w:rFonts w:ascii="PT Astra Serif" w:hAnsi="PT Astra Serif"/>
          <w:sz w:val="26"/>
          <w:szCs w:val="26"/>
        </w:rPr>
        <w:t>подтверждающего право на постоянное проживание на территории иностранного государства гражданина Российской Федерации</w:t>
      </w:r>
      <w:r w:rsidR="00F7381C" w:rsidRPr="000A28D1">
        <w:rPr>
          <w:rFonts w:ascii="PT Astra Serif" w:hAnsi="PT Astra Serif"/>
          <w:sz w:val="26"/>
          <w:szCs w:val="26"/>
        </w:rPr>
        <w:t>;</w:t>
      </w:r>
    </w:p>
    <w:p w:rsidR="00F7381C" w:rsidRPr="000A28D1" w:rsidRDefault="004B02B3" w:rsidP="00F7381C">
      <w:pPr>
        <w:ind w:firstLine="720"/>
        <w:jc w:val="both"/>
        <w:rPr>
          <w:rFonts w:ascii="PT Astra Serif" w:hAnsi="PT Astra Serif"/>
          <w:sz w:val="26"/>
          <w:szCs w:val="26"/>
        </w:rPr>
      </w:pPr>
      <w:r w:rsidRPr="000A28D1">
        <w:rPr>
          <w:rFonts w:ascii="PT Astra Serif" w:hAnsi="PT Astra Serif"/>
          <w:sz w:val="26"/>
          <w:szCs w:val="26"/>
        </w:rPr>
        <w:t>8</w:t>
      </w:r>
      <w:r w:rsidR="0063173D" w:rsidRPr="000A28D1">
        <w:rPr>
          <w:rFonts w:ascii="PT Astra Serif" w:hAnsi="PT Astra Serif"/>
          <w:sz w:val="26"/>
          <w:szCs w:val="26"/>
        </w:rPr>
        <w:t>) </w:t>
      </w:r>
      <w:r w:rsidR="00AE738F" w:rsidRPr="000A28D1">
        <w:rPr>
          <w:rFonts w:ascii="PT Astra Serif" w:hAnsi="PT Astra Serif"/>
          <w:sz w:val="26"/>
          <w:szCs w:val="26"/>
        </w:rPr>
        <w:t>досрочное прекращение</w:t>
      </w:r>
      <w:r w:rsidR="003A39C9">
        <w:rPr>
          <w:rFonts w:ascii="PT Astra Serif" w:hAnsi="PT Astra Serif"/>
          <w:sz w:val="26"/>
          <w:szCs w:val="26"/>
        </w:rPr>
        <w:t xml:space="preserve"> </w:t>
      </w:r>
      <w:r w:rsidR="00F7381C" w:rsidRPr="000A28D1">
        <w:rPr>
          <w:rFonts w:ascii="PT Astra Serif" w:hAnsi="PT Astra Serif"/>
          <w:sz w:val="26"/>
          <w:szCs w:val="26"/>
        </w:rPr>
        <w:t>полномочий Совета депутатов;</w:t>
      </w:r>
    </w:p>
    <w:p w:rsidR="00F7381C" w:rsidRPr="000A28D1" w:rsidRDefault="004B02B3" w:rsidP="00F7381C">
      <w:pPr>
        <w:ind w:firstLine="720"/>
        <w:jc w:val="both"/>
        <w:rPr>
          <w:rFonts w:ascii="PT Astra Serif" w:hAnsi="PT Astra Serif"/>
          <w:sz w:val="26"/>
          <w:szCs w:val="26"/>
        </w:rPr>
      </w:pPr>
      <w:r w:rsidRPr="000A28D1">
        <w:rPr>
          <w:rFonts w:ascii="PT Astra Serif" w:hAnsi="PT Astra Serif"/>
          <w:sz w:val="26"/>
          <w:szCs w:val="26"/>
        </w:rPr>
        <w:t>9</w:t>
      </w:r>
      <w:r w:rsidR="0063173D" w:rsidRPr="000A28D1">
        <w:rPr>
          <w:rFonts w:ascii="PT Astra Serif" w:hAnsi="PT Astra Serif"/>
          <w:sz w:val="26"/>
          <w:szCs w:val="26"/>
        </w:rPr>
        <w:t>) </w:t>
      </w:r>
      <w:r w:rsidR="00F7381C" w:rsidRPr="000A28D1">
        <w:rPr>
          <w:rFonts w:ascii="PT Astra Serif" w:hAnsi="PT Astra Serif"/>
          <w:sz w:val="26"/>
          <w:szCs w:val="26"/>
        </w:rPr>
        <w:t xml:space="preserve">призыв на военную службу или </w:t>
      </w:r>
      <w:r w:rsidR="00AE738F" w:rsidRPr="000A28D1">
        <w:rPr>
          <w:rFonts w:ascii="PT Astra Serif" w:hAnsi="PT Astra Serif"/>
          <w:sz w:val="26"/>
          <w:szCs w:val="26"/>
        </w:rPr>
        <w:t>направление</w:t>
      </w:r>
      <w:r w:rsidR="003A39C9">
        <w:rPr>
          <w:rFonts w:ascii="PT Astra Serif" w:hAnsi="PT Astra Serif"/>
          <w:sz w:val="26"/>
          <w:szCs w:val="26"/>
        </w:rPr>
        <w:t xml:space="preserve"> </w:t>
      </w:r>
      <w:r w:rsidR="00F7381C" w:rsidRPr="000A28D1">
        <w:rPr>
          <w:rFonts w:ascii="PT Astra Serif" w:hAnsi="PT Astra Serif"/>
          <w:sz w:val="26"/>
          <w:szCs w:val="26"/>
        </w:rPr>
        <w:t>на заменяющую ее альтернативную гражданскую службу;</w:t>
      </w:r>
    </w:p>
    <w:p w:rsidR="00F7381C" w:rsidRPr="000A28D1" w:rsidRDefault="004B02B3" w:rsidP="00F7381C">
      <w:pPr>
        <w:ind w:firstLine="720"/>
        <w:jc w:val="both"/>
        <w:rPr>
          <w:rFonts w:ascii="PT Astra Serif" w:hAnsi="PT Astra Serif"/>
          <w:i/>
          <w:sz w:val="26"/>
          <w:szCs w:val="26"/>
        </w:rPr>
      </w:pPr>
      <w:r w:rsidRPr="000A28D1">
        <w:rPr>
          <w:rFonts w:ascii="PT Astra Serif" w:hAnsi="PT Astra Serif"/>
          <w:sz w:val="26"/>
          <w:szCs w:val="26"/>
        </w:rPr>
        <w:t>10</w:t>
      </w:r>
      <w:r w:rsidR="0063173D" w:rsidRPr="000A28D1">
        <w:rPr>
          <w:rFonts w:ascii="PT Astra Serif" w:hAnsi="PT Astra Serif"/>
          <w:sz w:val="26"/>
          <w:szCs w:val="26"/>
        </w:rPr>
        <w:t>) </w:t>
      </w:r>
      <w:r w:rsidR="00AE738F" w:rsidRPr="000A28D1">
        <w:rPr>
          <w:rStyle w:val="af4"/>
          <w:rFonts w:ascii="PT Astra Serif" w:hAnsi="PT Astra Serif"/>
          <w:i w:val="0"/>
          <w:sz w:val="26"/>
          <w:szCs w:val="26"/>
        </w:rPr>
        <w:t>приобретение</w:t>
      </w:r>
      <w:r w:rsidR="003A39C9">
        <w:rPr>
          <w:rStyle w:val="af4"/>
          <w:rFonts w:ascii="PT Astra Serif" w:hAnsi="PT Astra Serif"/>
          <w:i w:val="0"/>
          <w:sz w:val="26"/>
          <w:szCs w:val="26"/>
        </w:rPr>
        <w:t xml:space="preserve"> </w:t>
      </w:r>
      <w:r w:rsidR="00F7381C" w:rsidRPr="000A28D1">
        <w:rPr>
          <w:rStyle w:val="af4"/>
          <w:rFonts w:ascii="PT Astra Serif" w:hAnsi="PT Astra Serif"/>
          <w:i w:val="0"/>
          <w:sz w:val="26"/>
          <w:szCs w:val="26"/>
        </w:rPr>
        <w:t>им статуса иностранного агента;</w:t>
      </w:r>
    </w:p>
    <w:p w:rsidR="00F7381C" w:rsidRPr="000A28D1" w:rsidRDefault="004B02B3" w:rsidP="00F7381C">
      <w:pPr>
        <w:ind w:firstLine="720"/>
        <w:jc w:val="both"/>
        <w:rPr>
          <w:rFonts w:ascii="PT Astra Serif" w:hAnsi="PT Astra Serif"/>
          <w:sz w:val="26"/>
          <w:szCs w:val="26"/>
        </w:rPr>
      </w:pPr>
      <w:r w:rsidRPr="000A28D1">
        <w:rPr>
          <w:rFonts w:ascii="PT Astra Serif" w:hAnsi="PT Astra Serif"/>
          <w:sz w:val="26"/>
          <w:szCs w:val="26"/>
        </w:rPr>
        <w:t>11</w:t>
      </w:r>
      <w:r w:rsidR="0063173D" w:rsidRPr="000A28D1">
        <w:rPr>
          <w:rFonts w:ascii="PT Astra Serif" w:hAnsi="PT Astra Serif"/>
          <w:sz w:val="26"/>
          <w:szCs w:val="26"/>
        </w:rPr>
        <w:t>) </w:t>
      </w:r>
      <w:r w:rsidR="00F7381C" w:rsidRPr="000A28D1">
        <w:rPr>
          <w:rFonts w:ascii="PT Astra Serif" w:hAnsi="PT Astra Serif"/>
          <w:sz w:val="26"/>
          <w:szCs w:val="26"/>
        </w:rPr>
        <w:t>в иных случаях</w:t>
      </w:r>
      <w:r w:rsidR="00B3304F" w:rsidRPr="000A28D1">
        <w:rPr>
          <w:rFonts w:ascii="PT Astra Serif" w:hAnsi="PT Astra Serif"/>
          <w:sz w:val="26"/>
          <w:szCs w:val="26"/>
        </w:rPr>
        <w:t xml:space="preserve">, </w:t>
      </w:r>
      <w:r w:rsidR="00F7381C" w:rsidRPr="000A28D1">
        <w:rPr>
          <w:rFonts w:ascii="PT Astra Serif" w:hAnsi="PT Astra Serif"/>
          <w:sz w:val="26"/>
          <w:szCs w:val="26"/>
        </w:rPr>
        <w:t xml:space="preserve">установленных </w:t>
      </w:r>
      <w:r w:rsidR="00AE738F" w:rsidRPr="000A28D1">
        <w:rPr>
          <w:rFonts w:ascii="PT Astra Serif" w:hAnsi="PT Astra Serif"/>
          <w:sz w:val="26"/>
          <w:szCs w:val="26"/>
        </w:rPr>
        <w:t xml:space="preserve">Федеральным закона от </w:t>
      </w:r>
      <w:r w:rsidR="00B3304F" w:rsidRPr="000A28D1">
        <w:rPr>
          <w:rFonts w:ascii="PT Astra Serif" w:hAnsi="PT Astra Serif"/>
          <w:sz w:val="26"/>
          <w:szCs w:val="26"/>
        </w:rPr>
        <w:t xml:space="preserve">20.03.2025 </w:t>
      </w:r>
      <w:r w:rsidR="00AE738F" w:rsidRPr="000A28D1">
        <w:rPr>
          <w:rFonts w:ascii="PT Astra Serif" w:hAnsi="PT Astra Serif"/>
          <w:sz w:val="26"/>
          <w:szCs w:val="26"/>
        </w:rPr>
        <w:t xml:space="preserve">№ 33-ФЗ </w:t>
      </w:r>
      <w:r w:rsidR="00C10CE0" w:rsidRPr="000A28D1">
        <w:rPr>
          <w:rFonts w:ascii="PT Astra Serif" w:hAnsi="PT Astra Serif"/>
          <w:sz w:val="26"/>
          <w:szCs w:val="26"/>
        </w:rPr>
        <w:t>«</w:t>
      </w:r>
      <w:r w:rsidR="00AE738F" w:rsidRPr="000A28D1">
        <w:rPr>
          <w:rFonts w:ascii="PT Astra Serif" w:hAnsi="PT Astra Serif"/>
          <w:sz w:val="26"/>
          <w:szCs w:val="26"/>
        </w:rPr>
        <w:t>Об общих принципах организации местного самоуправления в единой системе публичной власти</w:t>
      </w:r>
      <w:r w:rsidR="00C10CE0" w:rsidRPr="000A28D1">
        <w:rPr>
          <w:rFonts w:ascii="PT Astra Serif" w:hAnsi="PT Astra Serif"/>
          <w:sz w:val="26"/>
          <w:szCs w:val="26"/>
        </w:rPr>
        <w:t>»</w:t>
      </w:r>
      <w:r w:rsidR="00F7381C" w:rsidRPr="000A28D1">
        <w:rPr>
          <w:rFonts w:ascii="PT Astra Serif" w:hAnsi="PT Astra Serif"/>
          <w:sz w:val="26"/>
          <w:szCs w:val="26"/>
        </w:rPr>
        <w:t xml:space="preserve"> и </w:t>
      </w:r>
      <w:r w:rsidR="00AE738F" w:rsidRPr="000A28D1">
        <w:rPr>
          <w:rFonts w:ascii="PT Astra Serif" w:hAnsi="PT Astra Serif"/>
          <w:sz w:val="26"/>
          <w:szCs w:val="26"/>
        </w:rPr>
        <w:t>другими</w:t>
      </w:r>
      <w:r w:rsidR="003A39C9">
        <w:rPr>
          <w:rFonts w:ascii="PT Astra Serif" w:hAnsi="PT Astra Serif"/>
          <w:sz w:val="26"/>
          <w:szCs w:val="26"/>
        </w:rPr>
        <w:t xml:space="preserve"> </w:t>
      </w:r>
      <w:r w:rsidR="00F7381C" w:rsidRPr="000A28D1">
        <w:rPr>
          <w:rFonts w:ascii="PT Astra Serif" w:hAnsi="PT Astra Serif"/>
          <w:sz w:val="26"/>
          <w:szCs w:val="26"/>
        </w:rPr>
        <w:t>федеральными законами</w:t>
      </w:r>
      <w:r w:rsidR="00B3304F" w:rsidRPr="000A28D1">
        <w:rPr>
          <w:rFonts w:ascii="PT Astra Serif" w:hAnsi="PT Astra Serif"/>
          <w:sz w:val="26"/>
          <w:szCs w:val="26"/>
        </w:rPr>
        <w:t xml:space="preserve">. </w:t>
      </w:r>
    </w:p>
    <w:p w:rsidR="00F7381C" w:rsidRPr="000A28D1" w:rsidRDefault="00A44C1E" w:rsidP="00F7381C">
      <w:pPr>
        <w:pStyle w:val="a7"/>
        <w:ind w:firstLine="709"/>
        <w:jc w:val="both"/>
        <w:rPr>
          <w:rFonts w:ascii="PT Astra Serif" w:hAnsi="PT Astra Serif"/>
          <w:i/>
          <w:color w:val="FF0000"/>
          <w:sz w:val="26"/>
          <w:szCs w:val="26"/>
        </w:rPr>
      </w:pPr>
      <w:r w:rsidRPr="000A28D1">
        <w:rPr>
          <w:rFonts w:ascii="PT Astra Serif" w:hAnsi="PT Astra Serif"/>
          <w:sz w:val="26"/>
          <w:szCs w:val="26"/>
        </w:rPr>
        <w:t>7. </w:t>
      </w:r>
      <w:r w:rsidR="00F7381C" w:rsidRPr="000A28D1">
        <w:rPr>
          <w:rFonts w:ascii="PT Astra Serif" w:hAnsi="PT Astra Serif"/>
          <w:sz w:val="26"/>
          <w:szCs w:val="26"/>
        </w:rPr>
        <w:t>Полномочия депутата прекращаются досрочно в случае несоблюдения ограничений</w:t>
      </w:r>
      <w:r w:rsidR="00B3304F" w:rsidRPr="000A28D1">
        <w:rPr>
          <w:rFonts w:ascii="PT Astra Serif" w:hAnsi="PT Astra Serif"/>
          <w:sz w:val="26"/>
          <w:szCs w:val="26"/>
        </w:rPr>
        <w:t xml:space="preserve">, </w:t>
      </w:r>
      <w:r w:rsidR="00F7381C" w:rsidRPr="000A28D1">
        <w:rPr>
          <w:rFonts w:ascii="PT Astra Serif" w:hAnsi="PT Astra Serif"/>
          <w:sz w:val="26"/>
          <w:szCs w:val="26"/>
        </w:rPr>
        <w:t xml:space="preserve">установленных </w:t>
      </w:r>
      <w:r w:rsidR="00AE738F" w:rsidRPr="000A28D1">
        <w:rPr>
          <w:rFonts w:ascii="PT Astra Serif" w:hAnsi="PT Astra Serif"/>
          <w:sz w:val="26"/>
          <w:szCs w:val="26"/>
        </w:rPr>
        <w:t xml:space="preserve">Федеральным закона от </w:t>
      </w:r>
      <w:r w:rsidR="00B3304F" w:rsidRPr="000A28D1">
        <w:rPr>
          <w:rFonts w:ascii="PT Astra Serif" w:hAnsi="PT Astra Serif"/>
          <w:sz w:val="26"/>
          <w:szCs w:val="26"/>
        </w:rPr>
        <w:t xml:space="preserve">20.03.2025 </w:t>
      </w:r>
      <w:r w:rsidR="00AE738F" w:rsidRPr="000A28D1">
        <w:rPr>
          <w:rFonts w:ascii="PT Astra Serif" w:hAnsi="PT Astra Serif"/>
          <w:sz w:val="26"/>
          <w:szCs w:val="26"/>
        </w:rPr>
        <w:t xml:space="preserve">№ 33-ФЗ </w:t>
      </w:r>
      <w:r w:rsidR="00C10CE0" w:rsidRPr="000A28D1">
        <w:rPr>
          <w:rFonts w:ascii="PT Astra Serif" w:hAnsi="PT Astra Serif"/>
          <w:sz w:val="26"/>
          <w:szCs w:val="26"/>
        </w:rPr>
        <w:t>«</w:t>
      </w:r>
      <w:r w:rsidR="00AE738F" w:rsidRPr="000A28D1">
        <w:rPr>
          <w:rFonts w:ascii="PT Astra Serif" w:hAnsi="PT Astra Serif"/>
          <w:sz w:val="26"/>
          <w:szCs w:val="26"/>
        </w:rPr>
        <w:t>Об общих принципах организации местного самоуправления в единой системе публичной власти</w:t>
      </w:r>
      <w:r w:rsidR="00C10CE0" w:rsidRPr="000A28D1">
        <w:rPr>
          <w:rFonts w:ascii="PT Astra Serif" w:hAnsi="PT Astra Serif"/>
          <w:sz w:val="26"/>
          <w:szCs w:val="26"/>
        </w:rPr>
        <w:t>»</w:t>
      </w:r>
      <w:r w:rsidR="00B3304F" w:rsidRPr="000A28D1">
        <w:rPr>
          <w:rFonts w:ascii="PT Astra Serif" w:hAnsi="PT Astra Serif"/>
          <w:sz w:val="26"/>
          <w:szCs w:val="26"/>
        </w:rPr>
        <w:t xml:space="preserve">. </w:t>
      </w:r>
    </w:p>
    <w:p w:rsidR="00F7381C" w:rsidRPr="000A28D1" w:rsidRDefault="00A44C1E" w:rsidP="00F7381C">
      <w:pPr>
        <w:pStyle w:val="a7"/>
        <w:ind w:firstLine="709"/>
        <w:jc w:val="both"/>
        <w:rPr>
          <w:rFonts w:ascii="PT Astra Serif" w:hAnsi="PT Astra Serif"/>
          <w:sz w:val="26"/>
          <w:szCs w:val="26"/>
        </w:rPr>
      </w:pPr>
      <w:r w:rsidRPr="000A28D1">
        <w:rPr>
          <w:rFonts w:ascii="PT Astra Serif" w:hAnsi="PT Astra Serif"/>
          <w:sz w:val="26"/>
          <w:szCs w:val="26"/>
        </w:rPr>
        <w:t>8. </w:t>
      </w:r>
      <w:r w:rsidR="00F7381C" w:rsidRPr="000A28D1">
        <w:rPr>
          <w:rFonts w:ascii="PT Astra Serif" w:hAnsi="PT Astra Serif"/>
          <w:sz w:val="26"/>
          <w:szCs w:val="26"/>
        </w:rPr>
        <w:t xml:space="preserve">Полномочия депутата прекращаются досрочно решением </w:t>
      </w:r>
      <w:r w:rsidR="00F7381C" w:rsidRPr="000A28D1">
        <w:rPr>
          <w:rFonts w:ascii="PT Astra Serif" w:hAnsi="PT Astra Serif" w:cs="Arial"/>
          <w:sz w:val="26"/>
          <w:szCs w:val="26"/>
        </w:rPr>
        <w:t>Совета депутатов</w:t>
      </w:r>
      <w:r w:rsidR="00A6337C" w:rsidRPr="00A6337C">
        <w:rPr>
          <w:rFonts w:ascii="PT Astra Serif" w:hAnsi="PT Astra Serif"/>
          <w:sz w:val="26"/>
          <w:szCs w:val="26"/>
        </w:rPr>
        <w:t xml:space="preserve"> </w:t>
      </w:r>
      <w:r w:rsidR="00A6337C">
        <w:rPr>
          <w:rFonts w:ascii="PT Astra Serif" w:hAnsi="PT Astra Serif"/>
          <w:sz w:val="26"/>
          <w:szCs w:val="26"/>
        </w:rPr>
        <w:t>Чановского</w:t>
      </w:r>
      <w:r w:rsidR="00F7381C" w:rsidRPr="000A28D1">
        <w:rPr>
          <w:rFonts w:ascii="PT Astra Serif" w:hAnsi="PT Astra Serif"/>
          <w:sz w:val="26"/>
          <w:szCs w:val="26"/>
        </w:rPr>
        <w:t xml:space="preserve"> муниципального округа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r w:rsidR="00B3304F" w:rsidRPr="000A28D1">
        <w:rPr>
          <w:rFonts w:ascii="PT Astra Serif" w:hAnsi="PT Astra Serif"/>
          <w:sz w:val="26"/>
          <w:szCs w:val="26"/>
        </w:rPr>
        <w:t xml:space="preserve">. </w:t>
      </w:r>
    </w:p>
    <w:p w:rsidR="007B2CA9" w:rsidRPr="000A28D1" w:rsidRDefault="00A44C1E" w:rsidP="00F7381C">
      <w:pPr>
        <w:ind w:firstLine="709"/>
        <w:jc w:val="both"/>
        <w:rPr>
          <w:rFonts w:ascii="PT Astra Serif" w:hAnsi="PT Astra Serif"/>
          <w:sz w:val="26"/>
          <w:szCs w:val="26"/>
        </w:rPr>
      </w:pPr>
      <w:r w:rsidRPr="000A28D1">
        <w:rPr>
          <w:rFonts w:ascii="PT Astra Serif" w:hAnsi="PT Astra Serif"/>
          <w:sz w:val="26"/>
          <w:szCs w:val="26"/>
        </w:rPr>
        <w:t>9. </w:t>
      </w:r>
      <w:r w:rsidR="007B2CA9" w:rsidRPr="000A28D1">
        <w:rPr>
          <w:rFonts w:ascii="PT Astra Serif" w:hAnsi="PT Astra Serif"/>
          <w:sz w:val="26"/>
          <w:szCs w:val="26"/>
        </w:rPr>
        <w:t>Депутат</w:t>
      </w:r>
      <w:r w:rsidR="00B3304F" w:rsidRPr="000A28D1">
        <w:rPr>
          <w:rFonts w:ascii="PT Astra Serif" w:hAnsi="PT Astra Serif"/>
          <w:sz w:val="26"/>
          <w:szCs w:val="26"/>
        </w:rPr>
        <w:t xml:space="preserve">, </w:t>
      </w:r>
      <w:r w:rsidR="007B2CA9" w:rsidRPr="000A28D1">
        <w:rPr>
          <w:rFonts w:ascii="PT Astra Serif" w:hAnsi="PT Astra Serif"/>
          <w:sz w:val="26"/>
          <w:szCs w:val="26"/>
        </w:rPr>
        <w:t xml:space="preserve">в отношении которого </w:t>
      </w:r>
      <w:r w:rsidR="007B2CA9" w:rsidRPr="000A28D1">
        <w:rPr>
          <w:rFonts w:ascii="PT Astra Serif" w:hAnsi="PT Astra Serif" w:cs="Arial"/>
          <w:sz w:val="26"/>
          <w:szCs w:val="26"/>
        </w:rPr>
        <w:t>Советом</w:t>
      </w:r>
      <w:r w:rsidR="003A39C9">
        <w:rPr>
          <w:rFonts w:ascii="PT Astra Serif" w:hAnsi="PT Astra Serif" w:cs="Arial"/>
          <w:sz w:val="26"/>
          <w:szCs w:val="26"/>
        </w:rPr>
        <w:t xml:space="preserve"> </w:t>
      </w:r>
      <w:r w:rsidR="007B2CA9" w:rsidRPr="000A28D1">
        <w:rPr>
          <w:rFonts w:ascii="PT Astra Serif" w:hAnsi="PT Astra Serif" w:cs="Arial"/>
          <w:sz w:val="26"/>
          <w:szCs w:val="26"/>
        </w:rPr>
        <w:t xml:space="preserve">депутатов </w:t>
      </w:r>
      <w:r w:rsidR="007B2CA9" w:rsidRPr="000A28D1">
        <w:rPr>
          <w:rFonts w:ascii="PT Astra Serif" w:hAnsi="PT Astra Serif"/>
          <w:sz w:val="26"/>
          <w:szCs w:val="26"/>
        </w:rPr>
        <w:t>принято решение о досрочном прекращении полномочий депутата</w:t>
      </w:r>
      <w:r w:rsidR="00B3304F" w:rsidRPr="000A28D1">
        <w:rPr>
          <w:rFonts w:ascii="PT Astra Serif" w:hAnsi="PT Astra Serif"/>
          <w:sz w:val="26"/>
          <w:szCs w:val="26"/>
        </w:rPr>
        <w:t xml:space="preserve">, </w:t>
      </w:r>
      <w:r w:rsidR="007B2CA9" w:rsidRPr="000A28D1">
        <w:rPr>
          <w:rFonts w:ascii="PT Astra Serif" w:hAnsi="PT Astra Serif"/>
          <w:sz w:val="26"/>
          <w:szCs w:val="26"/>
        </w:rPr>
        <w:t>вправе обратиться с заявлением об обжаловании указанного решения в суд в течение 10 дней со дня официального опубликования указанного решения</w:t>
      </w:r>
      <w:r w:rsidR="00B3304F" w:rsidRPr="000A28D1">
        <w:rPr>
          <w:rFonts w:ascii="PT Astra Serif" w:hAnsi="PT Astra Serif"/>
          <w:sz w:val="26"/>
          <w:szCs w:val="26"/>
        </w:rPr>
        <w:t xml:space="preserve">. </w:t>
      </w:r>
    </w:p>
    <w:p w:rsidR="007B2CA9" w:rsidRPr="000A28D1" w:rsidRDefault="004B02B3" w:rsidP="00F7381C">
      <w:pPr>
        <w:ind w:firstLine="709"/>
        <w:jc w:val="both"/>
        <w:rPr>
          <w:rFonts w:ascii="PT Astra Serif" w:hAnsi="PT Astra Serif"/>
          <w:sz w:val="26"/>
          <w:szCs w:val="26"/>
        </w:rPr>
      </w:pPr>
      <w:r w:rsidRPr="000A28D1">
        <w:rPr>
          <w:rFonts w:ascii="PT Astra Serif" w:hAnsi="PT Astra Serif"/>
          <w:sz w:val="26"/>
          <w:szCs w:val="26"/>
        </w:rPr>
        <w:t>1</w:t>
      </w:r>
      <w:r w:rsidR="00A44C1E" w:rsidRPr="000A28D1">
        <w:rPr>
          <w:rFonts w:ascii="PT Astra Serif" w:hAnsi="PT Astra Serif"/>
          <w:sz w:val="26"/>
          <w:szCs w:val="26"/>
        </w:rPr>
        <w:t>0. </w:t>
      </w:r>
      <w:r w:rsidR="007B2CA9" w:rsidRPr="000A28D1">
        <w:rPr>
          <w:rFonts w:ascii="PT Astra Serif" w:hAnsi="PT Astra Serif"/>
          <w:sz w:val="26"/>
          <w:szCs w:val="26"/>
        </w:rPr>
        <w:t>В случае</w:t>
      </w:r>
      <w:r w:rsidR="00B3304F" w:rsidRPr="000A28D1">
        <w:rPr>
          <w:rFonts w:ascii="PT Astra Serif" w:hAnsi="PT Astra Serif"/>
          <w:sz w:val="26"/>
          <w:szCs w:val="26"/>
        </w:rPr>
        <w:t xml:space="preserve">, </w:t>
      </w:r>
      <w:r w:rsidR="007B2CA9" w:rsidRPr="000A28D1">
        <w:rPr>
          <w:rFonts w:ascii="PT Astra Serif" w:hAnsi="PT Astra Serif"/>
          <w:sz w:val="26"/>
          <w:szCs w:val="26"/>
        </w:rPr>
        <w:t>если депутат</w:t>
      </w:r>
      <w:r w:rsidR="00B3304F" w:rsidRPr="000A28D1">
        <w:rPr>
          <w:rFonts w:ascii="PT Astra Serif" w:hAnsi="PT Astra Serif"/>
          <w:sz w:val="26"/>
          <w:szCs w:val="26"/>
        </w:rPr>
        <w:t xml:space="preserve">, </w:t>
      </w:r>
      <w:r w:rsidR="007B2CA9" w:rsidRPr="000A28D1">
        <w:rPr>
          <w:rFonts w:ascii="PT Astra Serif" w:hAnsi="PT Astra Serif"/>
          <w:sz w:val="26"/>
          <w:szCs w:val="26"/>
        </w:rPr>
        <w:t xml:space="preserve">полномочия которого прекращены досрочно на основании решения </w:t>
      </w:r>
      <w:r w:rsidR="007B2CA9" w:rsidRPr="000A28D1">
        <w:rPr>
          <w:rFonts w:ascii="PT Astra Serif" w:hAnsi="PT Astra Serif" w:cs="Arial"/>
          <w:sz w:val="26"/>
          <w:szCs w:val="26"/>
        </w:rPr>
        <w:t>Советом</w:t>
      </w:r>
      <w:r w:rsidR="003A39C9">
        <w:rPr>
          <w:rFonts w:ascii="PT Astra Serif" w:hAnsi="PT Astra Serif" w:cs="Arial"/>
          <w:sz w:val="26"/>
          <w:szCs w:val="26"/>
        </w:rPr>
        <w:t xml:space="preserve"> </w:t>
      </w:r>
      <w:r w:rsidR="007B2CA9" w:rsidRPr="000A28D1">
        <w:rPr>
          <w:rFonts w:ascii="PT Astra Serif" w:hAnsi="PT Astra Serif" w:cs="Arial"/>
          <w:sz w:val="26"/>
          <w:szCs w:val="26"/>
        </w:rPr>
        <w:t xml:space="preserve">депутатов </w:t>
      </w:r>
      <w:r w:rsidR="007B2CA9" w:rsidRPr="000A28D1">
        <w:rPr>
          <w:rFonts w:ascii="PT Astra Serif" w:hAnsi="PT Astra Serif"/>
          <w:sz w:val="26"/>
          <w:szCs w:val="26"/>
        </w:rPr>
        <w:t>о досрочном прекращении полномочий депутата</w:t>
      </w:r>
      <w:r w:rsidR="00B3304F" w:rsidRPr="000A28D1">
        <w:rPr>
          <w:rFonts w:ascii="PT Astra Serif" w:hAnsi="PT Astra Serif"/>
          <w:sz w:val="26"/>
          <w:szCs w:val="26"/>
        </w:rPr>
        <w:t xml:space="preserve">, </w:t>
      </w:r>
      <w:r w:rsidR="007B2CA9" w:rsidRPr="000A28D1">
        <w:rPr>
          <w:rFonts w:ascii="PT Astra Serif" w:hAnsi="PT Astra Serif"/>
          <w:sz w:val="26"/>
          <w:szCs w:val="26"/>
        </w:rPr>
        <w:t>обжалует указанное решение в судебном порядке</w:t>
      </w:r>
      <w:r w:rsidR="00B3304F" w:rsidRPr="000A28D1">
        <w:rPr>
          <w:rFonts w:ascii="PT Astra Serif" w:hAnsi="PT Astra Serif"/>
          <w:sz w:val="26"/>
          <w:szCs w:val="26"/>
        </w:rPr>
        <w:t xml:space="preserve">, </w:t>
      </w:r>
      <w:r w:rsidR="007B2CA9" w:rsidRPr="000A28D1">
        <w:rPr>
          <w:rFonts w:ascii="PT Astra Serif" w:hAnsi="PT Astra Serif" w:cs="Arial"/>
          <w:sz w:val="26"/>
          <w:szCs w:val="26"/>
        </w:rPr>
        <w:t>Совет депутатов</w:t>
      </w:r>
      <w:r w:rsidR="007B2CA9" w:rsidRPr="000A28D1">
        <w:rPr>
          <w:rFonts w:ascii="PT Astra Serif" w:hAnsi="PT Astra Serif"/>
          <w:sz w:val="26"/>
          <w:szCs w:val="26"/>
        </w:rPr>
        <w:t xml:space="preserve"> не вправе принимать решение о назначении дополнительных выборов депутатов до вступления решения суда в законную силу</w:t>
      </w:r>
      <w:r w:rsidR="00B3304F" w:rsidRPr="000A28D1">
        <w:rPr>
          <w:rFonts w:ascii="PT Astra Serif" w:hAnsi="PT Astra Serif"/>
          <w:sz w:val="26"/>
          <w:szCs w:val="26"/>
        </w:rPr>
        <w:t xml:space="preserve">. </w:t>
      </w:r>
    </w:p>
    <w:p w:rsidR="00F7381C" w:rsidRPr="000A28D1" w:rsidRDefault="004B02B3" w:rsidP="00F7381C">
      <w:pPr>
        <w:ind w:firstLine="709"/>
        <w:jc w:val="both"/>
        <w:rPr>
          <w:rFonts w:ascii="PT Astra Serif" w:hAnsi="PT Astra Serif"/>
          <w:sz w:val="26"/>
          <w:szCs w:val="26"/>
        </w:rPr>
      </w:pPr>
      <w:r w:rsidRPr="000A28D1">
        <w:rPr>
          <w:rFonts w:ascii="PT Astra Serif" w:hAnsi="PT Astra Serif"/>
          <w:sz w:val="26"/>
          <w:szCs w:val="26"/>
        </w:rPr>
        <w:t>1</w:t>
      </w:r>
      <w:r w:rsidR="00A44C1E" w:rsidRPr="000A28D1">
        <w:rPr>
          <w:rFonts w:ascii="PT Astra Serif" w:hAnsi="PT Astra Serif"/>
          <w:sz w:val="26"/>
          <w:szCs w:val="26"/>
        </w:rPr>
        <w:t>1. </w:t>
      </w:r>
      <w:r w:rsidR="00F7381C" w:rsidRPr="000A28D1">
        <w:rPr>
          <w:rFonts w:ascii="PT Astra Serif" w:hAnsi="PT Astra Serif" w:cs="Arial"/>
          <w:sz w:val="26"/>
          <w:szCs w:val="26"/>
        </w:rPr>
        <w:t>Решение Совета депутатов муниципального округа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w:t>
      </w:r>
      <w:r w:rsidR="00B3304F" w:rsidRPr="000A28D1">
        <w:rPr>
          <w:rFonts w:ascii="PT Astra Serif" w:hAnsi="PT Astra Serif" w:cs="Arial"/>
          <w:sz w:val="26"/>
          <w:szCs w:val="26"/>
        </w:rPr>
        <w:t xml:space="preserve">, </w:t>
      </w:r>
      <w:r w:rsidR="00F7381C" w:rsidRPr="000A28D1">
        <w:rPr>
          <w:rFonts w:ascii="PT Astra Serif" w:hAnsi="PT Astra Serif" w:cs="Arial"/>
          <w:sz w:val="26"/>
          <w:szCs w:val="26"/>
        </w:rPr>
        <w:t>а если это основание появилось в период между сессиями Совета депутатов муниципального округа</w:t>
      </w:r>
      <w:r w:rsidR="00B3304F" w:rsidRPr="000A28D1">
        <w:rPr>
          <w:rFonts w:ascii="PT Astra Serif" w:hAnsi="PT Astra Serif" w:cs="Arial"/>
          <w:sz w:val="26"/>
          <w:szCs w:val="26"/>
        </w:rPr>
        <w:t xml:space="preserve">, </w:t>
      </w:r>
      <w:r w:rsidR="00F7381C" w:rsidRPr="000A28D1">
        <w:rPr>
          <w:rFonts w:ascii="PT Astra Serif" w:hAnsi="PT Astra Serif" w:cs="Arial"/>
          <w:sz w:val="26"/>
          <w:szCs w:val="26"/>
        </w:rPr>
        <w:t>- не позднее чем через три месяца со дня появления такого основания</w:t>
      </w:r>
      <w:r w:rsidR="00B3304F" w:rsidRPr="000A28D1">
        <w:rPr>
          <w:rFonts w:ascii="PT Astra Serif" w:hAnsi="PT Astra Serif" w:cs="Arial"/>
          <w:sz w:val="26"/>
          <w:szCs w:val="26"/>
        </w:rPr>
        <w:t xml:space="preserve">. </w:t>
      </w:r>
    </w:p>
    <w:p w:rsidR="00F7381C" w:rsidRPr="000A28D1" w:rsidRDefault="004B02B3" w:rsidP="00F7381C">
      <w:pPr>
        <w:ind w:firstLine="720"/>
        <w:jc w:val="both"/>
        <w:rPr>
          <w:rFonts w:ascii="PT Astra Serif" w:hAnsi="PT Astra Serif"/>
          <w:sz w:val="26"/>
          <w:szCs w:val="26"/>
        </w:rPr>
      </w:pPr>
      <w:r w:rsidRPr="000A28D1">
        <w:rPr>
          <w:rFonts w:ascii="PT Astra Serif" w:hAnsi="PT Astra Serif"/>
          <w:sz w:val="26"/>
          <w:szCs w:val="26"/>
        </w:rPr>
        <w:t>1</w:t>
      </w:r>
      <w:r w:rsidR="00A44C1E" w:rsidRPr="000A28D1">
        <w:rPr>
          <w:rFonts w:ascii="PT Astra Serif" w:hAnsi="PT Astra Serif"/>
          <w:sz w:val="26"/>
          <w:szCs w:val="26"/>
        </w:rPr>
        <w:t>2. </w:t>
      </w:r>
      <w:r w:rsidR="00F7381C" w:rsidRPr="000A28D1">
        <w:rPr>
          <w:rFonts w:ascii="PT Astra Serif" w:hAnsi="PT Astra Serif"/>
          <w:sz w:val="26"/>
          <w:szCs w:val="26"/>
        </w:rPr>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r w:rsidR="00B3304F" w:rsidRPr="000A28D1">
        <w:rPr>
          <w:rFonts w:ascii="PT Astra Serif" w:hAnsi="PT Astra Serif"/>
          <w:sz w:val="26"/>
          <w:szCs w:val="26"/>
        </w:rPr>
        <w:t xml:space="preserve">. </w:t>
      </w:r>
    </w:p>
    <w:p w:rsidR="00340B22" w:rsidRPr="000A28D1" w:rsidRDefault="00340B22" w:rsidP="0027794D">
      <w:pPr>
        <w:ind w:firstLine="720"/>
        <w:jc w:val="both"/>
        <w:rPr>
          <w:rFonts w:ascii="PT Astra Serif" w:hAnsi="PT Astra Serif"/>
          <w:sz w:val="26"/>
          <w:szCs w:val="26"/>
        </w:rPr>
      </w:pPr>
    </w:p>
    <w:p w:rsidR="00F7381C" w:rsidRPr="000A28D1" w:rsidRDefault="00F7381C" w:rsidP="007738AB">
      <w:pPr>
        <w:pStyle w:val="1"/>
        <w:rPr>
          <w:rFonts w:ascii="PT Astra Serif" w:hAnsi="PT Astra Serif"/>
          <w:sz w:val="26"/>
          <w:szCs w:val="26"/>
        </w:rPr>
      </w:pPr>
      <w:bookmarkStart w:id="25" w:name="_Toc203575604"/>
      <w:r w:rsidRPr="000A28D1">
        <w:rPr>
          <w:rFonts w:ascii="PT Astra Serif" w:hAnsi="PT Astra Serif"/>
          <w:sz w:val="26"/>
          <w:szCs w:val="26"/>
        </w:rPr>
        <w:t xml:space="preserve">Статья </w:t>
      </w:r>
      <w:r w:rsidR="00A34FA2" w:rsidRPr="000A28D1">
        <w:rPr>
          <w:rFonts w:ascii="PT Astra Serif" w:hAnsi="PT Astra Serif"/>
          <w:sz w:val="26"/>
          <w:szCs w:val="26"/>
        </w:rPr>
        <w:t>2</w:t>
      </w:r>
      <w:r w:rsidR="00A44C1E" w:rsidRPr="000A28D1">
        <w:rPr>
          <w:rFonts w:ascii="PT Astra Serif" w:hAnsi="PT Astra Serif"/>
          <w:sz w:val="26"/>
          <w:szCs w:val="26"/>
        </w:rPr>
        <w:t>2. </w:t>
      </w:r>
      <w:r w:rsidRPr="000A28D1">
        <w:rPr>
          <w:rFonts w:ascii="PT Astra Serif" w:hAnsi="PT Astra Serif"/>
          <w:sz w:val="26"/>
          <w:szCs w:val="26"/>
        </w:rPr>
        <w:t>Председатель Совета депутатов</w:t>
      </w:r>
      <w:bookmarkEnd w:id="25"/>
    </w:p>
    <w:p w:rsidR="00F7381C" w:rsidRPr="000A28D1" w:rsidRDefault="00F7381C" w:rsidP="00F7381C">
      <w:pPr>
        <w:ind w:firstLine="720"/>
        <w:jc w:val="both"/>
        <w:rPr>
          <w:rFonts w:ascii="PT Astra Serif" w:hAnsi="PT Astra Serif"/>
          <w:sz w:val="26"/>
          <w:szCs w:val="26"/>
        </w:rPr>
      </w:pPr>
    </w:p>
    <w:p w:rsidR="00F7381C" w:rsidRPr="000A28D1" w:rsidRDefault="00A44C1E" w:rsidP="00F7381C">
      <w:pPr>
        <w:ind w:firstLine="720"/>
        <w:jc w:val="both"/>
        <w:rPr>
          <w:rFonts w:ascii="PT Astra Serif" w:hAnsi="PT Astra Serif"/>
          <w:sz w:val="26"/>
          <w:szCs w:val="26"/>
        </w:rPr>
      </w:pPr>
      <w:r w:rsidRPr="000A28D1">
        <w:rPr>
          <w:rFonts w:ascii="PT Astra Serif" w:hAnsi="PT Astra Serif"/>
          <w:sz w:val="26"/>
          <w:szCs w:val="26"/>
        </w:rPr>
        <w:t>1. </w:t>
      </w:r>
      <w:r w:rsidR="00F7381C" w:rsidRPr="000A28D1">
        <w:rPr>
          <w:rFonts w:ascii="PT Astra Serif" w:hAnsi="PT Astra Serif"/>
          <w:sz w:val="26"/>
          <w:szCs w:val="26"/>
        </w:rPr>
        <w:t>Организацию деятельности Совета депутатов осуществляет председатель Совета депутатов</w:t>
      </w:r>
      <w:r w:rsidR="00B3304F" w:rsidRPr="000A28D1">
        <w:rPr>
          <w:rFonts w:ascii="PT Astra Serif" w:hAnsi="PT Astra Serif"/>
          <w:sz w:val="26"/>
          <w:szCs w:val="26"/>
        </w:rPr>
        <w:t xml:space="preserve">, </w:t>
      </w:r>
      <w:r w:rsidR="00F7381C" w:rsidRPr="000A28D1">
        <w:rPr>
          <w:rFonts w:ascii="PT Astra Serif" w:hAnsi="PT Astra Serif"/>
          <w:sz w:val="26"/>
          <w:szCs w:val="26"/>
        </w:rPr>
        <w:t>избираемый из своего состава большинством голосов от установленного числа депутатов Совета депутатов</w:t>
      </w:r>
      <w:r w:rsidR="00B3304F" w:rsidRPr="000A28D1">
        <w:rPr>
          <w:rFonts w:ascii="PT Astra Serif" w:hAnsi="PT Astra Serif"/>
          <w:sz w:val="26"/>
          <w:szCs w:val="26"/>
        </w:rPr>
        <w:t>.</w:t>
      </w:r>
    </w:p>
    <w:p w:rsidR="00F7381C" w:rsidRPr="000A28D1" w:rsidRDefault="00A44C1E" w:rsidP="00F7381C">
      <w:pPr>
        <w:ind w:firstLine="720"/>
        <w:jc w:val="both"/>
        <w:rPr>
          <w:rFonts w:ascii="PT Astra Serif" w:hAnsi="PT Astra Serif"/>
          <w:sz w:val="26"/>
          <w:szCs w:val="26"/>
        </w:rPr>
      </w:pPr>
      <w:r w:rsidRPr="000A28D1">
        <w:rPr>
          <w:rFonts w:ascii="PT Astra Serif" w:hAnsi="PT Astra Serif"/>
          <w:sz w:val="26"/>
          <w:szCs w:val="26"/>
        </w:rPr>
        <w:lastRenderedPageBreak/>
        <w:t>2. </w:t>
      </w:r>
      <w:r w:rsidR="00F7381C" w:rsidRPr="000A28D1">
        <w:rPr>
          <w:rFonts w:ascii="PT Astra Serif" w:hAnsi="PT Astra Serif"/>
          <w:sz w:val="26"/>
          <w:szCs w:val="26"/>
        </w:rPr>
        <w:t>Основные гарантии деятельности председателя Совета депутатов</w:t>
      </w:r>
      <w:r w:rsidR="00B3304F" w:rsidRPr="000A28D1">
        <w:rPr>
          <w:rFonts w:ascii="PT Astra Serif" w:hAnsi="PT Astra Serif"/>
          <w:sz w:val="26"/>
          <w:szCs w:val="26"/>
        </w:rPr>
        <w:t xml:space="preserve">, </w:t>
      </w:r>
      <w:r w:rsidR="00F7381C" w:rsidRPr="000A28D1">
        <w:rPr>
          <w:rFonts w:ascii="PT Astra Serif" w:hAnsi="PT Astra Serif"/>
          <w:sz w:val="26"/>
          <w:szCs w:val="26"/>
        </w:rPr>
        <w:t>его полномочия</w:t>
      </w:r>
      <w:r w:rsidR="00B3304F" w:rsidRPr="000A28D1">
        <w:rPr>
          <w:rFonts w:ascii="PT Astra Serif" w:hAnsi="PT Astra Serif"/>
          <w:sz w:val="26"/>
          <w:szCs w:val="26"/>
        </w:rPr>
        <w:t xml:space="preserve">, </w:t>
      </w:r>
      <w:r w:rsidR="00F7381C" w:rsidRPr="000A28D1">
        <w:rPr>
          <w:rFonts w:ascii="PT Astra Serif" w:hAnsi="PT Astra Serif"/>
          <w:sz w:val="26"/>
          <w:szCs w:val="26"/>
        </w:rPr>
        <w:t>основания и порядок прекращения полномочий устанавливаются в соответствии с действующим законодательством и настоящим Уставом</w:t>
      </w:r>
      <w:r w:rsidR="00B3304F" w:rsidRPr="000A28D1">
        <w:rPr>
          <w:rFonts w:ascii="PT Astra Serif" w:hAnsi="PT Astra Serif"/>
          <w:sz w:val="26"/>
          <w:szCs w:val="26"/>
        </w:rPr>
        <w:t xml:space="preserve">. </w:t>
      </w:r>
    </w:p>
    <w:p w:rsidR="00F7381C" w:rsidRPr="000A28D1" w:rsidRDefault="00A44C1E" w:rsidP="00F7381C">
      <w:pPr>
        <w:ind w:firstLine="720"/>
        <w:jc w:val="both"/>
        <w:rPr>
          <w:rFonts w:ascii="PT Astra Serif" w:hAnsi="PT Astra Serif"/>
          <w:sz w:val="26"/>
          <w:szCs w:val="26"/>
        </w:rPr>
      </w:pPr>
      <w:r w:rsidRPr="000A28D1">
        <w:rPr>
          <w:rFonts w:ascii="PT Astra Serif" w:hAnsi="PT Astra Serif"/>
          <w:sz w:val="26"/>
          <w:szCs w:val="26"/>
        </w:rPr>
        <w:t>3. </w:t>
      </w:r>
      <w:r w:rsidR="00F7381C" w:rsidRPr="000A28D1">
        <w:rPr>
          <w:rFonts w:ascii="PT Astra Serif" w:hAnsi="PT Astra Serif"/>
          <w:sz w:val="26"/>
          <w:szCs w:val="26"/>
        </w:rPr>
        <w:t>Председатель Совета депутатов:</w:t>
      </w:r>
    </w:p>
    <w:p w:rsidR="00F7381C" w:rsidRPr="000A28D1" w:rsidRDefault="0063173D" w:rsidP="00F7381C">
      <w:pPr>
        <w:ind w:firstLine="720"/>
        <w:jc w:val="both"/>
        <w:rPr>
          <w:rFonts w:ascii="PT Astra Serif" w:hAnsi="PT Astra Serif"/>
          <w:sz w:val="26"/>
          <w:szCs w:val="26"/>
        </w:rPr>
      </w:pPr>
      <w:r w:rsidRPr="000A28D1">
        <w:rPr>
          <w:rFonts w:ascii="PT Astra Serif" w:hAnsi="PT Astra Serif"/>
          <w:sz w:val="26"/>
          <w:szCs w:val="26"/>
        </w:rPr>
        <w:t>1) </w:t>
      </w:r>
      <w:r w:rsidR="00F7381C" w:rsidRPr="000A28D1">
        <w:rPr>
          <w:rFonts w:ascii="PT Astra Serif" w:hAnsi="PT Astra Serif"/>
          <w:sz w:val="26"/>
          <w:szCs w:val="26"/>
        </w:rPr>
        <w:t>представляет Совет депутатов в отношениях с органами местного самоуправления других поселений</w:t>
      </w:r>
      <w:r w:rsidR="00B3304F" w:rsidRPr="000A28D1">
        <w:rPr>
          <w:rFonts w:ascii="PT Astra Serif" w:hAnsi="PT Astra Serif"/>
          <w:sz w:val="26"/>
          <w:szCs w:val="26"/>
        </w:rPr>
        <w:t xml:space="preserve">, </w:t>
      </w:r>
      <w:r w:rsidR="00F7381C" w:rsidRPr="000A28D1">
        <w:rPr>
          <w:rFonts w:ascii="PT Astra Serif" w:hAnsi="PT Astra Serif"/>
          <w:sz w:val="26"/>
          <w:szCs w:val="26"/>
        </w:rPr>
        <w:t>органами государственной власти</w:t>
      </w:r>
      <w:r w:rsidR="00B3304F" w:rsidRPr="000A28D1">
        <w:rPr>
          <w:rFonts w:ascii="PT Astra Serif" w:hAnsi="PT Astra Serif"/>
          <w:sz w:val="26"/>
          <w:szCs w:val="26"/>
        </w:rPr>
        <w:t xml:space="preserve">, </w:t>
      </w:r>
      <w:r w:rsidR="00F7381C" w:rsidRPr="000A28D1">
        <w:rPr>
          <w:rFonts w:ascii="PT Astra Serif" w:hAnsi="PT Astra Serif"/>
          <w:sz w:val="26"/>
          <w:szCs w:val="26"/>
        </w:rPr>
        <w:t>гражданами и организациями</w:t>
      </w:r>
      <w:r w:rsidR="00B3304F" w:rsidRPr="000A28D1">
        <w:rPr>
          <w:rFonts w:ascii="PT Astra Serif" w:hAnsi="PT Astra Serif"/>
          <w:sz w:val="26"/>
          <w:szCs w:val="26"/>
        </w:rPr>
        <w:t xml:space="preserve">, </w:t>
      </w:r>
      <w:r w:rsidR="00F7381C" w:rsidRPr="000A28D1">
        <w:rPr>
          <w:rFonts w:ascii="PT Astra Serif" w:hAnsi="PT Astra Serif"/>
          <w:sz w:val="26"/>
          <w:szCs w:val="26"/>
        </w:rPr>
        <w:t>без доверенности действует от имени Совета депутатов;</w:t>
      </w:r>
    </w:p>
    <w:p w:rsidR="00F7381C" w:rsidRPr="000A28D1" w:rsidRDefault="0063173D" w:rsidP="00F7381C">
      <w:pPr>
        <w:ind w:firstLine="720"/>
        <w:jc w:val="both"/>
        <w:rPr>
          <w:rFonts w:ascii="PT Astra Serif" w:hAnsi="PT Astra Serif"/>
          <w:sz w:val="26"/>
          <w:szCs w:val="26"/>
        </w:rPr>
      </w:pPr>
      <w:r w:rsidRPr="000A28D1">
        <w:rPr>
          <w:rFonts w:ascii="PT Astra Serif" w:hAnsi="PT Astra Serif"/>
          <w:sz w:val="26"/>
          <w:szCs w:val="26"/>
        </w:rPr>
        <w:t>2) </w:t>
      </w:r>
      <w:r w:rsidR="00F7381C" w:rsidRPr="000A28D1">
        <w:rPr>
          <w:rFonts w:ascii="PT Astra Serif" w:hAnsi="PT Astra Serif"/>
          <w:sz w:val="26"/>
          <w:szCs w:val="26"/>
        </w:rPr>
        <w:t>руководит подготовкой заседаний Совета депутатов и вопросов</w:t>
      </w:r>
      <w:r w:rsidR="00B3304F" w:rsidRPr="000A28D1">
        <w:rPr>
          <w:rFonts w:ascii="PT Astra Serif" w:hAnsi="PT Astra Serif"/>
          <w:sz w:val="26"/>
          <w:szCs w:val="26"/>
        </w:rPr>
        <w:t xml:space="preserve">, </w:t>
      </w:r>
      <w:r w:rsidR="00F7381C" w:rsidRPr="000A28D1">
        <w:rPr>
          <w:rFonts w:ascii="PT Astra Serif" w:hAnsi="PT Astra Serif"/>
          <w:sz w:val="26"/>
          <w:szCs w:val="26"/>
        </w:rPr>
        <w:t>выносимых на рассмотрение Совета депутатов;</w:t>
      </w:r>
    </w:p>
    <w:p w:rsidR="00F7381C" w:rsidRPr="000A28D1" w:rsidRDefault="0063173D" w:rsidP="00F7381C">
      <w:pPr>
        <w:ind w:firstLine="720"/>
        <w:jc w:val="both"/>
        <w:rPr>
          <w:rFonts w:ascii="PT Astra Serif" w:hAnsi="PT Astra Serif"/>
          <w:sz w:val="26"/>
          <w:szCs w:val="26"/>
        </w:rPr>
      </w:pPr>
      <w:r w:rsidRPr="000A28D1">
        <w:rPr>
          <w:rFonts w:ascii="PT Astra Serif" w:hAnsi="PT Astra Serif"/>
          <w:sz w:val="26"/>
          <w:szCs w:val="26"/>
        </w:rPr>
        <w:t>3) </w:t>
      </w:r>
      <w:r w:rsidR="00F7381C" w:rsidRPr="000A28D1">
        <w:rPr>
          <w:rFonts w:ascii="PT Astra Serif" w:hAnsi="PT Astra Serif"/>
          <w:sz w:val="26"/>
          <w:szCs w:val="26"/>
        </w:rPr>
        <w:t>созывает и ведет заседания Совета депутатов</w:t>
      </w:r>
      <w:r w:rsidR="00B3304F" w:rsidRPr="000A28D1">
        <w:rPr>
          <w:rFonts w:ascii="PT Astra Serif" w:hAnsi="PT Astra Serif"/>
          <w:sz w:val="26"/>
          <w:szCs w:val="26"/>
        </w:rPr>
        <w:t xml:space="preserve">, </w:t>
      </w:r>
      <w:r w:rsidR="00F7381C" w:rsidRPr="000A28D1">
        <w:rPr>
          <w:rFonts w:ascii="PT Astra Serif" w:hAnsi="PT Astra Serif"/>
          <w:sz w:val="26"/>
          <w:szCs w:val="26"/>
        </w:rPr>
        <w:t>ведает его внутренним распорядком;</w:t>
      </w:r>
    </w:p>
    <w:p w:rsidR="00F7381C" w:rsidRPr="000A28D1" w:rsidRDefault="0063173D" w:rsidP="00F7381C">
      <w:pPr>
        <w:ind w:firstLine="720"/>
        <w:jc w:val="both"/>
        <w:rPr>
          <w:rFonts w:ascii="PT Astra Serif" w:hAnsi="PT Astra Serif"/>
          <w:sz w:val="26"/>
          <w:szCs w:val="26"/>
        </w:rPr>
      </w:pPr>
      <w:r w:rsidRPr="000A28D1">
        <w:rPr>
          <w:rFonts w:ascii="PT Astra Serif" w:hAnsi="PT Astra Serif"/>
          <w:sz w:val="26"/>
          <w:szCs w:val="26"/>
        </w:rPr>
        <w:t>4) </w:t>
      </w:r>
      <w:r w:rsidR="00F7381C" w:rsidRPr="000A28D1">
        <w:rPr>
          <w:rFonts w:ascii="PT Astra Serif" w:hAnsi="PT Astra Serif"/>
          <w:sz w:val="26"/>
          <w:szCs w:val="26"/>
        </w:rPr>
        <w:t>принимает меры по обеспечению гласности и учету общественного мнения в работе Совета депутатов;</w:t>
      </w:r>
    </w:p>
    <w:p w:rsidR="00F7381C" w:rsidRPr="000A28D1" w:rsidRDefault="0063173D" w:rsidP="00F7381C">
      <w:pPr>
        <w:ind w:firstLine="720"/>
        <w:jc w:val="both"/>
        <w:rPr>
          <w:rFonts w:ascii="PT Astra Serif" w:hAnsi="PT Astra Serif"/>
          <w:sz w:val="26"/>
          <w:szCs w:val="26"/>
        </w:rPr>
      </w:pPr>
      <w:r w:rsidRPr="000A28D1">
        <w:rPr>
          <w:rFonts w:ascii="PT Astra Serif" w:hAnsi="PT Astra Serif"/>
          <w:sz w:val="26"/>
          <w:szCs w:val="26"/>
        </w:rPr>
        <w:t>5) </w:t>
      </w:r>
      <w:r w:rsidR="00F7381C" w:rsidRPr="000A28D1">
        <w:rPr>
          <w:rFonts w:ascii="PT Astra Serif" w:hAnsi="PT Astra Serif"/>
          <w:sz w:val="26"/>
          <w:szCs w:val="26"/>
        </w:rPr>
        <w:t>подписывает протоколы заседаний</w:t>
      </w:r>
      <w:r w:rsidR="00B3304F" w:rsidRPr="000A28D1">
        <w:rPr>
          <w:rFonts w:ascii="PT Astra Serif" w:hAnsi="PT Astra Serif"/>
          <w:sz w:val="26"/>
          <w:szCs w:val="26"/>
        </w:rPr>
        <w:t xml:space="preserve">, </w:t>
      </w:r>
      <w:r w:rsidR="00F7381C" w:rsidRPr="000A28D1">
        <w:rPr>
          <w:rFonts w:ascii="PT Astra Serif" w:hAnsi="PT Astra Serif"/>
          <w:sz w:val="26"/>
          <w:szCs w:val="26"/>
        </w:rPr>
        <w:t xml:space="preserve">решения Совета депутатов; </w:t>
      </w:r>
    </w:p>
    <w:p w:rsidR="00F7381C" w:rsidRPr="000A28D1" w:rsidRDefault="0063173D" w:rsidP="00F7381C">
      <w:pPr>
        <w:ind w:firstLine="720"/>
        <w:jc w:val="both"/>
        <w:rPr>
          <w:rFonts w:ascii="PT Astra Serif" w:hAnsi="PT Astra Serif"/>
          <w:sz w:val="26"/>
          <w:szCs w:val="26"/>
        </w:rPr>
      </w:pPr>
      <w:r w:rsidRPr="000A28D1">
        <w:rPr>
          <w:rFonts w:ascii="PT Astra Serif" w:hAnsi="PT Astra Serif"/>
          <w:sz w:val="26"/>
          <w:szCs w:val="26"/>
        </w:rPr>
        <w:t>6) </w:t>
      </w:r>
      <w:r w:rsidR="00F7381C" w:rsidRPr="000A28D1">
        <w:rPr>
          <w:rFonts w:ascii="PT Astra Serif" w:hAnsi="PT Astra Serif"/>
          <w:sz w:val="26"/>
          <w:szCs w:val="26"/>
        </w:rPr>
        <w:t xml:space="preserve">издает в пределах своих полномочий постановления и распоряжения по вопросам организации деятельности Совета депутатов; </w:t>
      </w:r>
    </w:p>
    <w:p w:rsidR="00F7381C" w:rsidRPr="000A28D1" w:rsidRDefault="0063173D" w:rsidP="00F7381C">
      <w:pPr>
        <w:ind w:firstLine="720"/>
        <w:jc w:val="both"/>
        <w:rPr>
          <w:rFonts w:ascii="PT Astra Serif" w:hAnsi="PT Astra Serif"/>
          <w:sz w:val="26"/>
          <w:szCs w:val="26"/>
        </w:rPr>
      </w:pPr>
      <w:r w:rsidRPr="000A28D1">
        <w:rPr>
          <w:rFonts w:ascii="PT Astra Serif" w:hAnsi="PT Astra Serif"/>
          <w:sz w:val="26"/>
          <w:szCs w:val="26"/>
        </w:rPr>
        <w:t>7) </w:t>
      </w:r>
      <w:r w:rsidR="00F7381C" w:rsidRPr="000A28D1">
        <w:rPr>
          <w:rFonts w:ascii="PT Astra Serif" w:hAnsi="PT Astra Serif"/>
          <w:sz w:val="26"/>
          <w:szCs w:val="26"/>
        </w:rPr>
        <w:t>организует прием граждан</w:t>
      </w:r>
      <w:r w:rsidR="00B3304F" w:rsidRPr="000A28D1">
        <w:rPr>
          <w:rFonts w:ascii="PT Astra Serif" w:hAnsi="PT Astra Serif"/>
          <w:sz w:val="26"/>
          <w:szCs w:val="26"/>
        </w:rPr>
        <w:t xml:space="preserve">, </w:t>
      </w:r>
      <w:r w:rsidR="00F7381C" w:rsidRPr="000A28D1">
        <w:rPr>
          <w:rFonts w:ascii="PT Astra Serif" w:hAnsi="PT Astra Serif"/>
          <w:sz w:val="26"/>
          <w:szCs w:val="26"/>
        </w:rPr>
        <w:t>рассмотрение их обращений</w:t>
      </w:r>
      <w:r w:rsidR="00B3304F" w:rsidRPr="000A28D1">
        <w:rPr>
          <w:rFonts w:ascii="PT Astra Serif" w:hAnsi="PT Astra Serif"/>
          <w:sz w:val="26"/>
          <w:szCs w:val="26"/>
        </w:rPr>
        <w:t xml:space="preserve">, </w:t>
      </w:r>
      <w:r w:rsidR="00F7381C" w:rsidRPr="000A28D1">
        <w:rPr>
          <w:rFonts w:ascii="PT Astra Serif" w:hAnsi="PT Astra Serif"/>
          <w:sz w:val="26"/>
          <w:szCs w:val="26"/>
        </w:rPr>
        <w:t>заявлений и жалоб;</w:t>
      </w:r>
    </w:p>
    <w:p w:rsidR="00F7381C" w:rsidRPr="000A28D1" w:rsidRDefault="0063173D" w:rsidP="00F7381C">
      <w:pPr>
        <w:ind w:firstLine="720"/>
        <w:jc w:val="both"/>
        <w:rPr>
          <w:rFonts w:ascii="PT Astra Serif" w:hAnsi="PT Astra Serif"/>
          <w:sz w:val="26"/>
          <w:szCs w:val="26"/>
        </w:rPr>
      </w:pPr>
      <w:r w:rsidRPr="000A28D1">
        <w:rPr>
          <w:rFonts w:ascii="PT Astra Serif" w:hAnsi="PT Astra Serif"/>
          <w:sz w:val="26"/>
          <w:szCs w:val="26"/>
        </w:rPr>
        <w:t>8) </w:t>
      </w:r>
      <w:r w:rsidR="00F7381C" w:rsidRPr="000A28D1">
        <w:rPr>
          <w:rFonts w:ascii="PT Astra Serif" w:hAnsi="PT Astra Serif"/>
          <w:sz w:val="26"/>
          <w:szCs w:val="26"/>
        </w:rPr>
        <w:t>открывает и закрывает счета Совета депутатов в банках и иных кредитных учреждениях;</w:t>
      </w:r>
    </w:p>
    <w:p w:rsidR="00F7381C" w:rsidRPr="000A28D1" w:rsidRDefault="0063173D" w:rsidP="00F7381C">
      <w:pPr>
        <w:ind w:firstLine="720"/>
        <w:jc w:val="both"/>
        <w:rPr>
          <w:rFonts w:ascii="PT Astra Serif" w:hAnsi="PT Astra Serif"/>
          <w:sz w:val="26"/>
          <w:szCs w:val="26"/>
        </w:rPr>
      </w:pPr>
      <w:r w:rsidRPr="000A28D1">
        <w:rPr>
          <w:rFonts w:ascii="PT Astra Serif" w:hAnsi="PT Astra Serif"/>
          <w:sz w:val="26"/>
          <w:szCs w:val="26"/>
        </w:rPr>
        <w:t>9) </w:t>
      </w:r>
      <w:r w:rsidR="00F7381C" w:rsidRPr="000A28D1">
        <w:rPr>
          <w:rFonts w:ascii="PT Astra Serif" w:hAnsi="PT Astra Serif"/>
          <w:sz w:val="26"/>
          <w:szCs w:val="26"/>
        </w:rPr>
        <w:t>является распорядителем бюджетных средств по расходам</w:t>
      </w:r>
      <w:r w:rsidR="00B3304F" w:rsidRPr="000A28D1">
        <w:rPr>
          <w:rFonts w:ascii="PT Astra Serif" w:hAnsi="PT Astra Serif"/>
          <w:sz w:val="26"/>
          <w:szCs w:val="26"/>
        </w:rPr>
        <w:t xml:space="preserve">, </w:t>
      </w:r>
      <w:r w:rsidR="00F7381C" w:rsidRPr="000A28D1">
        <w:rPr>
          <w:rFonts w:ascii="PT Astra Serif" w:hAnsi="PT Astra Serif"/>
          <w:sz w:val="26"/>
          <w:szCs w:val="26"/>
        </w:rPr>
        <w:t>предусмотренным отдельной строкой в местном бюджете на финансирование Совета депутатов;</w:t>
      </w:r>
    </w:p>
    <w:p w:rsidR="00F7381C" w:rsidRPr="000A28D1" w:rsidRDefault="00F7381C" w:rsidP="00F7381C">
      <w:pPr>
        <w:ind w:firstLine="720"/>
        <w:jc w:val="both"/>
        <w:rPr>
          <w:rFonts w:ascii="PT Astra Serif" w:hAnsi="PT Astra Serif"/>
          <w:sz w:val="26"/>
          <w:szCs w:val="26"/>
        </w:rPr>
      </w:pPr>
      <w:r w:rsidRPr="000A28D1">
        <w:rPr>
          <w:rFonts w:ascii="PT Astra Serif" w:hAnsi="PT Astra Serif"/>
          <w:sz w:val="26"/>
          <w:szCs w:val="26"/>
        </w:rPr>
        <w:t>1</w:t>
      </w:r>
      <w:r w:rsidR="0063173D" w:rsidRPr="000A28D1">
        <w:rPr>
          <w:rFonts w:ascii="PT Astra Serif" w:hAnsi="PT Astra Serif"/>
          <w:sz w:val="26"/>
          <w:szCs w:val="26"/>
        </w:rPr>
        <w:t>0) </w:t>
      </w:r>
      <w:r w:rsidRPr="000A28D1">
        <w:rPr>
          <w:rFonts w:ascii="PT Astra Serif" w:hAnsi="PT Astra Serif"/>
          <w:sz w:val="26"/>
          <w:szCs w:val="26"/>
        </w:rPr>
        <w:t>осуществляет иные полномочия в соответствии с настоящим Уставом и решениями Совета депутатов</w:t>
      </w:r>
      <w:r w:rsidR="00B3304F" w:rsidRPr="000A28D1">
        <w:rPr>
          <w:rFonts w:ascii="PT Astra Serif" w:hAnsi="PT Astra Serif"/>
          <w:sz w:val="26"/>
          <w:szCs w:val="26"/>
        </w:rPr>
        <w:t xml:space="preserve">. </w:t>
      </w:r>
    </w:p>
    <w:p w:rsidR="00F7381C" w:rsidRPr="000A28D1" w:rsidRDefault="00A44C1E" w:rsidP="00F7381C">
      <w:pPr>
        <w:ind w:firstLine="720"/>
        <w:jc w:val="both"/>
        <w:rPr>
          <w:rFonts w:ascii="PT Astra Serif" w:hAnsi="PT Astra Serif"/>
          <w:sz w:val="26"/>
          <w:szCs w:val="26"/>
        </w:rPr>
      </w:pPr>
      <w:r w:rsidRPr="000A28D1">
        <w:rPr>
          <w:rFonts w:ascii="PT Astra Serif" w:hAnsi="PT Astra Serif"/>
          <w:sz w:val="26"/>
          <w:szCs w:val="26"/>
        </w:rPr>
        <w:t>4. </w:t>
      </w:r>
      <w:r w:rsidR="00F7381C" w:rsidRPr="000A28D1">
        <w:rPr>
          <w:rFonts w:ascii="PT Astra Serif" w:hAnsi="PT Astra Serif"/>
          <w:sz w:val="26"/>
          <w:szCs w:val="26"/>
        </w:rPr>
        <w:t>Председатель Совета депутатов подотчетен Совету депутатов</w:t>
      </w:r>
      <w:r w:rsidR="00B3304F" w:rsidRPr="000A28D1">
        <w:rPr>
          <w:rFonts w:ascii="PT Astra Serif" w:hAnsi="PT Astra Serif"/>
          <w:sz w:val="26"/>
          <w:szCs w:val="26"/>
        </w:rPr>
        <w:t xml:space="preserve">. </w:t>
      </w:r>
    </w:p>
    <w:p w:rsidR="00F7381C" w:rsidRPr="000A28D1" w:rsidRDefault="00F7381C" w:rsidP="00F7381C">
      <w:pPr>
        <w:ind w:firstLine="720"/>
        <w:jc w:val="both"/>
        <w:rPr>
          <w:rFonts w:ascii="PT Astra Serif" w:hAnsi="PT Astra Serif"/>
          <w:sz w:val="26"/>
          <w:szCs w:val="26"/>
        </w:rPr>
      </w:pPr>
    </w:p>
    <w:p w:rsidR="00F7381C" w:rsidRPr="000A28D1" w:rsidRDefault="00F7381C" w:rsidP="007738AB">
      <w:pPr>
        <w:pStyle w:val="1"/>
        <w:rPr>
          <w:rFonts w:ascii="PT Astra Serif" w:hAnsi="PT Astra Serif"/>
          <w:sz w:val="26"/>
          <w:szCs w:val="26"/>
        </w:rPr>
      </w:pPr>
      <w:bookmarkStart w:id="26" w:name="_Toc203575605"/>
      <w:r w:rsidRPr="000A28D1">
        <w:rPr>
          <w:rFonts w:ascii="PT Astra Serif" w:hAnsi="PT Astra Serif"/>
          <w:sz w:val="26"/>
          <w:szCs w:val="26"/>
        </w:rPr>
        <w:t xml:space="preserve">Статья </w:t>
      </w:r>
      <w:r w:rsidR="001E1224" w:rsidRPr="000A28D1">
        <w:rPr>
          <w:rFonts w:ascii="PT Astra Serif" w:hAnsi="PT Astra Serif"/>
          <w:sz w:val="26"/>
          <w:szCs w:val="26"/>
        </w:rPr>
        <w:t>2</w:t>
      </w:r>
      <w:r w:rsidR="001E1224">
        <w:rPr>
          <w:rFonts w:ascii="PT Astra Serif" w:hAnsi="PT Astra Serif"/>
          <w:sz w:val="26"/>
          <w:szCs w:val="26"/>
        </w:rPr>
        <w:t>3</w:t>
      </w:r>
      <w:r w:rsidR="00A44C1E" w:rsidRPr="000A28D1">
        <w:rPr>
          <w:rFonts w:ascii="PT Astra Serif" w:hAnsi="PT Astra Serif"/>
          <w:sz w:val="26"/>
          <w:szCs w:val="26"/>
        </w:rPr>
        <w:t>. </w:t>
      </w:r>
      <w:r w:rsidRPr="000A28D1">
        <w:rPr>
          <w:rFonts w:ascii="PT Astra Serif" w:hAnsi="PT Astra Serif"/>
          <w:sz w:val="26"/>
          <w:szCs w:val="26"/>
        </w:rPr>
        <w:t>Заместитель председателя Совета депутатов</w:t>
      </w:r>
      <w:bookmarkEnd w:id="26"/>
    </w:p>
    <w:p w:rsidR="00F7381C" w:rsidRPr="000A28D1" w:rsidRDefault="00F7381C" w:rsidP="00F7381C">
      <w:pPr>
        <w:ind w:firstLine="720"/>
        <w:jc w:val="both"/>
        <w:rPr>
          <w:rFonts w:ascii="PT Astra Serif" w:hAnsi="PT Astra Serif"/>
          <w:sz w:val="26"/>
          <w:szCs w:val="26"/>
        </w:rPr>
      </w:pPr>
    </w:p>
    <w:p w:rsidR="00F7381C" w:rsidRPr="000A28D1" w:rsidRDefault="00A44C1E" w:rsidP="00F7381C">
      <w:pPr>
        <w:ind w:firstLine="720"/>
        <w:jc w:val="both"/>
        <w:rPr>
          <w:rFonts w:ascii="PT Astra Serif" w:hAnsi="PT Astra Serif"/>
          <w:sz w:val="26"/>
          <w:szCs w:val="26"/>
        </w:rPr>
      </w:pPr>
      <w:r w:rsidRPr="000A28D1">
        <w:rPr>
          <w:rFonts w:ascii="PT Astra Serif" w:hAnsi="PT Astra Serif"/>
          <w:sz w:val="26"/>
          <w:szCs w:val="26"/>
        </w:rPr>
        <w:t>1. </w:t>
      </w:r>
      <w:r w:rsidR="00F7381C" w:rsidRPr="000A28D1">
        <w:rPr>
          <w:rFonts w:ascii="PT Astra Serif" w:hAnsi="PT Astra Serif"/>
          <w:sz w:val="26"/>
          <w:szCs w:val="26"/>
        </w:rPr>
        <w:t>Заместитель председателя Совета депутатов избирается на должность из числа депутатов Совета депутатов на заседании Совета депутатов</w:t>
      </w:r>
      <w:r w:rsidR="00B3304F" w:rsidRPr="000A28D1">
        <w:rPr>
          <w:rFonts w:ascii="PT Astra Serif" w:hAnsi="PT Astra Serif"/>
          <w:sz w:val="26"/>
          <w:szCs w:val="26"/>
        </w:rPr>
        <w:t xml:space="preserve">. </w:t>
      </w:r>
    </w:p>
    <w:p w:rsidR="00F7381C" w:rsidRPr="000A28D1" w:rsidRDefault="00A44C1E" w:rsidP="00F7381C">
      <w:pPr>
        <w:ind w:firstLine="720"/>
        <w:jc w:val="both"/>
        <w:rPr>
          <w:rFonts w:ascii="PT Astra Serif" w:hAnsi="PT Astra Serif"/>
          <w:sz w:val="26"/>
          <w:szCs w:val="26"/>
        </w:rPr>
      </w:pPr>
      <w:r w:rsidRPr="000A28D1">
        <w:rPr>
          <w:rFonts w:ascii="PT Astra Serif" w:hAnsi="PT Astra Serif"/>
          <w:sz w:val="26"/>
          <w:szCs w:val="26"/>
        </w:rPr>
        <w:t>2. </w:t>
      </w:r>
      <w:r w:rsidR="00F7381C" w:rsidRPr="000A28D1">
        <w:rPr>
          <w:rFonts w:ascii="PT Astra Serif" w:hAnsi="PT Astra Serif"/>
          <w:sz w:val="26"/>
          <w:szCs w:val="26"/>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w:t>
      </w:r>
      <w:r w:rsidR="00B3304F" w:rsidRPr="000A28D1">
        <w:rPr>
          <w:rFonts w:ascii="PT Astra Serif" w:hAnsi="PT Astra Serif"/>
          <w:sz w:val="26"/>
          <w:szCs w:val="26"/>
        </w:rPr>
        <w:t xml:space="preserve">. </w:t>
      </w:r>
      <w:r w:rsidR="00F7381C" w:rsidRPr="000A28D1">
        <w:rPr>
          <w:rFonts w:ascii="PT Astra Serif" w:hAnsi="PT Astra Serif"/>
          <w:sz w:val="26"/>
          <w:szCs w:val="26"/>
        </w:rPr>
        <w:t>Порядок избрания и освобождения заместителя председателя Совета депутатов определяется решением Совета депутатов</w:t>
      </w:r>
      <w:r w:rsidR="00B3304F" w:rsidRPr="000A28D1">
        <w:rPr>
          <w:rFonts w:ascii="PT Astra Serif" w:hAnsi="PT Astra Serif"/>
          <w:sz w:val="26"/>
          <w:szCs w:val="26"/>
        </w:rPr>
        <w:t xml:space="preserve">. </w:t>
      </w:r>
    </w:p>
    <w:p w:rsidR="00F7381C" w:rsidRPr="000A28D1" w:rsidRDefault="00A44C1E" w:rsidP="00F7381C">
      <w:pPr>
        <w:ind w:firstLine="720"/>
        <w:jc w:val="both"/>
        <w:rPr>
          <w:rFonts w:ascii="PT Astra Serif" w:hAnsi="PT Astra Serif"/>
          <w:sz w:val="26"/>
          <w:szCs w:val="26"/>
        </w:rPr>
      </w:pPr>
      <w:r w:rsidRPr="000A28D1">
        <w:rPr>
          <w:rFonts w:ascii="PT Astra Serif" w:hAnsi="PT Astra Serif"/>
          <w:sz w:val="26"/>
          <w:szCs w:val="26"/>
        </w:rPr>
        <w:t>3. </w:t>
      </w:r>
      <w:r w:rsidR="00F7381C" w:rsidRPr="000A28D1">
        <w:rPr>
          <w:rFonts w:ascii="PT Astra Serif" w:hAnsi="PT Astra Serif"/>
          <w:sz w:val="26"/>
          <w:szCs w:val="26"/>
        </w:rPr>
        <w:t>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w:t>
      </w:r>
      <w:r w:rsidR="00B3304F" w:rsidRPr="000A28D1">
        <w:rPr>
          <w:rFonts w:ascii="PT Astra Serif" w:hAnsi="PT Astra Serif"/>
          <w:sz w:val="26"/>
          <w:szCs w:val="26"/>
        </w:rPr>
        <w:t xml:space="preserve">, </w:t>
      </w:r>
      <w:r w:rsidR="00F7381C" w:rsidRPr="000A28D1">
        <w:rPr>
          <w:rFonts w:ascii="PT Astra Serif" w:hAnsi="PT Astra Serif"/>
          <w:sz w:val="26"/>
          <w:szCs w:val="26"/>
        </w:rPr>
        <w:t>а также иные полномочия в соответствии с решением Совета депутатов</w:t>
      </w:r>
      <w:r w:rsidR="00B3304F" w:rsidRPr="000A28D1">
        <w:rPr>
          <w:rFonts w:ascii="PT Astra Serif" w:hAnsi="PT Astra Serif"/>
          <w:sz w:val="26"/>
          <w:szCs w:val="26"/>
        </w:rPr>
        <w:t xml:space="preserve">. </w:t>
      </w:r>
    </w:p>
    <w:p w:rsidR="00F7381C" w:rsidRPr="000A28D1" w:rsidRDefault="00F7381C" w:rsidP="0027794D">
      <w:pPr>
        <w:ind w:firstLine="720"/>
        <w:jc w:val="both"/>
        <w:rPr>
          <w:rFonts w:ascii="PT Astra Serif" w:hAnsi="PT Astra Serif"/>
          <w:sz w:val="26"/>
          <w:szCs w:val="26"/>
        </w:rPr>
      </w:pPr>
    </w:p>
    <w:p w:rsidR="00340B22" w:rsidRPr="000A28D1" w:rsidRDefault="00340B22" w:rsidP="007738AB">
      <w:pPr>
        <w:pStyle w:val="1"/>
        <w:rPr>
          <w:rFonts w:ascii="PT Astra Serif" w:hAnsi="PT Astra Serif"/>
          <w:sz w:val="26"/>
          <w:szCs w:val="26"/>
        </w:rPr>
      </w:pPr>
      <w:bookmarkStart w:id="27" w:name="_Toc203575606"/>
      <w:r w:rsidRPr="000A28D1">
        <w:rPr>
          <w:rFonts w:ascii="PT Astra Serif" w:hAnsi="PT Astra Serif"/>
          <w:sz w:val="26"/>
          <w:szCs w:val="26"/>
        </w:rPr>
        <w:t xml:space="preserve">Статья </w:t>
      </w:r>
      <w:r w:rsidR="001E1224" w:rsidRPr="000A28D1">
        <w:rPr>
          <w:rFonts w:ascii="PT Astra Serif" w:hAnsi="PT Astra Serif"/>
          <w:sz w:val="26"/>
          <w:szCs w:val="26"/>
        </w:rPr>
        <w:t>2</w:t>
      </w:r>
      <w:r w:rsidR="001E1224">
        <w:rPr>
          <w:rFonts w:ascii="PT Astra Serif" w:hAnsi="PT Astra Serif"/>
          <w:sz w:val="26"/>
          <w:szCs w:val="26"/>
        </w:rPr>
        <w:t>4</w:t>
      </w:r>
      <w:r w:rsidR="00A44C1E" w:rsidRPr="000A28D1">
        <w:rPr>
          <w:rFonts w:ascii="PT Astra Serif" w:hAnsi="PT Astra Serif"/>
          <w:sz w:val="26"/>
          <w:szCs w:val="26"/>
        </w:rPr>
        <w:t>. </w:t>
      </w:r>
      <w:r w:rsidR="00C01D9E" w:rsidRPr="000A28D1">
        <w:rPr>
          <w:rFonts w:ascii="PT Astra Serif" w:hAnsi="PT Astra Serif"/>
          <w:sz w:val="26"/>
          <w:szCs w:val="26"/>
        </w:rPr>
        <w:t>Нормативные и иные п</w:t>
      </w:r>
      <w:r w:rsidRPr="000A28D1">
        <w:rPr>
          <w:rFonts w:ascii="PT Astra Serif" w:hAnsi="PT Astra Serif"/>
          <w:sz w:val="26"/>
          <w:szCs w:val="26"/>
        </w:rPr>
        <w:t>равовые акты Совета депутатов</w:t>
      </w:r>
      <w:bookmarkEnd w:id="27"/>
    </w:p>
    <w:p w:rsidR="00340B22" w:rsidRPr="000A28D1" w:rsidRDefault="00340B22" w:rsidP="0027794D">
      <w:pPr>
        <w:ind w:firstLine="720"/>
        <w:jc w:val="both"/>
        <w:rPr>
          <w:rFonts w:ascii="PT Astra Serif" w:hAnsi="PT Astra Serif"/>
          <w:sz w:val="26"/>
          <w:szCs w:val="26"/>
        </w:rPr>
      </w:pPr>
    </w:p>
    <w:p w:rsidR="00C01D9E" w:rsidRPr="000A28D1" w:rsidRDefault="00A44C1E" w:rsidP="00C01D9E">
      <w:pPr>
        <w:ind w:firstLine="720"/>
        <w:jc w:val="both"/>
        <w:rPr>
          <w:rFonts w:ascii="PT Astra Serif" w:hAnsi="PT Astra Serif"/>
          <w:sz w:val="26"/>
          <w:szCs w:val="26"/>
        </w:rPr>
      </w:pPr>
      <w:r w:rsidRPr="000A28D1">
        <w:rPr>
          <w:rFonts w:ascii="PT Astra Serif" w:hAnsi="PT Astra Serif"/>
          <w:sz w:val="26"/>
          <w:szCs w:val="26"/>
        </w:rPr>
        <w:t>1. </w:t>
      </w:r>
      <w:r w:rsidR="00C01D9E" w:rsidRPr="000A28D1">
        <w:rPr>
          <w:rFonts w:ascii="PT Astra Serif" w:hAnsi="PT Astra Serif"/>
          <w:sz w:val="26"/>
          <w:szCs w:val="26"/>
        </w:rPr>
        <w:t>К нормативным правовым актам Совета депутатов относятся:</w:t>
      </w:r>
    </w:p>
    <w:p w:rsidR="00C01D9E" w:rsidRPr="000A28D1" w:rsidRDefault="0063173D" w:rsidP="00C01D9E">
      <w:pPr>
        <w:ind w:firstLine="720"/>
        <w:jc w:val="both"/>
        <w:rPr>
          <w:rFonts w:ascii="PT Astra Serif" w:hAnsi="PT Astra Serif"/>
          <w:sz w:val="26"/>
          <w:szCs w:val="26"/>
        </w:rPr>
      </w:pPr>
      <w:r w:rsidRPr="000A28D1">
        <w:rPr>
          <w:rFonts w:ascii="PT Astra Serif" w:hAnsi="PT Astra Serif"/>
          <w:sz w:val="26"/>
          <w:szCs w:val="26"/>
        </w:rPr>
        <w:t>1) </w:t>
      </w:r>
      <w:r w:rsidR="00C01D9E" w:rsidRPr="000A28D1">
        <w:rPr>
          <w:rFonts w:ascii="PT Astra Serif" w:hAnsi="PT Astra Serif"/>
          <w:sz w:val="26"/>
          <w:szCs w:val="26"/>
        </w:rPr>
        <w:t>решение об утверждении устава муниципального образования;</w:t>
      </w:r>
    </w:p>
    <w:p w:rsidR="00C01D9E" w:rsidRPr="000A28D1" w:rsidRDefault="0063173D" w:rsidP="00C01D9E">
      <w:pPr>
        <w:ind w:firstLine="720"/>
        <w:jc w:val="both"/>
        <w:rPr>
          <w:rFonts w:ascii="PT Astra Serif" w:hAnsi="PT Astra Serif"/>
          <w:sz w:val="26"/>
          <w:szCs w:val="26"/>
        </w:rPr>
      </w:pPr>
      <w:r w:rsidRPr="000A28D1">
        <w:rPr>
          <w:rFonts w:ascii="PT Astra Serif" w:hAnsi="PT Astra Serif"/>
          <w:sz w:val="26"/>
          <w:szCs w:val="26"/>
        </w:rPr>
        <w:t>2) </w:t>
      </w:r>
      <w:r w:rsidR="00C01D9E" w:rsidRPr="000A28D1">
        <w:rPr>
          <w:rFonts w:ascii="PT Astra Serif" w:hAnsi="PT Astra Serif"/>
          <w:sz w:val="26"/>
          <w:szCs w:val="26"/>
        </w:rPr>
        <w:t>решение об утверждении бюджета муниципального образования;</w:t>
      </w:r>
    </w:p>
    <w:p w:rsidR="00C01D9E" w:rsidRPr="000A28D1" w:rsidRDefault="0063173D" w:rsidP="00C01D9E">
      <w:pPr>
        <w:ind w:firstLine="720"/>
        <w:jc w:val="both"/>
        <w:rPr>
          <w:rFonts w:ascii="PT Astra Serif" w:hAnsi="PT Astra Serif"/>
          <w:sz w:val="26"/>
          <w:szCs w:val="26"/>
        </w:rPr>
      </w:pPr>
      <w:r w:rsidRPr="000A28D1">
        <w:rPr>
          <w:rFonts w:ascii="PT Astra Serif" w:hAnsi="PT Astra Serif"/>
          <w:sz w:val="26"/>
          <w:szCs w:val="26"/>
        </w:rPr>
        <w:t>3) </w:t>
      </w:r>
      <w:r w:rsidR="00C01D9E" w:rsidRPr="000A28D1">
        <w:rPr>
          <w:rFonts w:ascii="PT Astra Serif" w:hAnsi="PT Astra Serif"/>
          <w:sz w:val="26"/>
          <w:szCs w:val="26"/>
        </w:rPr>
        <w:t>правила благоустройства территории муниципального образования;</w:t>
      </w:r>
    </w:p>
    <w:p w:rsidR="00C01D9E" w:rsidRPr="000A28D1" w:rsidRDefault="0063173D" w:rsidP="00C01D9E">
      <w:pPr>
        <w:ind w:firstLine="720"/>
        <w:jc w:val="both"/>
        <w:rPr>
          <w:rFonts w:ascii="PT Astra Serif" w:hAnsi="PT Astra Serif"/>
          <w:sz w:val="26"/>
          <w:szCs w:val="26"/>
        </w:rPr>
      </w:pPr>
      <w:r w:rsidRPr="000A28D1">
        <w:rPr>
          <w:rFonts w:ascii="PT Astra Serif" w:hAnsi="PT Astra Serif"/>
          <w:sz w:val="26"/>
          <w:szCs w:val="26"/>
        </w:rPr>
        <w:t>4) </w:t>
      </w:r>
      <w:r w:rsidR="00C01D9E" w:rsidRPr="000A28D1">
        <w:rPr>
          <w:rFonts w:ascii="PT Astra Serif" w:hAnsi="PT Astra Serif"/>
          <w:sz w:val="26"/>
          <w:szCs w:val="26"/>
        </w:rPr>
        <w:t>решение об утверждении соглашений</w:t>
      </w:r>
      <w:r w:rsidR="00B3304F" w:rsidRPr="000A28D1">
        <w:rPr>
          <w:rFonts w:ascii="PT Astra Serif" w:hAnsi="PT Astra Serif"/>
          <w:sz w:val="26"/>
          <w:szCs w:val="26"/>
        </w:rPr>
        <w:t xml:space="preserve">, </w:t>
      </w:r>
      <w:r w:rsidR="00C01D9E" w:rsidRPr="000A28D1">
        <w:rPr>
          <w:rFonts w:ascii="PT Astra Serif" w:hAnsi="PT Astra Serif"/>
          <w:sz w:val="26"/>
          <w:szCs w:val="26"/>
        </w:rPr>
        <w:t>заключаемых между органами местного самоуправления;</w:t>
      </w:r>
    </w:p>
    <w:p w:rsidR="00C01D9E" w:rsidRPr="000A28D1" w:rsidRDefault="0063173D" w:rsidP="00C01D9E">
      <w:pPr>
        <w:ind w:firstLine="720"/>
        <w:jc w:val="both"/>
        <w:rPr>
          <w:rFonts w:ascii="PT Astra Serif" w:hAnsi="PT Astra Serif"/>
          <w:sz w:val="26"/>
          <w:szCs w:val="26"/>
        </w:rPr>
      </w:pPr>
      <w:r w:rsidRPr="000A28D1">
        <w:rPr>
          <w:rFonts w:ascii="PT Astra Serif" w:hAnsi="PT Astra Serif"/>
          <w:sz w:val="26"/>
          <w:szCs w:val="26"/>
        </w:rPr>
        <w:lastRenderedPageBreak/>
        <w:t>5) </w:t>
      </w:r>
      <w:r w:rsidR="00C01D9E" w:rsidRPr="000A28D1">
        <w:rPr>
          <w:rFonts w:ascii="PT Astra Serif" w:hAnsi="PT Astra Serif"/>
          <w:sz w:val="26"/>
          <w:szCs w:val="26"/>
        </w:rPr>
        <w:t>иные нормативные правовые акты</w:t>
      </w:r>
      <w:r w:rsidR="00B3304F" w:rsidRPr="000A28D1">
        <w:rPr>
          <w:rFonts w:ascii="PT Astra Serif" w:hAnsi="PT Astra Serif"/>
          <w:sz w:val="26"/>
          <w:szCs w:val="26"/>
        </w:rPr>
        <w:t xml:space="preserve">, </w:t>
      </w:r>
      <w:r w:rsidR="00C01D9E" w:rsidRPr="000A28D1">
        <w:rPr>
          <w:rFonts w:ascii="PT Astra Serif" w:hAnsi="PT Astra Serif"/>
          <w:sz w:val="26"/>
          <w:szCs w:val="26"/>
        </w:rPr>
        <w:t>принятые Советом депутатов по вопросам</w:t>
      </w:r>
      <w:r w:rsidR="00B3304F" w:rsidRPr="000A28D1">
        <w:rPr>
          <w:rFonts w:ascii="PT Astra Serif" w:hAnsi="PT Astra Serif"/>
          <w:sz w:val="26"/>
          <w:szCs w:val="26"/>
        </w:rPr>
        <w:t xml:space="preserve">, </w:t>
      </w:r>
      <w:r w:rsidR="00C01D9E" w:rsidRPr="000A28D1">
        <w:rPr>
          <w:rFonts w:ascii="PT Astra Serif" w:hAnsi="PT Astra Serif"/>
          <w:sz w:val="26"/>
          <w:szCs w:val="26"/>
        </w:rPr>
        <w:t>отнесенным к его компетенции федеральными законами</w:t>
      </w:r>
      <w:r w:rsidR="00B3304F" w:rsidRPr="000A28D1">
        <w:rPr>
          <w:rFonts w:ascii="PT Astra Serif" w:hAnsi="PT Astra Serif"/>
          <w:sz w:val="26"/>
          <w:szCs w:val="26"/>
        </w:rPr>
        <w:t xml:space="preserve">, </w:t>
      </w:r>
      <w:r w:rsidR="00C01D9E" w:rsidRPr="000A28D1">
        <w:rPr>
          <w:rFonts w:ascii="PT Astra Serif" w:hAnsi="PT Astra Serif"/>
          <w:sz w:val="26"/>
          <w:szCs w:val="26"/>
        </w:rPr>
        <w:t>законами субъекта Российской Федерации</w:t>
      </w:r>
      <w:r w:rsidR="00B3304F" w:rsidRPr="000A28D1">
        <w:rPr>
          <w:rFonts w:ascii="PT Astra Serif" w:hAnsi="PT Astra Serif"/>
          <w:sz w:val="26"/>
          <w:szCs w:val="26"/>
        </w:rPr>
        <w:t xml:space="preserve">, </w:t>
      </w:r>
      <w:r w:rsidR="00C01D9E" w:rsidRPr="000A28D1">
        <w:rPr>
          <w:rFonts w:ascii="PT Astra Serif" w:hAnsi="PT Astra Serif"/>
          <w:sz w:val="26"/>
          <w:szCs w:val="26"/>
        </w:rPr>
        <w:t>уставом муниципального образования</w:t>
      </w:r>
      <w:r w:rsidR="00B3304F" w:rsidRPr="000A28D1">
        <w:rPr>
          <w:rFonts w:ascii="PT Astra Serif" w:hAnsi="PT Astra Serif"/>
          <w:sz w:val="26"/>
          <w:szCs w:val="26"/>
        </w:rPr>
        <w:t xml:space="preserve">. </w:t>
      </w:r>
    </w:p>
    <w:p w:rsidR="00C01D9E" w:rsidRPr="000A28D1" w:rsidRDefault="00A44C1E" w:rsidP="00C01D9E">
      <w:pPr>
        <w:ind w:firstLine="720"/>
        <w:jc w:val="both"/>
        <w:rPr>
          <w:rFonts w:ascii="PT Astra Serif" w:hAnsi="PT Astra Serif"/>
          <w:sz w:val="26"/>
          <w:szCs w:val="26"/>
        </w:rPr>
      </w:pPr>
      <w:r w:rsidRPr="000A28D1">
        <w:rPr>
          <w:rFonts w:ascii="PT Astra Serif" w:hAnsi="PT Astra Serif"/>
          <w:sz w:val="26"/>
          <w:szCs w:val="26"/>
        </w:rPr>
        <w:t>2. </w:t>
      </w:r>
      <w:r w:rsidR="00C01D9E" w:rsidRPr="000A28D1">
        <w:rPr>
          <w:rFonts w:ascii="PT Astra Serif" w:hAnsi="PT Astra Serif"/>
          <w:sz w:val="26"/>
          <w:szCs w:val="26"/>
        </w:rPr>
        <w:t>Совет депутатов по вопросам</w:t>
      </w:r>
      <w:r w:rsidR="00B3304F" w:rsidRPr="000A28D1">
        <w:rPr>
          <w:rFonts w:ascii="PT Astra Serif" w:hAnsi="PT Astra Serif"/>
          <w:sz w:val="26"/>
          <w:szCs w:val="26"/>
        </w:rPr>
        <w:t xml:space="preserve">, </w:t>
      </w:r>
      <w:r w:rsidR="00C01D9E" w:rsidRPr="000A28D1">
        <w:rPr>
          <w:rFonts w:ascii="PT Astra Serif" w:hAnsi="PT Astra Serif"/>
          <w:sz w:val="26"/>
          <w:szCs w:val="26"/>
        </w:rPr>
        <w:t>отнесенным к его компетенции федеральными законами</w:t>
      </w:r>
      <w:r w:rsidR="00B3304F" w:rsidRPr="000A28D1">
        <w:rPr>
          <w:rFonts w:ascii="PT Astra Serif" w:hAnsi="PT Astra Serif"/>
          <w:sz w:val="26"/>
          <w:szCs w:val="26"/>
        </w:rPr>
        <w:t xml:space="preserve">, </w:t>
      </w:r>
      <w:r w:rsidR="00C01D9E" w:rsidRPr="000A28D1">
        <w:rPr>
          <w:rFonts w:ascii="PT Astra Serif" w:hAnsi="PT Astra Serif"/>
          <w:sz w:val="26"/>
          <w:szCs w:val="26"/>
        </w:rPr>
        <w:t>законами Новосибирской области</w:t>
      </w:r>
      <w:r w:rsidR="00B3304F" w:rsidRPr="000A28D1">
        <w:rPr>
          <w:rFonts w:ascii="PT Astra Serif" w:hAnsi="PT Astra Serif"/>
          <w:sz w:val="26"/>
          <w:szCs w:val="26"/>
        </w:rPr>
        <w:t xml:space="preserve">, </w:t>
      </w:r>
      <w:r w:rsidR="00C01D9E" w:rsidRPr="000A28D1">
        <w:rPr>
          <w:rFonts w:ascii="PT Astra Serif" w:hAnsi="PT Astra Serif"/>
          <w:sz w:val="26"/>
          <w:szCs w:val="26"/>
        </w:rPr>
        <w:t>настоящим Уставом</w:t>
      </w:r>
      <w:r w:rsidR="00B3304F" w:rsidRPr="000A28D1">
        <w:rPr>
          <w:rFonts w:ascii="PT Astra Serif" w:hAnsi="PT Astra Serif"/>
          <w:sz w:val="26"/>
          <w:szCs w:val="26"/>
        </w:rPr>
        <w:t xml:space="preserve">, </w:t>
      </w:r>
      <w:r w:rsidR="00C01D9E" w:rsidRPr="000A28D1">
        <w:rPr>
          <w:rFonts w:ascii="PT Astra Serif" w:hAnsi="PT Astra Serif"/>
          <w:sz w:val="26"/>
          <w:szCs w:val="26"/>
        </w:rPr>
        <w:t>принимает:</w:t>
      </w:r>
    </w:p>
    <w:p w:rsidR="00C01D9E" w:rsidRPr="000A28D1" w:rsidRDefault="0063173D" w:rsidP="00C01D9E">
      <w:pPr>
        <w:ind w:firstLine="720"/>
        <w:jc w:val="both"/>
        <w:rPr>
          <w:rFonts w:ascii="PT Astra Serif" w:hAnsi="PT Astra Serif"/>
          <w:sz w:val="26"/>
          <w:szCs w:val="26"/>
        </w:rPr>
      </w:pPr>
      <w:r w:rsidRPr="000A28D1">
        <w:rPr>
          <w:rFonts w:ascii="PT Astra Serif" w:hAnsi="PT Astra Serif"/>
          <w:sz w:val="26"/>
          <w:szCs w:val="26"/>
        </w:rPr>
        <w:t>1) </w:t>
      </w:r>
      <w:r w:rsidR="00C01D9E" w:rsidRPr="000A28D1">
        <w:rPr>
          <w:rFonts w:ascii="PT Astra Serif" w:hAnsi="PT Astra Serif"/>
          <w:sz w:val="26"/>
          <w:szCs w:val="26"/>
        </w:rPr>
        <w:t>решения</w:t>
      </w:r>
      <w:r w:rsidR="00B3304F" w:rsidRPr="000A28D1">
        <w:rPr>
          <w:rFonts w:ascii="PT Astra Serif" w:hAnsi="PT Astra Serif"/>
          <w:sz w:val="26"/>
          <w:szCs w:val="26"/>
        </w:rPr>
        <w:t xml:space="preserve">, </w:t>
      </w:r>
      <w:r w:rsidR="00C01D9E" w:rsidRPr="000A28D1">
        <w:rPr>
          <w:rFonts w:ascii="PT Astra Serif" w:hAnsi="PT Astra Serif"/>
          <w:sz w:val="26"/>
          <w:szCs w:val="26"/>
        </w:rPr>
        <w:t>устанавливающие правила</w:t>
      </w:r>
      <w:r w:rsidR="00B3304F" w:rsidRPr="000A28D1">
        <w:rPr>
          <w:rFonts w:ascii="PT Astra Serif" w:hAnsi="PT Astra Serif"/>
          <w:sz w:val="26"/>
          <w:szCs w:val="26"/>
        </w:rPr>
        <w:t xml:space="preserve">, </w:t>
      </w:r>
      <w:r w:rsidR="00C01D9E" w:rsidRPr="000A28D1">
        <w:rPr>
          <w:rFonts w:ascii="PT Astra Serif" w:hAnsi="PT Astra Serif"/>
          <w:sz w:val="26"/>
          <w:szCs w:val="26"/>
        </w:rPr>
        <w:t>обязательные для исполнения на территории муниципального образования;</w:t>
      </w:r>
    </w:p>
    <w:p w:rsidR="00C01D9E" w:rsidRPr="000A28D1" w:rsidRDefault="0063173D" w:rsidP="00C01D9E">
      <w:pPr>
        <w:ind w:firstLine="720"/>
        <w:jc w:val="both"/>
        <w:rPr>
          <w:rFonts w:ascii="PT Astra Serif" w:hAnsi="PT Astra Serif"/>
          <w:sz w:val="26"/>
          <w:szCs w:val="26"/>
        </w:rPr>
      </w:pPr>
      <w:r w:rsidRPr="000A28D1">
        <w:rPr>
          <w:rFonts w:ascii="PT Astra Serif" w:hAnsi="PT Astra Serif"/>
          <w:sz w:val="26"/>
          <w:szCs w:val="26"/>
        </w:rPr>
        <w:t>2) </w:t>
      </w:r>
      <w:r w:rsidR="00C01D9E" w:rsidRPr="000A28D1">
        <w:rPr>
          <w:rFonts w:ascii="PT Astra Serif" w:hAnsi="PT Astra Serif"/>
          <w:sz w:val="26"/>
          <w:szCs w:val="26"/>
        </w:rPr>
        <w:t>решение об удалении главы муниципального образования в отставку;</w:t>
      </w:r>
    </w:p>
    <w:p w:rsidR="00C01D9E" w:rsidRPr="000A28D1" w:rsidRDefault="0063173D" w:rsidP="00C01D9E">
      <w:pPr>
        <w:ind w:firstLine="720"/>
        <w:jc w:val="both"/>
        <w:rPr>
          <w:rFonts w:ascii="PT Astra Serif" w:hAnsi="PT Astra Serif"/>
          <w:sz w:val="26"/>
          <w:szCs w:val="26"/>
        </w:rPr>
      </w:pPr>
      <w:r w:rsidRPr="000A28D1">
        <w:rPr>
          <w:rFonts w:ascii="PT Astra Serif" w:hAnsi="PT Astra Serif"/>
          <w:sz w:val="26"/>
          <w:szCs w:val="26"/>
        </w:rPr>
        <w:t>3) </w:t>
      </w:r>
      <w:r w:rsidR="00C01D9E" w:rsidRPr="000A28D1">
        <w:rPr>
          <w:rFonts w:ascii="PT Astra Serif" w:hAnsi="PT Astra Serif"/>
          <w:sz w:val="26"/>
          <w:szCs w:val="26"/>
        </w:rPr>
        <w:t>решения по вопросам организации деятельности Совета депутатов;</w:t>
      </w:r>
    </w:p>
    <w:p w:rsidR="00C01D9E" w:rsidRPr="000A28D1" w:rsidRDefault="0063173D" w:rsidP="00C01D9E">
      <w:pPr>
        <w:ind w:firstLine="720"/>
        <w:jc w:val="both"/>
        <w:rPr>
          <w:rFonts w:ascii="PT Astra Serif" w:hAnsi="PT Astra Serif"/>
          <w:sz w:val="26"/>
          <w:szCs w:val="26"/>
        </w:rPr>
      </w:pPr>
      <w:r w:rsidRPr="000A28D1">
        <w:rPr>
          <w:rFonts w:ascii="PT Astra Serif" w:hAnsi="PT Astra Serif"/>
          <w:sz w:val="26"/>
          <w:szCs w:val="26"/>
        </w:rPr>
        <w:t>4) </w:t>
      </w:r>
      <w:r w:rsidR="00C01D9E" w:rsidRPr="000A28D1">
        <w:rPr>
          <w:rFonts w:ascii="PT Astra Serif" w:hAnsi="PT Astra Serif"/>
          <w:sz w:val="26"/>
          <w:szCs w:val="26"/>
        </w:rPr>
        <w:t>решения по иным вопросам</w:t>
      </w:r>
      <w:r w:rsidR="00B3304F" w:rsidRPr="000A28D1">
        <w:rPr>
          <w:rFonts w:ascii="PT Astra Serif" w:hAnsi="PT Astra Serif"/>
          <w:sz w:val="26"/>
          <w:szCs w:val="26"/>
        </w:rPr>
        <w:t xml:space="preserve">, </w:t>
      </w:r>
      <w:r w:rsidR="00C01D9E" w:rsidRPr="000A28D1">
        <w:rPr>
          <w:rFonts w:ascii="PT Astra Serif" w:hAnsi="PT Astra Serif"/>
          <w:sz w:val="26"/>
          <w:szCs w:val="26"/>
        </w:rPr>
        <w:t>отнесенным к его компетенции федеральными законами</w:t>
      </w:r>
      <w:r w:rsidR="00B3304F" w:rsidRPr="000A28D1">
        <w:rPr>
          <w:rFonts w:ascii="PT Astra Serif" w:hAnsi="PT Astra Serif"/>
          <w:sz w:val="26"/>
          <w:szCs w:val="26"/>
        </w:rPr>
        <w:t xml:space="preserve">, </w:t>
      </w:r>
      <w:r w:rsidR="00C01D9E" w:rsidRPr="000A28D1">
        <w:rPr>
          <w:rFonts w:ascii="PT Astra Serif" w:hAnsi="PT Astra Serif"/>
          <w:sz w:val="26"/>
          <w:szCs w:val="26"/>
        </w:rPr>
        <w:t>законами Новосибирской области</w:t>
      </w:r>
      <w:r w:rsidR="00B3304F" w:rsidRPr="000A28D1">
        <w:rPr>
          <w:rFonts w:ascii="PT Astra Serif" w:hAnsi="PT Astra Serif"/>
          <w:sz w:val="26"/>
          <w:szCs w:val="26"/>
        </w:rPr>
        <w:t xml:space="preserve">, </w:t>
      </w:r>
      <w:r w:rsidR="00C01D9E" w:rsidRPr="000A28D1">
        <w:rPr>
          <w:rFonts w:ascii="PT Astra Serif" w:hAnsi="PT Astra Serif"/>
          <w:sz w:val="26"/>
          <w:szCs w:val="26"/>
        </w:rPr>
        <w:t>настоящим Уставом</w:t>
      </w:r>
      <w:r w:rsidR="00B3304F" w:rsidRPr="000A28D1">
        <w:rPr>
          <w:rFonts w:ascii="PT Astra Serif" w:hAnsi="PT Astra Serif"/>
          <w:sz w:val="26"/>
          <w:szCs w:val="26"/>
        </w:rPr>
        <w:t xml:space="preserve">. </w:t>
      </w:r>
    </w:p>
    <w:p w:rsidR="004C3A1E" w:rsidRPr="000A28D1" w:rsidRDefault="00A44C1E" w:rsidP="0027794D">
      <w:pPr>
        <w:ind w:firstLine="720"/>
        <w:jc w:val="both"/>
        <w:rPr>
          <w:rFonts w:ascii="PT Astra Serif" w:hAnsi="PT Astra Serif"/>
          <w:sz w:val="26"/>
          <w:szCs w:val="26"/>
        </w:rPr>
      </w:pPr>
      <w:r w:rsidRPr="00324550">
        <w:rPr>
          <w:rFonts w:ascii="PT Astra Serif" w:hAnsi="PT Astra Serif"/>
          <w:sz w:val="26"/>
          <w:szCs w:val="26"/>
        </w:rPr>
        <w:t>3. </w:t>
      </w:r>
      <w:r w:rsidR="004C3A1E" w:rsidRPr="00324550">
        <w:rPr>
          <w:rFonts w:ascii="PT Astra Serif" w:hAnsi="PT Astra Serif"/>
          <w:sz w:val="26"/>
          <w:szCs w:val="26"/>
        </w:rPr>
        <w:t>Решение Совета депутатов</w:t>
      </w:r>
      <w:r w:rsidR="00B3304F" w:rsidRPr="00324550">
        <w:rPr>
          <w:rFonts w:ascii="PT Astra Serif" w:hAnsi="PT Astra Serif"/>
          <w:sz w:val="26"/>
          <w:szCs w:val="26"/>
        </w:rPr>
        <w:t xml:space="preserve">, </w:t>
      </w:r>
      <w:r w:rsidR="004C3A1E" w:rsidRPr="00324550">
        <w:rPr>
          <w:rFonts w:ascii="PT Astra Serif" w:hAnsi="PT Astra Serif"/>
          <w:sz w:val="26"/>
          <w:szCs w:val="26"/>
        </w:rPr>
        <w:t>в том числе устанавливающее правила</w:t>
      </w:r>
      <w:r w:rsidR="00B3304F" w:rsidRPr="00324550">
        <w:rPr>
          <w:rFonts w:ascii="PT Astra Serif" w:hAnsi="PT Astra Serif"/>
          <w:sz w:val="26"/>
          <w:szCs w:val="26"/>
        </w:rPr>
        <w:t xml:space="preserve">, </w:t>
      </w:r>
      <w:r w:rsidR="004C3A1E" w:rsidRPr="00324550">
        <w:rPr>
          <w:rFonts w:ascii="PT Astra Serif" w:hAnsi="PT Astra Serif"/>
          <w:sz w:val="26"/>
          <w:szCs w:val="26"/>
        </w:rPr>
        <w:t>обязательные для исполнения на территории муниципального округа</w:t>
      </w:r>
      <w:r w:rsidR="00B3304F" w:rsidRPr="00324550">
        <w:rPr>
          <w:rFonts w:ascii="PT Astra Serif" w:hAnsi="PT Astra Serif"/>
          <w:sz w:val="26"/>
          <w:szCs w:val="26"/>
        </w:rPr>
        <w:t xml:space="preserve">, </w:t>
      </w:r>
      <w:r w:rsidR="004C3A1E" w:rsidRPr="00324550">
        <w:rPr>
          <w:rFonts w:ascii="PT Astra Serif" w:hAnsi="PT Astra Serif"/>
          <w:sz w:val="26"/>
          <w:szCs w:val="26"/>
        </w:rPr>
        <w:t>а также по вопросам организации деятельности Совета депутатов</w:t>
      </w:r>
      <w:r w:rsidR="00B3304F" w:rsidRPr="00324550">
        <w:rPr>
          <w:rFonts w:ascii="PT Astra Serif" w:hAnsi="PT Astra Serif"/>
          <w:sz w:val="26"/>
          <w:szCs w:val="26"/>
        </w:rPr>
        <w:t xml:space="preserve">, </w:t>
      </w:r>
      <w:r w:rsidR="004C3A1E" w:rsidRPr="00324550">
        <w:rPr>
          <w:rFonts w:ascii="PT Astra Serif" w:hAnsi="PT Astra Serif"/>
          <w:sz w:val="26"/>
          <w:szCs w:val="26"/>
        </w:rPr>
        <w:t>не может считаться принятым</w:t>
      </w:r>
      <w:r w:rsidR="00B3304F" w:rsidRPr="00324550">
        <w:rPr>
          <w:rFonts w:ascii="PT Astra Serif" w:hAnsi="PT Astra Serif"/>
          <w:sz w:val="26"/>
          <w:szCs w:val="26"/>
        </w:rPr>
        <w:t xml:space="preserve">, </w:t>
      </w:r>
      <w:r w:rsidR="004C3A1E" w:rsidRPr="00324550">
        <w:rPr>
          <w:rFonts w:ascii="PT Astra Serif" w:hAnsi="PT Astra Serif"/>
          <w:sz w:val="26"/>
          <w:szCs w:val="26"/>
        </w:rPr>
        <w:t>если за него проголосовало менее половины от установленной численности депутатов Совета депутатов</w:t>
      </w:r>
      <w:r w:rsidR="00B3304F" w:rsidRPr="00324550">
        <w:rPr>
          <w:rFonts w:ascii="PT Astra Serif" w:hAnsi="PT Astra Serif"/>
          <w:sz w:val="26"/>
          <w:szCs w:val="26"/>
        </w:rPr>
        <w:t>.</w:t>
      </w:r>
    </w:p>
    <w:p w:rsidR="005D47FD" w:rsidRPr="000A28D1" w:rsidRDefault="00340B22" w:rsidP="0027794D">
      <w:pPr>
        <w:ind w:firstLine="720"/>
        <w:jc w:val="both"/>
        <w:rPr>
          <w:rFonts w:ascii="PT Astra Serif" w:hAnsi="PT Astra Serif"/>
          <w:sz w:val="26"/>
          <w:szCs w:val="26"/>
        </w:rPr>
      </w:pPr>
      <w:r w:rsidRPr="000A28D1">
        <w:rPr>
          <w:rFonts w:ascii="PT Astra Serif" w:hAnsi="PT Astra Serif"/>
          <w:sz w:val="26"/>
          <w:szCs w:val="26"/>
        </w:rPr>
        <w:t xml:space="preserve">Решения </w:t>
      </w:r>
      <w:r w:rsidR="00375F85" w:rsidRPr="000A28D1">
        <w:rPr>
          <w:rFonts w:ascii="PT Astra Serif" w:hAnsi="PT Astra Serif"/>
          <w:sz w:val="26"/>
          <w:szCs w:val="26"/>
        </w:rPr>
        <w:t>Совета депутатов</w:t>
      </w:r>
      <w:r w:rsidR="00A6337C">
        <w:rPr>
          <w:rFonts w:ascii="PT Astra Serif" w:hAnsi="PT Astra Serif"/>
          <w:sz w:val="26"/>
          <w:szCs w:val="26"/>
        </w:rPr>
        <w:t xml:space="preserve"> </w:t>
      </w:r>
      <w:r w:rsidR="00C70ED0" w:rsidRPr="000A28D1">
        <w:rPr>
          <w:rFonts w:ascii="PT Astra Serif" w:hAnsi="PT Astra Serif"/>
          <w:sz w:val="26"/>
          <w:szCs w:val="26"/>
        </w:rPr>
        <w:t>муниципального округа</w:t>
      </w:r>
      <w:r w:rsidR="00B3304F" w:rsidRPr="000A28D1">
        <w:rPr>
          <w:rFonts w:ascii="PT Astra Serif" w:hAnsi="PT Astra Serif"/>
          <w:sz w:val="26"/>
          <w:szCs w:val="26"/>
        </w:rPr>
        <w:t xml:space="preserve">, </w:t>
      </w:r>
      <w:r w:rsidRPr="000A28D1">
        <w:rPr>
          <w:rFonts w:ascii="PT Astra Serif" w:hAnsi="PT Astra Serif"/>
          <w:sz w:val="26"/>
          <w:szCs w:val="26"/>
        </w:rPr>
        <w:t>устанавливающие правила</w:t>
      </w:r>
      <w:r w:rsidR="00B3304F" w:rsidRPr="000A28D1">
        <w:rPr>
          <w:rFonts w:ascii="PT Astra Serif" w:hAnsi="PT Astra Serif"/>
          <w:sz w:val="26"/>
          <w:szCs w:val="26"/>
        </w:rPr>
        <w:t xml:space="preserve">, </w:t>
      </w:r>
      <w:r w:rsidRPr="000A28D1">
        <w:rPr>
          <w:rFonts w:ascii="PT Astra Serif" w:hAnsi="PT Astra Serif"/>
          <w:sz w:val="26"/>
          <w:szCs w:val="26"/>
        </w:rPr>
        <w:t xml:space="preserve">обязательные для исполнения на территории </w:t>
      </w:r>
      <w:r w:rsidR="00C70ED0" w:rsidRPr="000A28D1">
        <w:rPr>
          <w:rFonts w:ascii="PT Astra Serif" w:hAnsi="PT Astra Serif"/>
          <w:sz w:val="26"/>
          <w:szCs w:val="26"/>
        </w:rPr>
        <w:t>муниципального округа</w:t>
      </w:r>
      <w:r w:rsidR="00B3304F" w:rsidRPr="000A28D1">
        <w:rPr>
          <w:rFonts w:ascii="PT Astra Serif" w:hAnsi="PT Astra Serif"/>
          <w:sz w:val="26"/>
          <w:szCs w:val="26"/>
        </w:rPr>
        <w:t xml:space="preserve">, </w:t>
      </w:r>
      <w:r w:rsidRPr="000A28D1">
        <w:rPr>
          <w:rFonts w:ascii="PT Astra Serif" w:hAnsi="PT Astra Serif"/>
          <w:sz w:val="26"/>
          <w:szCs w:val="26"/>
        </w:rPr>
        <w:t xml:space="preserve">принимаются большинством голосов от установленной численности депутатов представительного органа </w:t>
      </w:r>
      <w:r w:rsidR="00C70ED0" w:rsidRPr="000A28D1">
        <w:rPr>
          <w:rFonts w:ascii="PT Astra Serif" w:hAnsi="PT Astra Serif"/>
          <w:sz w:val="26"/>
          <w:szCs w:val="26"/>
        </w:rPr>
        <w:t>муниципального округа</w:t>
      </w:r>
      <w:r w:rsidR="00B3304F" w:rsidRPr="000A28D1">
        <w:rPr>
          <w:rFonts w:ascii="PT Astra Serif" w:hAnsi="PT Astra Serif"/>
          <w:sz w:val="26"/>
          <w:szCs w:val="26"/>
        </w:rPr>
        <w:t xml:space="preserve">, </w:t>
      </w:r>
      <w:r w:rsidRPr="000A28D1">
        <w:rPr>
          <w:rFonts w:ascii="PT Astra Serif" w:hAnsi="PT Astra Serif"/>
          <w:sz w:val="26"/>
          <w:szCs w:val="26"/>
        </w:rPr>
        <w:t xml:space="preserve">если иное не установлено </w:t>
      </w:r>
      <w:r w:rsidR="00777E69" w:rsidRPr="000A28D1">
        <w:rPr>
          <w:rFonts w:ascii="PT Astra Serif" w:hAnsi="PT Astra Serif"/>
          <w:sz w:val="26"/>
          <w:szCs w:val="26"/>
        </w:rPr>
        <w:t xml:space="preserve">Федеральным закона от </w:t>
      </w:r>
      <w:r w:rsidR="00B3304F" w:rsidRPr="000A28D1">
        <w:rPr>
          <w:rFonts w:ascii="PT Astra Serif" w:hAnsi="PT Astra Serif"/>
          <w:sz w:val="26"/>
          <w:szCs w:val="26"/>
        </w:rPr>
        <w:t xml:space="preserve">20.03.2025 </w:t>
      </w:r>
      <w:r w:rsidR="00777E69" w:rsidRPr="000A28D1">
        <w:rPr>
          <w:rFonts w:ascii="PT Astra Serif" w:hAnsi="PT Astra Serif"/>
          <w:sz w:val="26"/>
          <w:szCs w:val="26"/>
        </w:rPr>
        <w:t xml:space="preserve">№ 33-ФЗ </w:t>
      </w:r>
      <w:r w:rsidR="00C10CE0" w:rsidRPr="000A28D1">
        <w:rPr>
          <w:rFonts w:ascii="PT Astra Serif" w:hAnsi="PT Astra Serif"/>
          <w:sz w:val="26"/>
          <w:szCs w:val="26"/>
        </w:rPr>
        <w:t>«</w:t>
      </w:r>
      <w:r w:rsidR="00777E69" w:rsidRPr="000A28D1">
        <w:rPr>
          <w:rFonts w:ascii="PT Astra Serif" w:hAnsi="PT Astra Serif"/>
          <w:sz w:val="26"/>
          <w:szCs w:val="26"/>
        </w:rPr>
        <w:t>Об общих принципах организации местного самоуправления в единой системе публичной власти</w:t>
      </w:r>
      <w:r w:rsidR="00C10CE0" w:rsidRPr="000A28D1">
        <w:rPr>
          <w:rFonts w:ascii="PT Astra Serif" w:hAnsi="PT Astra Serif"/>
          <w:sz w:val="26"/>
          <w:szCs w:val="26"/>
        </w:rPr>
        <w:t>»</w:t>
      </w:r>
      <w:r w:rsidR="00B3304F" w:rsidRPr="000A28D1">
        <w:rPr>
          <w:rFonts w:ascii="PT Astra Serif" w:hAnsi="PT Astra Serif"/>
          <w:sz w:val="26"/>
          <w:szCs w:val="26"/>
        </w:rPr>
        <w:t xml:space="preserve">. </w:t>
      </w:r>
    </w:p>
    <w:p w:rsidR="00340B22" w:rsidRPr="000A28D1" w:rsidRDefault="00340B22" w:rsidP="0027794D">
      <w:pPr>
        <w:ind w:firstLine="720"/>
        <w:jc w:val="both"/>
        <w:rPr>
          <w:rFonts w:ascii="PT Astra Serif" w:hAnsi="PT Astra Serif"/>
          <w:sz w:val="26"/>
          <w:szCs w:val="26"/>
        </w:rPr>
      </w:pPr>
      <w:r w:rsidRPr="000A28D1">
        <w:rPr>
          <w:rFonts w:ascii="PT Astra Serif" w:hAnsi="PT Astra Serif"/>
          <w:sz w:val="26"/>
          <w:szCs w:val="26"/>
        </w:rPr>
        <w:t>Совет депутатов принимает решения на своих заседаниях в порядке</w:t>
      </w:r>
      <w:r w:rsidR="00B3304F" w:rsidRPr="000A28D1">
        <w:rPr>
          <w:rFonts w:ascii="PT Astra Serif" w:hAnsi="PT Astra Serif"/>
          <w:sz w:val="26"/>
          <w:szCs w:val="26"/>
        </w:rPr>
        <w:t xml:space="preserve">, </w:t>
      </w:r>
      <w:r w:rsidRPr="000A28D1">
        <w:rPr>
          <w:rFonts w:ascii="PT Astra Serif" w:hAnsi="PT Astra Serif"/>
          <w:sz w:val="26"/>
          <w:szCs w:val="26"/>
        </w:rPr>
        <w:t>установленном Советом депутатов и настоящим Уставом</w:t>
      </w:r>
      <w:r w:rsidR="00B3304F" w:rsidRPr="000A28D1">
        <w:rPr>
          <w:rFonts w:ascii="PT Astra Serif" w:hAnsi="PT Astra Serif"/>
          <w:sz w:val="26"/>
          <w:szCs w:val="26"/>
        </w:rPr>
        <w:t xml:space="preserve">. </w:t>
      </w:r>
    </w:p>
    <w:p w:rsidR="001F64D9" w:rsidRPr="000A28D1" w:rsidRDefault="00A87E61" w:rsidP="0027794D">
      <w:pPr>
        <w:ind w:firstLine="720"/>
        <w:jc w:val="both"/>
        <w:rPr>
          <w:rFonts w:ascii="PT Astra Serif" w:hAnsi="PT Astra Serif"/>
          <w:sz w:val="26"/>
          <w:szCs w:val="26"/>
        </w:rPr>
      </w:pPr>
      <w:r>
        <w:rPr>
          <w:rFonts w:ascii="PT Astra Serif" w:hAnsi="PT Astra Serif"/>
          <w:sz w:val="26"/>
          <w:szCs w:val="26"/>
        </w:rPr>
        <w:t>4</w:t>
      </w:r>
      <w:r w:rsidR="00A44C1E" w:rsidRPr="000A28D1">
        <w:rPr>
          <w:rFonts w:ascii="PT Astra Serif" w:hAnsi="PT Astra Serif"/>
          <w:sz w:val="26"/>
          <w:szCs w:val="26"/>
        </w:rPr>
        <w:t>. </w:t>
      </w:r>
      <w:r w:rsidR="001F64D9" w:rsidRPr="000A28D1">
        <w:rPr>
          <w:rFonts w:ascii="PT Astra Serif" w:hAnsi="PT Astra Serif"/>
          <w:sz w:val="26"/>
          <w:szCs w:val="26"/>
        </w:rPr>
        <w:t>Проекты нормативных правовых актов Совета депутатов об установлении</w:t>
      </w:r>
      <w:r w:rsidR="00B3304F" w:rsidRPr="000A28D1">
        <w:rPr>
          <w:rFonts w:ascii="PT Astra Serif" w:hAnsi="PT Astra Serif"/>
          <w:sz w:val="26"/>
          <w:szCs w:val="26"/>
        </w:rPr>
        <w:t xml:space="preserve">, </w:t>
      </w:r>
      <w:r w:rsidR="001F64D9" w:rsidRPr="000A28D1">
        <w:rPr>
          <w:rFonts w:ascii="PT Astra Serif" w:hAnsi="PT Astra Serif"/>
          <w:sz w:val="26"/>
          <w:szCs w:val="26"/>
        </w:rPr>
        <w:t>о введении в действие или прекращении действия налогов (сборов)</w:t>
      </w:r>
      <w:r w:rsidR="00B3304F" w:rsidRPr="000A28D1">
        <w:rPr>
          <w:rFonts w:ascii="PT Astra Serif" w:hAnsi="PT Astra Serif"/>
          <w:sz w:val="26"/>
          <w:szCs w:val="26"/>
        </w:rPr>
        <w:t xml:space="preserve">, </w:t>
      </w:r>
      <w:r w:rsidR="001F64D9" w:rsidRPr="000A28D1">
        <w:rPr>
          <w:rFonts w:ascii="PT Astra Serif" w:hAnsi="PT Astra Serif"/>
          <w:sz w:val="26"/>
          <w:szCs w:val="26"/>
        </w:rPr>
        <w:t>об изменении налоговых ставок (ставок сборов)</w:t>
      </w:r>
      <w:r w:rsidR="00B3304F" w:rsidRPr="000A28D1">
        <w:rPr>
          <w:rFonts w:ascii="PT Astra Serif" w:hAnsi="PT Astra Serif"/>
          <w:sz w:val="26"/>
          <w:szCs w:val="26"/>
        </w:rPr>
        <w:t xml:space="preserve">, </w:t>
      </w:r>
      <w:r w:rsidR="001F64D9" w:rsidRPr="000A28D1">
        <w:rPr>
          <w:rFonts w:ascii="PT Astra Serif" w:hAnsi="PT Astra Serif"/>
          <w:sz w:val="26"/>
          <w:szCs w:val="26"/>
        </w:rPr>
        <w:t>порядка и срока уплаты налогов (сборов)</w:t>
      </w:r>
      <w:r w:rsidR="00B3304F" w:rsidRPr="000A28D1">
        <w:rPr>
          <w:rFonts w:ascii="PT Astra Serif" w:hAnsi="PT Astra Serif"/>
          <w:sz w:val="26"/>
          <w:szCs w:val="26"/>
        </w:rPr>
        <w:t xml:space="preserve">, </w:t>
      </w:r>
      <w:r w:rsidR="001F64D9" w:rsidRPr="000A28D1">
        <w:rPr>
          <w:rFonts w:ascii="PT Astra Serif" w:hAnsi="PT Astra Serif"/>
          <w:sz w:val="26"/>
          <w:szCs w:val="26"/>
        </w:rPr>
        <w:t>установлении (отмене) налоговых льгот (льгот по сборам) и (или) оснований и порядка их применения</w:t>
      </w:r>
      <w:r w:rsidR="00B3304F" w:rsidRPr="000A28D1">
        <w:rPr>
          <w:rFonts w:ascii="PT Astra Serif" w:hAnsi="PT Astra Serif"/>
          <w:sz w:val="26"/>
          <w:szCs w:val="26"/>
        </w:rPr>
        <w:t xml:space="preserve">, </w:t>
      </w:r>
      <w:r w:rsidR="001F64D9" w:rsidRPr="000A28D1">
        <w:rPr>
          <w:rFonts w:ascii="PT Astra Serif" w:hAnsi="PT Astra Serif"/>
          <w:sz w:val="26"/>
          <w:szCs w:val="26"/>
        </w:rPr>
        <w:t>другие проекты нормативных правовых актов Совета депутатов</w:t>
      </w:r>
      <w:r w:rsidR="00B3304F" w:rsidRPr="000A28D1">
        <w:rPr>
          <w:rFonts w:ascii="PT Astra Serif" w:hAnsi="PT Astra Serif"/>
          <w:sz w:val="26"/>
          <w:szCs w:val="26"/>
        </w:rPr>
        <w:t xml:space="preserve">, </w:t>
      </w:r>
      <w:r w:rsidR="001F64D9" w:rsidRPr="000A28D1">
        <w:rPr>
          <w:rFonts w:ascii="PT Astra Serif" w:hAnsi="PT Astra Serif"/>
          <w:sz w:val="26"/>
          <w:szCs w:val="26"/>
        </w:rPr>
        <w:t>предусматривающие расходы</w:t>
      </w:r>
      <w:r w:rsidR="00B3304F" w:rsidRPr="000A28D1">
        <w:rPr>
          <w:rFonts w:ascii="PT Astra Serif" w:hAnsi="PT Astra Serif"/>
          <w:sz w:val="26"/>
          <w:szCs w:val="26"/>
        </w:rPr>
        <w:t xml:space="preserve">, </w:t>
      </w:r>
      <w:r w:rsidR="001F64D9" w:rsidRPr="000A28D1">
        <w:rPr>
          <w:rFonts w:ascii="PT Astra Serif" w:hAnsi="PT Astra Serif"/>
          <w:sz w:val="26"/>
          <w:szCs w:val="26"/>
        </w:rPr>
        <w:t>финансовое обеспечение которых осуществляется за счет средств местного бюджета</w:t>
      </w:r>
      <w:r w:rsidR="00B3304F" w:rsidRPr="000A28D1">
        <w:rPr>
          <w:rFonts w:ascii="PT Astra Serif" w:hAnsi="PT Astra Serif"/>
          <w:sz w:val="26"/>
          <w:szCs w:val="26"/>
        </w:rPr>
        <w:t xml:space="preserve">, </w:t>
      </w:r>
      <w:r w:rsidR="001F64D9" w:rsidRPr="000A28D1">
        <w:rPr>
          <w:rFonts w:ascii="PT Astra Serif" w:hAnsi="PT Astra Serif"/>
          <w:sz w:val="26"/>
          <w:szCs w:val="26"/>
        </w:rPr>
        <w:t>рассматриваются Советом депутатов по представлению Главы муниципального образования либо при наличии заключения указанного лица</w:t>
      </w:r>
      <w:r w:rsidR="00B3304F" w:rsidRPr="000A28D1">
        <w:rPr>
          <w:rFonts w:ascii="PT Astra Serif" w:hAnsi="PT Astra Serif"/>
          <w:sz w:val="26"/>
          <w:szCs w:val="26"/>
        </w:rPr>
        <w:t xml:space="preserve">. </w:t>
      </w:r>
      <w:r w:rsidR="001F64D9" w:rsidRPr="000A28D1">
        <w:rPr>
          <w:rFonts w:ascii="PT Astra Serif" w:hAnsi="PT Astra Serif"/>
          <w:sz w:val="26"/>
          <w:szCs w:val="26"/>
        </w:rPr>
        <w:t xml:space="preserve">Данное заключение представляется в Совет депутатов </w:t>
      </w:r>
      <w:r w:rsidR="001533A3" w:rsidRPr="000A28D1">
        <w:rPr>
          <w:rFonts w:ascii="PT Astra Serif" w:hAnsi="PT Astra Serif"/>
          <w:sz w:val="26"/>
          <w:szCs w:val="26"/>
        </w:rPr>
        <w:t>в срок не ранее чем за 20 дней до рассмотрения указанных проектов</w:t>
      </w:r>
      <w:r w:rsidR="00B3304F" w:rsidRPr="000A28D1">
        <w:rPr>
          <w:rFonts w:ascii="PT Astra Serif" w:hAnsi="PT Astra Serif"/>
          <w:sz w:val="26"/>
          <w:szCs w:val="26"/>
        </w:rPr>
        <w:t xml:space="preserve">. </w:t>
      </w:r>
    </w:p>
    <w:p w:rsidR="00340B22" w:rsidRPr="000A28D1" w:rsidRDefault="00A87E61" w:rsidP="0027794D">
      <w:pPr>
        <w:ind w:firstLine="720"/>
        <w:jc w:val="both"/>
        <w:rPr>
          <w:rFonts w:ascii="PT Astra Serif" w:hAnsi="PT Astra Serif"/>
          <w:sz w:val="26"/>
          <w:szCs w:val="26"/>
        </w:rPr>
      </w:pPr>
      <w:r>
        <w:rPr>
          <w:rFonts w:ascii="PT Astra Serif" w:hAnsi="PT Astra Serif"/>
          <w:sz w:val="26"/>
          <w:szCs w:val="26"/>
        </w:rPr>
        <w:t>5</w:t>
      </w:r>
      <w:r w:rsidR="00A44C1E" w:rsidRPr="000A28D1">
        <w:rPr>
          <w:rFonts w:ascii="PT Astra Serif" w:hAnsi="PT Astra Serif"/>
          <w:sz w:val="26"/>
          <w:szCs w:val="26"/>
        </w:rPr>
        <w:t>. </w:t>
      </w:r>
      <w:r w:rsidR="00340B22" w:rsidRPr="000A28D1">
        <w:rPr>
          <w:rFonts w:ascii="PT Astra Serif" w:hAnsi="PT Astra Serif"/>
          <w:sz w:val="26"/>
          <w:szCs w:val="26"/>
        </w:rPr>
        <w:t>Нормативный правовой акт</w:t>
      </w:r>
      <w:r w:rsidR="00B3304F" w:rsidRPr="000A28D1">
        <w:rPr>
          <w:rFonts w:ascii="PT Astra Serif" w:hAnsi="PT Astra Serif"/>
          <w:sz w:val="26"/>
          <w:szCs w:val="26"/>
        </w:rPr>
        <w:t xml:space="preserve">, </w:t>
      </w:r>
      <w:r w:rsidR="00340B22" w:rsidRPr="000A28D1">
        <w:rPr>
          <w:rFonts w:ascii="PT Astra Serif" w:hAnsi="PT Astra Serif"/>
          <w:sz w:val="26"/>
          <w:szCs w:val="26"/>
        </w:rPr>
        <w:t>принятый Советом депутатов</w:t>
      </w:r>
      <w:r w:rsidR="00B3304F" w:rsidRPr="000A28D1">
        <w:rPr>
          <w:rFonts w:ascii="PT Astra Serif" w:hAnsi="PT Astra Serif"/>
          <w:sz w:val="26"/>
          <w:szCs w:val="26"/>
        </w:rPr>
        <w:t xml:space="preserve">, </w:t>
      </w:r>
      <w:r w:rsidR="00340B22" w:rsidRPr="000A28D1">
        <w:rPr>
          <w:rFonts w:ascii="PT Astra Serif" w:hAnsi="PT Astra Serif"/>
          <w:sz w:val="26"/>
          <w:szCs w:val="26"/>
        </w:rPr>
        <w:t xml:space="preserve">направляется </w:t>
      </w:r>
      <w:r w:rsidR="00954FAD" w:rsidRPr="000A28D1">
        <w:rPr>
          <w:rFonts w:ascii="PT Astra Serif" w:hAnsi="PT Astra Serif"/>
          <w:sz w:val="26"/>
          <w:szCs w:val="26"/>
        </w:rPr>
        <w:t xml:space="preserve">Главе </w:t>
      </w:r>
      <w:r w:rsidR="00C70ED0" w:rsidRPr="000A28D1">
        <w:rPr>
          <w:rFonts w:ascii="PT Astra Serif" w:hAnsi="PT Astra Serif"/>
          <w:sz w:val="26"/>
          <w:szCs w:val="26"/>
        </w:rPr>
        <w:t>муниципального округа</w:t>
      </w:r>
      <w:r w:rsidR="00340B22" w:rsidRPr="000A28D1">
        <w:rPr>
          <w:rFonts w:ascii="PT Astra Serif" w:hAnsi="PT Astra Serif"/>
          <w:sz w:val="26"/>
          <w:szCs w:val="26"/>
        </w:rPr>
        <w:t xml:space="preserve"> для подписания и опубликования в течение 10 дней</w:t>
      </w:r>
      <w:r w:rsidR="00B3304F" w:rsidRPr="000A28D1">
        <w:rPr>
          <w:rFonts w:ascii="PT Astra Serif" w:hAnsi="PT Astra Serif"/>
          <w:sz w:val="26"/>
          <w:szCs w:val="26"/>
        </w:rPr>
        <w:t xml:space="preserve">. </w:t>
      </w:r>
    </w:p>
    <w:p w:rsidR="0096565E" w:rsidRPr="000A28D1" w:rsidRDefault="00777E69" w:rsidP="0027794D">
      <w:pPr>
        <w:ind w:firstLine="720"/>
        <w:jc w:val="both"/>
        <w:rPr>
          <w:rFonts w:ascii="PT Astra Serif" w:hAnsi="PT Astra Serif"/>
          <w:sz w:val="26"/>
          <w:szCs w:val="26"/>
        </w:rPr>
      </w:pPr>
      <w:r w:rsidRPr="000A28D1">
        <w:rPr>
          <w:rFonts w:ascii="PT Astra Serif" w:hAnsi="PT Astra Serif"/>
          <w:sz w:val="26"/>
          <w:szCs w:val="26"/>
        </w:rPr>
        <w:t>Отклоненный</w:t>
      </w:r>
      <w:r w:rsidR="00A6337C">
        <w:rPr>
          <w:rFonts w:ascii="PT Astra Serif" w:hAnsi="PT Astra Serif"/>
          <w:sz w:val="26"/>
          <w:szCs w:val="26"/>
        </w:rPr>
        <w:t xml:space="preserve"> </w:t>
      </w:r>
      <w:r w:rsidRPr="000A28D1">
        <w:rPr>
          <w:rFonts w:ascii="PT Astra Serif" w:hAnsi="PT Astra Serif"/>
          <w:sz w:val="26"/>
          <w:szCs w:val="26"/>
        </w:rPr>
        <w:t>Главой</w:t>
      </w:r>
      <w:r w:rsidR="00A6337C">
        <w:rPr>
          <w:rFonts w:ascii="PT Astra Serif" w:hAnsi="PT Astra Serif"/>
          <w:sz w:val="26"/>
          <w:szCs w:val="26"/>
        </w:rPr>
        <w:t xml:space="preserve"> </w:t>
      </w:r>
      <w:r w:rsidR="0096565E" w:rsidRPr="000A28D1">
        <w:rPr>
          <w:rFonts w:ascii="PT Astra Serif" w:hAnsi="PT Astra Serif"/>
          <w:sz w:val="26"/>
          <w:szCs w:val="26"/>
        </w:rPr>
        <w:t>муниципального образования нормативный правовой акт</w:t>
      </w:r>
      <w:r w:rsidR="00B3304F" w:rsidRPr="000A28D1">
        <w:rPr>
          <w:rFonts w:ascii="PT Astra Serif" w:hAnsi="PT Astra Serif"/>
          <w:sz w:val="26"/>
          <w:szCs w:val="26"/>
        </w:rPr>
        <w:t xml:space="preserve">, </w:t>
      </w:r>
      <w:r w:rsidR="00C01D9E" w:rsidRPr="000A28D1">
        <w:rPr>
          <w:rFonts w:ascii="PT Astra Serif" w:hAnsi="PT Astra Serif"/>
          <w:sz w:val="26"/>
          <w:szCs w:val="26"/>
        </w:rPr>
        <w:t>повторно</w:t>
      </w:r>
      <w:r w:rsidR="0096565E" w:rsidRPr="000A28D1">
        <w:rPr>
          <w:rFonts w:ascii="PT Astra Serif" w:hAnsi="PT Astra Serif"/>
          <w:sz w:val="26"/>
          <w:szCs w:val="26"/>
        </w:rPr>
        <w:t xml:space="preserve"> рассматривается </w:t>
      </w:r>
      <w:r w:rsidR="00F02DDC" w:rsidRPr="000A28D1">
        <w:rPr>
          <w:rFonts w:ascii="PT Astra Serif" w:hAnsi="PT Astra Serif"/>
          <w:sz w:val="26"/>
          <w:szCs w:val="26"/>
        </w:rPr>
        <w:t>Советом депутатов</w:t>
      </w:r>
      <w:r w:rsidR="00B3304F" w:rsidRPr="000A28D1">
        <w:rPr>
          <w:rFonts w:ascii="PT Astra Serif" w:hAnsi="PT Astra Serif"/>
          <w:sz w:val="26"/>
          <w:szCs w:val="26"/>
        </w:rPr>
        <w:t xml:space="preserve">. </w:t>
      </w:r>
      <w:r w:rsidR="0096565E" w:rsidRPr="000A28D1">
        <w:rPr>
          <w:rFonts w:ascii="PT Astra Serif" w:hAnsi="PT Astra Serif"/>
          <w:sz w:val="26"/>
          <w:szCs w:val="26"/>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w:t>
      </w:r>
      <w:r w:rsidR="00C01D9E" w:rsidRPr="000A28D1">
        <w:rPr>
          <w:rFonts w:ascii="PT Astra Serif" w:hAnsi="PT Astra Serif"/>
          <w:sz w:val="26"/>
          <w:szCs w:val="26"/>
        </w:rPr>
        <w:t xml:space="preserve"> депутатов</w:t>
      </w:r>
      <w:r w:rsidR="00B3304F" w:rsidRPr="000A28D1">
        <w:rPr>
          <w:rFonts w:ascii="PT Astra Serif" w:hAnsi="PT Astra Serif"/>
          <w:sz w:val="26"/>
          <w:szCs w:val="26"/>
        </w:rPr>
        <w:t xml:space="preserve">, </w:t>
      </w:r>
      <w:r w:rsidR="0096565E" w:rsidRPr="000A28D1">
        <w:rPr>
          <w:rFonts w:ascii="PT Astra Serif" w:hAnsi="PT Astra Serif"/>
          <w:sz w:val="26"/>
          <w:szCs w:val="26"/>
        </w:rPr>
        <w:t xml:space="preserve">он подлежит подписанию Главой муниципального образования в течение семи дней и </w:t>
      </w:r>
      <w:r w:rsidR="005B5338" w:rsidRPr="000A28D1">
        <w:rPr>
          <w:rFonts w:ascii="PT Astra Serif" w:hAnsi="PT Astra Serif"/>
          <w:sz w:val="26"/>
          <w:szCs w:val="26"/>
        </w:rPr>
        <w:t>опубликованию</w:t>
      </w:r>
      <w:r w:rsidR="00B3304F" w:rsidRPr="000A28D1">
        <w:rPr>
          <w:rFonts w:ascii="PT Astra Serif" w:hAnsi="PT Astra Serif"/>
          <w:sz w:val="26"/>
          <w:szCs w:val="26"/>
        </w:rPr>
        <w:t xml:space="preserve">. </w:t>
      </w:r>
    </w:p>
    <w:p w:rsidR="00340B22" w:rsidRPr="000A28D1" w:rsidRDefault="00A87E61" w:rsidP="0027794D">
      <w:pPr>
        <w:ind w:firstLine="720"/>
        <w:jc w:val="both"/>
        <w:rPr>
          <w:rFonts w:ascii="PT Astra Serif" w:hAnsi="PT Astra Serif"/>
          <w:sz w:val="26"/>
          <w:szCs w:val="26"/>
        </w:rPr>
      </w:pPr>
      <w:r>
        <w:rPr>
          <w:rFonts w:ascii="PT Astra Serif" w:hAnsi="PT Astra Serif"/>
          <w:sz w:val="26"/>
          <w:szCs w:val="26"/>
        </w:rPr>
        <w:t>6</w:t>
      </w:r>
      <w:r w:rsidR="00A44C1E" w:rsidRPr="000A28D1">
        <w:rPr>
          <w:rFonts w:ascii="PT Astra Serif" w:hAnsi="PT Astra Serif"/>
          <w:sz w:val="26"/>
          <w:szCs w:val="26"/>
        </w:rPr>
        <w:t>. </w:t>
      </w:r>
      <w:r w:rsidR="00340B22" w:rsidRPr="000A28D1">
        <w:rPr>
          <w:rFonts w:ascii="PT Astra Serif" w:hAnsi="PT Astra Serif"/>
          <w:sz w:val="26"/>
          <w:szCs w:val="26"/>
        </w:rPr>
        <w:t>Решение Совета депутатов о самороспуске принимается больши</w:t>
      </w:r>
      <w:r w:rsidR="00324550">
        <w:rPr>
          <w:rFonts w:ascii="PT Astra Serif" w:hAnsi="PT Astra Serif"/>
          <w:sz w:val="26"/>
          <w:szCs w:val="26"/>
        </w:rPr>
        <w:t>нством голосов от установленной</w:t>
      </w:r>
      <w:r w:rsidR="001B46A3">
        <w:rPr>
          <w:rFonts w:ascii="PT Astra Serif" w:hAnsi="PT Astra Serif"/>
          <w:sz w:val="26"/>
          <w:szCs w:val="26"/>
        </w:rPr>
        <w:t xml:space="preserve"> </w:t>
      </w:r>
      <w:r w:rsidR="00324550">
        <w:rPr>
          <w:rFonts w:ascii="PT Astra Serif" w:hAnsi="PT Astra Serif"/>
          <w:sz w:val="26"/>
          <w:szCs w:val="26"/>
        </w:rPr>
        <w:t>численности</w:t>
      </w:r>
      <w:r w:rsidR="00340B22" w:rsidRPr="000A28D1">
        <w:rPr>
          <w:rFonts w:ascii="PT Astra Serif" w:hAnsi="PT Astra Serif"/>
          <w:sz w:val="26"/>
          <w:szCs w:val="26"/>
        </w:rPr>
        <w:t xml:space="preserve"> депутатов Совета депутатов</w:t>
      </w:r>
      <w:r w:rsidR="00B3304F" w:rsidRPr="000A28D1">
        <w:rPr>
          <w:rFonts w:ascii="PT Astra Serif" w:hAnsi="PT Astra Serif"/>
          <w:sz w:val="26"/>
          <w:szCs w:val="26"/>
        </w:rPr>
        <w:t xml:space="preserve"> </w:t>
      </w:r>
    </w:p>
    <w:p w:rsidR="00C00733" w:rsidRPr="000A28D1" w:rsidRDefault="00C00733" w:rsidP="0027794D">
      <w:pPr>
        <w:ind w:firstLine="720"/>
        <w:jc w:val="both"/>
        <w:rPr>
          <w:rFonts w:ascii="PT Astra Serif" w:hAnsi="PT Astra Serif"/>
          <w:sz w:val="26"/>
          <w:szCs w:val="26"/>
        </w:rPr>
      </w:pPr>
    </w:p>
    <w:p w:rsidR="00F7381C" w:rsidRPr="000A28D1" w:rsidRDefault="00F7381C" w:rsidP="009F5BB2">
      <w:pPr>
        <w:pStyle w:val="1"/>
        <w:rPr>
          <w:rFonts w:ascii="PT Astra Serif" w:hAnsi="PT Astra Serif"/>
          <w:sz w:val="26"/>
          <w:szCs w:val="26"/>
        </w:rPr>
      </w:pPr>
      <w:bookmarkStart w:id="28" w:name="_Toc203575607"/>
      <w:r w:rsidRPr="000A28D1">
        <w:rPr>
          <w:rFonts w:ascii="PT Astra Serif" w:hAnsi="PT Astra Serif"/>
          <w:sz w:val="26"/>
          <w:szCs w:val="26"/>
        </w:rPr>
        <w:t xml:space="preserve">Статья </w:t>
      </w:r>
      <w:r w:rsidR="001E1224" w:rsidRPr="000A28D1">
        <w:rPr>
          <w:rFonts w:ascii="PT Astra Serif" w:hAnsi="PT Astra Serif"/>
          <w:sz w:val="26"/>
          <w:szCs w:val="26"/>
        </w:rPr>
        <w:t>2</w:t>
      </w:r>
      <w:r w:rsidR="001E1224">
        <w:rPr>
          <w:rFonts w:ascii="PT Astra Serif" w:hAnsi="PT Astra Serif"/>
          <w:sz w:val="26"/>
          <w:szCs w:val="26"/>
        </w:rPr>
        <w:t>5</w:t>
      </w:r>
      <w:r w:rsidR="00A44C1E" w:rsidRPr="000A28D1">
        <w:rPr>
          <w:rFonts w:ascii="PT Astra Serif" w:hAnsi="PT Astra Serif"/>
          <w:sz w:val="26"/>
          <w:szCs w:val="26"/>
        </w:rPr>
        <w:t>. </w:t>
      </w:r>
      <w:r w:rsidRPr="000A28D1">
        <w:rPr>
          <w:rFonts w:ascii="PT Astra Serif" w:hAnsi="PT Astra Serif"/>
          <w:sz w:val="26"/>
          <w:szCs w:val="26"/>
        </w:rPr>
        <w:t>Досрочное прекращение полномочий Совета депутатов</w:t>
      </w:r>
      <w:bookmarkEnd w:id="28"/>
    </w:p>
    <w:p w:rsidR="00F7381C" w:rsidRPr="000A28D1" w:rsidRDefault="00F7381C" w:rsidP="00F7381C">
      <w:pPr>
        <w:ind w:firstLine="720"/>
        <w:jc w:val="both"/>
        <w:rPr>
          <w:rFonts w:ascii="PT Astra Serif" w:hAnsi="PT Astra Serif"/>
          <w:sz w:val="26"/>
          <w:szCs w:val="26"/>
        </w:rPr>
      </w:pPr>
    </w:p>
    <w:p w:rsidR="00F7381C" w:rsidRPr="000A28D1" w:rsidRDefault="00A44C1E" w:rsidP="00F7381C">
      <w:pPr>
        <w:ind w:firstLine="720"/>
        <w:jc w:val="both"/>
        <w:rPr>
          <w:rFonts w:ascii="PT Astra Serif" w:hAnsi="PT Astra Serif"/>
          <w:sz w:val="26"/>
          <w:szCs w:val="26"/>
        </w:rPr>
      </w:pPr>
      <w:r w:rsidRPr="000A28D1">
        <w:rPr>
          <w:rFonts w:ascii="PT Astra Serif" w:hAnsi="PT Astra Serif"/>
          <w:sz w:val="26"/>
          <w:szCs w:val="26"/>
        </w:rPr>
        <w:lastRenderedPageBreak/>
        <w:t>1. </w:t>
      </w:r>
      <w:r w:rsidR="00F7381C" w:rsidRPr="000A28D1">
        <w:rPr>
          <w:rFonts w:ascii="PT Astra Serif" w:hAnsi="PT Astra Serif"/>
          <w:sz w:val="26"/>
          <w:szCs w:val="26"/>
        </w:rPr>
        <w:t xml:space="preserve">Полномочия Совета депутатов </w:t>
      </w:r>
      <w:r w:rsidR="002066D4" w:rsidRPr="000A28D1">
        <w:rPr>
          <w:rFonts w:ascii="PT Astra Serif" w:hAnsi="PT Astra Serif"/>
          <w:sz w:val="26"/>
          <w:szCs w:val="26"/>
        </w:rPr>
        <w:t>прекращаются</w:t>
      </w:r>
      <w:r w:rsidR="001B46A3">
        <w:rPr>
          <w:rFonts w:ascii="PT Astra Serif" w:hAnsi="PT Astra Serif"/>
          <w:sz w:val="26"/>
          <w:szCs w:val="26"/>
        </w:rPr>
        <w:t xml:space="preserve"> </w:t>
      </w:r>
      <w:r w:rsidR="002066D4" w:rsidRPr="000A28D1">
        <w:rPr>
          <w:rFonts w:ascii="PT Astra Serif" w:hAnsi="PT Astra Serif"/>
          <w:sz w:val="26"/>
          <w:szCs w:val="26"/>
        </w:rPr>
        <w:t>досрочно в</w:t>
      </w:r>
      <w:r w:rsidR="001B46A3">
        <w:rPr>
          <w:rFonts w:ascii="PT Astra Serif" w:hAnsi="PT Astra Serif"/>
          <w:sz w:val="26"/>
          <w:szCs w:val="26"/>
        </w:rPr>
        <w:t xml:space="preserve"> </w:t>
      </w:r>
      <w:r w:rsidR="002066D4" w:rsidRPr="000A28D1">
        <w:rPr>
          <w:rFonts w:ascii="PT Astra Serif" w:hAnsi="PT Astra Serif"/>
          <w:sz w:val="26"/>
          <w:szCs w:val="26"/>
        </w:rPr>
        <w:t>следующих случаях</w:t>
      </w:r>
      <w:r w:rsidR="00F7381C" w:rsidRPr="000A28D1">
        <w:rPr>
          <w:rFonts w:ascii="PT Astra Serif" w:hAnsi="PT Astra Serif"/>
          <w:sz w:val="26"/>
          <w:szCs w:val="26"/>
        </w:rPr>
        <w:t>:</w:t>
      </w:r>
    </w:p>
    <w:p w:rsidR="00F7381C" w:rsidRPr="000A28D1" w:rsidRDefault="0063173D" w:rsidP="00F7381C">
      <w:pPr>
        <w:ind w:firstLine="720"/>
        <w:jc w:val="both"/>
        <w:rPr>
          <w:rFonts w:ascii="PT Astra Serif" w:hAnsi="PT Astra Serif"/>
          <w:sz w:val="26"/>
          <w:szCs w:val="26"/>
        </w:rPr>
      </w:pPr>
      <w:r w:rsidRPr="000A28D1">
        <w:rPr>
          <w:rFonts w:ascii="PT Astra Serif" w:hAnsi="PT Astra Serif"/>
          <w:sz w:val="26"/>
          <w:szCs w:val="26"/>
        </w:rPr>
        <w:t>1) </w:t>
      </w:r>
      <w:r w:rsidR="002066D4" w:rsidRPr="000A28D1">
        <w:rPr>
          <w:rFonts w:ascii="PT Astra Serif" w:hAnsi="PT Astra Serif"/>
          <w:sz w:val="26"/>
          <w:szCs w:val="26"/>
        </w:rPr>
        <w:t>вступление</w:t>
      </w:r>
      <w:r w:rsidR="001B46A3">
        <w:rPr>
          <w:rFonts w:ascii="PT Astra Serif" w:hAnsi="PT Astra Serif"/>
          <w:sz w:val="26"/>
          <w:szCs w:val="26"/>
        </w:rPr>
        <w:t xml:space="preserve"> </w:t>
      </w:r>
      <w:r w:rsidR="00F7381C" w:rsidRPr="000A28D1">
        <w:rPr>
          <w:rFonts w:ascii="PT Astra Serif" w:hAnsi="PT Astra Serif"/>
          <w:sz w:val="26"/>
          <w:szCs w:val="26"/>
        </w:rPr>
        <w:t xml:space="preserve">в силу закона Новосибирской области о </w:t>
      </w:r>
      <w:r w:rsidR="009F43C4" w:rsidRPr="000A28D1">
        <w:rPr>
          <w:rFonts w:ascii="PT Astra Serif" w:hAnsi="PT Astra Serif"/>
          <w:sz w:val="26"/>
          <w:szCs w:val="26"/>
        </w:rPr>
        <w:t xml:space="preserve">его </w:t>
      </w:r>
      <w:r w:rsidR="00F7381C" w:rsidRPr="000A28D1">
        <w:rPr>
          <w:rFonts w:ascii="PT Astra Serif" w:hAnsi="PT Astra Serif"/>
          <w:sz w:val="26"/>
          <w:szCs w:val="26"/>
        </w:rPr>
        <w:t>роспуске;</w:t>
      </w:r>
    </w:p>
    <w:p w:rsidR="00F7381C" w:rsidRPr="000A28D1" w:rsidRDefault="0063173D" w:rsidP="00F7381C">
      <w:pPr>
        <w:ind w:firstLine="720"/>
        <w:jc w:val="both"/>
        <w:rPr>
          <w:rFonts w:ascii="PT Astra Serif" w:hAnsi="PT Astra Serif"/>
          <w:sz w:val="26"/>
          <w:szCs w:val="26"/>
        </w:rPr>
      </w:pPr>
      <w:r w:rsidRPr="000A28D1">
        <w:rPr>
          <w:rFonts w:ascii="PT Astra Serif" w:hAnsi="PT Astra Serif"/>
          <w:sz w:val="26"/>
          <w:szCs w:val="26"/>
        </w:rPr>
        <w:t>2) </w:t>
      </w:r>
      <w:r w:rsidR="002066D4" w:rsidRPr="000A28D1">
        <w:rPr>
          <w:rFonts w:ascii="PT Astra Serif" w:hAnsi="PT Astra Serif"/>
          <w:sz w:val="26"/>
          <w:szCs w:val="26"/>
        </w:rPr>
        <w:t>принятие</w:t>
      </w:r>
      <w:r w:rsidR="001B46A3">
        <w:rPr>
          <w:rFonts w:ascii="PT Astra Serif" w:hAnsi="PT Astra Serif"/>
          <w:sz w:val="26"/>
          <w:szCs w:val="26"/>
        </w:rPr>
        <w:t xml:space="preserve"> </w:t>
      </w:r>
      <w:r w:rsidR="00F7381C" w:rsidRPr="000A28D1">
        <w:rPr>
          <w:rFonts w:ascii="PT Astra Serif" w:hAnsi="PT Astra Serif"/>
          <w:sz w:val="26"/>
          <w:szCs w:val="26"/>
        </w:rPr>
        <w:t xml:space="preserve">Советом депутатов </w:t>
      </w:r>
      <w:r w:rsidR="009F43C4" w:rsidRPr="000A28D1">
        <w:rPr>
          <w:rFonts w:ascii="PT Astra Serif" w:hAnsi="PT Astra Serif"/>
          <w:sz w:val="26"/>
          <w:szCs w:val="26"/>
        </w:rPr>
        <w:t>в порядке</w:t>
      </w:r>
      <w:r w:rsidR="00B3304F" w:rsidRPr="000A28D1">
        <w:rPr>
          <w:rFonts w:ascii="PT Astra Serif" w:hAnsi="PT Astra Serif"/>
          <w:sz w:val="26"/>
          <w:szCs w:val="26"/>
        </w:rPr>
        <w:t xml:space="preserve">, </w:t>
      </w:r>
      <w:r w:rsidR="009F43C4" w:rsidRPr="000A28D1">
        <w:rPr>
          <w:rFonts w:ascii="PT Astra Serif" w:hAnsi="PT Astra Serif"/>
          <w:sz w:val="26"/>
          <w:szCs w:val="26"/>
        </w:rPr>
        <w:t>определенном настоящим Уставом муниципального образования</w:t>
      </w:r>
      <w:r w:rsidR="00B3304F" w:rsidRPr="000A28D1">
        <w:rPr>
          <w:rFonts w:ascii="PT Astra Serif" w:hAnsi="PT Astra Serif"/>
          <w:sz w:val="26"/>
          <w:szCs w:val="26"/>
        </w:rPr>
        <w:t xml:space="preserve">, </w:t>
      </w:r>
      <w:r w:rsidR="009F43C4" w:rsidRPr="000A28D1">
        <w:rPr>
          <w:rFonts w:ascii="PT Astra Serif" w:hAnsi="PT Astra Serif"/>
          <w:sz w:val="26"/>
          <w:szCs w:val="26"/>
        </w:rPr>
        <w:t>решения о самороспуске</w:t>
      </w:r>
      <w:r w:rsidR="00F7381C" w:rsidRPr="000A28D1">
        <w:rPr>
          <w:rFonts w:ascii="PT Astra Serif" w:hAnsi="PT Astra Serif"/>
          <w:sz w:val="26"/>
          <w:szCs w:val="26"/>
        </w:rPr>
        <w:t>;</w:t>
      </w:r>
    </w:p>
    <w:p w:rsidR="00F7381C" w:rsidRPr="000A28D1" w:rsidRDefault="0063173D" w:rsidP="00F7381C">
      <w:pPr>
        <w:ind w:firstLine="720"/>
        <w:jc w:val="both"/>
        <w:rPr>
          <w:rFonts w:ascii="PT Astra Serif" w:hAnsi="PT Astra Serif"/>
          <w:sz w:val="26"/>
          <w:szCs w:val="26"/>
        </w:rPr>
      </w:pPr>
      <w:r w:rsidRPr="000A28D1">
        <w:rPr>
          <w:rFonts w:ascii="PT Astra Serif" w:hAnsi="PT Astra Serif"/>
          <w:sz w:val="26"/>
          <w:szCs w:val="26"/>
        </w:rPr>
        <w:t>3) </w:t>
      </w:r>
      <w:r w:rsidR="002066D4" w:rsidRPr="000A28D1">
        <w:rPr>
          <w:rFonts w:ascii="PT Astra Serif" w:hAnsi="PT Astra Serif"/>
          <w:sz w:val="26"/>
          <w:szCs w:val="26"/>
        </w:rPr>
        <w:t>вступление</w:t>
      </w:r>
      <w:r w:rsidR="001B46A3">
        <w:rPr>
          <w:rFonts w:ascii="PT Astra Serif" w:hAnsi="PT Astra Serif"/>
          <w:sz w:val="26"/>
          <w:szCs w:val="26"/>
        </w:rPr>
        <w:t xml:space="preserve"> </w:t>
      </w:r>
      <w:r w:rsidR="00F7381C" w:rsidRPr="000A28D1">
        <w:rPr>
          <w:rFonts w:ascii="PT Astra Serif" w:hAnsi="PT Astra Serif"/>
          <w:sz w:val="26"/>
          <w:szCs w:val="26"/>
        </w:rPr>
        <w:t>в силу решения Новосибирского областного суда о неправомочности данного состава депутатов Совета депутатов</w:t>
      </w:r>
      <w:r w:rsidR="00B3304F" w:rsidRPr="000A28D1">
        <w:rPr>
          <w:rFonts w:ascii="PT Astra Serif" w:hAnsi="PT Astra Serif"/>
          <w:sz w:val="26"/>
          <w:szCs w:val="26"/>
        </w:rPr>
        <w:t xml:space="preserve">, </w:t>
      </w:r>
      <w:r w:rsidR="00F7381C" w:rsidRPr="000A28D1">
        <w:rPr>
          <w:rFonts w:ascii="PT Astra Serif" w:hAnsi="PT Astra Serif"/>
          <w:sz w:val="26"/>
          <w:szCs w:val="26"/>
        </w:rPr>
        <w:t>в том числе в связи со сложением депутатами своих полномочий;</w:t>
      </w:r>
    </w:p>
    <w:p w:rsidR="00F7381C" w:rsidRPr="000A28D1" w:rsidRDefault="0063173D" w:rsidP="00F7381C">
      <w:pPr>
        <w:ind w:firstLine="720"/>
        <w:jc w:val="both"/>
        <w:rPr>
          <w:rFonts w:ascii="PT Astra Serif" w:hAnsi="PT Astra Serif"/>
          <w:sz w:val="26"/>
          <w:szCs w:val="26"/>
        </w:rPr>
      </w:pPr>
      <w:r w:rsidRPr="000A28D1">
        <w:rPr>
          <w:rFonts w:ascii="PT Astra Serif" w:hAnsi="PT Astra Serif"/>
          <w:sz w:val="26"/>
          <w:szCs w:val="26"/>
        </w:rPr>
        <w:t>4) </w:t>
      </w:r>
      <w:r w:rsidR="002066D4" w:rsidRPr="000A28D1">
        <w:rPr>
          <w:rFonts w:ascii="PT Astra Serif" w:hAnsi="PT Astra Serif"/>
          <w:sz w:val="26"/>
          <w:szCs w:val="26"/>
        </w:rPr>
        <w:t>преобразование</w:t>
      </w:r>
      <w:r w:rsidR="00A6337C">
        <w:rPr>
          <w:rFonts w:ascii="PT Astra Serif" w:hAnsi="PT Astra Serif"/>
          <w:sz w:val="26"/>
          <w:szCs w:val="26"/>
        </w:rPr>
        <w:t xml:space="preserve"> Чановского</w:t>
      </w:r>
      <w:r w:rsidR="00F7381C" w:rsidRPr="000A28D1">
        <w:rPr>
          <w:rFonts w:ascii="PT Astra Serif" w:hAnsi="PT Astra Serif"/>
          <w:sz w:val="26"/>
          <w:szCs w:val="26"/>
        </w:rPr>
        <w:t xml:space="preserve"> муниципального округа</w:t>
      </w:r>
      <w:r w:rsidR="00B3304F" w:rsidRPr="000A28D1">
        <w:rPr>
          <w:rFonts w:ascii="PT Astra Serif" w:hAnsi="PT Astra Serif"/>
          <w:sz w:val="26"/>
          <w:szCs w:val="26"/>
        </w:rPr>
        <w:t xml:space="preserve">, </w:t>
      </w:r>
      <w:r w:rsidR="002066D4" w:rsidRPr="000A28D1">
        <w:rPr>
          <w:rFonts w:ascii="PT Astra Serif" w:hAnsi="PT Astra Serif"/>
          <w:sz w:val="26"/>
          <w:szCs w:val="26"/>
        </w:rPr>
        <w:t>осуществляемое</w:t>
      </w:r>
      <w:r w:rsidR="00A6337C">
        <w:rPr>
          <w:rFonts w:ascii="PT Astra Serif" w:hAnsi="PT Astra Serif"/>
          <w:sz w:val="26"/>
          <w:szCs w:val="26"/>
        </w:rPr>
        <w:t xml:space="preserve"> </w:t>
      </w:r>
      <w:r w:rsidR="002066D4" w:rsidRPr="000A28D1">
        <w:rPr>
          <w:rFonts w:ascii="PT Astra Serif" w:hAnsi="PT Astra Serif"/>
          <w:sz w:val="26"/>
          <w:szCs w:val="26"/>
        </w:rPr>
        <w:t>в соответствии с</w:t>
      </w:r>
      <w:r w:rsidR="00A6337C">
        <w:rPr>
          <w:rFonts w:ascii="PT Astra Serif" w:hAnsi="PT Astra Serif"/>
          <w:sz w:val="26"/>
          <w:szCs w:val="26"/>
        </w:rPr>
        <w:t xml:space="preserve"> </w:t>
      </w:r>
      <w:r w:rsidR="002066D4" w:rsidRPr="000A28D1">
        <w:rPr>
          <w:rFonts w:ascii="PT Astra Serif" w:hAnsi="PT Astra Serif"/>
          <w:sz w:val="26"/>
          <w:szCs w:val="26"/>
        </w:rPr>
        <w:t>частями 6</w:t>
      </w:r>
      <w:r w:rsidR="004B02B3" w:rsidRPr="000A28D1">
        <w:rPr>
          <w:rFonts w:ascii="PT Astra Serif" w:hAnsi="PT Astra Serif"/>
          <w:sz w:val="26"/>
          <w:szCs w:val="26"/>
        </w:rPr>
        <w:t xml:space="preserve"> и </w:t>
      </w:r>
      <w:r w:rsidR="002066D4" w:rsidRPr="000A28D1">
        <w:rPr>
          <w:rFonts w:ascii="PT Astra Serif" w:hAnsi="PT Astra Serif"/>
          <w:sz w:val="26"/>
          <w:szCs w:val="26"/>
        </w:rPr>
        <w:t>7 статьи</w:t>
      </w:r>
      <w:r w:rsidR="00A6337C">
        <w:rPr>
          <w:rFonts w:ascii="PT Astra Serif" w:hAnsi="PT Astra Serif"/>
          <w:sz w:val="26"/>
          <w:szCs w:val="26"/>
        </w:rPr>
        <w:t xml:space="preserve"> </w:t>
      </w:r>
      <w:r w:rsidR="002066D4" w:rsidRPr="000A28D1">
        <w:rPr>
          <w:rFonts w:ascii="PT Astra Serif" w:hAnsi="PT Astra Serif"/>
          <w:sz w:val="26"/>
          <w:szCs w:val="26"/>
        </w:rPr>
        <w:t>12</w:t>
      </w:r>
      <w:r w:rsidR="00A6337C">
        <w:rPr>
          <w:rFonts w:ascii="PT Astra Serif" w:hAnsi="PT Astra Serif"/>
          <w:sz w:val="26"/>
          <w:szCs w:val="26"/>
        </w:rPr>
        <w:t xml:space="preserve"> </w:t>
      </w:r>
      <w:r w:rsidR="002066D4" w:rsidRPr="000A28D1">
        <w:rPr>
          <w:rFonts w:ascii="PT Astra Serif" w:hAnsi="PT Astra Serif"/>
          <w:sz w:val="26"/>
          <w:szCs w:val="26"/>
        </w:rPr>
        <w:t xml:space="preserve">Федерального закона от </w:t>
      </w:r>
      <w:r w:rsidR="00B3304F" w:rsidRPr="000A28D1">
        <w:rPr>
          <w:rFonts w:ascii="PT Astra Serif" w:hAnsi="PT Astra Serif"/>
          <w:sz w:val="26"/>
          <w:szCs w:val="26"/>
        </w:rPr>
        <w:t xml:space="preserve">20.03.2025 </w:t>
      </w:r>
      <w:r w:rsidR="002066D4" w:rsidRPr="000A28D1">
        <w:rPr>
          <w:rFonts w:ascii="PT Astra Serif" w:hAnsi="PT Astra Serif"/>
          <w:sz w:val="26"/>
          <w:szCs w:val="26"/>
        </w:rPr>
        <w:t xml:space="preserve">№ 33-ФЗ </w:t>
      </w:r>
      <w:r w:rsidR="00C10CE0" w:rsidRPr="000A28D1">
        <w:rPr>
          <w:rFonts w:ascii="PT Astra Serif" w:hAnsi="PT Astra Serif"/>
          <w:sz w:val="26"/>
          <w:szCs w:val="26"/>
        </w:rPr>
        <w:t>«</w:t>
      </w:r>
      <w:r w:rsidR="002066D4" w:rsidRPr="000A28D1">
        <w:rPr>
          <w:rFonts w:ascii="PT Astra Serif" w:hAnsi="PT Astra Serif"/>
          <w:sz w:val="26"/>
          <w:szCs w:val="26"/>
        </w:rPr>
        <w:t>Об общих принципах организации местного самоуправления в единой системе публичной власти</w:t>
      </w:r>
      <w:r w:rsidR="00C10CE0" w:rsidRPr="000A28D1">
        <w:rPr>
          <w:rFonts w:ascii="PT Astra Serif" w:hAnsi="PT Astra Serif"/>
          <w:sz w:val="26"/>
          <w:szCs w:val="26"/>
        </w:rPr>
        <w:t>»</w:t>
      </w:r>
      <w:r w:rsidR="00F7381C" w:rsidRPr="000A28D1">
        <w:rPr>
          <w:rFonts w:ascii="PT Astra Serif" w:hAnsi="PT Astra Serif"/>
          <w:sz w:val="26"/>
          <w:szCs w:val="26"/>
        </w:rPr>
        <w:t>;</w:t>
      </w:r>
    </w:p>
    <w:p w:rsidR="00F7381C" w:rsidRPr="000A28D1" w:rsidRDefault="0063173D" w:rsidP="00F7381C">
      <w:pPr>
        <w:ind w:firstLine="720"/>
        <w:jc w:val="both"/>
        <w:rPr>
          <w:rFonts w:ascii="PT Astra Serif" w:hAnsi="PT Astra Serif"/>
          <w:sz w:val="26"/>
          <w:szCs w:val="26"/>
        </w:rPr>
      </w:pPr>
      <w:r w:rsidRPr="000A28D1">
        <w:rPr>
          <w:rFonts w:ascii="PT Astra Serif" w:hAnsi="PT Astra Serif"/>
          <w:sz w:val="26"/>
          <w:szCs w:val="26"/>
        </w:rPr>
        <w:t>5) </w:t>
      </w:r>
      <w:r w:rsidR="002066D4" w:rsidRPr="000A28D1">
        <w:rPr>
          <w:rFonts w:ascii="PT Astra Serif" w:hAnsi="PT Astra Serif" w:cs="Arial"/>
          <w:sz w:val="26"/>
          <w:szCs w:val="26"/>
        </w:rPr>
        <w:t>увеличение</w:t>
      </w:r>
      <w:r w:rsidR="001B46A3">
        <w:rPr>
          <w:rFonts w:ascii="PT Astra Serif" w:hAnsi="PT Astra Serif" w:cs="Arial"/>
          <w:sz w:val="26"/>
          <w:szCs w:val="26"/>
        </w:rPr>
        <w:t xml:space="preserve"> </w:t>
      </w:r>
      <w:r w:rsidR="00F7381C" w:rsidRPr="000A28D1">
        <w:rPr>
          <w:rFonts w:ascii="PT Astra Serif" w:hAnsi="PT Astra Serif" w:cs="Arial"/>
          <w:sz w:val="26"/>
          <w:szCs w:val="26"/>
        </w:rPr>
        <w:t xml:space="preserve">численности избирателей муниципального округа более чем на 25 </w:t>
      </w:r>
      <w:r w:rsidR="004B02B3" w:rsidRPr="000A28D1">
        <w:rPr>
          <w:rFonts w:ascii="PT Astra Serif" w:hAnsi="PT Astra Serif" w:cs="Arial"/>
          <w:sz w:val="26"/>
          <w:szCs w:val="26"/>
        </w:rPr>
        <w:t>процентов</w:t>
      </w:r>
      <w:r w:rsidR="00F7381C" w:rsidRPr="000A28D1">
        <w:rPr>
          <w:rFonts w:ascii="PT Astra Serif" w:hAnsi="PT Astra Serif"/>
          <w:sz w:val="26"/>
          <w:szCs w:val="26"/>
        </w:rPr>
        <w:t>;</w:t>
      </w:r>
    </w:p>
    <w:p w:rsidR="00F7381C" w:rsidRPr="000A28D1" w:rsidRDefault="0063173D" w:rsidP="00F7381C">
      <w:pPr>
        <w:ind w:firstLine="720"/>
        <w:jc w:val="both"/>
        <w:rPr>
          <w:rFonts w:ascii="PT Astra Serif" w:hAnsi="PT Astra Serif"/>
          <w:sz w:val="26"/>
          <w:szCs w:val="26"/>
        </w:rPr>
      </w:pPr>
      <w:r w:rsidRPr="000A28D1">
        <w:rPr>
          <w:rFonts w:ascii="PT Astra Serif" w:hAnsi="PT Astra Serif"/>
          <w:sz w:val="26"/>
          <w:szCs w:val="26"/>
        </w:rPr>
        <w:t>6) </w:t>
      </w:r>
      <w:r w:rsidR="002066D4" w:rsidRPr="000A28D1">
        <w:rPr>
          <w:rFonts w:ascii="PT Astra Serif" w:hAnsi="PT Astra Serif"/>
          <w:sz w:val="26"/>
          <w:szCs w:val="26"/>
        </w:rPr>
        <w:t>нарушение</w:t>
      </w:r>
      <w:r w:rsidR="001B46A3">
        <w:rPr>
          <w:rFonts w:ascii="PT Astra Serif" w:hAnsi="PT Astra Serif"/>
          <w:sz w:val="26"/>
          <w:szCs w:val="26"/>
        </w:rPr>
        <w:t xml:space="preserve"> </w:t>
      </w:r>
      <w:r w:rsidR="00F7381C" w:rsidRPr="000A28D1">
        <w:rPr>
          <w:rFonts w:ascii="PT Astra Serif" w:hAnsi="PT Astra Serif"/>
          <w:sz w:val="26"/>
          <w:szCs w:val="26"/>
        </w:rPr>
        <w:t>срока издания муниципального правового акта</w:t>
      </w:r>
      <w:r w:rsidR="00B3304F" w:rsidRPr="000A28D1">
        <w:rPr>
          <w:rFonts w:ascii="PT Astra Serif" w:hAnsi="PT Astra Serif"/>
          <w:sz w:val="26"/>
          <w:szCs w:val="26"/>
        </w:rPr>
        <w:t xml:space="preserve">, </w:t>
      </w:r>
      <w:r w:rsidR="002066D4" w:rsidRPr="000A28D1">
        <w:rPr>
          <w:rFonts w:ascii="PT Astra Serif" w:hAnsi="PT Astra Serif"/>
          <w:sz w:val="26"/>
          <w:szCs w:val="26"/>
        </w:rPr>
        <w:t>необходимого</w:t>
      </w:r>
      <w:r w:rsidR="001B46A3">
        <w:rPr>
          <w:rFonts w:ascii="PT Astra Serif" w:hAnsi="PT Astra Serif"/>
          <w:sz w:val="26"/>
          <w:szCs w:val="26"/>
        </w:rPr>
        <w:t xml:space="preserve"> </w:t>
      </w:r>
      <w:r w:rsidR="00F7381C" w:rsidRPr="000A28D1">
        <w:rPr>
          <w:rFonts w:ascii="PT Astra Serif" w:hAnsi="PT Astra Serif"/>
          <w:sz w:val="26"/>
          <w:szCs w:val="26"/>
        </w:rPr>
        <w:t>для реализации решения</w:t>
      </w:r>
      <w:r w:rsidR="00B3304F" w:rsidRPr="000A28D1">
        <w:rPr>
          <w:rFonts w:ascii="PT Astra Serif" w:hAnsi="PT Astra Serif"/>
          <w:sz w:val="26"/>
          <w:szCs w:val="26"/>
        </w:rPr>
        <w:t xml:space="preserve">, </w:t>
      </w:r>
      <w:r w:rsidR="00F7381C" w:rsidRPr="000A28D1">
        <w:rPr>
          <w:rFonts w:ascii="PT Astra Serif" w:hAnsi="PT Astra Serif"/>
          <w:sz w:val="26"/>
          <w:szCs w:val="26"/>
        </w:rPr>
        <w:t>принятого путем прямого волеизъявления граждан</w:t>
      </w:r>
      <w:r w:rsidR="00B3304F" w:rsidRPr="000A28D1">
        <w:rPr>
          <w:rFonts w:ascii="PT Astra Serif" w:hAnsi="PT Astra Serif"/>
          <w:sz w:val="26"/>
          <w:szCs w:val="26"/>
        </w:rPr>
        <w:t xml:space="preserve">. </w:t>
      </w:r>
    </w:p>
    <w:p w:rsidR="00F7381C" w:rsidRPr="000A28D1" w:rsidRDefault="00A44C1E" w:rsidP="00F7381C">
      <w:pPr>
        <w:ind w:firstLine="720"/>
        <w:jc w:val="both"/>
        <w:rPr>
          <w:rFonts w:ascii="PT Astra Serif" w:hAnsi="PT Astra Serif"/>
          <w:sz w:val="26"/>
          <w:szCs w:val="26"/>
        </w:rPr>
      </w:pPr>
      <w:r w:rsidRPr="000A28D1">
        <w:rPr>
          <w:rFonts w:ascii="PT Astra Serif" w:hAnsi="PT Astra Serif"/>
          <w:sz w:val="26"/>
          <w:szCs w:val="26"/>
        </w:rPr>
        <w:t>2. </w:t>
      </w:r>
      <w:r w:rsidR="00F7381C" w:rsidRPr="000A28D1">
        <w:rPr>
          <w:rFonts w:ascii="PT Astra Serif" w:hAnsi="PT Astra Serif"/>
          <w:sz w:val="26"/>
          <w:szCs w:val="26"/>
        </w:rPr>
        <w:t xml:space="preserve">Досрочное прекращение полномочий Совета депутатов влечет </w:t>
      </w:r>
      <w:r w:rsidR="002066D4" w:rsidRPr="000A28D1">
        <w:rPr>
          <w:rFonts w:ascii="PT Astra Serif" w:hAnsi="PT Astra Serif"/>
          <w:sz w:val="26"/>
          <w:szCs w:val="26"/>
        </w:rPr>
        <w:t xml:space="preserve">за собой </w:t>
      </w:r>
      <w:r w:rsidR="00F7381C" w:rsidRPr="000A28D1">
        <w:rPr>
          <w:rFonts w:ascii="PT Astra Serif" w:hAnsi="PT Astra Serif"/>
          <w:sz w:val="26"/>
          <w:szCs w:val="26"/>
        </w:rPr>
        <w:t>досрочное прекращение полномочий его депутатов</w:t>
      </w:r>
      <w:r w:rsidR="00B3304F" w:rsidRPr="000A28D1">
        <w:rPr>
          <w:rFonts w:ascii="PT Astra Serif" w:hAnsi="PT Astra Serif"/>
          <w:sz w:val="26"/>
          <w:szCs w:val="26"/>
        </w:rPr>
        <w:t xml:space="preserve">. </w:t>
      </w:r>
    </w:p>
    <w:p w:rsidR="00F7381C" w:rsidRPr="000A28D1" w:rsidRDefault="00A44C1E" w:rsidP="00F7381C">
      <w:pPr>
        <w:ind w:firstLine="720"/>
        <w:jc w:val="both"/>
        <w:rPr>
          <w:rFonts w:ascii="PT Astra Serif" w:hAnsi="PT Astra Serif"/>
          <w:sz w:val="26"/>
          <w:szCs w:val="26"/>
        </w:rPr>
      </w:pPr>
      <w:r w:rsidRPr="000A28D1">
        <w:rPr>
          <w:rFonts w:ascii="PT Astra Serif" w:hAnsi="PT Astra Serif"/>
          <w:sz w:val="26"/>
          <w:szCs w:val="26"/>
        </w:rPr>
        <w:t>3. </w:t>
      </w:r>
      <w:r w:rsidR="00F7381C" w:rsidRPr="000A28D1">
        <w:rPr>
          <w:rFonts w:ascii="PT Astra Serif" w:hAnsi="PT Astra Serif"/>
          <w:sz w:val="26"/>
          <w:szCs w:val="26"/>
        </w:rPr>
        <w:t>В случае досрочного прекращения полномочий Совета депутатов досрочные выборы в Совет депутатов проводятся в сроки</w:t>
      </w:r>
      <w:r w:rsidR="00B3304F" w:rsidRPr="000A28D1">
        <w:rPr>
          <w:rFonts w:ascii="PT Astra Serif" w:hAnsi="PT Astra Serif"/>
          <w:sz w:val="26"/>
          <w:szCs w:val="26"/>
        </w:rPr>
        <w:t xml:space="preserve">, </w:t>
      </w:r>
      <w:r w:rsidR="00F7381C" w:rsidRPr="000A28D1">
        <w:rPr>
          <w:rFonts w:ascii="PT Astra Serif" w:hAnsi="PT Astra Serif"/>
          <w:sz w:val="26"/>
          <w:szCs w:val="26"/>
        </w:rPr>
        <w:t>установленные федеральным законом</w:t>
      </w:r>
      <w:r w:rsidR="00B3304F" w:rsidRPr="000A28D1">
        <w:rPr>
          <w:rFonts w:ascii="PT Astra Serif" w:hAnsi="PT Astra Serif"/>
          <w:sz w:val="26"/>
          <w:szCs w:val="26"/>
        </w:rPr>
        <w:t xml:space="preserve">. </w:t>
      </w:r>
    </w:p>
    <w:p w:rsidR="00F7381C" w:rsidRPr="000A28D1" w:rsidRDefault="00F7381C" w:rsidP="00F7381C">
      <w:pPr>
        <w:ind w:firstLine="720"/>
        <w:jc w:val="both"/>
        <w:rPr>
          <w:rFonts w:ascii="PT Astra Serif" w:hAnsi="PT Astra Serif"/>
          <w:sz w:val="26"/>
          <w:szCs w:val="26"/>
        </w:rPr>
      </w:pPr>
    </w:p>
    <w:p w:rsidR="00F7381C" w:rsidRPr="000A28D1" w:rsidRDefault="00F7381C" w:rsidP="009F5BB2">
      <w:pPr>
        <w:pStyle w:val="1"/>
        <w:rPr>
          <w:rFonts w:ascii="PT Astra Serif" w:hAnsi="PT Astra Serif"/>
          <w:sz w:val="26"/>
          <w:szCs w:val="26"/>
        </w:rPr>
      </w:pPr>
      <w:bookmarkStart w:id="29" w:name="_Toc203575608"/>
      <w:r w:rsidRPr="000A28D1">
        <w:rPr>
          <w:rFonts w:ascii="PT Astra Serif" w:hAnsi="PT Astra Serif"/>
          <w:sz w:val="26"/>
          <w:szCs w:val="26"/>
        </w:rPr>
        <w:t xml:space="preserve">Статья </w:t>
      </w:r>
      <w:r w:rsidR="00A34FA2" w:rsidRPr="000A28D1">
        <w:rPr>
          <w:rFonts w:ascii="PT Astra Serif" w:hAnsi="PT Astra Serif"/>
          <w:sz w:val="26"/>
          <w:szCs w:val="26"/>
        </w:rPr>
        <w:t>2</w:t>
      </w:r>
      <w:r w:rsidR="00324550">
        <w:rPr>
          <w:rFonts w:ascii="PT Astra Serif" w:hAnsi="PT Astra Serif"/>
          <w:sz w:val="26"/>
          <w:szCs w:val="26"/>
        </w:rPr>
        <w:t>6</w:t>
      </w:r>
      <w:r w:rsidR="00A44C1E" w:rsidRPr="000A28D1">
        <w:rPr>
          <w:rFonts w:ascii="PT Astra Serif" w:hAnsi="PT Astra Serif"/>
          <w:sz w:val="26"/>
          <w:szCs w:val="26"/>
        </w:rPr>
        <w:t>. </w:t>
      </w:r>
      <w:r w:rsidRPr="000A28D1">
        <w:rPr>
          <w:rFonts w:ascii="PT Astra Serif" w:hAnsi="PT Astra Serif"/>
          <w:sz w:val="26"/>
          <w:szCs w:val="26"/>
        </w:rPr>
        <w:t>Порядок самороспуска Совета депутатов</w:t>
      </w:r>
      <w:bookmarkEnd w:id="29"/>
    </w:p>
    <w:p w:rsidR="00F7381C" w:rsidRPr="000A28D1" w:rsidRDefault="00F7381C" w:rsidP="00F7381C">
      <w:pPr>
        <w:ind w:firstLine="720"/>
        <w:jc w:val="both"/>
        <w:rPr>
          <w:rFonts w:ascii="PT Astra Serif" w:hAnsi="PT Astra Serif"/>
          <w:sz w:val="26"/>
          <w:szCs w:val="26"/>
        </w:rPr>
      </w:pPr>
    </w:p>
    <w:p w:rsidR="00F7381C" w:rsidRPr="000A28D1" w:rsidRDefault="00A44C1E" w:rsidP="00F7381C">
      <w:pPr>
        <w:ind w:firstLine="720"/>
        <w:jc w:val="both"/>
        <w:rPr>
          <w:rFonts w:ascii="PT Astra Serif" w:hAnsi="PT Astra Serif"/>
          <w:sz w:val="26"/>
          <w:szCs w:val="26"/>
        </w:rPr>
      </w:pPr>
      <w:r w:rsidRPr="000A28D1">
        <w:rPr>
          <w:rFonts w:ascii="PT Astra Serif" w:hAnsi="PT Astra Serif"/>
          <w:sz w:val="26"/>
          <w:szCs w:val="26"/>
        </w:rPr>
        <w:t>1. </w:t>
      </w:r>
      <w:r w:rsidR="00F7381C" w:rsidRPr="000A28D1">
        <w:rPr>
          <w:rFonts w:ascii="PT Astra Serif" w:hAnsi="PT Astra Serif"/>
          <w:sz w:val="26"/>
          <w:szCs w:val="26"/>
        </w:rPr>
        <w:t>Самороспуск Совета депутатов – досрочное прекращение осуществления Советом депутатов своих полномочий</w:t>
      </w:r>
      <w:r w:rsidR="00B3304F" w:rsidRPr="000A28D1">
        <w:rPr>
          <w:rFonts w:ascii="PT Astra Serif" w:hAnsi="PT Astra Serif"/>
          <w:sz w:val="26"/>
          <w:szCs w:val="26"/>
        </w:rPr>
        <w:t xml:space="preserve">. </w:t>
      </w:r>
    </w:p>
    <w:p w:rsidR="00F7381C" w:rsidRPr="000A28D1" w:rsidRDefault="00A44C1E" w:rsidP="00F7381C">
      <w:pPr>
        <w:ind w:firstLine="720"/>
        <w:jc w:val="both"/>
        <w:rPr>
          <w:rFonts w:ascii="PT Astra Serif" w:hAnsi="PT Astra Serif"/>
          <w:sz w:val="26"/>
          <w:szCs w:val="26"/>
        </w:rPr>
      </w:pPr>
      <w:r w:rsidRPr="000A28D1">
        <w:rPr>
          <w:rFonts w:ascii="PT Astra Serif" w:hAnsi="PT Astra Serif"/>
          <w:sz w:val="26"/>
          <w:szCs w:val="26"/>
        </w:rPr>
        <w:t>2. </w:t>
      </w:r>
      <w:r w:rsidR="00F7381C" w:rsidRPr="000A28D1">
        <w:rPr>
          <w:rFonts w:ascii="PT Astra Serif" w:hAnsi="PT Astra Serif"/>
          <w:sz w:val="26"/>
          <w:szCs w:val="26"/>
        </w:rPr>
        <w:t>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w:t>
      </w:r>
      <w:r w:rsidR="00B3304F" w:rsidRPr="000A28D1">
        <w:rPr>
          <w:rFonts w:ascii="PT Astra Serif" w:hAnsi="PT Astra Serif"/>
          <w:sz w:val="26"/>
          <w:szCs w:val="26"/>
        </w:rPr>
        <w:t xml:space="preserve">, </w:t>
      </w:r>
      <w:r w:rsidR="00F7381C" w:rsidRPr="000A28D1">
        <w:rPr>
          <w:rFonts w:ascii="PT Astra Serif" w:hAnsi="PT Astra Serif"/>
          <w:sz w:val="26"/>
          <w:szCs w:val="26"/>
        </w:rPr>
        <w:t>подписанного всеми депутатами Совета депутатов этой группы</w:t>
      </w:r>
      <w:r w:rsidR="00B3304F" w:rsidRPr="000A28D1">
        <w:rPr>
          <w:rFonts w:ascii="PT Astra Serif" w:hAnsi="PT Astra Serif"/>
          <w:sz w:val="26"/>
          <w:szCs w:val="26"/>
        </w:rPr>
        <w:t xml:space="preserve">. </w:t>
      </w:r>
    </w:p>
    <w:p w:rsidR="00F7381C" w:rsidRPr="000A28D1" w:rsidRDefault="00A44C1E" w:rsidP="00F7381C">
      <w:pPr>
        <w:ind w:firstLine="720"/>
        <w:jc w:val="both"/>
        <w:rPr>
          <w:rFonts w:ascii="PT Astra Serif" w:hAnsi="PT Astra Serif"/>
          <w:sz w:val="26"/>
          <w:szCs w:val="26"/>
        </w:rPr>
      </w:pPr>
      <w:r w:rsidRPr="000A28D1">
        <w:rPr>
          <w:rFonts w:ascii="PT Astra Serif" w:hAnsi="PT Astra Serif"/>
          <w:sz w:val="26"/>
          <w:szCs w:val="26"/>
        </w:rPr>
        <w:t>3. </w:t>
      </w:r>
      <w:r w:rsidR="00F7381C" w:rsidRPr="000A28D1">
        <w:rPr>
          <w:rFonts w:ascii="PT Astra Serif" w:hAnsi="PT Astra Serif"/>
          <w:sz w:val="26"/>
          <w:szCs w:val="26"/>
        </w:rPr>
        <w:t>Письменное заявление</w:t>
      </w:r>
      <w:r w:rsidR="00B3304F" w:rsidRPr="000A28D1">
        <w:rPr>
          <w:rFonts w:ascii="PT Astra Serif" w:hAnsi="PT Astra Serif"/>
          <w:sz w:val="26"/>
          <w:szCs w:val="26"/>
        </w:rPr>
        <w:t xml:space="preserve">, </w:t>
      </w:r>
      <w:r w:rsidR="00F7381C" w:rsidRPr="000A28D1">
        <w:rPr>
          <w:rFonts w:ascii="PT Astra Serif" w:hAnsi="PT Astra Serif"/>
          <w:sz w:val="26"/>
          <w:szCs w:val="26"/>
        </w:rPr>
        <w:t>указанное в части 2 настоящей статьи</w:t>
      </w:r>
      <w:r w:rsidR="00B3304F" w:rsidRPr="000A28D1">
        <w:rPr>
          <w:rFonts w:ascii="PT Astra Serif" w:hAnsi="PT Astra Serif"/>
          <w:sz w:val="26"/>
          <w:szCs w:val="26"/>
        </w:rPr>
        <w:t xml:space="preserve">, </w:t>
      </w:r>
      <w:r w:rsidR="00F7381C" w:rsidRPr="000A28D1">
        <w:rPr>
          <w:rFonts w:ascii="PT Astra Serif" w:hAnsi="PT Astra Serif"/>
          <w:sz w:val="26"/>
          <w:szCs w:val="26"/>
        </w:rPr>
        <w:t>должно быть рассмотрено на заседании Совета депутатов в течение одного месяца</w:t>
      </w:r>
      <w:r w:rsidR="00B3304F" w:rsidRPr="000A28D1">
        <w:rPr>
          <w:rFonts w:ascii="PT Astra Serif" w:hAnsi="PT Astra Serif"/>
          <w:sz w:val="26"/>
          <w:szCs w:val="26"/>
        </w:rPr>
        <w:t xml:space="preserve">. </w:t>
      </w:r>
    </w:p>
    <w:p w:rsidR="00F7381C" w:rsidRPr="000A28D1" w:rsidRDefault="00A44C1E" w:rsidP="00F7381C">
      <w:pPr>
        <w:ind w:firstLine="720"/>
        <w:jc w:val="both"/>
        <w:rPr>
          <w:rFonts w:ascii="PT Astra Serif" w:hAnsi="PT Astra Serif"/>
          <w:sz w:val="26"/>
          <w:szCs w:val="26"/>
        </w:rPr>
      </w:pPr>
      <w:r w:rsidRPr="000A28D1">
        <w:rPr>
          <w:rFonts w:ascii="PT Astra Serif" w:hAnsi="PT Astra Serif"/>
          <w:sz w:val="26"/>
          <w:szCs w:val="26"/>
        </w:rPr>
        <w:t>4. </w:t>
      </w:r>
      <w:r w:rsidR="00F7381C" w:rsidRPr="000A28D1">
        <w:rPr>
          <w:rFonts w:ascii="PT Astra Serif" w:hAnsi="PT Astra Serif"/>
          <w:sz w:val="26"/>
          <w:szCs w:val="26"/>
        </w:rPr>
        <w:t>Решение Совета депутатов о самороспуске принимается Советом депутатов большинством голосов</w:t>
      </w:r>
      <w:r w:rsidR="00B3304F" w:rsidRPr="000A28D1">
        <w:rPr>
          <w:rFonts w:ascii="PT Astra Serif" w:hAnsi="PT Astra Serif"/>
          <w:sz w:val="26"/>
          <w:szCs w:val="26"/>
        </w:rPr>
        <w:t xml:space="preserve">, </w:t>
      </w:r>
      <w:r w:rsidR="00F7381C" w:rsidRPr="000A28D1">
        <w:rPr>
          <w:rFonts w:ascii="PT Astra Serif" w:hAnsi="PT Astra Serif"/>
          <w:sz w:val="26"/>
          <w:szCs w:val="26"/>
        </w:rPr>
        <w:t>от установленной численности депутатов Совета депутатов</w:t>
      </w:r>
      <w:r w:rsidR="00B3304F" w:rsidRPr="000A28D1">
        <w:rPr>
          <w:rFonts w:ascii="PT Astra Serif" w:hAnsi="PT Astra Serif"/>
          <w:sz w:val="26"/>
          <w:szCs w:val="26"/>
        </w:rPr>
        <w:t xml:space="preserve">. </w:t>
      </w:r>
    </w:p>
    <w:p w:rsidR="00F7381C" w:rsidRPr="000A28D1" w:rsidRDefault="00A44C1E" w:rsidP="00F7381C">
      <w:pPr>
        <w:ind w:firstLine="720"/>
        <w:jc w:val="both"/>
        <w:rPr>
          <w:rFonts w:ascii="PT Astra Serif" w:hAnsi="PT Astra Serif"/>
          <w:sz w:val="26"/>
          <w:szCs w:val="26"/>
        </w:rPr>
      </w:pPr>
      <w:r w:rsidRPr="000A28D1">
        <w:rPr>
          <w:rFonts w:ascii="PT Astra Serif" w:hAnsi="PT Astra Serif"/>
          <w:sz w:val="26"/>
          <w:szCs w:val="26"/>
        </w:rPr>
        <w:t>5. </w:t>
      </w:r>
      <w:r w:rsidR="00F7381C" w:rsidRPr="000A28D1">
        <w:rPr>
          <w:rFonts w:ascii="PT Astra Serif" w:hAnsi="PT Astra Serif"/>
          <w:sz w:val="26"/>
          <w:szCs w:val="26"/>
        </w:rPr>
        <w:t>Решение о самороспуске Совета депутатов не позднее трех дней со дня его принятия должно быть доведено до сведения избирательной комиссии</w:t>
      </w:r>
      <w:r w:rsidR="00B3304F" w:rsidRPr="000A28D1">
        <w:rPr>
          <w:rFonts w:ascii="PT Astra Serif" w:hAnsi="PT Astra Serif"/>
          <w:sz w:val="26"/>
          <w:szCs w:val="26"/>
        </w:rPr>
        <w:t xml:space="preserve">, </w:t>
      </w:r>
      <w:r w:rsidR="00F7381C" w:rsidRPr="000A28D1">
        <w:rPr>
          <w:rFonts w:ascii="PT Astra Serif" w:hAnsi="PT Astra Serif"/>
          <w:sz w:val="26"/>
          <w:szCs w:val="26"/>
        </w:rPr>
        <w:t xml:space="preserve">проводившей выборы на территории </w:t>
      </w:r>
      <w:r w:rsidR="00A6337C">
        <w:rPr>
          <w:rFonts w:ascii="PT Astra Serif" w:hAnsi="PT Astra Serif"/>
          <w:sz w:val="26"/>
          <w:szCs w:val="26"/>
        </w:rPr>
        <w:t>Чановского</w:t>
      </w:r>
      <w:r w:rsidR="00F7381C" w:rsidRPr="000A28D1">
        <w:rPr>
          <w:rFonts w:ascii="PT Astra Serif" w:hAnsi="PT Astra Serif"/>
          <w:sz w:val="26"/>
          <w:szCs w:val="26"/>
        </w:rPr>
        <w:t xml:space="preserve"> муниципального округа</w:t>
      </w:r>
      <w:r w:rsidR="00B3304F" w:rsidRPr="000A28D1">
        <w:rPr>
          <w:rFonts w:ascii="PT Astra Serif" w:hAnsi="PT Astra Serif"/>
          <w:sz w:val="26"/>
          <w:szCs w:val="26"/>
        </w:rPr>
        <w:t xml:space="preserve">. </w:t>
      </w:r>
    </w:p>
    <w:p w:rsidR="007738AB" w:rsidRPr="000A28D1" w:rsidRDefault="007738AB" w:rsidP="00360A09">
      <w:pPr>
        <w:tabs>
          <w:tab w:val="left" w:pos="0"/>
        </w:tabs>
        <w:ind w:firstLine="709"/>
        <w:jc w:val="both"/>
        <w:rPr>
          <w:rFonts w:ascii="PT Astra Serif" w:hAnsi="PT Astra Serif"/>
          <w:b/>
          <w:color w:val="000000"/>
          <w:sz w:val="26"/>
          <w:szCs w:val="26"/>
        </w:rPr>
      </w:pPr>
    </w:p>
    <w:p w:rsidR="00340B22" w:rsidRPr="000A28D1" w:rsidRDefault="00340B22" w:rsidP="009F5BB2">
      <w:pPr>
        <w:pStyle w:val="1"/>
        <w:rPr>
          <w:rFonts w:ascii="PT Astra Serif" w:hAnsi="PT Astra Serif"/>
          <w:sz w:val="26"/>
          <w:szCs w:val="26"/>
        </w:rPr>
      </w:pPr>
      <w:bookmarkStart w:id="30" w:name="_Toc203575609"/>
      <w:r w:rsidRPr="000A28D1">
        <w:rPr>
          <w:rFonts w:ascii="PT Astra Serif" w:hAnsi="PT Astra Serif"/>
          <w:sz w:val="26"/>
          <w:szCs w:val="26"/>
        </w:rPr>
        <w:t xml:space="preserve">Статья </w:t>
      </w:r>
      <w:r w:rsidR="00A34FA2" w:rsidRPr="000A28D1">
        <w:rPr>
          <w:rFonts w:ascii="PT Astra Serif" w:hAnsi="PT Astra Serif"/>
          <w:sz w:val="26"/>
          <w:szCs w:val="26"/>
        </w:rPr>
        <w:t>2</w:t>
      </w:r>
      <w:r w:rsidR="00324550">
        <w:rPr>
          <w:rFonts w:ascii="PT Astra Serif" w:hAnsi="PT Astra Serif"/>
          <w:sz w:val="26"/>
          <w:szCs w:val="26"/>
        </w:rPr>
        <w:t>7</w:t>
      </w:r>
      <w:r w:rsidR="00A44C1E" w:rsidRPr="000A28D1">
        <w:rPr>
          <w:rFonts w:ascii="PT Astra Serif" w:hAnsi="PT Astra Serif"/>
          <w:sz w:val="26"/>
          <w:szCs w:val="26"/>
        </w:rPr>
        <w:t>. </w:t>
      </w:r>
      <w:r w:rsidRPr="000A28D1">
        <w:rPr>
          <w:rFonts w:ascii="PT Astra Serif" w:hAnsi="PT Astra Serif"/>
          <w:sz w:val="26"/>
          <w:szCs w:val="26"/>
        </w:rPr>
        <w:t xml:space="preserve">Глава </w:t>
      </w:r>
      <w:r w:rsidR="00474F76" w:rsidRPr="000A28D1">
        <w:rPr>
          <w:rFonts w:ascii="PT Astra Serif" w:hAnsi="PT Astra Serif"/>
          <w:sz w:val="26"/>
          <w:szCs w:val="26"/>
        </w:rPr>
        <w:t>муниципального округа</w:t>
      </w:r>
      <w:bookmarkEnd w:id="30"/>
    </w:p>
    <w:p w:rsidR="00340B22" w:rsidRPr="000A28D1" w:rsidRDefault="00340B22" w:rsidP="0027794D">
      <w:pPr>
        <w:ind w:firstLine="720"/>
        <w:jc w:val="both"/>
        <w:rPr>
          <w:rFonts w:ascii="PT Astra Serif" w:hAnsi="PT Astra Serif"/>
          <w:sz w:val="26"/>
          <w:szCs w:val="26"/>
        </w:rPr>
      </w:pPr>
    </w:p>
    <w:p w:rsidR="00340B22" w:rsidRPr="000A28D1" w:rsidRDefault="00A44C1E" w:rsidP="00A36C17">
      <w:pPr>
        <w:ind w:firstLine="720"/>
        <w:jc w:val="both"/>
        <w:rPr>
          <w:rFonts w:ascii="PT Astra Serif" w:hAnsi="PT Astra Serif"/>
          <w:sz w:val="26"/>
          <w:szCs w:val="26"/>
        </w:rPr>
      </w:pPr>
      <w:r w:rsidRPr="000A28D1">
        <w:rPr>
          <w:rFonts w:ascii="PT Astra Serif" w:hAnsi="PT Astra Serif"/>
          <w:sz w:val="26"/>
          <w:szCs w:val="26"/>
        </w:rPr>
        <w:t>1. </w:t>
      </w:r>
      <w:r w:rsidR="00CD11B1" w:rsidRPr="000A28D1">
        <w:rPr>
          <w:rFonts w:ascii="PT Astra Serif" w:hAnsi="PT Astra Serif" w:cs="Arial"/>
          <w:sz w:val="26"/>
          <w:szCs w:val="26"/>
        </w:rPr>
        <w:t>Глава муниципального округа является высшим должностным лицом муниципального округа</w:t>
      </w:r>
      <w:r w:rsidR="00B3304F" w:rsidRPr="000A28D1">
        <w:rPr>
          <w:rFonts w:ascii="PT Astra Serif" w:hAnsi="PT Astra Serif"/>
          <w:sz w:val="26"/>
          <w:szCs w:val="26"/>
        </w:rPr>
        <w:t xml:space="preserve">. </w:t>
      </w:r>
    </w:p>
    <w:p w:rsidR="00CD11B1" w:rsidRPr="000A28D1" w:rsidRDefault="00A44C1E" w:rsidP="00A36C17">
      <w:pPr>
        <w:ind w:firstLine="720"/>
        <w:jc w:val="both"/>
        <w:rPr>
          <w:rFonts w:ascii="PT Astra Serif" w:hAnsi="PT Astra Serif" w:cs="Arial"/>
          <w:sz w:val="26"/>
          <w:szCs w:val="26"/>
        </w:rPr>
      </w:pPr>
      <w:r w:rsidRPr="000A28D1">
        <w:rPr>
          <w:rFonts w:ascii="PT Astra Serif" w:hAnsi="PT Astra Serif" w:cs="Arial"/>
          <w:sz w:val="26"/>
          <w:szCs w:val="26"/>
        </w:rPr>
        <w:t>2. </w:t>
      </w:r>
      <w:r w:rsidR="00CD11B1" w:rsidRPr="000A28D1">
        <w:rPr>
          <w:rFonts w:ascii="PT Astra Serif" w:hAnsi="PT Astra Serif" w:cs="Arial"/>
          <w:sz w:val="26"/>
          <w:szCs w:val="26"/>
        </w:rPr>
        <w:t>Глава муниципального округа избирается Советом депутатов муниципального округа на открытой сессии из числа кандидатов</w:t>
      </w:r>
      <w:r w:rsidR="00B3304F" w:rsidRPr="000A28D1">
        <w:rPr>
          <w:rFonts w:ascii="PT Astra Serif" w:hAnsi="PT Astra Serif" w:cs="Arial"/>
          <w:sz w:val="26"/>
          <w:szCs w:val="26"/>
        </w:rPr>
        <w:t xml:space="preserve">, </w:t>
      </w:r>
      <w:r w:rsidR="00CD11B1" w:rsidRPr="000A28D1">
        <w:rPr>
          <w:rFonts w:ascii="PT Astra Serif" w:hAnsi="PT Astra Serif" w:cs="Arial"/>
          <w:sz w:val="26"/>
          <w:szCs w:val="26"/>
        </w:rPr>
        <w:t>представленных конкурсной комиссией по результатам конкурса</w:t>
      </w:r>
      <w:r w:rsidR="00B3304F" w:rsidRPr="000A28D1">
        <w:rPr>
          <w:rFonts w:ascii="PT Astra Serif" w:hAnsi="PT Astra Serif" w:cs="Arial"/>
          <w:sz w:val="26"/>
          <w:szCs w:val="26"/>
        </w:rPr>
        <w:t xml:space="preserve">, </w:t>
      </w:r>
      <w:r w:rsidR="00CD11B1" w:rsidRPr="000A28D1">
        <w:rPr>
          <w:rFonts w:ascii="PT Astra Serif" w:hAnsi="PT Astra Serif" w:cs="Arial"/>
          <w:sz w:val="26"/>
          <w:szCs w:val="26"/>
        </w:rPr>
        <w:t>и осуществляет свои полномочия на постоянной основе</w:t>
      </w:r>
      <w:r w:rsidR="00B3304F" w:rsidRPr="000A28D1">
        <w:rPr>
          <w:rFonts w:ascii="PT Astra Serif" w:hAnsi="PT Astra Serif" w:cs="Arial"/>
          <w:sz w:val="26"/>
          <w:szCs w:val="26"/>
        </w:rPr>
        <w:t xml:space="preserve">. </w:t>
      </w:r>
    </w:p>
    <w:p w:rsidR="00E411EE" w:rsidRPr="000A28D1" w:rsidRDefault="00A44C1E" w:rsidP="00A36C17">
      <w:pPr>
        <w:ind w:firstLine="720"/>
        <w:jc w:val="both"/>
        <w:rPr>
          <w:rFonts w:ascii="PT Astra Serif" w:hAnsi="PT Astra Serif" w:cs="Arial"/>
          <w:sz w:val="26"/>
          <w:szCs w:val="26"/>
        </w:rPr>
      </w:pPr>
      <w:r w:rsidRPr="000A28D1">
        <w:rPr>
          <w:rFonts w:ascii="PT Astra Serif" w:hAnsi="PT Astra Serif" w:cs="Arial"/>
          <w:sz w:val="26"/>
          <w:szCs w:val="26"/>
        </w:rPr>
        <w:t>3. </w:t>
      </w:r>
      <w:r w:rsidR="00E411EE" w:rsidRPr="000A28D1">
        <w:rPr>
          <w:rFonts w:ascii="PT Astra Serif" w:hAnsi="PT Astra Serif" w:cs="Arial"/>
          <w:sz w:val="26"/>
          <w:szCs w:val="26"/>
        </w:rPr>
        <w:t xml:space="preserve">Глава муниципального округа возглавляет </w:t>
      </w:r>
      <w:r w:rsidR="00AA5DA3" w:rsidRPr="000A28D1">
        <w:rPr>
          <w:rFonts w:ascii="PT Astra Serif" w:hAnsi="PT Astra Serif" w:cs="Arial"/>
          <w:sz w:val="26"/>
          <w:szCs w:val="26"/>
        </w:rPr>
        <w:t>а</w:t>
      </w:r>
      <w:r w:rsidR="00E411EE" w:rsidRPr="000A28D1">
        <w:rPr>
          <w:rFonts w:ascii="PT Astra Serif" w:hAnsi="PT Astra Serif" w:cs="Arial"/>
          <w:sz w:val="26"/>
          <w:szCs w:val="26"/>
        </w:rPr>
        <w:t>дминистрацию муниципального округа</w:t>
      </w:r>
      <w:r w:rsidR="00B3304F" w:rsidRPr="000A28D1">
        <w:rPr>
          <w:rFonts w:ascii="PT Astra Serif" w:hAnsi="PT Astra Serif" w:cs="Arial"/>
          <w:sz w:val="26"/>
          <w:szCs w:val="26"/>
        </w:rPr>
        <w:t xml:space="preserve">, </w:t>
      </w:r>
      <w:r w:rsidR="00E411EE" w:rsidRPr="000A28D1">
        <w:rPr>
          <w:rFonts w:ascii="PT Astra Serif" w:hAnsi="PT Astra Serif" w:cs="Arial"/>
          <w:sz w:val="26"/>
          <w:szCs w:val="26"/>
        </w:rPr>
        <w:t>руководит ее деятельностью на принципах единоначалия и несет полную ответственность за осуществление ее полномочий</w:t>
      </w:r>
      <w:r w:rsidR="00B3304F" w:rsidRPr="000A28D1">
        <w:rPr>
          <w:rFonts w:ascii="PT Astra Serif" w:hAnsi="PT Astra Serif" w:cs="Arial"/>
          <w:sz w:val="26"/>
          <w:szCs w:val="26"/>
        </w:rPr>
        <w:t xml:space="preserve">. </w:t>
      </w:r>
    </w:p>
    <w:p w:rsidR="00CD11B1" w:rsidRPr="000A28D1" w:rsidRDefault="00A44C1E" w:rsidP="00A36C17">
      <w:pPr>
        <w:ind w:firstLine="720"/>
        <w:jc w:val="both"/>
        <w:rPr>
          <w:rFonts w:ascii="PT Astra Serif" w:hAnsi="PT Astra Serif" w:cs="Arial"/>
          <w:sz w:val="26"/>
          <w:szCs w:val="26"/>
        </w:rPr>
      </w:pPr>
      <w:r w:rsidRPr="000A28D1">
        <w:rPr>
          <w:rFonts w:ascii="PT Astra Serif" w:hAnsi="PT Astra Serif" w:cs="Arial"/>
          <w:sz w:val="26"/>
          <w:szCs w:val="26"/>
        </w:rPr>
        <w:lastRenderedPageBreak/>
        <w:t>4. </w:t>
      </w:r>
      <w:r w:rsidR="00CD11B1" w:rsidRPr="000A28D1">
        <w:rPr>
          <w:rFonts w:ascii="PT Astra Serif" w:hAnsi="PT Astra Serif" w:cs="Arial"/>
          <w:sz w:val="26"/>
          <w:szCs w:val="26"/>
        </w:rPr>
        <w:t xml:space="preserve">Срок полномочий </w:t>
      </w:r>
      <w:r w:rsidR="00AA5DA3" w:rsidRPr="000A28D1">
        <w:rPr>
          <w:rFonts w:ascii="PT Astra Serif" w:hAnsi="PT Astra Serif" w:cs="Arial"/>
          <w:sz w:val="26"/>
          <w:szCs w:val="26"/>
        </w:rPr>
        <w:t>Главы</w:t>
      </w:r>
      <w:r w:rsidR="00E024F9" w:rsidRPr="000A28D1">
        <w:rPr>
          <w:rFonts w:ascii="PT Astra Serif" w:hAnsi="PT Astra Serif" w:cs="Arial"/>
          <w:sz w:val="26"/>
          <w:szCs w:val="26"/>
        </w:rPr>
        <w:t xml:space="preserve"> </w:t>
      </w:r>
      <w:r w:rsidR="00D47994">
        <w:rPr>
          <w:rFonts w:ascii="PT Astra Serif" w:hAnsi="PT Astra Serif"/>
          <w:sz w:val="26"/>
          <w:szCs w:val="26"/>
        </w:rPr>
        <w:t>Чановского</w:t>
      </w:r>
      <w:r w:rsidR="00D47994" w:rsidRPr="000A28D1">
        <w:rPr>
          <w:rFonts w:ascii="PT Astra Serif" w:hAnsi="PT Astra Serif" w:cs="Arial"/>
          <w:sz w:val="26"/>
          <w:szCs w:val="26"/>
        </w:rPr>
        <w:t xml:space="preserve"> </w:t>
      </w:r>
      <w:r w:rsidR="00CD11B1" w:rsidRPr="000A28D1">
        <w:rPr>
          <w:rFonts w:ascii="PT Astra Serif" w:hAnsi="PT Astra Serif" w:cs="Arial"/>
          <w:sz w:val="26"/>
          <w:szCs w:val="26"/>
        </w:rPr>
        <w:t>муниципального округа составляет пять лет</w:t>
      </w:r>
      <w:r w:rsidR="00B3304F" w:rsidRPr="000A28D1">
        <w:rPr>
          <w:rFonts w:ascii="PT Astra Serif" w:hAnsi="PT Astra Serif" w:cs="Arial"/>
          <w:sz w:val="26"/>
          <w:szCs w:val="26"/>
        </w:rPr>
        <w:t xml:space="preserve">. </w:t>
      </w:r>
    </w:p>
    <w:p w:rsidR="00DB197F" w:rsidRPr="000A28D1" w:rsidRDefault="00A44C1E" w:rsidP="00A36C17">
      <w:pPr>
        <w:autoSpaceDE w:val="0"/>
        <w:autoSpaceDN w:val="0"/>
        <w:adjustRightInd w:val="0"/>
        <w:ind w:firstLine="720"/>
        <w:jc w:val="both"/>
        <w:rPr>
          <w:rFonts w:ascii="PT Astra Serif" w:hAnsi="PT Astra Serif"/>
          <w:sz w:val="26"/>
          <w:szCs w:val="26"/>
        </w:rPr>
      </w:pPr>
      <w:r w:rsidRPr="000A28D1">
        <w:rPr>
          <w:rFonts w:ascii="PT Astra Serif" w:hAnsi="PT Astra Serif" w:cs="Arial"/>
          <w:sz w:val="26"/>
          <w:szCs w:val="26"/>
        </w:rPr>
        <w:t>5. </w:t>
      </w:r>
      <w:r w:rsidR="00CD11B1" w:rsidRPr="000A28D1">
        <w:rPr>
          <w:rFonts w:ascii="PT Astra Serif" w:hAnsi="PT Astra Serif" w:cs="Arial"/>
          <w:sz w:val="26"/>
          <w:szCs w:val="26"/>
        </w:rPr>
        <w:t xml:space="preserve">Порядок проведения конкурса по отбору кандидатур на должность </w:t>
      </w:r>
      <w:r w:rsidR="00AA5DA3" w:rsidRPr="000A28D1">
        <w:rPr>
          <w:rFonts w:ascii="PT Astra Serif" w:hAnsi="PT Astra Serif" w:cs="Arial"/>
          <w:sz w:val="26"/>
          <w:szCs w:val="26"/>
        </w:rPr>
        <w:t xml:space="preserve">Главы </w:t>
      </w:r>
      <w:r w:rsidR="00CD11B1" w:rsidRPr="000A28D1">
        <w:rPr>
          <w:rFonts w:ascii="PT Astra Serif" w:hAnsi="PT Astra Serif" w:cs="Arial"/>
          <w:sz w:val="26"/>
          <w:szCs w:val="26"/>
        </w:rPr>
        <w:t>муниципального округа устанавливается Советом депутатов муниципального округа и должен предусматривать опубликование условий конкурса</w:t>
      </w:r>
      <w:r w:rsidR="00B3304F" w:rsidRPr="000A28D1">
        <w:rPr>
          <w:rFonts w:ascii="PT Astra Serif" w:hAnsi="PT Astra Serif" w:cs="Arial"/>
          <w:sz w:val="26"/>
          <w:szCs w:val="26"/>
        </w:rPr>
        <w:t xml:space="preserve">, </w:t>
      </w:r>
      <w:r w:rsidR="00CD11B1" w:rsidRPr="000A28D1">
        <w:rPr>
          <w:rFonts w:ascii="PT Astra Serif" w:hAnsi="PT Astra Serif" w:cs="Arial"/>
          <w:sz w:val="26"/>
          <w:szCs w:val="26"/>
        </w:rPr>
        <w:t>сведений о дате</w:t>
      </w:r>
      <w:r w:rsidR="00B3304F" w:rsidRPr="000A28D1">
        <w:rPr>
          <w:rFonts w:ascii="PT Astra Serif" w:hAnsi="PT Astra Serif" w:cs="Arial"/>
          <w:sz w:val="26"/>
          <w:szCs w:val="26"/>
        </w:rPr>
        <w:t xml:space="preserve">, </w:t>
      </w:r>
      <w:r w:rsidR="00CD11B1" w:rsidRPr="000A28D1">
        <w:rPr>
          <w:rFonts w:ascii="PT Astra Serif" w:hAnsi="PT Astra Serif" w:cs="Arial"/>
          <w:sz w:val="26"/>
          <w:szCs w:val="26"/>
        </w:rPr>
        <w:t>времени и месте его проведения не позднее чем за 20 дней до дня проведения конкурса</w:t>
      </w:r>
      <w:r w:rsidR="00B3304F" w:rsidRPr="000A28D1">
        <w:rPr>
          <w:rFonts w:ascii="PT Astra Serif" w:hAnsi="PT Astra Serif"/>
          <w:sz w:val="26"/>
          <w:szCs w:val="26"/>
        </w:rPr>
        <w:t xml:space="preserve">. </w:t>
      </w:r>
    </w:p>
    <w:p w:rsidR="00CD11B1" w:rsidRPr="000A28D1" w:rsidRDefault="00CD11B1" w:rsidP="00A36C17">
      <w:pPr>
        <w:ind w:firstLine="720"/>
        <w:jc w:val="both"/>
        <w:rPr>
          <w:rFonts w:ascii="PT Astra Serif" w:hAnsi="PT Astra Serif" w:cs="Arial"/>
          <w:sz w:val="26"/>
          <w:szCs w:val="26"/>
        </w:rPr>
      </w:pPr>
      <w:r w:rsidRPr="000A28D1">
        <w:rPr>
          <w:rFonts w:ascii="PT Astra Serif" w:hAnsi="PT Astra Serif" w:cs="Arial"/>
          <w:sz w:val="26"/>
          <w:szCs w:val="26"/>
        </w:rPr>
        <w:t>Общее число членов конкурсной комиссии устанавливается Советом депутатов муниципального округа</w:t>
      </w:r>
      <w:r w:rsidR="00B3304F" w:rsidRPr="000A28D1">
        <w:rPr>
          <w:rFonts w:ascii="PT Astra Serif" w:hAnsi="PT Astra Serif" w:cs="Arial"/>
          <w:sz w:val="26"/>
          <w:szCs w:val="26"/>
        </w:rPr>
        <w:t xml:space="preserve">. </w:t>
      </w:r>
    </w:p>
    <w:p w:rsidR="00CD11B1" w:rsidRPr="000A28D1" w:rsidRDefault="00CD11B1" w:rsidP="00A36C17">
      <w:pPr>
        <w:autoSpaceDE w:val="0"/>
        <w:autoSpaceDN w:val="0"/>
        <w:adjustRightInd w:val="0"/>
        <w:ind w:firstLine="720"/>
        <w:jc w:val="both"/>
        <w:rPr>
          <w:rFonts w:ascii="PT Astra Serif" w:hAnsi="PT Astra Serif" w:cs="Arial"/>
          <w:sz w:val="26"/>
          <w:szCs w:val="26"/>
        </w:rPr>
      </w:pPr>
      <w:r w:rsidRPr="000A28D1">
        <w:rPr>
          <w:rFonts w:ascii="PT Astra Serif" w:hAnsi="PT Astra Serif" w:cs="Arial"/>
          <w:sz w:val="26"/>
          <w:szCs w:val="26"/>
        </w:rPr>
        <w:t>Половина членов конкурсной комиссии назначается Советом депутатов муниципального округа</w:t>
      </w:r>
      <w:r w:rsidR="00B3304F" w:rsidRPr="000A28D1">
        <w:rPr>
          <w:rFonts w:ascii="PT Astra Serif" w:hAnsi="PT Astra Serif" w:cs="Arial"/>
          <w:sz w:val="26"/>
          <w:szCs w:val="26"/>
        </w:rPr>
        <w:t xml:space="preserve">, </w:t>
      </w:r>
      <w:r w:rsidRPr="000A28D1">
        <w:rPr>
          <w:rFonts w:ascii="PT Astra Serif" w:hAnsi="PT Astra Serif" w:cs="Arial"/>
          <w:sz w:val="26"/>
          <w:szCs w:val="26"/>
        </w:rPr>
        <w:t xml:space="preserve">а другая половина </w:t>
      </w:r>
      <w:r w:rsidR="00AA5DA3" w:rsidRPr="000A28D1">
        <w:rPr>
          <w:rFonts w:ascii="PT Astra Serif" w:hAnsi="PT Astra Serif" w:cs="Arial"/>
          <w:sz w:val="26"/>
          <w:szCs w:val="26"/>
        </w:rPr>
        <w:t>–</w:t>
      </w:r>
      <w:r w:rsidRPr="000A28D1">
        <w:rPr>
          <w:rFonts w:ascii="PT Astra Serif" w:hAnsi="PT Astra Serif" w:cs="Arial"/>
          <w:sz w:val="26"/>
          <w:szCs w:val="26"/>
        </w:rPr>
        <w:t xml:space="preserve"> Губернатором Новосибирской области</w:t>
      </w:r>
      <w:r w:rsidR="00B3304F" w:rsidRPr="000A28D1">
        <w:rPr>
          <w:rFonts w:ascii="PT Astra Serif" w:hAnsi="PT Astra Serif" w:cs="Arial"/>
          <w:sz w:val="26"/>
          <w:szCs w:val="26"/>
        </w:rPr>
        <w:t xml:space="preserve">. </w:t>
      </w:r>
    </w:p>
    <w:p w:rsidR="00270087" w:rsidRPr="000A28D1" w:rsidRDefault="00A44C1E" w:rsidP="00A36C17">
      <w:pPr>
        <w:autoSpaceDE w:val="0"/>
        <w:autoSpaceDN w:val="0"/>
        <w:adjustRightInd w:val="0"/>
        <w:ind w:firstLine="720"/>
        <w:jc w:val="both"/>
        <w:rPr>
          <w:rFonts w:ascii="PT Astra Serif" w:hAnsi="PT Astra Serif"/>
          <w:sz w:val="26"/>
          <w:szCs w:val="26"/>
        </w:rPr>
      </w:pPr>
      <w:r w:rsidRPr="000A28D1">
        <w:rPr>
          <w:rFonts w:ascii="PT Astra Serif" w:hAnsi="PT Astra Serif"/>
          <w:sz w:val="26"/>
          <w:szCs w:val="26"/>
        </w:rPr>
        <w:t>6. </w:t>
      </w:r>
      <w:r w:rsidR="00270087" w:rsidRPr="000A28D1">
        <w:rPr>
          <w:rFonts w:ascii="PT Astra Serif" w:hAnsi="PT Astra Serif"/>
          <w:sz w:val="26"/>
          <w:szCs w:val="26"/>
        </w:rPr>
        <w:t>Полномочия</w:t>
      </w:r>
      <w:r w:rsidR="00552C80">
        <w:rPr>
          <w:rFonts w:ascii="PT Astra Serif" w:hAnsi="PT Astra Serif"/>
          <w:sz w:val="26"/>
          <w:szCs w:val="26"/>
        </w:rPr>
        <w:t xml:space="preserve"> </w:t>
      </w:r>
      <w:r w:rsidR="00270087" w:rsidRPr="000A28D1">
        <w:rPr>
          <w:rFonts w:ascii="PT Astra Serif" w:hAnsi="PT Astra Serif"/>
          <w:sz w:val="26"/>
          <w:szCs w:val="26"/>
        </w:rPr>
        <w:t>Главы</w:t>
      </w:r>
      <w:r w:rsidR="00552C80">
        <w:rPr>
          <w:rFonts w:ascii="PT Astra Serif" w:hAnsi="PT Astra Serif"/>
          <w:sz w:val="26"/>
          <w:szCs w:val="26"/>
        </w:rPr>
        <w:t xml:space="preserve"> </w:t>
      </w:r>
      <w:r w:rsidR="00270087" w:rsidRPr="000A28D1">
        <w:rPr>
          <w:rFonts w:ascii="PT Astra Serif" w:hAnsi="PT Astra Serif"/>
          <w:sz w:val="26"/>
          <w:szCs w:val="26"/>
        </w:rPr>
        <w:t>муниципального округа начинаются</w:t>
      </w:r>
      <w:r w:rsidR="00552C80">
        <w:rPr>
          <w:rFonts w:ascii="PT Astra Serif" w:hAnsi="PT Astra Serif"/>
          <w:sz w:val="26"/>
          <w:szCs w:val="26"/>
        </w:rPr>
        <w:t xml:space="preserve"> </w:t>
      </w:r>
      <w:r w:rsidR="00270087" w:rsidRPr="000A28D1">
        <w:rPr>
          <w:rFonts w:ascii="PT Astra Serif" w:hAnsi="PT Astra Serif"/>
          <w:sz w:val="26"/>
          <w:szCs w:val="26"/>
        </w:rPr>
        <w:t>со дня его вступления в должность и прекращаются в день вступления в должность вновь избранного Главы муниципального округа</w:t>
      </w:r>
      <w:r w:rsidR="00B3304F" w:rsidRPr="000A28D1">
        <w:rPr>
          <w:rFonts w:ascii="PT Astra Serif" w:hAnsi="PT Astra Serif"/>
          <w:sz w:val="26"/>
          <w:szCs w:val="26"/>
        </w:rPr>
        <w:t xml:space="preserve">. </w:t>
      </w:r>
    </w:p>
    <w:p w:rsidR="00791492" w:rsidRPr="000A28D1" w:rsidRDefault="00A44C1E" w:rsidP="00A36C17">
      <w:pPr>
        <w:autoSpaceDE w:val="0"/>
        <w:autoSpaceDN w:val="0"/>
        <w:adjustRightInd w:val="0"/>
        <w:ind w:firstLine="720"/>
        <w:jc w:val="both"/>
        <w:rPr>
          <w:rFonts w:ascii="PT Astra Serif" w:hAnsi="PT Astra Serif"/>
          <w:sz w:val="26"/>
          <w:szCs w:val="26"/>
        </w:rPr>
      </w:pPr>
      <w:r w:rsidRPr="000A28D1">
        <w:rPr>
          <w:rFonts w:ascii="PT Astra Serif" w:hAnsi="PT Astra Serif"/>
          <w:sz w:val="26"/>
          <w:szCs w:val="26"/>
        </w:rPr>
        <w:t>7. </w:t>
      </w:r>
      <w:r w:rsidR="00791492" w:rsidRPr="000A28D1">
        <w:rPr>
          <w:rFonts w:ascii="PT Astra Serif" w:hAnsi="PT Astra Serif"/>
          <w:sz w:val="26"/>
          <w:szCs w:val="26"/>
        </w:rPr>
        <w:t xml:space="preserve">Вступление в должность </w:t>
      </w:r>
      <w:r w:rsidR="00893F05" w:rsidRPr="000A28D1">
        <w:rPr>
          <w:rFonts w:ascii="PT Astra Serif" w:hAnsi="PT Astra Serif"/>
          <w:sz w:val="26"/>
          <w:szCs w:val="26"/>
        </w:rPr>
        <w:t xml:space="preserve">Главы </w:t>
      </w:r>
      <w:r w:rsidR="00D47994">
        <w:rPr>
          <w:rFonts w:ascii="PT Astra Serif" w:hAnsi="PT Astra Serif"/>
          <w:sz w:val="26"/>
          <w:szCs w:val="26"/>
        </w:rPr>
        <w:t>Чановского</w:t>
      </w:r>
      <w:r w:rsidR="00791492" w:rsidRPr="000A28D1">
        <w:rPr>
          <w:rFonts w:ascii="PT Astra Serif" w:hAnsi="PT Astra Serif"/>
          <w:sz w:val="26"/>
          <w:szCs w:val="26"/>
        </w:rPr>
        <w:t xml:space="preserve"> муниципального округа </w:t>
      </w:r>
      <w:r w:rsidR="00893F05" w:rsidRPr="000A28D1">
        <w:rPr>
          <w:rFonts w:ascii="PT Astra Serif" w:hAnsi="PT Astra Serif"/>
          <w:sz w:val="26"/>
          <w:szCs w:val="26"/>
        </w:rPr>
        <w:t>осуществляется не позднее трех недель</w:t>
      </w:r>
      <w:r w:rsidR="00D47994">
        <w:rPr>
          <w:rFonts w:ascii="PT Astra Serif" w:hAnsi="PT Astra Serif"/>
          <w:sz w:val="26"/>
          <w:szCs w:val="26"/>
        </w:rPr>
        <w:t xml:space="preserve"> </w:t>
      </w:r>
      <w:r w:rsidR="00893F05" w:rsidRPr="000A28D1">
        <w:rPr>
          <w:rFonts w:ascii="PT Astra Serif" w:hAnsi="PT Astra Serif"/>
          <w:sz w:val="26"/>
          <w:szCs w:val="26"/>
        </w:rPr>
        <w:t>со дня</w:t>
      </w:r>
      <w:r w:rsidR="00D47994">
        <w:rPr>
          <w:rFonts w:ascii="PT Astra Serif" w:hAnsi="PT Astra Serif"/>
          <w:sz w:val="26"/>
          <w:szCs w:val="26"/>
        </w:rPr>
        <w:t xml:space="preserve"> </w:t>
      </w:r>
      <w:r w:rsidR="00791492" w:rsidRPr="000A28D1">
        <w:rPr>
          <w:rFonts w:ascii="PT Astra Serif" w:hAnsi="PT Astra Serif"/>
          <w:sz w:val="26"/>
          <w:szCs w:val="26"/>
        </w:rPr>
        <w:t>принятия решения о его избрании</w:t>
      </w:r>
      <w:r w:rsidR="00B3304F" w:rsidRPr="000A28D1">
        <w:rPr>
          <w:rFonts w:ascii="PT Astra Serif" w:hAnsi="PT Astra Serif"/>
          <w:sz w:val="26"/>
          <w:szCs w:val="26"/>
        </w:rPr>
        <w:t xml:space="preserve">, </w:t>
      </w:r>
      <w:r w:rsidR="00791492" w:rsidRPr="000A28D1">
        <w:rPr>
          <w:rFonts w:ascii="PT Astra Serif" w:hAnsi="PT Astra Serif"/>
          <w:sz w:val="26"/>
          <w:szCs w:val="26"/>
        </w:rPr>
        <w:t xml:space="preserve">в торжественной обстановке с участием депутатов </w:t>
      </w:r>
      <w:r w:rsidR="00893F05" w:rsidRPr="000A28D1">
        <w:rPr>
          <w:rFonts w:ascii="PT Astra Serif" w:hAnsi="PT Astra Serif"/>
          <w:sz w:val="26"/>
          <w:szCs w:val="26"/>
        </w:rPr>
        <w:t xml:space="preserve">Совета депутатов </w:t>
      </w:r>
      <w:r w:rsidR="00D47994">
        <w:rPr>
          <w:rFonts w:ascii="PT Astra Serif" w:hAnsi="PT Astra Serif"/>
          <w:sz w:val="26"/>
          <w:szCs w:val="26"/>
        </w:rPr>
        <w:t>Чановского</w:t>
      </w:r>
      <w:r w:rsidR="00791492" w:rsidRPr="000A28D1">
        <w:rPr>
          <w:rFonts w:ascii="PT Astra Serif" w:hAnsi="PT Astra Serif"/>
          <w:sz w:val="26"/>
          <w:szCs w:val="26"/>
        </w:rPr>
        <w:t xml:space="preserve"> муниципального округа</w:t>
      </w:r>
      <w:r w:rsidR="00B3304F" w:rsidRPr="000A28D1">
        <w:rPr>
          <w:rFonts w:ascii="PT Astra Serif" w:hAnsi="PT Astra Serif"/>
          <w:sz w:val="26"/>
          <w:szCs w:val="26"/>
        </w:rPr>
        <w:t xml:space="preserve">, </w:t>
      </w:r>
      <w:r w:rsidR="00791492" w:rsidRPr="000A28D1">
        <w:rPr>
          <w:rFonts w:ascii="PT Astra Serif" w:hAnsi="PT Astra Serif"/>
          <w:sz w:val="26"/>
          <w:szCs w:val="26"/>
        </w:rPr>
        <w:t>представителей органов местного самоуправления муниципального округа</w:t>
      </w:r>
      <w:r w:rsidR="00B3304F" w:rsidRPr="000A28D1">
        <w:rPr>
          <w:rFonts w:ascii="PT Astra Serif" w:hAnsi="PT Astra Serif"/>
          <w:sz w:val="26"/>
          <w:szCs w:val="26"/>
        </w:rPr>
        <w:t xml:space="preserve">, </w:t>
      </w:r>
      <w:r w:rsidR="00791492" w:rsidRPr="000A28D1">
        <w:rPr>
          <w:rFonts w:ascii="PT Astra Serif" w:hAnsi="PT Astra Serif"/>
          <w:sz w:val="26"/>
          <w:szCs w:val="26"/>
        </w:rPr>
        <w:t>общественных и иных организаций</w:t>
      </w:r>
      <w:r w:rsidR="00B3304F" w:rsidRPr="000A28D1">
        <w:rPr>
          <w:rFonts w:ascii="PT Astra Serif" w:hAnsi="PT Astra Serif"/>
          <w:sz w:val="26"/>
          <w:szCs w:val="26"/>
        </w:rPr>
        <w:t xml:space="preserve">. </w:t>
      </w:r>
    </w:p>
    <w:p w:rsidR="00E411EE" w:rsidRPr="000A28D1" w:rsidRDefault="00A44C1E" w:rsidP="00A36C17">
      <w:pPr>
        <w:ind w:firstLine="720"/>
        <w:jc w:val="both"/>
        <w:rPr>
          <w:rFonts w:ascii="PT Astra Serif" w:hAnsi="PT Astra Serif" w:cs="Arial"/>
          <w:sz w:val="26"/>
          <w:szCs w:val="26"/>
        </w:rPr>
      </w:pPr>
      <w:r w:rsidRPr="000A28D1">
        <w:rPr>
          <w:rFonts w:ascii="PT Astra Serif" w:hAnsi="PT Astra Serif" w:cs="Arial"/>
          <w:sz w:val="26"/>
          <w:szCs w:val="26"/>
        </w:rPr>
        <w:t>8. </w:t>
      </w:r>
      <w:r w:rsidR="00270087" w:rsidRPr="000A28D1">
        <w:rPr>
          <w:rFonts w:ascii="PT Astra Serif" w:hAnsi="PT Astra Serif" w:cs="Arial"/>
          <w:sz w:val="26"/>
          <w:szCs w:val="26"/>
        </w:rPr>
        <w:t>В исключительной компетенции Главы муниципального округа находятся</w:t>
      </w:r>
      <w:r w:rsidR="001F2FF5" w:rsidRPr="000A28D1">
        <w:rPr>
          <w:rFonts w:ascii="PT Astra Serif" w:hAnsi="PT Astra Serif" w:cs="Arial"/>
          <w:sz w:val="26"/>
          <w:szCs w:val="26"/>
        </w:rPr>
        <w:t>:</w:t>
      </w:r>
    </w:p>
    <w:p w:rsidR="00270087" w:rsidRPr="000A28D1" w:rsidRDefault="0063173D" w:rsidP="00270087">
      <w:pPr>
        <w:ind w:firstLine="720"/>
        <w:jc w:val="both"/>
        <w:rPr>
          <w:rFonts w:ascii="PT Astra Serif" w:hAnsi="PT Astra Serif" w:cs="Arial"/>
          <w:sz w:val="26"/>
          <w:szCs w:val="26"/>
        </w:rPr>
      </w:pPr>
      <w:r w:rsidRPr="000A28D1">
        <w:rPr>
          <w:rFonts w:ascii="PT Astra Serif" w:hAnsi="PT Astra Serif" w:cs="Arial"/>
          <w:sz w:val="26"/>
          <w:szCs w:val="26"/>
        </w:rPr>
        <w:t>1) </w:t>
      </w:r>
      <w:r w:rsidR="00270087" w:rsidRPr="000A28D1">
        <w:rPr>
          <w:rFonts w:ascii="PT Astra Serif" w:hAnsi="PT Astra Serif" w:cs="Arial"/>
          <w:sz w:val="26"/>
          <w:szCs w:val="26"/>
        </w:rPr>
        <w:t>представительство муниципального округа в отношениях с органами местного самоуправления других муниципальных образований</w:t>
      </w:r>
      <w:r w:rsidR="00B3304F" w:rsidRPr="000A28D1">
        <w:rPr>
          <w:rFonts w:ascii="PT Astra Serif" w:hAnsi="PT Astra Serif" w:cs="Arial"/>
          <w:sz w:val="26"/>
          <w:szCs w:val="26"/>
        </w:rPr>
        <w:t xml:space="preserve">, </w:t>
      </w:r>
      <w:r w:rsidR="00270087" w:rsidRPr="000A28D1">
        <w:rPr>
          <w:rFonts w:ascii="PT Astra Serif" w:hAnsi="PT Astra Serif" w:cs="Arial"/>
          <w:sz w:val="26"/>
          <w:szCs w:val="26"/>
        </w:rPr>
        <w:t>органами государственной власти</w:t>
      </w:r>
      <w:r w:rsidR="00B3304F" w:rsidRPr="000A28D1">
        <w:rPr>
          <w:rFonts w:ascii="PT Astra Serif" w:hAnsi="PT Astra Serif" w:cs="Arial"/>
          <w:sz w:val="26"/>
          <w:szCs w:val="26"/>
        </w:rPr>
        <w:t xml:space="preserve">, </w:t>
      </w:r>
      <w:r w:rsidR="00270087" w:rsidRPr="000A28D1">
        <w:rPr>
          <w:rFonts w:ascii="PT Astra Serif" w:hAnsi="PT Astra Serif" w:cs="Arial"/>
          <w:sz w:val="26"/>
          <w:szCs w:val="26"/>
        </w:rPr>
        <w:t>гражданами и организациями;</w:t>
      </w:r>
    </w:p>
    <w:p w:rsidR="00270087" w:rsidRPr="000A28D1" w:rsidRDefault="0063173D" w:rsidP="00270087">
      <w:pPr>
        <w:ind w:firstLine="720"/>
        <w:jc w:val="both"/>
        <w:rPr>
          <w:rFonts w:ascii="PT Astra Serif" w:hAnsi="PT Astra Serif" w:cs="Arial"/>
          <w:sz w:val="26"/>
          <w:szCs w:val="26"/>
        </w:rPr>
      </w:pPr>
      <w:r w:rsidRPr="000A28D1">
        <w:rPr>
          <w:rFonts w:ascii="PT Astra Serif" w:hAnsi="PT Astra Serif" w:cs="Arial"/>
          <w:sz w:val="26"/>
          <w:szCs w:val="26"/>
        </w:rPr>
        <w:t>2) </w:t>
      </w:r>
      <w:r w:rsidR="00270087" w:rsidRPr="000A28D1">
        <w:rPr>
          <w:rFonts w:ascii="PT Astra Serif" w:hAnsi="PT Astra Serif" w:cs="Arial"/>
          <w:sz w:val="26"/>
          <w:szCs w:val="26"/>
        </w:rPr>
        <w:t>подписание</w:t>
      </w:r>
      <w:r w:rsidR="00552C80">
        <w:rPr>
          <w:rFonts w:ascii="PT Astra Serif" w:hAnsi="PT Astra Serif" w:cs="Arial"/>
          <w:sz w:val="26"/>
          <w:szCs w:val="26"/>
        </w:rPr>
        <w:t xml:space="preserve"> </w:t>
      </w:r>
      <w:r w:rsidR="00270087" w:rsidRPr="000A28D1">
        <w:rPr>
          <w:rFonts w:ascii="PT Astra Serif" w:hAnsi="PT Astra Serif" w:cs="Arial"/>
          <w:sz w:val="26"/>
          <w:szCs w:val="26"/>
        </w:rPr>
        <w:t>и</w:t>
      </w:r>
      <w:r w:rsidR="00552C80">
        <w:rPr>
          <w:rFonts w:ascii="PT Astra Serif" w:hAnsi="PT Astra Serif" w:cs="Arial"/>
          <w:sz w:val="26"/>
          <w:szCs w:val="26"/>
        </w:rPr>
        <w:t xml:space="preserve"> </w:t>
      </w:r>
      <w:r w:rsidR="00270087" w:rsidRPr="000A28D1">
        <w:rPr>
          <w:rFonts w:ascii="PT Astra Serif" w:hAnsi="PT Astra Serif" w:cs="Arial"/>
          <w:sz w:val="26"/>
          <w:szCs w:val="26"/>
        </w:rPr>
        <w:t>обнародование</w:t>
      </w:r>
      <w:r w:rsidR="00552C80">
        <w:rPr>
          <w:rFonts w:ascii="PT Astra Serif" w:hAnsi="PT Astra Serif" w:cs="Arial"/>
          <w:sz w:val="26"/>
          <w:szCs w:val="26"/>
        </w:rPr>
        <w:t xml:space="preserve"> </w:t>
      </w:r>
      <w:r w:rsidR="00270087" w:rsidRPr="000A28D1">
        <w:rPr>
          <w:rFonts w:ascii="PT Astra Serif" w:hAnsi="PT Astra Serif" w:cs="Arial"/>
          <w:sz w:val="26"/>
          <w:szCs w:val="26"/>
        </w:rPr>
        <w:t>в порядке</w:t>
      </w:r>
      <w:r w:rsidR="00B3304F" w:rsidRPr="000A28D1">
        <w:rPr>
          <w:rFonts w:ascii="PT Astra Serif" w:hAnsi="PT Astra Serif" w:cs="Arial"/>
          <w:sz w:val="26"/>
          <w:szCs w:val="26"/>
        </w:rPr>
        <w:t xml:space="preserve">, </w:t>
      </w:r>
      <w:r w:rsidR="00270087" w:rsidRPr="000A28D1">
        <w:rPr>
          <w:rFonts w:ascii="PT Astra Serif" w:hAnsi="PT Astra Serif" w:cs="Arial"/>
          <w:sz w:val="26"/>
          <w:szCs w:val="26"/>
        </w:rPr>
        <w:t>установленном настоящим Уставом</w:t>
      </w:r>
      <w:r w:rsidR="00B3304F" w:rsidRPr="000A28D1">
        <w:rPr>
          <w:rFonts w:ascii="PT Astra Serif" w:hAnsi="PT Astra Serif" w:cs="Arial"/>
          <w:sz w:val="26"/>
          <w:szCs w:val="26"/>
        </w:rPr>
        <w:t xml:space="preserve">, </w:t>
      </w:r>
      <w:r w:rsidR="00270087" w:rsidRPr="000A28D1">
        <w:rPr>
          <w:rFonts w:ascii="PT Astra Serif" w:hAnsi="PT Astra Serif" w:cs="Arial"/>
          <w:sz w:val="26"/>
          <w:szCs w:val="26"/>
        </w:rPr>
        <w:t>нормативных правовых актов</w:t>
      </w:r>
      <w:r w:rsidR="00B3304F" w:rsidRPr="000A28D1">
        <w:rPr>
          <w:rFonts w:ascii="PT Astra Serif" w:hAnsi="PT Astra Serif" w:cs="Arial"/>
          <w:sz w:val="26"/>
          <w:szCs w:val="26"/>
        </w:rPr>
        <w:t xml:space="preserve">, </w:t>
      </w:r>
      <w:r w:rsidR="00270087" w:rsidRPr="000A28D1">
        <w:rPr>
          <w:rFonts w:ascii="PT Astra Serif" w:hAnsi="PT Astra Serif" w:cs="Arial"/>
          <w:sz w:val="26"/>
          <w:szCs w:val="26"/>
        </w:rPr>
        <w:t>принятых Советом депутатов;</w:t>
      </w:r>
    </w:p>
    <w:p w:rsidR="00270087" w:rsidRPr="000A28D1" w:rsidRDefault="0063173D" w:rsidP="00270087">
      <w:pPr>
        <w:ind w:firstLine="720"/>
        <w:jc w:val="both"/>
        <w:rPr>
          <w:rFonts w:ascii="PT Astra Serif" w:hAnsi="PT Astra Serif" w:cs="Arial"/>
          <w:sz w:val="26"/>
          <w:szCs w:val="26"/>
        </w:rPr>
      </w:pPr>
      <w:r w:rsidRPr="000A28D1">
        <w:rPr>
          <w:rFonts w:ascii="PT Astra Serif" w:hAnsi="PT Astra Serif" w:cs="Arial"/>
          <w:sz w:val="26"/>
          <w:szCs w:val="26"/>
        </w:rPr>
        <w:t>3) </w:t>
      </w:r>
      <w:r w:rsidR="00270087" w:rsidRPr="000A28D1">
        <w:rPr>
          <w:rFonts w:ascii="PT Astra Serif" w:hAnsi="PT Astra Serif" w:cs="Arial"/>
          <w:sz w:val="26"/>
          <w:szCs w:val="26"/>
        </w:rPr>
        <w:t>издание</w:t>
      </w:r>
      <w:r w:rsidR="00552C80">
        <w:rPr>
          <w:rFonts w:ascii="PT Astra Serif" w:hAnsi="PT Astra Serif" w:cs="Arial"/>
          <w:sz w:val="26"/>
          <w:szCs w:val="26"/>
        </w:rPr>
        <w:t xml:space="preserve"> </w:t>
      </w:r>
      <w:r w:rsidR="00270087" w:rsidRPr="000A28D1">
        <w:rPr>
          <w:rFonts w:ascii="PT Astra Serif" w:hAnsi="PT Astra Serif" w:cs="Arial"/>
          <w:sz w:val="26"/>
          <w:szCs w:val="26"/>
        </w:rPr>
        <w:t>в пределах своих полномочий</w:t>
      </w:r>
      <w:r w:rsidR="00552C80">
        <w:rPr>
          <w:rFonts w:ascii="PT Astra Serif" w:hAnsi="PT Astra Serif" w:cs="Arial"/>
          <w:sz w:val="26"/>
          <w:szCs w:val="26"/>
        </w:rPr>
        <w:t xml:space="preserve"> </w:t>
      </w:r>
      <w:r w:rsidR="00270087" w:rsidRPr="000A28D1">
        <w:rPr>
          <w:rFonts w:ascii="PT Astra Serif" w:hAnsi="PT Astra Serif" w:cs="Arial"/>
          <w:sz w:val="26"/>
          <w:szCs w:val="26"/>
        </w:rPr>
        <w:t>правовых актов;</w:t>
      </w:r>
    </w:p>
    <w:p w:rsidR="00270087" w:rsidRPr="000A28D1" w:rsidRDefault="0063173D" w:rsidP="00270087">
      <w:pPr>
        <w:ind w:firstLine="720"/>
        <w:jc w:val="both"/>
        <w:rPr>
          <w:rFonts w:ascii="PT Astra Serif" w:hAnsi="PT Astra Serif" w:cs="Arial"/>
          <w:sz w:val="26"/>
          <w:szCs w:val="26"/>
        </w:rPr>
      </w:pPr>
      <w:r w:rsidRPr="000A28D1">
        <w:rPr>
          <w:rFonts w:ascii="PT Astra Serif" w:hAnsi="PT Astra Serif" w:cs="Arial"/>
          <w:sz w:val="26"/>
          <w:szCs w:val="26"/>
        </w:rPr>
        <w:t>4) </w:t>
      </w:r>
      <w:r w:rsidR="00270087" w:rsidRPr="000A28D1">
        <w:rPr>
          <w:rFonts w:ascii="PT Astra Serif" w:hAnsi="PT Astra Serif" w:cs="Arial"/>
          <w:sz w:val="26"/>
          <w:szCs w:val="26"/>
        </w:rPr>
        <w:t>право требования</w:t>
      </w:r>
      <w:r w:rsidR="00552C80">
        <w:rPr>
          <w:rFonts w:ascii="PT Astra Serif" w:hAnsi="PT Astra Serif" w:cs="Arial"/>
          <w:sz w:val="26"/>
          <w:szCs w:val="26"/>
        </w:rPr>
        <w:t xml:space="preserve"> </w:t>
      </w:r>
      <w:r w:rsidR="00270087" w:rsidRPr="000A28D1">
        <w:rPr>
          <w:rFonts w:ascii="PT Astra Serif" w:hAnsi="PT Astra Serif" w:cs="Arial"/>
          <w:sz w:val="26"/>
          <w:szCs w:val="26"/>
        </w:rPr>
        <w:t>созыва внеочередного заседания Совета депутатов</w:t>
      </w:r>
      <w:r w:rsidR="00B3304F" w:rsidRPr="000A28D1">
        <w:rPr>
          <w:rFonts w:ascii="PT Astra Serif" w:hAnsi="PT Astra Serif" w:cs="Arial"/>
          <w:sz w:val="26"/>
          <w:szCs w:val="26"/>
        </w:rPr>
        <w:t xml:space="preserve">. </w:t>
      </w:r>
    </w:p>
    <w:p w:rsidR="00270087" w:rsidRPr="000A28D1" w:rsidRDefault="00A44C1E" w:rsidP="00A36C17">
      <w:pPr>
        <w:ind w:firstLine="720"/>
        <w:jc w:val="both"/>
        <w:rPr>
          <w:rFonts w:ascii="PT Astra Serif" w:hAnsi="PT Astra Serif" w:cs="Arial"/>
          <w:sz w:val="26"/>
          <w:szCs w:val="26"/>
        </w:rPr>
      </w:pPr>
      <w:r w:rsidRPr="000A28D1">
        <w:rPr>
          <w:rFonts w:ascii="PT Astra Serif" w:hAnsi="PT Astra Serif" w:cs="Arial"/>
          <w:sz w:val="26"/>
          <w:szCs w:val="26"/>
        </w:rPr>
        <w:t>9. </w:t>
      </w:r>
      <w:r w:rsidR="00DE7E56" w:rsidRPr="000A28D1">
        <w:rPr>
          <w:rFonts w:ascii="PT Astra Serif" w:hAnsi="PT Astra Serif" w:cs="Arial"/>
          <w:sz w:val="26"/>
          <w:szCs w:val="26"/>
        </w:rPr>
        <w:t>К компетенции Главы муниципального округа также относится:</w:t>
      </w:r>
    </w:p>
    <w:p w:rsidR="00413733" w:rsidRPr="000A28D1" w:rsidRDefault="0063173D" w:rsidP="00A36C17">
      <w:pPr>
        <w:ind w:firstLine="720"/>
        <w:jc w:val="both"/>
        <w:rPr>
          <w:rFonts w:ascii="PT Astra Serif" w:hAnsi="PT Astra Serif" w:cs="Arial"/>
          <w:sz w:val="26"/>
          <w:szCs w:val="26"/>
        </w:rPr>
      </w:pPr>
      <w:r w:rsidRPr="000A28D1">
        <w:rPr>
          <w:rFonts w:ascii="PT Astra Serif" w:hAnsi="PT Astra Serif" w:cs="Arial"/>
          <w:sz w:val="26"/>
          <w:szCs w:val="26"/>
        </w:rPr>
        <w:t>1) </w:t>
      </w:r>
      <w:r w:rsidR="00413733" w:rsidRPr="000A28D1">
        <w:rPr>
          <w:rFonts w:ascii="PT Astra Serif" w:hAnsi="PT Astra Serif" w:cs="Arial"/>
          <w:sz w:val="26"/>
          <w:szCs w:val="26"/>
        </w:rPr>
        <w:t>приобретение и осуществление имущественных и иных прав и обязанностей</w:t>
      </w:r>
      <w:r w:rsidR="00B3304F" w:rsidRPr="000A28D1">
        <w:rPr>
          <w:rFonts w:ascii="PT Astra Serif" w:hAnsi="PT Astra Serif" w:cs="Arial"/>
          <w:sz w:val="26"/>
          <w:szCs w:val="26"/>
        </w:rPr>
        <w:t xml:space="preserve">, </w:t>
      </w:r>
      <w:r w:rsidR="00413733" w:rsidRPr="000A28D1">
        <w:rPr>
          <w:rFonts w:ascii="PT Astra Serif" w:hAnsi="PT Astra Serif" w:cs="Arial"/>
          <w:sz w:val="26"/>
          <w:szCs w:val="26"/>
        </w:rPr>
        <w:t>выступление в суде без доверенности</w:t>
      </w:r>
    </w:p>
    <w:p w:rsidR="00E411EE" w:rsidRPr="000A28D1" w:rsidRDefault="00324AAF" w:rsidP="00A36C17">
      <w:pPr>
        <w:ind w:firstLine="720"/>
        <w:jc w:val="both"/>
        <w:rPr>
          <w:rFonts w:ascii="PT Astra Serif" w:hAnsi="PT Astra Serif" w:cs="Arial"/>
          <w:sz w:val="26"/>
          <w:szCs w:val="26"/>
        </w:rPr>
      </w:pPr>
      <w:r w:rsidRPr="000A28D1">
        <w:rPr>
          <w:rFonts w:ascii="PT Astra Serif" w:hAnsi="PT Astra Serif" w:cs="Arial"/>
          <w:sz w:val="26"/>
          <w:szCs w:val="26"/>
        </w:rPr>
        <w:t>2</w:t>
      </w:r>
      <w:r w:rsidR="0063173D" w:rsidRPr="000A28D1">
        <w:rPr>
          <w:rFonts w:ascii="PT Astra Serif" w:hAnsi="PT Astra Serif" w:cs="Arial"/>
          <w:sz w:val="26"/>
          <w:szCs w:val="26"/>
        </w:rPr>
        <w:t>) </w:t>
      </w:r>
      <w:r w:rsidR="001533A3" w:rsidRPr="000A28D1">
        <w:rPr>
          <w:rFonts w:ascii="PT Astra Serif" w:hAnsi="PT Astra Serif"/>
          <w:sz w:val="26"/>
          <w:szCs w:val="26"/>
          <w:shd w:val="clear" w:color="auto" w:fill="FFFFFF"/>
        </w:rPr>
        <w:t>обеспечение осуществления органами местного самоуправления полномочий по решению вопросов местного значения и отдельных государственных полномочий</w:t>
      </w:r>
      <w:r w:rsidR="00B3304F" w:rsidRPr="000A28D1">
        <w:rPr>
          <w:rFonts w:ascii="PT Astra Serif" w:hAnsi="PT Astra Serif"/>
          <w:sz w:val="26"/>
          <w:szCs w:val="26"/>
          <w:shd w:val="clear" w:color="auto" w:fill="FFFFFF"/>
        </w:rPr>
        <w:t xml:space="preserve">, </w:t>
      </w:r>
      <w:r w:rsidR="001533A3" w:rsidRPr="000A28D1">
        <w:rPr>
          <w:rFonts w:ascii="PT Astra Serif" w:hAnsi="PT Astra Serif"/>
          <w:sz w:val="26"/>
          <w:szCs w:val="26"/>
          <w:shd w:val="clear" w:color="auto" w:fill="FFFFFF"/>
        </w:rPr>
        <w:t>переданных органам местного самоуправления федеральными законами и законами субъекта Новосибирской области;</w:t>
      </w:r>
    </w:p>
    <w:p w:rsidR="00E411EE" w:rsidRPr="000A28D1" w:rsidRDefault="00324AAF" w:rsidP="00A36C17">
      <w:pPr>
        <w:ind w:firstLine="720"/>
        <w:jc w:val="both"/>
        <w:rPr>
          <w:rFonts w:ascii="PT Astra Serif" w:hAnsi="PT Astra Serif" w:cs="Arial"/>
          <w:sz w:val="26"/>
          <w:szCs w:val="26"/>
        </w:rPr>
      </w:pPr>
      <w:r w:rsidRPr="000A28D1">
        <w:rPr>
          <w:rFonts w:ascii="PT Astra Serif" w:hAnsi="PT Astra Serif" w:cs="Arial"/>
          <w:sz w:val="26"/>
          <w:szCs w:val="26"/>
        </w:rPr>
        <w:t>3</w:t>
      </w:r>
      <w:r w:rsidR="0063173D" w:rsidRPr="000A28D1">
        <w:rPr>
          <w:rFonts w:ascii="PT Astra Serif" w:hAnsi="PT Astra Serif" w:cs="Arial"/>
          <w:sz w:val="26"/>
          <w:szCs w:val="26"/>
        </w:rPr>
        <w:t>) </w:t>
      </w:r>
      <w:r w:rsidR="001533A3" w:rsidRPr="000A28D1">
        <w:rPr>
          <w:rFonts w:ascii="PT Astra Serif" w:hAnsi="PT Astra Serif" w:cs="Arial"/>
          <w:sz w:val="26"/>
          <w:szCs w:val="26"/>
        </w:rPr>
        <w:t>обеспечение составления проекта бюджета муниципального округа</w:t>
      </w:r>
      <w:r w:rsidR="00B3304F" w:rsidRPr="000A28D1">
        <w:rPr>
          <w:rFonts w:ascii="PT Astra Serif" w:hAnsi="PT Astra Serif" w:cs="Arial"/>
          <w:sz w:val="26"/>
          <w:szCs w:val="26"/>
        </w:rPr>
        <w:t xml:space="preserve">, </w:t>
      </w:r>
      <w:r w:rsidR="001533A3" w:rsidRPr="000A28D1">
        <w:rPr>
          <w:rFonts w:ascii="PT Astra Serif" w:hAnsi="PT Astra Serif" w:cs="Arial"/>
          <w:sz w:val="26"/>
          <w:szCs w:val="26"/>
        </w:rPr>
        <w:t>обеспечение его исполнения;</w:t>
      </w:r>
    </w:p>
    <w:p w:rsidR="00E411EE" w:rsidRPr="000A28D1" w:rsidRDefault="00324AAF" w:rsidP="00A36C17">
      <w:pPr>
        <w:ind w:firstLine="720"/>
        <w:jc w:val="both"/>
        <w:rPr>
          <w:rFonts w:ascii="PT Astra Serif" w:hAnsi="PT Astra Serif" w:cs="Arial"/>
          <w:sz w:val="26"/>
          <w:szCs w:val="26"/>
        </w:rPr>
      </w:pPr>
      <w:r w:rsidRPr="000A28D1">
        <w:rPr>
          <w:rFonts w:ascii="PT Astra Serif" w:hAnsi="PT Astra Serif" w:cs="Arial"/>
          <w:sz w:val="26"/>
          <w:szCs w:val="26"/>
        </w:rPr>
        <w:t>4</w:t>
      </w:r>
      <w:r w:rsidR="0063173D" w:rsidRPr="000A28D1">
        <w:rPr>
          <w:rFonts w:ascii="PT Astra Serif" w:hAnsi="PT Astra Serif" w:cs="Arial"/>
          <w:sz w:val="26"/>
          <w:szCs w:val="26"/>
        </w:rPr>
        <w:t>) </w:t>
      </w:r>
      <w:r w:rsidR="001533A3" w:rsidRPr="000A28D1">
        <w:rPr>
          <w:rFonts w:ascii="PT Astra Serif" w:hAnsi="PT Astra Serif"/>
          <w:sz w:val="26"/>
          <w:szCs w:val="26"/>
        </w:rPr>
        <w:t>внесение в Совет депутатов проекты муниципальных правовых актов в порядке</w:t>
      </w:r>
      <w:r w:rsidR="00B3304F" w:rsidRPr="000A28D1">
        <w:rPr>
          <w:rFonts w:ascii="PT Astra Serif" w:hAnsi="PT Astra Serif"/>
          <w:sz w:val="26"/>
          <w:szCs w:val="26"/>
        </w:rPr>
        <w:t xml:space="preserve">, </w:t>
      </w:r>
      <w:r w:rsidR="001533A3" w:rsidRPr="000A28D1">
        <w:rPr>
          <w:rFonts w:ascii="PT Astra Serif" w:hAnsi="PT Astra Serif"/>
          <w:sz w:val="26"/>
          <w:szCs w:val="26"/>
        </w:rPr>
        <w:t>установленном Советом депутатов</w:t>
      </w:r>
      <w:r w:rsidR="001533A3" w:rsidRPr="000A28D1">
        <w:rPr>
          <w:rFonts w:ascii="PT Astra Serif" w:hAnsi="PT Astra Serif" w:cs="Arial"/>
          <w:sz w:val="26"/>
          <w:szCs w:val="26"/>
        </w:rPr>
        <w:t>;</w:t>
      </w:r>
    </w:p>
    <w:p w:rsidR="00E411EE" w:rsidRPr="000A28D1" w:rsidRDefault="00324AAF" w:rsidP="00A36C17">
      <w:pPr>
        <w:ind w:firstLine="720"/>
        <w:jc w:val="both"/>
        <w:rPr>
          <w:rFonts w:ascii="PT Astra Serif" w:hAnsi="PT Astra Serif" w:cs="Arial"/>
          <w:sz w:val="26"/>
          <w:szCs w:val="26"/>
        </w:rPr>
      </w:pPr>
      <w:r w:rsidRPr="000A28D1">
        <w:rPr>
          <w:rFonts w:ascii="PT Astra Serif" w:hAnsi="PT Astra Serif" w:cs="Arial"/>
          <w:sz w:val="26"/>
          <w:szCs w:val="26"/>
        </w:rPr>
        <w:t>5</w:t>
      </w:r>
      <w:r w:rsidR="0063173D" w:rsidRPr="000A28D1">
        <w:rPr>
          <w:rFonts w:ascii="PT Astra Serif" w:hAnsi="PT Astra Serif" w:cs="Arial"/>
          <w:sz w:val="26"/>
          <w:szCs w:val="26"/>
        </w:rPr>
        <w:t>) </w:t>
      </w:r>
      <w:r w:rsidR="001533A3" w:rsidRPr="000A28D1">
        <w:rPr>
          <w:rFonts w:ascii="PT Astra Serif" w:hAnsi="PT Astra Serif" w:cs="Arial"/>
          <w:sz w:val="26"/>
          <w:szCs w:val="26"/>
        </w:rPr>
        <w:t>руководство гражданской обороной на территории муниципального округа;</w:t>
      </w:r>
    </w:p>
    <w:p w:rsidR="00E411EE" w:rsidRPr="000A28D1" w:rsidRDefault="00324AAF" w:rsidP="00A36C17">
      <w:pPr>
        <w:ind w:firstLine="720"/>
        <w:jc w:val="both"/>
        <w:rPr>
          <w:rFonts w:ascii="PT Astra Serif" w:hAnsi="PT Astra Serif" w:cs="Arial"/>
          <w:sz w:val="26"/>
          <w:szCs w:val="26"/>
        </w:rPr>
      </w:pPr>
      <w:r w:rsidRPr="000A28D1">
        <w:rPr>
          <w:rFonts w:ascii="PT Astra Serif" w:hAnsi="PT Astra Serif" w:cs="Arial"/>
          <w:sz w:val="26"/>
          <w:szCs w:val="26"/>
        </w:rPr>
        <w:t>6</w:t>
      </w:r>
      <w:r w:rsidR="0063173D" w:rsidRPr="000A28D1">
        <w:rPr>
          <w:rFonts w:ascii="PT Astra Serif" w:hAnsi="PT Astra Serif" w:cs="Arial"/>
          <w:sz w:val="26"/>
          <w:szCs w:val="26"/>
        </w:rPr>
        <w:t>) </w:t>
      </w:r>
      <w:r w:rsidR="001533A3" w:rsidRPr="000A28D1">
        <w:rPr>
          <w:rFonts w:ascii="PT Astra Serif" w:hAnsi="PT Astra Serif" w:cs="Arial"/>
          <w:sz w:val="26"/>
          <w:szCs w:val="26"/>
        </w:rPr>
        <w:t>организация приема граждан в администрации муниципального округа</w:t>
      </w:r>
      <w:r w:rsidR="00B3304F" w:rsidRPr="000A28D1">
        <w:rPr>
          <w:rFonts w:ascii="PT Astra Serif" w:hAnsi="PT Astra Serif" w:cs="Arial"/>
          <w:sz w:val="26"/>
          <w:szCs w:val="26"/>
        </w:rPr>
        <w:t xml:space="preserve">, </w:t>
      </w:r>
      <w:r w:rsidR="001533A3" w:rsidRPr="000A28D1">
        <w:rPr>
          <w:rFonts w:ascii="PT Astra Serif" w:hAnsi="PT Astra Serif" w:cs="Arial"/>
          <w:sz w:val="26"/>
          <w:szCs w:val="26"/>
        </w:rPr>
        <w:t>рассмотрение их обращений</w:t>
      </w:r>
      <w:r w:rsidR="00B3304F" w:rsidRPr="000A28D1">
        <w:rPr>
          <w:rFonts w:ascii="PT Astra Serif" w:hAnsi="PT Astra Serif" w:cs="Arial"/>
          <w:sz w:val="26"/>
          <w:szCs w:val="26"/>
        </w:rPr>
        <w:t xml:space="preserve">, </w:t>
      </w:r>
      <w:r w:rsidR="001533A3" w:rsidRPr="000A28D1">
        <w:rPr>
          <w:rFonts w:ascii="PT Astra Serif" w:hAnsi="PT Astra Serif" w:cs="Arial"/>
          <w:sz w:val="26"/>
          <w:szCs w:val="26"/>
        </w:rPr>
        <w:t>принятие по ним решений;</w:t>
      </w:r>
    </w:p>
    <w:p w:rsidR="006E6CD3" w:rsidRPr="000A28D1" w:rsidRDefault="00324AAF" w:rsidP="00A36C17">
      <w:pPr>
        <w:ind w:firstLine="720"/>
        <w:jc w:val="both"/>
        <w:rPr>
          <w:rFonts w:ascii="PT Astra Serif" w:hAnsi="PT Astra Serif" w:cs="Arial"/>
          <w:sz w:val="26"/>
          <w:szCs w:val="26"/>
        </w:rPr>
      </w:pPr>
      <w:r w:rsidRPr="000A28D1">
        <w:rPr>
          <w:rFonts w:ascii="PT Astra Serif" w:hAnsi="PT Astra Serif" w:cs="Arial"/>
          <w:sz w:val="26"/>
          <w:szCs w:val="26"/>
        </w:rPr>
        <w:t>7</w:t>
      </w:r>
      <w:r w:rsidR="0063173D" w:rsidRPr="000A28D1">
        <w:rPr>
          <w:rFonts w:ascii="PT Astra Serif" w:hAnsi="PT Astra Serif" w:cs="Arial"/>
          <w:sz w:val="26"/>
          <w:szCs w:val="26"/>
        </w:rPr>
        <w:t>) </w:t>
      </w:r>
      <w:r w:rsidR="006E6CD3" w:rsidRPr="000A28D1">
        <w:rPr>
          <w:rFonts w:ascii="PT Astra Serif" w:hAnsi="PT Astra Serif"/>
          <w:sz w:val="26"/>
          <w:szCs w:val="26"/>
        </w:rPr>
        <w:t xml:space="preserve">предоставление Совету депутатов </w:t>
      </w:r>
      <w:r w:rsidR="00D47994">
        <w:rPr>
          <w:rFonts w:ascii="PT Astra Serif" w:hAnsi="PT Astra Serif"/>
          <w:sz w:val="26"/>
          <w:szCs w:val="26"/>
        </w:rPr>
        <w:t>Чановского</w:t>
      </w:r>
      <w:r w:rsidR="006E6CD3" w:rsidRPr="000A28D1">
        <w:rPr>
          <w:rFonts w:ascii="PT Astra Serif" w:hAnsi="PT Astra Serif"/>
          <w:sz w:val="26"/>
          <w:szCs w:val="26"/>
        </w:rPr>
        <w:t xml:space="preserve"> муниципального округа ежегодных отчетов о результатах своей деятельности</w:t>
      </w:r>
      <w:r w:rsidR="00B3304F" w:rsidRPr="000A28D1">
        <w:rPr>
          <w:rFonts w:ascii="PT Astra Serif" w:hAnsi="PT Astra Serif"/>
          <w:sz w:val="26"/>
          <w:szCs w:val="26"/>
        </w:rPr>
        <w:t xml:space="preserve">, </w:t>
      </w:r>
      <w:r w:rsidR="006E6CD3" w:rsidRPr="000A28D1">
        <w:rPr>
          <w:rFonts w:ascii="PT Astra Serif" w:hAnsi="PT Astra Serif"/>
          <w:sz w:val="26"/>
          <w:szCs w:val="26"/>
        </w:rPr>
        <w:t>деятельности администрации</w:t>
      </w:r>
      <w:r w:rsidR="00B3304F" w:rsidRPr="000A28D1">
        <w:rPr>
          <w:rFonts w:ascii="PT Astra Serif" w:hAnsi="PT Astra Serif"/>
          <w:sz w:val="26"/>
          <w:szCs w:val="26"/>
        </w:rPr>
        <w:t xml:space="preserve">, </w:t>
      </w:r>
      <w:r w:rsidR="006E6CD3" w:rsidRPr="000A28D1">
        <w:rPr>
          <w:rFonts w:ascii="PT Astra Serif" w:hAnsi="PT Astra Serif"/>
          <w:sz w:val="26"/>
          <w:szCs w:val="26"/>
        </w:rPr>
        <w:t>и иных подведомственных ему органов местного самоуправления</w:t>
      </w:r>
      <w:r w:rsidR="00B3304F" w:rsidRPr="000A28D1">
        <w:rPr>
          <w:rFonts w:ascii="PT Astra Serif" w:hAnsi="PT Astra Serif"/>
          <w:sz w:val="26"/>
          <w:szCs w:val="26"/>
        </w:rPr>
        <w:t xml:space="preserve">, </w:t>
      </w:r>
      <w:r w:rsidR="006E6CD3" w:rsidRPr="000A28D1">
        <w:rPr>
          <w:rFonts w:ascii="PT Astra Serif" w:hAnsi="PT Astra Serif"/>
          <w:sz w:val="26"/>
          <w:szCs w:val="26"/>
        </w:rPr>
        <w:t>в том числе о решении вопросов</w:t>
      </w:r>
      <w:r w:rsidR="00B3304F" w:rsidRPr="000A28D1">
        <w:rPr>
          <w:rFonts w:ascii="PT Astra Serif" w:hAnsi="PT Astra Serif"/>
          <w:sz w:val="26"/>
          <w:szCs w:val="26"/>
        </w:rPr>
        <w:t xml:space="preserve">, </w:t>
      </w:r>
      <w:r w:rsidR="006E6CD3" w:rsidRPr="000A28D1">
        <w:rPr>
          <w:rFonts w:ascii="PT Astra Serif" w:hAnsi="PT Astra Serif"/>
          <w:sz w:val="26"/>
          <w:szCs w:val="26"/>
        </w:rPr>
        <w:t>поставленных Советом депутатов;</w:t>
      </w:r>
    </w:p>
    <w:p w:rsidR="006E6CD3" w:rsidRPr="000A28D1" w:rsidRDefault="00324AAF" w:rsidP="00A36C17">
      <w:pPr>
        <w:ind w:firstLine="720"/>
        <w:jc w:val="both"/>
        <w:rPr>
          <w:rFonts w:ascii="PT Astra Serif" w:hAnsi="PT Astra Serif" w:cs="Arial"/>
          <w:sz w:val="26"/>
          <w:szCs w:val="26"/>
        </w:rPr>
      </w:pPr>
      <w:r w:rsidRPr="000A28D1">
        <w:rPr>
          <w:rFonts w:ascii="PT Astra Serif" w:hAnsi="PT Astra Serif" w:cs="Arial"/>
          <w:sz w:val="26"/>
          <w:szCs w:val="26"/>
        </w:rPr>
        <w:t>8</w:t>
      </w:r>
      <w:r w:rsidR="0063173D" w:rsidRPr="000A28D1">
        <w:rPr>
          <w:rFonts w:ascii="PT Astra Serif" w:hAnsi="PT Astra Serif" w:cs="Arial"/>
          <w:sz w:val="26"/>
          <w:szCs w:val="26"/>
        </w:rPr>
        <w:t>) </w:t>
      </w:r>
      <w:r w:rsidR="001533A3" w:rsidRPr="000A28D1">
        <w:rPr>
          <w:rFonts w:ascii="PT Astra Serif" w:hAnsi="PT Astra Serif"/>
          <w:sz w:val="26"/>
          <w:szCs w:val="26"/>
        </w:rPr>
        <w:t>создание муниципальных предприятий и учреждений</w:t>
      </w:r>
      <w:r w:rsidR="00B3304F" w:rsidRPr="000A28D1">
        <w:rPr>
          <w:rFonts w:ascii="PT Astra Serif" w:hAnsi="PT Astra Serif"/>
          <w:sz w:val="26"/>
          <w:szCs w:val="26"/>
        </w:rPr>
        <w:t xml:space="preserve">, </w:t>
      </w:r>
      <w:r w:rsidR="001533A3" w:rsidRPr="000A28D1">
        <w:rPr>
          <w:rFonts w:ascii="PT Astra Serif" w:hAnsi="PT Astra Serif"/>
          <w:sz w:val="26"/>
          <w:szCs w:val="26"/>
        </w:rPr>
        <w:t>утверждение их уставов</w:t>
      </w:r>
      <w:r w:rsidR="00B3304F" w:rsidRPr="000A28D1">
        <w:rPr>
          <w:rFonts w:ascii="PT Astra Serif" w:hAnsi="PT Astra Serif"/>
          <w:sz w:val="26"/>
          <w:szCs w:val="26"/>
        </w:rPr>
        <w:t xml:space="preserve">, </w:t>
      </w:r>
      <w:r w:rsidR="001533A3" w:rsidRPr="000A28D1">
        <w:rPr>
          <w:rFonts w:ascii="PT Astra Serif" w:hAnsi="PT Astra Serif"/>
          <w:sz w:val="26"/>
          <w:szCs w:val="26"/>
        </w:rPr>
        <w:t>назначение на должность и освобождение от должности руководителей данных предприятий и учреждений</w:t>
      </w:r>
      <w:r w:rsidR="00B3304F" w:rsidRPr="000A28D1">
        <w:rPr>
          <w:rFonts w:ascii="PT Astra Serif" w:hAnsi="PT Astra Serif"/>
          <w:sz w:val="26"/>
          <w:szCs w:val="26"/>
        </w:rPr>
        <w:t xml:space="preserve">, </w:t>
      </w:r>
      <w:r w:rsidR="001533A3" w:rsidRPr="000A28D1">
        <w:rPr>
          <w:rFonts w:ascii="PT Astra Serif" w:hAnsi="PT Astra Serif"/>
          <w:sz w:val="26"/>
          <w:szCs w:val="26"/>
        </w:rPr>
        <w:t>заслушивание отчетов об их деятельности;</w:t>
      </w:r>
    </w:p>
    <w:p w:rsidR="009016B8" w:rsidRPr="000A28D1" w:rsidRDefault="00324AAF" w:rsidP="00A36C17">
      <w:pPr>
        <w:ind w:firstLine="720"/>
        <w:jc w:val="both"/>
        <w:rPr>
          <w:rFonts w:ascii="PT Astra Serif" w:hAnsi="PT Astra Serif" w:cs="Arial"/>
          <w:sz w:val="26"/>
          <w:szCs w:val="26"/>
        </w:rPr>
      </w:pPr>
      <w:r w:rsidRPr="000A28D1">
        <w:rPr>
          <w:rFonts w:ascii="PT Astra Serif" w:hAnsi="PT Astra Serif" w:cs="Arial"/>
          <w:sz w:val="26"/>
          <w:szCs w:val="26"/>
        </w:rPr>
        <w:lastRenderedPageBreak/>
        <w:t>9</w:t>
      </w:r>
      <w:r w:rsidR="0063173D" w:rsidRPr="000A28D1">
        <w:rPr>
          <w:rFonts w:ascii="PT Astra Serif" w:hAnsi="PT Astra Serif" w:cs="Arial"/>
          <w:sz w:val="26"/>
          <w:szCs w:val="26"/>
        </w:rPr>
        <w:t>) </w:t>
      </w:r>
      <w:r w:rsidR="001533A3" w:rsidRPr="000A28D1">
        <w:rPr>
          <w:rFonts w:ascii="PT Astra Serif" w:hAnsi="PT Astra Serif"/>
          <w:sz w:val="26"/>
          <w:szCs w:val="26"/>
        </w:rPr>
        <w:t>назначение на должность и освобождение от должности заместителей главы администрации и иных работников администрации;</w:t>
      </w:r>
    </w:p>
    <w:p w:rsidR="00E411EE" w:rsidRPr="000A28D1" w:rsidRDefault="00324AAF" w:rsidP="00A36C17">
      <w:pPr>
        <w:ind w:firstLine="720"/>
        <w:jc w:val="both"/>
        <w:rPr>
          <w:rFonts w:ascii="PT Astra Serif" w:hAnsi="PT Astra Serif" w:cs="Arial"/>
          <w:sz w:val="26"/>
          <w:szCs w:val="26"/>
        </w:rPr>
      </w:pPr>
      <w:r w:rsidRPr="000A28D1">
        <w:rPr>
          <w:rFonts w:ascii="PT Astra Serif" w:hAnsi="PT Astra Serif" w:cs="Arial"/>
          <w:sz w:val="26"/>
          <w:szCs w:val="26"/>
        </w:rPr>
        <w:t>10</w:t>
      </w:r>
      <w:r w:rsidR="0063173D" w:rsidRPr="000A28D1">
        <w:rPr>
          <w:rFonts w:ascii="PT Astra Serif" w:hAnsi="PT Astra Serif" w:cs="Arial"/>
          <w:sz w:val="26"/>
          <w:szCs w:val="26"/>
        </w:rPr>
        <w:t>) </w:t>
      </w:r>
      <w:r w:rsidR="001533A3" w:rsidRPr="000A28D1">
        <w:rPr>
          <w:rFonts w:ascii="PT Astra Serif" w:hAnsi="PT Astra Serif" w:cs="Arial"/>
          <w:sz w:val="26"/>
          <w:szCs w:val="26"/>
        </w:rPr>
        <w:t>осуществление иных полномочий в соответствии с федеральными законами</w:t>
      </w:r>
      <w:r w:rsidR="00B3304F" w:rsidRPr="000A28D1">
        <w:rPr>
          <w:rFonts w:ascii="PT Astra Serif" w:hAnsi="PT Astra Serif" w:cs="Arial"/>
          <w:sz w:val="26"/>
          <w:szCs w:val="26"/>
        </w:rPr>
        <w:t xml:space="preserve">, </w:t>
      </w:r>
      <w:r w:rsidR="001533A3" w:rsidRPr="000A28D1">
        <w:rPr>
          <w:rFonts w:ascii="PT Astra Serif" w:hAnsi="PT Astra Serif" w:cs="Arial"/>
          <w:sz w:val="26"/>
          <w:szCs w:val="26"/>
        </w:rPr>
        <w:t>законами Новосибирской области и настоящим Уставом</w:t>
      </w:r>
      <w:r w:rsidR="00B3304F" w:rsidRPr="000A28D1">
        <w:rPr>
          <w:rFonts w:ascii="PT Astra Serif" w:hAnsi="PT Astra Serif" w:cs="Arial"/>
          <w:sz w:val="26"/>
          <w:szCs w:val="26"/>
        </w:rPr>
        <w:t xml:space="preserve">. </w:t>
      </w:r>
    </w:p>
    <w:p w:rsidR="00BE6DC0" w:rsidRPr="000A28D1" w:rsidRDefault="00903E6D" w:rsidP="00A36C17">
      <w:pPr>
        <w:ind w:firstLine="720"/>
        <w:jc w:val="both"/>
        <w:rPr>
          <w:rFonts w:ascii="PT Astra Serif" w:hAnsi="PT Astra Serif"/>
          <w:sz w:val="26"/>
          <w:szCs w:val="26"/>
        </w:rPr>
      </w:pPr>
      <w:r w:rsidRPr="000A28D1">
        <w:rPr>
          <w:rFonts w:ascii="PT Astra Serif" w:hAnsi="PT Astra Serif"/>
          <w:sz w:val="26"/>
          <w:szCs w:val="26"/>
        </w:rPr>
        <w:t>1</w:t>
      </w:r>
      <w:r w:rsidR="00A44C1E" w:rsidRPr="000A28D1">
        <w:rPr>
          <w:rFonts w:ascii="PT Astra Serif" w:hAnsi="PT Astra Serif"/>
          <w:sz w:val="26"/>
          <w:szCs w:val="26"/>
        </w:rPr>
        <w:t>0. </w:t>
      </w:r>
      <w:r w:rsidR="00237F14" w:rsidRPr="000A28D1">
        <w:rPr>
          <w:rFonts w:ascii="PT Astra Serif" w:hAnsi="PT Astra Serif"/>
          <w:sz w:val="26"/>
          <w:szCs w:val="26"/>
        </w:rPr>
        <w:t xml:space="preserve">Глава </w:t>
      </w:r>
      <w:r w:rsidR="00D47994">
        <w:rPr>
          <w:rFonts w:ascii="PT Astra Serif" w:hAnsi="PT Astra Serif"/>
          <w:sz w:val="26"/>
          <w:szCs w:val="26"/>
        </w:rPr>
        <w:t>Чановского</w:t>
      </w:r>
      <w:r w:rsidR="002A5309" w:rsidRPr="000A28D1">
        <w:rPr>
          <w:rFonts w:ascii="PT Astra Serif" w:hAnsi="PT Astra Serif"/>
          <w:sz w:val="26"/>
          <w:szCs w:val="26"/>
        </w:rPr>
        <w:t xml:space="preserve"> муниципального округа</w:t>
      </w:r>
      <w:r w:rsidR="00237F14" w:rsidRPr="000A28D1">
        <w:rPr>
          <w:rFonts w:ascii="PT Astra Serif" w:hAnsi="PT Astra Serif"/>
          <w:sz w:val="26"/>
          <w:szCs w:val="26"/>
        </w:rPr>
        <w:t xml:space="preserve"> в пределах своих полномочий</w:t>
      </w:r>
      <w:r w:rsidR="00B3304F" w:rsidRPr="000A28D1">
        <w:rPr>
          <w:rFonts w:ascii="PT Astra Serif" w:hAnsi="PT Astra Serif"/>
          <w:sz w:val="26"/>
          <w:szCs w:val="26"/>
        </w:rPr>
        <w:t xml:space="preserve">, </w:t>
      </w:r>
      <w:r w:rsidR="00237F14" w:rsidRPr="000A28D1">
        <w:rPr>
          <w:rFonts w:ascii="PT Astra Serif" w:hAnsi="PT Astra Serif"/>
          <w:sz w:val="26"/>
          <w:szCs w:val="26"/>
        </w:rPr>
        <w:t xml:space="preserve">установленных </w:t>
      </w:r>
      <w:r w:rsidR="00BE6DC0" w:rsidRPr="000A28D1">
        <w:rPr>
          <w:rFonts w:ascii="PT Astra Serif" w:hAnsi="PT Astra Serif"/>
          <w:sz w:val="26"/>
          <w:szCs w:val="26"/>
        </w:rPr>
        <w:t>настоящим У</w:t>
      </w:r>
      <w:r w:rsidR="00237F14" w:rsidRPr="000A28D1">
        <w:rPr>
          <w:rFonts w:ascii="PT Astra Serif" w:hAnsi="PT Astra Serif"/>
          <w:sz w:val="26"/>
          <w:szCs w:val="26"/>
        </w:rPr>
        <w:t xml:space="preserve">ставом и решениями </w:t>
      </w:r>
      <w:r w:rsidR="0071363A" w:rsidRPr="000A28D1">
        <w:rPr>
          <w:rFonts w:ascii="PT Astra Serif" w:hAnsi="PT Astra Serif"/>
          <w:sz w:val="26"/>
          <w:szCs w:val="26"/>
        </w:rPr>
        <w:t>Совета депутатов</w:t>
      </w:r>
      <w:r w:rsidR="00237F14" w:rsidRPr="000A28D1">
        <w:rPr>
          <w:rFonts w:ascii="PT Astra Serif" w:hAnsi="PT Astra Serif"/>
          <w:sz w:val="26"/>
          <w:szCs w:val="26"/>
        </w:rPr>
        <w:t xml:space="preserve"> муниципального </w:t>
      </w:r>
      <w:r w:rsidR="00BE6DC0" w:rsidRPr="000A28D1">
        <w:rPr>
          <w:rFonts w:ascii="PT Astra Serif" w:hAnsi="PT Astra Serif"/>
          <w:sz w:val="26"/>
          <w:szCs w:val="26"/>
        </w:rPr>
        <w:t>округа</w:t>
      </w:r>
      <w:r w:rsidR="00B3304F" w:rsidRPr="000A28D1">
        <w:rPr>
          <w:rFonts w:ascii="PT Astra Serif" w:hAnsi="PT Astra Serif"/>
          <w:sz w:val="26"/>
          <w:szCs w:val="26"/>
        </w:rPr>
        <w:t xml:space="preserve">, </w:t>
      </w:r>
      <w:r w:rsidR="00237F14" w:rsidRPr="000A28D1">
        <w:rPr>
          <w:rFonts w:ascii="PT Astra Serif" w:hAnsi="PT Astra Serif"/>
          <w:sz w:val="26"/>
          <w:szCs w:val="26"/>
        </w:rPr>
        <w:t>издает постановления по вопросам</w:t>
      </w:r>
      <w:r w:rsidR="00B3304F" w:rsidRPr="000A28D1">
        <w:rPr>
          <w:rFonts w:ascii="PT Astra Serif" w:hAnsi="PT Astra Serif"/>
          <w:sz w:val="26"/>
          <w:szCs w:val="26"/>
        </w:rPr>
        <w:t xml:space="preserve">, </w:t>
      </w:r>
      <w:r w:rsidR="00BE6DC0" w:rsidRPr="000A28D1">
        <w:rPr>
          <w:rFonts w:ascii="PT Astra Serif" w:hAnsi="PT Astra Serif"/>
          <w:sz w:val="26"/>
          <w:szCs w:val="26"/>
        </w:rPr>
        <w:t>отнесенным к его компетенции</w:t>
      </w:r>
      <w:r w:rsidR="00B3304F" w:rsidRPr="000A28D1">
        <w:rPr>
          <w:rFonts w:ascii="PT Astra Serif" w:hAnsi="PT Astra Serif"/>
          <w:sz w:val="26"/>
          <w:szCs w:val="26"/>
        </w:rPr>
        <w:t xml:space="preserve">, </w:t>
      </w:r>
      <w:r w:rsidR="00BE6DC0" w:rsidRPr="000A28D1">
        <w:rPr>
          <w:rFonts w:ascii="PT Astra Serif" w:hAnsi="PT Astra Serif"/>
          <w:sz w:val="26"/>
          <w:szCs w:val="26"/>
        </w:rPr>
        <w:t>а также постановления и распоряжения местной администрации по вопросам непосредственного обеспечения жизнедеятельности населения и вопросам</w:t>
      </w:r>
      <w:r w:rsidR="00B3304F" w:rsidRPr="000A28D1">
        <w:rPr>
          <w:rFonts w:ascii="PT Astra Serif" w:hAnsi="PT Astra Serif"/>
          <w:sz w:val="26"/>
          <w:szCs w:val="26"/>
        </w:rPr>
        <w:t xml:space="preserve">, </w:t>
      </w:r>
      <w:r w:rsidR="00BE6DC0" w:rsidRPr="000A28D1">
        <w:rPr>
          <w:rFonts w:ascii="PT Astra Serif" w:hAnsi="PT Astra Serif"/>
          <w:sz w:val="26"/>
          <w:szCs w:val="26"/>
        </w:rPr>
        <w:t>связанным с осуществлением отдельных государственных полномочий</w:t>
      </w:r>
      <w:r w:rsidR="00B3304F" w:rsidRPr="000A28D1">
        <w:rPr>
          <w:rFonts w:ascii="PT Astra Serif" w:hAnsi="PT Astra Serif"/>
          <w:sz w:val="26"/>
          <w:szCs w:val="26"/>
        </w:rPr>
        <w:t xml:space="preserve">, </w:t>
      </w:r>
      <w:r w:rsidR="00BE6DC0" w:rsidRPr="000A28D1">
        <w:rPr>
          <w:rFonts w:ascii="PT Astra Serif" w:hAnsi="PT Astra Serif"/>
          <w:sz w:val="26"/>
          <w:szCs w:val="26"/>
        </w:rPr>
        <w:t xml:space="preserve">переданных органам местного самоуправления федеральными законами и законами </w:t>
      </w:r>
      <w:r w:rsidR="00EF21D4" w:rsidRPr="000A28D1">
        <w:rPr>
          <w:rFonts w:ascii="PT Astra Serif" w:hAnsi="PT Astra Serif"/>
          <w:sz w:val="26"/>
          <w:szCs w:val="26"/>
        </w:rPr>
        <w:t>Новосибирской области</w:t>
      </w:r>
      <w:r w:rsidR="00B3304F" w:rsidRPr="000A28D1">
        <w:rPr>
          <w:rFonts w:ascii="PT Astra Serif" w:hAnsi="PT Astra Serif"/>
          <w:sz w:val="26"/>
          <w:szCs w:val="26"/>
        </w:rPr>
        <w:t xml:space="preserve">, </w:t>
      </w:r>
      <w:r w:rsidR="00BE6DC0" w:rsidRPr="000A28D1">
        <w:rPr>
          <w:rFonts w:ascii="PT Astra Serif" w:hAnsi="PT Astra Serif"/>
          <w:sz w:val="26"/>
          <w:szCs w:val="26"/>
        </w:rPr>
        <w:t>а также распоряжения местной администрации по вопросам организации работы местной администрации</w:t>
      </w:r>
      <w:r w:rsidR="00B3304F" w:rsidRPr="000A28D1">
        <w:rPr>
          <w:rFonts w:ascii="PT Astra Serif" w:hAnsi="PT Astra Serif"/>
          <w:sz w:val="26"/>
          <w:szCs w:val="26"/>
        </w:rPr>
        <w:t xml:space="preserve">. </w:t>
      </w:r>
    </w:p>
    <w:p w:rsidR="00340B22" w:rsidRPr="000A28D1" w:rsidRDefault="00903E6D" w:rsidP="0027794D">
      <w:pPr>
        <w:ind w:firstLine="720"/>
        <w:jc w:val="both"/>
        <w:rPr>
          <w:rFonts w:ascii="PT Astra Serif" w:hAnsi="PT Astra Serif"/>
          <w:sz w:val="26"/>
          <w:szCs w:val="26"/>
        </w:rPr>
      </w:pPr>
      <w:r w:rsidRPr="000A28D1">
        <w:rPr>
          <w:rFonts w:ascii="PT Astra Serif" w:hAnsi="PT Astra Serif"/>
          <w:sz w:val="26"/>
          <w:szCs w:val="26"/>
        </w:rPr>
        <w:t>1</w:t>
      </w:r>
      <w:r w:rsidR="00A44C1E" w:rsidRPr="000A28D1">
        <w:rPr>
          <w:rFonts w:ascii="PT Astra Serif" w:hAnsi="PT Astra Serif"/>
          <w:sz w:val="26"/>
          <w:szCs w:val="26"/>
        </w:rPr>
        <w:t>1. </w:t>
      </w:r>
      <w:r w:rsidR="00340B22" w:rsidRPr="000A28D1">
        <w:rPr>
          <w:rFonts w:ascii="PT Astra Serif" w:hAnsi="PT Astra Serif"/>
          <w:sz w:val="26"/>
          <w:szCs w:val="26"/>
        </w:rPr>
        <w:t xml:space="preserve">Глава </w:t>
      </w:r>
      <w:r w:rsidR="00383947" w:rsidRPr="000A28D1">
        <w:rPr>
          <w:rFonts w:ascii="PT Astra Serif" w:hAnsi="PT Astra Serif"/>
          <w:sz w:val="26"/>
          <w:szCs w:val="26"/>
        </w:rPr>
        <w:t>муниципального округа</w:t>
      </w:r>
      <w:r w:rsidR="00340B22" w:rsidRPr="000A28D1">
        <w:rPr>
          <w:rFonts w:ascii="PT Astra Serif" w:hAnsi="PT Astra Serif"/>
          <w:sz w:val="26"/>
          <w:szCs w:val="26"/>
        </w:rPr>
        <w:t xml:space="preserve"> подконтролен и подотчетен населению </w:t>
      </w:r>
      <w:r w:rsidR="00D47994">
        <w:rPr>
          <w:rFonts w:ascii="PT Astra Serif" w:hAnsi="PT Astra Serif"/>
          <w:sz w:val="26"/>
          <w:szCs w:val="26"/>
        </w:rPr>
        <w:t>Чановского</w:t>
      </w:r>
      <w:r w:rsidR="00340B22" w:rsidRPr="000A28D1">
        <w:rPr>
          <w:rFonts w:ascii="PT Astra Serif" w:hAnsi="PT Astra Serif"/>
          <w:sz w:val="26"/>
          <w:szCs w:val="26"/>
        </w:rPr>
        <w:t xml:space="preserve"> </w:t>
      </w:r>
      <w:r w:rsidR="00383947" w:rsidRPr="000A28D1">
        <w:rPr>
          <w:rFonts w:ascii="PT Astra Serif" w:hAnsi="PT Astra Serif"/>
          <w:sz w:val="26"/>
          <w:szCs w:val="26"/>
        </w:rPr>
        <w:t xml:space="preserve">муниципального округа </w:t>
      </w:r>
      <w:r w:rsidR="00340B22" w:rsidRPr="000A28D1">
        <w:rPr>
          <w:rFonts w:ascii="PT Astra Serif" w:hAnsi="PT Astra Serif"/>
          <w:sz w:val="26"/>
          <w:szCs w:val="26"/>
        </w:rPr>
        <w:t>и Совету депутатов</w:t>
      </w:r>
      <w:r w:rsidR="00B3304F" w:rsidRPr="000A28D1">
        <w:rPr>
          <w:rFonts w:ascii="PT Astra Serif" w:hAnsi="PT Astra Serif"/>
          <w:sz w:val="26"/>
          <w:szCs w:val="26"/>
        </w:rPr>
        <w:t xml:space="preserve">. </w:t>
      </w:r>
    </w:p>
    <w:p w:rsidR="00340B22" w:rsidRPr="000A28D1" w:rsidRDefault="00903E6D" w:rsidP="0027794D">
      <w:pPr>
        <w:ind w:firstLine="720"/>
        <w:jc w:val="both"/>
        <w:rPr>
          <w:rFonts w:ascii="PT Astra Serif" w:hAnsi="PT Astra Serif"/>
          <w:sz w:val="26"/>
          <w:szCs w:val="26"/>
        </w:rPr>
      </w:pPr>
      <w:r w:rsidRPr="000A28D1">
        <w:rPr>
          <w:rFonts w:ascii="PT Astra Serif" w:hAnsi="PT Astra Serif"/>
          <w:sz w:val="26"/>
          <w:szCs w:val="26"/>
        </w:rPr>
        <w:t>1</w:t>
      </w:r>
      <w:r w:rsidR="00A44C1E" w:rsidRPr="000A28D1">
        <w:rPr>
          <w:rFonts w:ascii="PT Astra Serif" w:hAnsi="PT Astra Serif"/>
          <w:sz w:val="26"/>
          <w:szCs w:val="26"/>
        </w:rPr>
        <w:t>2. </w:t>
      </w:r>
      <w:r w:rsidR="009F4F12" w:rsidRPr="000A28D1">
        <w:rPr>
          <w:rFonts w:ascii="PT Astra Serif" w:hAnsi="PT Astra Serif"/>
          <w:sz w:val="26"/>
          <w:szCs w:val="26"/>
        </w:rPr>
        <w:t>Глава муниципального образования должен соблюдать ограничения</w:t>
      </w:r>
      <w:r w:rsidR="00B3304F" w:rsidRPr="000A28D1">
        <w:rPr>
          <w:rFonts w:ascii="PT Astra Serif" w:hAnsi="PT Astra Serif"/>
          <w:sz w:val="26"/>
          <w:szCs w:val="26"/>
        </w:rPr>
        <w:t xml:space="preserve">, </w:t>
      </w:r>
      <w:r w:rsidR="009F4F12" w:rsidRPr="000A28D1">
        <w:rPr>
          <w:rFonts w:ascii="PT Astra Serif" w:hAnsi="PT Astra Serif"/>
          <w:sz w:val="26"/>
          <w:szCs w:val="26"/>
        </w:rPr>
        <w:t>запреты</w:t>
      </w:r>
      <w:r w:rsidR="00B3304F" w:rsidRPr="000A28D1">
        <w:rPr>
          <w:rFonts w:ascii="PT Astra Serif" w:hAnsi="PT Astra Serif"/>
          <w:sz w:val="26"/>
          <w:szCs w:val="26"/>
        </w:rPr>
        <w:t xml:space="preserve">, </w:t>
      </w:r>
      <w:r w:rsidR="009F4F12" w:rsidRPr="000A28D1">
        <w:rPr>
          <w:rFonts w:ascii="PT Astra Serif" w:hAnsi="PT Astra Serif"/>
          <w:sz w:val="26"/>
          <w:szCs w:val="26"/>
        </w:rPr>
        <w:t>исполнять обязанности</w:t>
      </w:r>
      <w:r w:rsidR="00B3304F" w:rsidRPr="000A28D1">
        <w:rPr>
          <w:rFonts w:ascii="PT Astra Serif" w:hAnsi="PT Astra Serif"/>
          <w:sz w:val="26"/>
          <w:szCs w:val="26"/>
        </w:rPr>
        <w:t xml:space="preserve">, </w:t>
      </w:r>
      <w:r w:rsidR="009F4F12" w:rsidRPr="000A28D1">
        <w:rPr>
          <w:rFonts w:ascii="PT Astra Serif" w:hAnsi="PT Astra Serif"/>
          <w:sz w:val="26"/>
          <w:szCs w:val="26"/>
        </w:rPr>
        <w:t>которые установлены для лиц</w:t>
      </w:r>
      <w:r w:rsidR="00B3304F" w:rsidRPr="000A28D1">
        <w:rPr>
          <w:rFonts w:ascii="PT Astra Serif" w:hAnsi="PT Astra Serif"/>
          <w:sz w:val="26"/>
          <w:szCs w:val="26"/>
        </w:rPr>
        <w:t xml:space="preserve">, </w:t>
      </w:r>
      <w:r w:rsidR="009F4F12" w:rsidRPr="000A28D1">
        <w:rPr>
          <w:rFonts w:ascii="PT Astra Serif" w:hAnsi="PT Astra Serif"/>
          <w:sz w:val="26"/>
          <w:szCs w:val="26"/>
        </w:rPr>
        <w:t>замещающих муниципальные должности</w:t>
      </w:r>
      <w:r w:rsidR="00B3304F" w:rsidRPr="000A28D1">
        <w:rPr>
          <w:rFonts w:ascii="PT Astra Serif" w:hAnsi="PT Astra Serif"/>
          <w:sz w:val="26"/>
          <w:szCs w:val="26"/>
        </w:rPr>
        <w:t xml:space="preserve">, </w:t>
      </w:r>
      <w:r w:rsidR="009F4F12" w:rsidRPr="000A28D1">
        <w:rPr>
          <w:rFonts w:ascii="PT Astra Serif" w:hAnsi="PT Astra Serif"/>
          <w:sz w:val="26"/>
          <w:szCs w:val="26"/>
        </w:rPr>
        <w:t xml:space="preserve">статьей 28 Федерального закона от </w:t>
      </w:r>
      <w:r w:rsidR="00B3304F" w:rsidRPr="000A28D1">
        <w:rPr>
          <w:rFonts w:ascii="PT Astra Serif" w:hAnsi="PT Astra Serif"/>
          <w:sz w:val="26"/>
          <w:szCs w:val="26"/>
        </w:rPr>
        <w:t xml:space="preserve">20.03.2025 </w:t>
      </w:r>
      <w:r w:rsidR="009F4F12" w:rsidRPr="000A28D1">
        <w:rPr>
          <w:rFonts w:ascii="PT Astra Serif" w:hAnsi="PT Astra Serif"/>
          <w:sz w:val="26"/>
          <w:szCs w:val="26"/>
        </w:rPr>
        <w:t xml:space="preserve">№ 33-ФЗ </w:t>
      </w:r>
      <w:r w:rsidR="00C10CE0" w:rsidRPr="000A28D1">
        <w:rPr>
          <w:rFonts w:ascii="PT Astra Serif" w:hAnsi="PT Astra Serif"/>
          <w:sz w:val="26"/>
          <w:szCs w:val="26"/>
        </w:rPr>
        <w:t>«</w:t>
      </w:r>
      <w:r w:rsidR="009F4F12" w:rsidRPr="000A28D1">
        <w:rPr>
          <w:rFonts w:ascii="PT Astra Serif" w:hAnsi="PT Astra Serif"/>
          <w:sz w:val="26"/>
          <w:szCs w:val="26"/>
        </w:rPr>
        <w:t>Об общих принципах организации местного самоуправления в единой системе публичной власти</w:t>
      </w:r>
      <w:r w:rsidR="00C10CE0" w:rsidRPr="000A28D1">
        <w:rPr>
          <w:rFonts w:ascii="PT Astra Serif" w:hAnsi="PT Astra Serif"/>
          <w:sz w:val="26"/>
          <w:szCs w:val="26"/>
        </w:rPr>
        <w:t>»</w:t>
      </w:r>
      <w:r w:rsidR="00B3304F" w:rsidRPr="000A28D1">
        <w:rPr>
          <w:rFonts w:ascii="PT Astra Serif" w:hAnsi="PT Astra Serif"/>
          <w:sz w:val="26"/>
          <w:szCs w:val="26"/>
        </w:rPr>
        <w:t xml:space="preserve">. </w:t>
      </w:r>
    </w:p>
    <w:p w:rsidR="00340B22" w:rsidRPr="000A28D1" w:rsidRDefault="00340B22" w:rsidP="0027794D">
      <w:pPr>
        <w:ind w:firstLine="720"/>
        <w:jc w:val="both"/>
        <w:rPr>
          <w:rFonts w:ascii="PT Astra Serif" w:hAnsi="PT Astra Serif"/>
          <w:sz w:val="26"/>
          <w:szCs w:val="26"/>
        </w:rPr>
      </w:pPr>
    </w:p>
    <w:p w:rsidR="00791492" w:rsidRPr="000A28D1" w:rsidRDefault="001436E3" w:rsidP="009F5BB2">
      <w:pPr>
        <w:pStyle w:val="1"/>
        <w:rPr>
          <w:rFonts w:ascii="PT Astra Serif" w:hAnsi="PT Astra Serif"/>
          <w:sz w:val="26"/>
          <w:szCs w:val="26"/>
        </w:rPr>
      </w:pPr>
      <w:bookmarkStart w:id="31" w:name="_Toc203575610"/>
      <w:r w:rsidRPr="000A28D1">
        <w:rPr>
          <w:rFonts w:ascii="PT Astra Serif" w:hAnsi="PT Astra Serif"/>
          <w:sz w:val="26"/>
          <w:szCs w:val="26"/>
        </w:rPr>
        <w:t xml:space="preserve">Статья </w:t>
      </w:r>
      <w:r w:rsidR="00A34FA2" w:rsidRPr="000A28D1">
        <w:rPr>
          <w:rFonts w:ascii="PT Astra Serif" w:hAnsi="PT Astra Serif"/>
          <w:sz w:val="26"/>
          <w:szCs w:val="26"/>
        </w:rPr>
        <w:t>2</w:t>
      </w:r>
      <w:r w:rsidR="00324550">
        <w:rPr>
          <w:rFonts w:ascii="PT Astra Serif" w:hAnsi="PT Astra Serif"/>
          <w:sz w:val="26"/>
          <w:szCs w:val="26"/>
        </w:rPr>
        <w:t>8</w:t>
      </w:r>
      <w:r w:rsidR="00A44C1E" w:rsidRPr="000A28D1">
        <w:rPr>
          <w:rFonts w:ascii="PT Astra Serif" w:hAnsi="PT Astra Serif"/>
          <w:sz w:val="26"/>
          <w:szCs w:val="26"/>
        </w:rPr>
        <w:t>. </w:t>
      </w:r>
      <w:r w:rsidRPr="000A28D1">
        <w:rPr>
          <w:rFonts w:ascii="PT Astra Serif" w:hAnsi="PT Astra Serif"/>
          <w:sz w:val="26"/>
          <w:szCs w:val="26"/>
        </w:rPr>
        <w:t xml:space="preserve">Временно исполняющий полномочия </w:t>
      </w:r>
      <w:r w:rsidR="00B9259F" w:rsidRPr="000A28D1">
        <w:rPr>
          <w:rFonts w:ascii="PT Astra Serif" w:hAnsi="PT Astra Serif"/>
          <w:sz w:val="26"/>
          <w:szCs w:val="26"/>
        </w:rPr>
        <w:t xml:space="preserve">главы </w:t>
      </w:r>
      <w:r w:rsidRPr="000A28D1">
        <w:rPr>
          <w:rFonts w:ascii="PT Astra Serif" w:hAnsi="PT Astra Serif"/>
          <w:sz w:val="26"/>
          <w:szCs w:val="26"/>
        </w:rPr>
        <w:t xml:space="preserve">муниципального </w:t>
      </w:r>
      <w:r w:rsidR="00903E6D" w:rsidRPr="000A28D1">
        <w:rPr>
          <w:rFonts w:ascii="PT Astra Serif" w:hAnsi="PT Astra Serif"/>
          <w:sz w:val="26"/>
          <w:szCs w:val="26"/>
        </w:rPr>
        <w:t>округа</w:t>
      </w:r>
      <w:bookmarkEnd w:id="31"/>
    </w:p>
    <w:p w:rsidR="00791492" w:rsidRPr="000A28D1" w:rsidRDefault="00791492" w:rsidP="0027794D">
      <w:pPr>
        <w:ind w:firstLine="720"/>
        <w:jc w:val="both"/>
        <w:rPr>
          <w:rFonts w:ascii="PT Astra Serif" w:hAnsi="PT Astra Serif"/>
          <w:b/>
          <w:sz w:val="26"/>
          <w:szCs w:val="26"/>
        </w:rPr>
      </w:pPr>
    </w:p>
    <w:p w:rsidR="001436E3" w:rsidRPr="000A28D1" w:rsidRDefault="00A44C1E" w:rsidP="001436E3">
      <w:pPr>
        <w:ind w:firstLine="720"/>
        <w:jc w:val="both"/>
        <w:rPr>
          <w:rFonts w:ascii="PT Astra Serif" w:hAnsi="PT Astra Serif"/>
          <w:sz w:val="26"/>
          <w:szCs w:val="26"/>
        </w:rPr>
      </w:pPr>
      <w:r w:rsidRPr="000A28D1">
        <w:rPr>
          <w:rFonts w:ascii="PT Astra Serif" w:hAnsi="PT Astra Serif"/>
          <w:sz w:val="26"/>
          <w:szCs w:val="26"/>
        </w:rPr>
        <w:t>1. </w:t>
      </w:r>
      <w:r w:rsidR="001436E3" w:rsidRPr="000A28D1">
        <w:rPr>
          <w:rFonts w:ascii="PT Astra Serif" w:hAnsi="PT Astra Serif"/>
          <w:sz w:val="26"/>
          <w:szCs w:val="26"/>
        </w:rPr>
        <w:t>В случае</w:t>
      </w:r>
      <w:r w:rsidR="00B3304F" w:rsidRPr="000A28D1">
        <w:rPr>
          <w:rFonts w:ascii="PT Astra Serif" w:hAnsi="PT Astra Serif"/>
          <w:sz w:val="26"/>
          <w:szCs w:val="26"/>
        </w:rPr>
        <w:t xml:space="preserve">, </w:t>
      </w:r>
      <w:r w:rsidR="001436E3" w:rsidRPr="000A28D1">
        <w:rPr>
          <w:rFonts w:ascii="PT Astra Serif" w:hAnsi="PT Astra Serif"/>
          <w:sz w:val="26"/>
          <w:szCs w:val="26"/>
        </w:rPr>
        <w:t>если Глава муниципального округа не может осуществлять свои полномочия в связи с состоянием здоровья или другими обстоятельствами</w:t>
      </w:r>
      <w:r w:rsidR="00B3304F" w:rsidRPr="000A28D1">
        <w:rPr>
          <w:rFonts w:ascii="PT Astra Serif" w:hAnsi="PT Astra Serif"/>
          <w:sz w:val="26"/>
          <w:szCs w:val="26"/>
        </w:rPr>
        <w:t xml:space="preserve">, </w:t>
      </w:r>
      <w:r w:rsidR="001436E3" w:rsidRPr="000A28D1">
        <w:rPr>
          <w:rFonts w:ascii="PT Astra Serif" w:hAnsi="PT Astra Serif"/>
          <w:sz w:val="26"/>
          <w:szCs w:val="26"/>
        </w:rPr>
        <w:t>временно препятствующими осуществлению своих полномочий (в частности</w:t>
      </w:r>
      <w:r w:rsidR="00B3304F" w:rsidRPr="000A28D1">
        <w:rPr>
          <w:rFonts w:ascii="PT Astra Serif" w:hAnsi="PT Astra Serif"/>
          <w:sz w:val="26"/>
          <w:szCs w:val="26"/>
        </w:rPr>
        <w:t xml:space="preserve">, </w:t>
      </w:r>
      <w:r w:rsidR="001436E3" w:rsidRPr="000A28D1">
        <w:rPr>
          <w:rFonts w:ascii="PT Astra Serif" w:hAnsi="PT Astra Serif"/>
          <w:sz w:val="26"/>
          <w:szCs w:val="26"/>
        </w:rPr>
        <w:t>в связи с отпуском</w:t>
      </w:r>
      <w:r w:rsidR="00B3304F" w:rsidRPr="000A28D1">
        <w:rPr>
          <w:rFonts w:ascii="PT Astra Serif" w:hAnsi="PT Astra Serif"/>
          <w:sz w:val="26"/>
          <w:szCs w:val="26"/>
        </w:rPr>
        <w:t xml:space="preserve">, </w:t>
      </w:r>
      <w:r w:rsidR="001436E3" w:rsidRPr="000A28D1">
        <w:rPr>
          <w:rFonts w:ascii="PT Astra Serif" w:hAnsi="PT Astra Serif"/>
          <w:sz w:val="26"/>
          <w:szCs w:val="26"/>
        </w:rPr>
        <w:t>служебной командировкой)</w:t>
      </w:r>
      <w:r w:rsidR="00B3304F" w:rsidRPr="000A28D1">
        <w:rPr>
          <w:rFonts w:ascii="PT Astra Serif" w:hAnsi="PT Astra Serif"/>
          <w:sz w:val="26"/>
          <w:szCs w:val="26"/>
        </w:rPr>
        <w:t xml:space="preserve">, </w:t>
      </w:r>
      <w:r w:rsidR="001436E3" w:rsidRPr="000A28D1">
        <w:rPr>
          <w:rFonts w:ascii="PT Astra Serif" w:hAnsi="PT Astra Serif"/>
          <w:sz w:val="26"/>
          <w:szCs w:val="26"/>
        </w:rPr>
        <w:t xml:space="preserve">их временно исполняет </w:t>
      </w:r>
      <w:r w:rsidR="00B9259F" w:rsidRPr="000A28D1">
        <w:rPr>
          <w:rFonts w:ascii="PT Astra Serif" w:hAnsi="PT Astra Serif"/>
          <w:sz w:val="26"/>
          <w:szCs w:val="26"/>
        </w:rPr>
        <w:t>заместитель главы администрации муниципального округа в соответствии с должностной инструкцией</w:t>
      </w:r>
      <w:r w:rsidR="00B3304F" w:rsidRPr="000A28D1">
        <w:rPr>
          <w:rFonts w:ascii="PT Astra Serif" w:hAnsi="PT Astra Serif"/>
          <w:sz w:val="26"/>
          <w:szCs w:val="26"/>
        </w:rPr>
        <w:t xml:space="preserve">. </w:t>
      </w:r>
    </w:p>
    <w:p w:rsidR="001436E3" w:rsidRPr="000A28D1" w:rsidRDefault="00A44C1E" w:rsidP="001436E3">
      <w:pPr>
        <w:ind w:firstLine="720"/>
        <w:jc w:val="both"/>
        <w:rPr>
          <w:rFonts w:ascii="PT Astra Serif" w:hAnsi="PT Astra Serif"/>
          <w:sz w:val="26"/>
          <w:szCs w:val="26"/>
        </w:rPr>
      </w:pPr>
      <w:r w:rsidRPr="000A28D1">
        <w:rPr>
          <w:rFonts w:ascii="PT Astra Serif" w:hAnsi="PT Astra Serif"/>
          <w:sz w:val="26"/>
          <w:szCs w:val="26"/>
        </w:rPr>
        <w:t>2. </w:t>
      </w:r>
      <w:r w:rsidR="001436E3" w:rsidRPr="000A28D1">
        <w:rPr>
          <w:rFonts w:ascii="PT Astra Serif" w:hAnsi="PT Astra Serif"/>
          <w:sz w:val="26"/>
          <w:szCs w:val="26"/>
        </w:rPr>
        <w:t xml:space="preserve">Временно исполняющий полномочия </w:t>
      </w:r>
      <w:r w:rsidR="00B9259F" w:rsidRPr="000A28D1">
        <w:rPr>
          <w:rFonts w:ascii="PT Astra Serif" w:hAnsi="PT Astra Serif"/>
          <w:sz w:val="26"/>
          <w:szCs w:val="26"/>
        </w:rPr>
        <w:t xml:space="preserve">главы </w:t>
      </w:r>
      <w:r w:rsidR="001436E3" w:rsidRPr="000A28D1">
        <w:rPr>
          <w:rFonts w:ascii="PT Astra Serif" w:hAnsi="PT Astra Serif"/>
          <w:sz w:val="26"/>
          <w:szCs w:val="26"/>
        </w:rPr>
        <w:t xml:space="preserve">муниципального </w:t>
      </w:r>
      <w:r w:rsidR="00B9259F" w:rsidRPr="000A28D1">
        <w:rPr>
          <w:rFonts w:ascii="PT Astra Serif" w:hAnsi="PT Astra Serif"/>
          <w:sz w:val="26"/>
          <w:szCs w:val="26"/>
        </w:rPr>
        <w:t>округа в случае</w:t>
      </w:r>
      <w:r w:rsidR="00B3304F" w:rsidRPr="000A28D1">
        <w:rPr>
          <w:rFonts w:ascii="PT Astra Serif" w:hAnsi="PT Astra Serif"/>
          <w:sz w:val="26"/>
          <w:szCs w:val="26"/>
        </w:rPr>
        <w:t xml:space="preserve">, </w:t>
      </w:r>
      <w:r w:rsidR="00B9259F" w:rsidRPr="000A28D1">
        <w:rPr>
          <w:rFonts w:ascii="PT Astra Serif" w:hAnsi="PT Astra Serif"/>
          <w:sz w:val="26"/>
          <w:szCs w:val="26"/>
        </w:rPr>
        <w:t>предусмотренном</w:t>
      </w:r>
      <w:r w:rsidR="001436E3" w:rsidRPr="000A28D1">
        <w:rPr>
          <w:rFonts w:ascii="PT Astra Serif" w:hAnsi="PT Astra Serif"/>
          <w:sz w:val="26"/>
          <w:szCs w:val="26"/>
        </w:rPr>
        <w:t xml:space="preserve"> частью 16 статьи 21 </w:t>
      </w:r>
      <w:r w:rsidR="00B9259F" w:rsidRPr="000A28D1">
        <w:rPr>
          <w:rFonts w:ascii="PT Astra Serif" w:hAnsi="PT Astra Serif"/>
          <w:sz w:val="26"/>
          <w:szCs w:val="26"/>
        </w:rPr>
        <w:t xml:space="preserve">Федерального закона от </w:t>
      </w:r>
      <w:r w:rsidR="00B3304F" w:rsidRPr="000A28D1">
        <w:rPr>
          <w:rFonts w:ascii="PT Astra Serif" w:hAnsi="PT Astra Serif"/>
          <w:sz w:val="26"/>
          <w:szCs w:val="26"/>
        </w:rPr>
        <w:t xml:space="preserve">20.03.2025 </w:t>
      </w:r>
      <w:r w:rsidR="00B9259F" w:rsidRPr="000A28D1">
        <w:rPr>
          <w:rFonts w:ascii="PT Astra Serif" w:hAnsi="PT Astra Serif"/>
          <w:sz w:val="26"/>
          <w:szCs w:val="26"/>
        </w:rPr>
        <w:t xml:space="preserve">№ 33-ФЗ </w:t>
      </w:r>
      <w:r w:rsidR="00C10CE0" w:rsidRPr="000A28D1">
        <w:rPr>
          <w:rFonts w:ascii="PT Astra Serif" w:hAnsi="PT Astra Serif"/>
          <w:sz w:val="26"/>
          <w:szCs w:val="26"/>
        </w:rPr>
        <w:t>«</w:t>
      </w:r>
      <w:r w:rsidR="00B9259F" w:rsidRPr="000A28D1">
        <w:rPr>
          <w:rFonts w:ascii="PT Astra Serif" w:hAnsi="PT Astra Serif"/>
          <w:sz w:val="26"/>
          <w:szCs w:val="26"/>
        </w:rPr>
        <w:t>Об общих принципах организации местного самоуправления в единой системе публичной власти</w:t>
      </w:r>
      <w:r w:rsidR="00C10CE0" w:rsidRPr="000A28D1">
        <w:rPr>
          <w:rFonts w:ascii="PT Astra Serif" w:hAnsi="PT Astra Serif"/>
          <w:sz w:val="26"/>
          <w:szCs w:val="26"/>
        </w:rPr>
        <w:t>»</w:t>
      </w:r>
      <w:r w:rsidR="00B3304F" w:rsidRPr="000A28D1">
        <w:rPr>
          <w:rFonts w:ascii="PT Astra Serif" w:hAnsi="PT Astra Serif"/>
          <w:sz w:val="26"/>
          <w:szCs w:val="26"/>
        </w:rPr>
        <w:t xml:space="preserve">, </w:t>
      </w:r>
      <w:r w:rsidR="001436E3" w:rsidRPr="000A28D1">
        <w:rPr>
          <w:rFonts w:ascii="PT Astra Serif" w:hAnsi="PT Astra Serif"/>
          <w:sz w:val="26"/>
          <w:szCs w:val="26"/>
        </w:rPr>
        <w:t xml:space="preserve">назначается </w:t>
      </w:r>
      <w:r w:rsidR="00B9259F" w:rsidRPr="000A28D1">
        <w:rPr>
          <w:rFonts w:ascii="PT Astra Serif" w:hAnsi="PT Astra Serif"/>
          <w:sz w:val="26"/>
          <w:szCs w:val="26"/>
        </w:rPr>
        <w:t>Губернатором Новосибирской области</w:t>
      </w:r>
      <w:r w:rsidR="001436E3" w:rsidRPr="000A28D1">
        <w:rPr>
          <w:rFonts w:ascii="PT Astra Serif" w:hAnsi="PT Astra Serif"/>
          <w:sz w:val="26"/>
          <w:szCs w:val="26"/>
        </w:rPr>
        <w:t xml:space="preserve"> на срок до дня избрания </w:t>
      </w:r>
      <w:r w:rsidR="00B9259F" w:rsidRPr="000A28D1">
        <w:rPr>
          <w:rFonts w:ascii="PT Astra Serif" w:hAnsi="PT Astra Serif"/>
          <w:sz w:val="26"/>
          <w:szCs w:val="26"/>
        </w:rPr>
        <w:t xml:space="preserve">Главы </w:t>
      </w:r>
      <w:r w:rsidR="001436E3" w:rsidRPr="000A28D1">
        <w:rPr>
          <w:rFonts w:ascii="PT Astra Serif" w:hAnsi="PT Astra Serif"/>
          <w:sz w:val="26"/>
          <w:szCs w:val="26"/>
        </w:rPr>
        <w:t xml:space="preserve">муниципального </w:t>
      </w:r>
      <w:r w:rsidR="00B9259F" w:rsidRPr="000A28D1">
        <w:rPr>
          <w:rFonts w:ascii="PT Astra Serif" w:hAnsi="PT Astra Serif"/>
          <w:sz w:val="26"/>
          <w:szCs w:val="26"/>
        </w:rPr>
        <w:t>округа</w:t>
      </w:r>
      <w:r w:rsidR="001436E3" w:rsidRPr="000A28D1">
        <w:rPr>
          <w:rFonts w:ascii="PT Astra Serif" w:hAnsi="PT Astra Serif"/>
          <w:sz w:val="26"/>
          <w:szCs w:val="26"/>
        </w:rPr>
        <w:t xml:space="preserve"> в установленном порядке и вступления его в должность</w:t>
      </w:r>
      <w:r w:rsidR="00B3304F" w:rsidRPr="000A28D1">
        <w:rPr>
          <w:rFonts w:ascii="PT Astra Serif" w:hAnsi="PT Astra Serif"/>
          <w:sz w:val="26"/>
          <w:szCs w:val="26"/>
        </w:rPr>
        <w:t xml:space="preserve">. </w:t>
      </w:r>
    </w:p>
    <w:p w:rsidR="001436E3" w:rsidRPr="000A28D1" w:rsidRDefault="00A44C1E" w:rsidP="001436E3">
      <w:pPr>
        <w:ind w:firstLine="720"/>
        <w:jc w:val="both"/>
        <w:rPr>
          <w:rFonts w:ascii="PT Astra Serif" w:hAnsi="PT Astra Serif"/>
          <w:sz w:val="26"/>
          <w:szCs w:val="26"/>
        </w:rPr>
      </w:pPr>
      <w:r w:rsidRPr="000A28D1">
        <w:rPr>
          <w:rFonts w:ascii="PT Astra Serif" w:hAnsi="PT Astra Serif"/>
          <w:sz w:val="26"/>
          <w:szCs w:val="26"/>
        </w:rPr>
        <w:t>3. </w:t>
      </w:r>
      <w:r w:rsidR="001436E3" w:rsidRPr="000A28D1">
        <w:rPr>
          <w:rFonts w:ascii="PT Astra Serif" w:hAnsi="PT Astra Serif"/>
          <w:sz w:val="26"/>
          <w:szCs w:val="26"/>
        </w:rPr>
        <w:t xml:space="preserve">Временно исполняющий полномочия главы муниципального </w:t>
      </w:r>
      <w:r w:rsidR="00B9259F" w:rsidRPr="000A28D1">
        <w:rPr>
          <w:rFonts w:ascii="PT Astra Serif" w:hAnsi="PT Astra Serif"/>
          <w:sz w:val="26"/>
          <w:szCs w:val="26"/>
        </w:rPr>
        <w:t>округа</w:t>
      </w:r>
      <w:r w:rsidR="001436E3" w:rsidRPr="000A28D1">
        <w:rPr>
          <w:rFonts w:ascii="PT Astra Serif" w:hAnsi="PT Astra Serif"/>
          <w:sz w:val="26"/>
          <w:szCs w:val="26"/>
        </w:rPr>
        <w:t xml:space="preserve"> обладает правами и обязанностями </w:t>
      </w:r>
      <w:r w:rsidR="00B9259F" w:rsidRPr="000A28D1">
        <w:rPr>
          <w:rFonts w:ascii="PT Astra Serif" w:hAnsi="PT Astra Serif"/>
          <w:sz w:val="26"/>
          <w:szCs w:val="26"/>
        </w:rPr>
        <w:t xml:space="preserve">Главы </w:t>
      </w:r>
      <w:r w:rsidR="001436E3" w:rsidRPr="000A28D1">
        <w:rPr>
          <w:rFonts w:ascii="PT Astra Serif" w:hAnsi="PT Astra Serif"/>
          <w:sz w:val="26"/>
          <w:szCs w:val="26"/>
        </w:rPr>
        <w:t xml:space="preserve">муниципального </w:t>
      </w:r>
      <w:r w:rsidR="00B9259F" w:rsidRPr="000A28D1">
        <w:rPr>
          <w:rFonts w:ascii="PT Astra Serif" w:hAnsi="PT Astra Serif"/>
          <w:sz w:val="26"/>
          <w:szCs w:val="26"/>
        </w:rPr>
        <w:t>округа</w:t>
      </w:r>
      <w:r w:rsidR="00B3304F" w:rsidRPr="000A28D1">
        <w:rPr>
          <w:rFonts w:ascii="PT Astra Serif" w:hAnsi="PT Astra Serif"/>
          <w:sz w:val="26"/>
          <w:szCs w:val="26"/>
        </w:rPr>
        <w:t xml:space="preserve">. </w:t>
      </w:r>
    </w:p>
    <w:p w:rsidR="001436E3" w:rsidRPr="000A28D1" w:rsidRDefault="00A44C1E" w:rsidP="001436E3">
      <w:pPr>
        <w:ind w:firstLine="720"/>
        <w:jc w:val="both"/>
        <w:rPr>
          <w:rFonts w:ascii="PT Astra Serif" w:hAnsi="PT Astra Serif"/>
          <w:sz w:val="26"/>
          <w:szCs w:val="26"/>
        </w:rPr>
      </w:pPr>
      <w:r w:rsidRPr="000A28D1">
        <w:rPr>
          <w:rFonts w:ascii="PT Astra Serif" w:hAnsi="PT Astra Serif"/>
          <w:sz w:val="26"/>
          <w:szCs w:val="26"/>
        </w:rPr>
        <w:t>4. </w:t>
      </w:r>
      <w:r w:rsidR="001436E3" w:rsidRPr="000A28D1">
        <w:rPr>
          <w:rFonts w:ascii="PT Astra Serif" w:hAnsi="PT Astra Serif"/>
          <w:sz w:val="26"/>
          <w:szCs w:val="26"/>
        </w:rPr>
        <w:t xml:space="preserve">Объем полномочий временно исполняющего полномочия </w:t>
      </w:r>
      <w:r w:rsidR="00B9259F" w:rsidRPr="000A28D1">
        <w:rPr>
          <w:rFonts w:ascii="PT Astra Serif" w:hAnsi="PT Astra Serif"/>
          <w:sz w:val="26"/>
          <w:szCs w:val="26"/>
        </w:rPr>
        <w:t xml:space="preserve">Главы </w:t>
      </w:r>
      <w:r w:rsidR="001436E3" w:rsidRPr="000A28D1">
        <w:rPr>
          <w:rFonts w:ascii="PT Astra Serif" w:hAnsi="PT Astra Serif"/>
          <w:sz w:val="26"/>
          <w:szCs w:val="26"/>
        </w:rPr>
        <w:t xml:space="preserve">муниципального </w:t>
      </w:r>
      <w:r w:rsidR="00B9259F" w:rsidRPr="000A28D1">
        <w:rPr>
          <w:rFonts w:ascii="PT Astra Serif" w:hAnsi="PT Astra Serif"/>
          <w:sz w:val="26"/>
          <w:szCs w:val="26"/>
        </w:rPr>
        <w:t>округа</w:t>
      </w:r>
      <w:r w:rsidR="001436E3" w:rsidRPr="000A28D1">
        <w:rPr>
          <w:rFonts w:ascii="PT Astra Serif" w:hAnsi="PT Astra Serif"/>
          <w:sz w:val="26"/>
          <w:szCs w:val="26"/>
        </w:rPr>
        <w:t xml:space="preserve">может быть ограничен нормативным правовым актом </w:t>
      </w:r>
      <w:r w:rsidR="00B9259F" w:rsidRPr="000A28D1">
        <w:rPr>
          <w:rFonts w:ascii="PT Astra Serif" w:hAnsi="PT Astra Serif"/>
          <w:sz w:val="26"/>
          <w:szCs w:val="26"/>
        </w:rPr>
        <w:t xml:space="preserve">Губернатора Новосибирской </w:t>
      </w:r>
      <w:r w:rsidR="00EF5BED" w:rsidRPr="000A28D1">
        <w:rPr>
          <w:rFonts w:ascii="PT Astra Serif" w:hAnsi="PT Astra Serif"/>
          <w:sz w:val="26"/>
          <w:szCs w:val="26"/>
        </w:rPr>
        <w:t>области</w:t>
      </w:r>
      <w:r w:rsidR="001436E3" w:rsidRPr="000A28D1">
        <w:rPr>
          <w:rFonts w:ascii="PT Astra Serif" w:hAnsi="PT Astra Serif"/>
          <w:sz w:val="26"/>
          <w:szCs w:val="26"/>
        </w:rPr>
        <w:t>о назначении временно исполняющего полномочия главы муниципального образования (в случа</w:t>
      </w:r>
      <w:r w:rsidR="00B9259F" w:rsidRPr="000A28D1">
        <w:rPr>
          <w:rFonts w:ascii="PT Astra Serif" w:hAnsi="PT Astra Serif"/>
          <w:sz w:val="26"/>
          <w:szCs w:val="26"/>
        </w:rPr>
        <w:t>е</w:t>
      </w:r>
      <w:r w:rsidR="00B3304F" w:rsidRPr="000A28D1">
        <w:rPr>
          <w:rFonts w:ascii="PT Astra Serif" w:hAnsi="PT Astra Serif"/>
          <w:sz w:val="26"/>
          <w:szCs w:val="26"/>
        </w:rPr>
        <w:t xml:space="preserve">, </w:t>
      </w:r>
      <w:r w:rsidR="001436E3" w:rsidRPr="000A28D1">
        <w:rPr>
          <w:rFonts w:ascii="PT Astra Serif" w:hAnsi="PT Astra Serif"/>
          <w:sz w:val="26"/>
          <w:szCs w:val="26"/>
        </w:rPr>
        <w:t>предусмотренн</w:t>
      </w:r>
      <w:r w:rsidR="00B9259F" w:rsidRPr="000A28D1">
        <w:rPr>
          <w:rFonts w:ascii="PT Astra Serif" w:hAnsi="PT Astra Serif"/>
          <w:sz w:val="26"/>
          <w:szCs w:val="26"/>
        </w:rPr>
        <w:t>ом</w:t>
      </w:r>
      <w:r w:rsidR="001436E3" w:rsidRPr="000A28D1">
        <w:rPr>
          <w:rFonts w:ascii="PT Astra Serif" w:hAnsi="PT Astra Serif"/>
          <w:sz w:val="26"/>
          <w:szCs w:val="26"/>
        </w:rPr>
        <w:t xml:space="preserve"> частью </w:t>
      </w:r>
      <w:r w:rsidR="00B9259F" w:rsidRPr="000A28D1">
        <w:rPr>
          <w:rFonts w:ascii="PT Astra Serif" w:hAnsi="PT Astra Serif"/>
          <w:sz w:val="26"/>
          <w:szCs w:val="26"/>
        </w:rPr>
        <w:t>2</w:t>
      </w:r>
      <w:r w:rsidR="001436E3" w:rsidRPr="000A28D1">
        <w:rPr>
          <w:rFonts w:ascii="PT Astra Serif" w:hAnsi="PT Astra Serif"/>
          <w:sz w:val="26"/>
          <w:szCs w:val="26"/>
        </w:rPr>
        <w:t xml:space="preserve"> настоящей статьи)</w:t>
      </w:r>
      <w:r w:rsidR="00B3304F" w:rsidRPr="000A28D1">
        <w:rPr>
          <w:rFonts w:ascii="PT Astra Serif" w:hAnsi="PT Astra Serif"/>
          <w:sz w:val="26"/>
          <w:szCs w:val="26"/>
        </w:rPr>
        <w:t xml:space="preserve">. </w:t>
      </w:r>
    </w:p>
    <w:p w:rsidR="00EF5BED" w:rsidRPr="000A28D1" w:rsidRDefault="00A44C1E" w:rsidP="001436E3">
      <w:pPr>
        <w:ind w:firstLine="720"/>
        <w:jc w:val="both"/>
        <w:rPr>
          <w:rFonts w:ascii="PT Astra Serif" w:hAnsi="PT Astra Serif"/>
          <w:sz w:val="26"/>
          <w:szCs w:val="26"/>
        </w:rPr>
      </w:pPr>
      <w:r w:rsidRPr="000A28D1">
        <w:rPr>
          <w:rFonts w:ascii="PT Astra Serif" w:hAnsi="PT Astra Serif"/>
          <w:sz w:val="26"/>
          <w:szCs w:val="26"/>
        </w:rPr>
        <w:t>5. </w:t>
      </w:r>
      <w:r w:rsidR="00EF5BED" w:rsidRPr="000A28D1">
        <w:rPr>
          <w:rFonts w:ascii="PT Astra Serif" w:hAnsi="PT Astra Serif"/>
          <w:sz w:val="26"/>
          <w:szCs w:val="26"/>
        </w:rPr>
        <w:t>На временно исполняющего полномочия главы муниципального округа</w:t>
      </w:r>
      <w:r w:rsidR="00B3304F" w:rsidRPr="000A28D1">
        <w:rPr>
          <w:rFonts w:ascii="PT Astra Serif" w:hAnsi="PT Astra Serif"/>
          <w:sz w:val="26"/>
          <w:szCs w:val="26"/>
        </w:rPr>
        <w:t xml:space="preserve">, </w:t>
      </w:r>
      <w:r w:rsidR="00EF5BED" w:rsidRPr="000A28D1">
        <w:rPr>
          <w:rFonts w:ascii="PT Astra Serif" w:hAnsi="PT Astra Serif"/>
          <w:sz w:val="26"/>
          <w:szCs w:val="26"/>
        </w:rPr>
        <w:t>назначаемого Губернатором Новосибирской области распространяютсятребований</w:t>
      </w:r>
      <w:r w:rsidR="00B3304F" w:rsidRPr="000A28D1">
        <w:rPr>
          <w:rFonts w:ascii="PT Astra Serif" w:hAnsi="PT Astra Serif"/>
          <w:sz w:val="26"/>
          <w:szCs w:val="26"/>
        </w:rPr>
        <w:t xml:space="preserve">, </w:t>
      </w:r>
      <w:r w:rsidR="00EF5BED" w:rsidRPr="000A28D1">
        <w:rPr>
          <w:rFonts w:ascii="PT Astra Serif" w:hAnsi="PT Astra Serif"/>
          <w:sz w:val="26"/>
          <w:szCs w:val="26"/>
        </w:rPr>
        <w:t>установленные частями 25 – 27 статьи 19Федерального закона от 20</w:t>
      </w:r>
      <w:r w:rsidR="00B3304F" w:rsidRPr="000A28D1">
        <w:rPr>
          <w:rFonts w:ascii="PT Astra Serif" w:hAnsi="PT Astra Serif"/>
          <w:sz w:val="26"/>
          <w:szCs w:val="26"/>
        </w:rPr>
        <w:t>.</w:t>
      </w:r>
      <w:r w:rsidR="00EF5BED" w:rsidRPr="000A28D1">
        <w:rPr>
          <w:rFonts w:ascii="PT Astra Serif" w:hAnsi="PT Astra Serif"/>
          <w:sz w:val="26"/>
          <w:szCs w:val="26"/>
        </w:rPr>
        <w:t>03</w:t>
      </w:r>
      <w:r w:rsidR="00B3304F" w:rsidRPr="000A28D1">
        <w:rPr>
          <w:rFonts w:ascii="PT Astra Serif" w:hAnsi="PT Astra Serif"/>
          <w:sz w:val="26"/>
          <w:szCs w:val="26"/>
        </w:rPr>
        <w:t>.</w:t>
      </w:r>
      <w:r w:rsidR="00EF5BED" w:rsidRPr="000A28D1">
        <w:rPr>
          <w:rFonts w:ascii="PT Astra Serif" w:hAnsi="PT Astra Serif"/>
          <w:sz w:val="26"/>
          <w:szCs w:val="26"/>
        </w:rPr>
        <w:t xml:space="preserve">2025 № 33-ФЗ </w:t>
      </w:r>
      <w:r w:rsidR="00C10CE0" w:rsidRPr="000A28D1">
        <w:rPr>
          <w:rFonts w:ascii="PT Astra Serif" w:hAnsi="PT Astra Serif"/>
          <w:sz w:val="26"/>
          <w:szCs w:val="26"/>
        </w:rPr>
        <w:t>«</w:t>
      </w:r>
      <w:r w:rsidR="00EF5BED" w:rsidRPr="000A28D1">
        <w:rPr>
          <w:rFonts w:ascii="PT Astra Serif" w:hAnsi="PT Astra Serif"/>
          <w:sz w:val="26"/>
          <w:szCs w:val="26"/>
        </w:rPr>
        <w:t>Об общих принципах организации местного самоуправления в единой системе публичной власти</w:t>
      </w:r>
      <w:r w:rsidR="00C10CE0" w:rsidRPr="000A28D1">
        <w:rPr>
          <w:rFonts w:ascii="PT Astra Serif" w:hAnsi="PT Astra Serif"/>
          <w:sz w:val="26"/>
          <w:szCs w:val="26"/>
        </w:rPr>
        <w:t>»</w:t>
      </w:r>
      <w:r w:rsidR="00B3304F" w:rsidRPr="000A28D1">
        <w:rPr>
          <w:rFonts w:ascii="PT Astra Serif" w:hAnsi="PT Astra Serif"/>
          <w:sz w:val="26"/>
          <w:szCs w:val="26"/>
        </w:rPr>
        <w:t xml:space="preserve">. </w:t>
      </w:r>
    </w:p>
    <w:p w:rsidR="001436E3" w:rsidRPr="000A28D1" w:rsidRDefault="00A44C1E" w:rsidP="001436E3">
      <w:pPr>
        <w:ind w:firstLine="720"/>
        <w:jc w:val="both"/>
        <w:rPr>
          <w:rFonts w:ascii="PT Astra Serif" w:hAnsi="PT Astra Serif"/>
          <w:sz w:val="26"/>
          <w:szCs w:val="26"/>
        </w:rPr>
      </w:pPr>
      <w:r w:rsidRPr="000A28D1">
        <w:rPr>
          <w:rFonts w:ascii="PT Astra Serif" w:hAnsi="PT Astra Serif"/>
          <w:sz w:val="26"/>
          <w:szCs w:val="26"/>
        </w:rPr>
        <w:lastRenderedPageBreak/>
        <w:t>6. </w:t>
      </w:r>
      <w:r w:rsidR="001436E3" w:rsidRPr="000A28D1">
        <w:rPr>
          <w:rFonts w:ascii="PT Astra Serif" w:hAnsi="PT Astra Serif"/>
          <w:sz w:val="26"/>
          <w:szCs w:val="26"/>
        </w:rPr>
        <w:t>Нарушение требований</w:t>
      </w:r>
      <w:r w:rsidR="00B3304F" w:rsidRPr="000A28D1">
        <w:rPr>
          <w:rFonts w:ascii="PT Astra Serif" w:hAnsi="PT Astra Serif"/>
          <w:sz w:val="26"/>
          <w:szCs w:val="26"/>
        </w:rPr>
        <w:t xml:space="preserve">, </w:t>
      </w:r>
      <w:r w:rsidR="001436E3" w:rsidRPr="000A28D1">
        <w:rPr>
          <w:rFonts w:ascii="PT Astra Serif" w:hAnsi="PT Astra Serif"/>
          <w:sz w:val="26"/>
          <w:szCs w:val="26"/>
        </w:rPr>
        <w:t xml:space="preserve">установленных частями 25 - 27 </w:t>
      </w:r>
      <w:r w:rsidR="00EF5BED" w:rsidRPr="000A28D1">
        <w:rPr>
          <w:rFonts w:ascii="PT Astra Serif" w:hAnsi="PT Astra Serif"/>
          <w:sz w:val="26"/>
          <w:szCs w:val="26"/>
        </w:rPr>
        <w:t>статьи 19Федерального закона от 20</w:t>
      </w:r>
      <w:r w:rsidR="00B3304F" w:rsidRPr="000A28D1">
        <w:rPr>
          <w:rFonts w:ascii="PT Astra Serif" w:hAnsi="PT Astra Serif"/>
          <w:sz w:val="26"/>
          <w:szCs w:val="26"/>
        </w:rPr>
        <w:t>.</w:t>
      </w:r>
      <w:r w:rsidR="00EF5BED" w:rsidRPr="000A28D1">
        <w:rPr>
          <w:rFonts w:ascii="PT Astra Serif" w:hAnsi="PT Astra Serif"/>
          <w:sz w:val="26"/>
          <w:szCs w:val="26"/>
        </w:rPr>
        <w:t>03</w:t>
      </w:r>
      <w:r w:rsidR="00B3304F" w:rsidRPr="000A28D1">
        <w:rPr>
          <w:rFonts w:ascii="PT Astra Serif" w:hAnsi="PT Astra Serif"/>
          <w:sz w:val="26"/>
          <w:szCs w:val="26"/>
        </w:rPr>
        <w:t>.</w:t>
      </w:r>
      <w:r w:rsidR="00EF5BED" w:rsidRPr="000A28D1">
        <w:rPr>
          <w:rFonts w:ascii="PT Astra Serif" w:hAnsi="PT Astra Serif"/>
          <w:sz w:val="26"/>
          <w:szCs w:val="26"/>
        </w:rPr>
        <w:t xml:space="preserve">2025 № 33-ФЗ </w:t>
      </w:r>
      <w:r w:rsidR="00C10CE0" w:rsidRPr="000A28D1">
        <w:rPr>
          <w:rFonts w:ascii="PT Astra Serif" w:hAnsi="PT Astra Serif"/>
          <w:sz w:val="26"/>
          <w:szCs w:val="26"/>
        </w:rPr>
        <w:t>«</w:t>
      </w:r>
      <w:r w:rsidR="00EF5BED" w:rsidRPr="000A28D1">
        <w:rPr>
          <w:rFonts w:ascii="PT Astra Serif" w:hAnsi="PT Astra Serif"/>
          <w:sz w:val="26"/>
          <w:szCs w:val="26"/>
        </w:rPr>
        <w:t>Об общих принципах организации местного самоуправления в единой системе публичной власти</w:t>
      </w:r>
      <w:r w:rsidR="00C10CE0" w:rsidRPr="000A28D1">
        <w:rPr>
          <w:rFonts w:ascii="PT Astra Serif" w:hAnsi="PT Astra Serif"/>
          <w:sz w:val="26"/>
          <w:szCs w:val="26"/>
        </w:rPr>
        <w:t>»</w:t>
      </w:r>
      <w:r w:rsidR="00B3304F" w:rsidRPr="000A28D1">
        <w:rPr>
          <w:rFonts w:ascii="PT Astra Serif" w:hAnsi="PT Astra Serif"/>
          <w:sz w:val="26"/>
          <w:szCs w:val="26"/>
        </w:rPr>
        <w:t xml:space="preserve">, </w:t>
      </w:r>
      <w:r w:rsidR="001436E3" w:rsidRPr="000A28D1">
        <w:rPr>
          <w:rFonts w:ascii="PT Astra Serif" w:hAnsi="PT Astra Serif"/>
          <w:sz w:val="26"/>
          <w:szCs w:val="26"/>
        </w:rPr>
        <w:t xml:space="preserve">является основанием для досрочного прекращения полномочий временно исполняющего полномочия главы муниципального </w:t>
      </w:r>
      <w:r w:rsidR="00EF5BED" w:rsidRPr="000A28D1">
        <w:rPr>
          <w:rFonts w:ascii="PT Astra Serif" w:hAnsi="PT Astra Serif"/>
          <w:sz w:val="26"/>
          <w:szCs w:val="26"/>
        </w:rPr>
        <w:t>округа</w:t>
      </w:r>
      <w:r w:rsidR="00B3304F" w:rsidRPr="000A28D1">
        <w:rPr>
          <w:rFonts w:ascii="PT Astra Serif" w:hAnsi="PT Astra Serif"/>
          <w:sz w:val="26"/>
          <w:szCs w:val="26"/>
        </w:rPr>
        <w:t xml:space="preserve">, </w:t>
      </w:r>
      <w:r w:rsidR="001436E3" w:rsidRPr="000A28D1">
        <w:rPr>
          <w:rFonts w:ascii="PT Astra Serif" w:hAnsi="PT Astra Serif"/>
          <w:sz w:val="26"/>
          <w:szCs w:val="26"/>
        </w:rPr>
        <w:t xml:space="preserve">назначаемого </w:t>
      </w:r>
      <w:r w:rsidR="00EF5BED" w:rsidRPr="000A28D1">
        <w:rPr>
          <w:rFonts w:ascii="PT Astra Serif" w:hAnsi="PT Astra Serif"/>
          <w:sz w:val="26"/>
          <w:szCs w:val="26"/>
        </w:rPr>
        <w:t xml:space="preserve">Губернатором Новосибирской области </w:t>
      </w:r>
      <w:r w:rsidR="001436E3" w:rsidRPr="000A28D1">
        <w:rPr>
          <w:rFonts w:ascii="PT Astra Serif" w:hAnsi="PT Astra Serif"/>
          <w:sz w:val="26"/>
          <w:szCs w:val="26"/>
        </w:rPr>
        <w:t>в случа</w:t>
      </w:r>
      <w:r w:rsidR="00EF5BED" w:rsidRPr="000A28D1">
        <w:rPr>
          <w:rFonts w:ascii="PT Astra Serif" w:hAnsi="PT Astra Serif"/>
          <w:sz w:val="26"/>
          <w:szCs w:val="26"/>
        </w:rPr>
        <w:t>е</w:t>
      </w:r>
      <w:r w:rsidR="00B3304F" w:rsidRPr="000A28D1">
        <w:rPr>
          <w:rFonts w:ascii="PT Astra Serif" w:hAnsi="PT Astra Serif"/>
          <w:sz w:val="26"/>
          <w:szCs w:val="26"/>
        </w:rPr>
        <w:t xml:space="preserve">, </w:t>
      </w:r>
      <w:r w:rsidR="00EF5BED" w:rsidRPr="000A28D1">
        <w:rPr>
          <w:rFonts w:ascii="PT Astra Serif" w:hAnsi="PT Astra Serif"/>
          <w:sz w:val="26"/>
          <w:szCs w:val="26"/>
        </w:rPr>
        <w:t>предусмотренном</w:t>
      </w:r>
      <w:r w:rsidR="001436E3" w:rsidRPr="000A28D1">
        <w:rPr>
          <w:rFonts w:ascii="PT Astra Serif" w:hAnsi="PT Astra Serif"/>
          <w:sz w:val="26"/>
          <w:szCs w:val="26"/>
        </w:rPr>
        <w:t xml:space="preserve"> частью </w:t>
      </w:r>
      <w:r w:rsidR="00EF5BED" w:rsidRPr="000A28D1">
        <w:rPr>
          <w:rFonts w:ascii="PT Astra Serif" w:hAnsi="PT Astra Serif"/>
          <w:sz w:val="26"/>
          <w:szCs w:val="26"/>
        </w:rPr>
        <w:t>2</w:t>
      </w:r>
      <w:r w:rsidR="001436E3" w:rsidRPr="000A28D1">
        <w:rPr>
          <w:rFonts w:ascii="PT Astra Serif" w:hAnsi="PT Astra Serif"/>
          <w:sz w:val="26"/>
          <w:szCs w:val="26"/>
        </w:rPr>
        <w:t xml:space="preserve"> настоящей статьи</w:t>
      </w:r>
      <w:r w:rsidR="00B3304F" w:rsidRPr="000A28D1">
        <w:rPr>
          <w:rFonts w:ascii="PT Astra Serif" w:hAnsi="PT Astra Serif"/>
          <w:sz w:val="26"/>
          <w:szCs w:val="26"/>
        </w:rPr>
        <w:t xml:space="preserve">. </w:t>
      </w:r>
    </w:p>
    <w:p w:rsidR="001436E3" w:rsidRPr="000A28D1" w:rsidRDefault="001436E3" w:rsidP="0027794D">
      <w:pPr>
        <w:ind w:firstLine="720"/>
        <w:jc w:val="both"/>
        <w:rPr>
          <w:rFonts w:ascii="PT Astra Serif" w:hAnsi="PT Astra Serif"/>
          <w:sz w:val="26"/>
          <w:szCs w:val="26"/>
        </w:rPr>
      </w:pPr>
    </w:p>
    <w:p w:rsidR="00383947" w:rsidRPr="000A28D1" w:rsidRDefault="00340B22" w:rsidP="009F5BB2">
      <w:pPr>
        <w:pStyle w:val="1"/>
        <w:rPr>
          <w:rFonts w:ascii="PT Astra Serif" w:hAnsi="PT Astra Serif"/>
          <w:sz w:val="26"/>
          <w:szCs w:val="26"/>
        </w:rPr>
      </w:pPr>
      <w:bookmarkStart w:id="32" w:name="_Toc203575611"/>
      <w:r w:rsidRPr="000A28D1">
        <w:rPr>
          <w:rFonts w:ascii="PT Astra Serif" w:hAnsi="PT Astra Serif"/>
          <w:sz w:val="26"/>
          <w:szCs w:val="26"/>
        </w:rPr>
        <w:t xml:space="preserve">Статья </w:t>
      </w:r>
      <w:r w:rsidR="00A34FA2" w:rsidRPr="000A28D1">
        <w:rPr>
          <w:rFonts w:ascii="PT Astra Serif" w:hAnsi="PT Astra Serif"/>
          <w:sz w:val="26"/>
          <w:szCs w:val="26"/>
        </w:rPr>
        <w:t>2</w:t>
      </w:r>
      <w:r w:rsidR="00324550">
        <w:rPr>
          <w:rFonts w:ascii="PT Astra Serif" w:hAnsi="PT Astra Serif"/>
          <w:sz w:val="26"/>
          <w:szCs w:val="26"/>
        </w:rPr>
        <w:t>9</w:t>
      </w:r>
      <w:r w:rsidR="00A44C1E" w:rsidRPr="000A28D1">
        <w:rPr>
          <w:rFonts w:ascii="PT Astra Serif" w:hAnsi="PT Astra Serif"/>
          <w:sz w:val="26"/>
          <w:szCs w:val="26"/>
        </w:rPr>
        <w:t>. </w:t>
      </w:r>
      <w:r w:rsidR="00383947" w:rsidRPr="000A28D1">
        <w:rPr>
          <w:rFonts w:ascii="PT Astra Serif" w:hAnsi="PT Astra Serif"/>
          <w:sz w:val="26"/>
          <w:szCs w:val="26"/>
        </w:rPr>
        <w:t xml:space="preserve">Досрочное прекращение полномочий </w:t>
      </w:r>
      <w:r w:rsidR="0068041E" w:rsidRPr="000A28D1">
        <w:rPr>
          <w:rFonts w:ascii="PT Astra Serif" w:hAnsi="PT Astra Serif"/>
          <w:sz w:val="26"/>
          <w:szCs w:val="26"/>
        </w:rPr>
        <w:t xml:space="preserve">Главы </w:t>
      </w:r>
      <w:r w:rsidR="00383947" w:rsidRPr="000A28D1">
        <w:rPr>
          <w:rFonts w:ascii="PT Astra Serif" w:hAnsi="PT Astra Serif"/>
          <w:sz w:val="26"/>
          <w:szCs w:val="26"/>
        </w:rPr>
        <w:t>муниципального округа</w:t>
      </w:r>
      <w:bookmarkEnd w:id="32"/>
    </w:p>
    <w:p w:rsidR="00383947" w:rsidRPr="000A28D1" w:rsidRDefault="00383947" w:rsidP="00903E6D">
      <w:pPr>
        <w:ind w:firstLine="720"/>
        <w:jc w:val="both"/>
        <w:rPr>
          <w:rFonts w:ascii="PT Astra Serif" w:hAnsi="PT Astra Serif"/>
          <w:sz w:val="26"/>
          <w:szCs w:val="26"/>
        </w:rPr>
      </w:pPr>
    </w:p>
    <w:p w:rsidR="00383947" w:rsidRPr="000A28D1" w:rsidRDefault="00A44C1E" w:rsidP="00903E6D">
      <w:pPr>
        <w:ind w:firstLine="720"/>
        <w:jc w:val="both"/>
        <w:rPr>
          <w:rFonts w:ascii="PT Astra Serif" w:hAnsi="PT Astra Serif" w:cs="Arial"/>
          <w:sz w:val="26"/>
          <w:szCs w:val="26"/>
        </w:rPr>
      </w:pPr>
      <w:r w:rsidRPr="000A28D1">
        <w:rPr>
          <w:rFonts w:ascii="PT Astra Serif" w:hAnsi="PT Astra Serif" w:cs="Arial"/>
          <w:sz w:val="26"/>
          <w:szCs w:val="26"/>
        </w:rPr>
        <w:t>1. </w:t>
      </w:r>
      <w:r w:rsidR="00383947" w:rsidRPr="000A28D1">
        <w:rPr>
          <w:rFonts w:ascii="PT Astra Serif" w:hAnsi="PT Astra Serif" w:cs="Arial"/>
          <w:sz w:val="26"/>
          <w:szCs w:val="26"/>
        </w:rPr>
        <w:t xml:space="preserve">Полномочия </w:t>
      </w:r>
      <w:r w:rsidR="00301632" w:rsidRPr="000A28D1">
        <w:rPr>
          <w:rFonts w:ascii="PT Astra Serif" w:hAnsi="PT Astra Serif" w:cs="Arial"/>
          <w:sz w:val="26"/>
          <w:szCs w:val="26"/>
        </w:rPr>
        <w:t xml:space="preserve">Главы </w:t>
      </w:r>
      <w:r w:rsidR="00383947" w:rsidRPr="000A28D1">
        <w:rPr>
          <w:rFonts w:ascii="PT Astra Serif" w:hAnsi="PT Astra Serif" w:cs="Arial"/>
          <w:sz w:val="26"/>
          <w:szCs w:val="26"/>
        </w:rPr>
        <w:t xml:space="preserve">муниципального округа прекращаются досрочно в </w:t>
      </w:r>
      <w:r w:rsidR="009F4F12" w:rsidRPr="000A28D1">
        <w:rPr>
          <w:rFonts w:ascii="PT Astra Serif" w:hAnsi="PT Astra Serif" w:cs="Arial"/>
          <w:sz w:val="26"/>
          <w:szCs w:val="26"/>
        </w:rPr>
        <w:t>следующих случаях</w:t>
      </w:r>
      <w:r w:rsidR="00383947" w:rsidRPr="000A28D1">
        <w:rPr>
          <w:rFonts w:ascii="PT Astra Serif" w:hAnsi="PT Astra Serif" w:cs="Arial"/>
          <w:sz w:val="26"/>
          <w:szCs w:val="26"/>
        </w:rPr>
        <w:t>:</w:t>
      </w:r>
    </w:p>
    <w:p w:rsidR="009F4F12" w:rsidRPr="000A28D1" w:rsidRDefault="0063173D" w:rsidP="00903E6D">
      <w:pPr>
        <w:ind w:firstLine="720"/>
        <w:jc w:val="both"/>
        <w:rPr>
          <w:rFonts w:ascii="PT Astra Serif" w:hAnsi="PT Astra Serif" w:cs="Arial"/>
          <w:sz w:val="26"/>
          <w:szCs w:val="26"/>
        </w:rPr>
      </w:pPr>
      <w:r w:rsidRPr="000A28D1">
        <w:rPr>
          <w:rFonts w:ascii="PT Astra Serif" w:hAnsi="PT Astra Serif" w:cs="Arial"/>
          <w:sz w:val="26"/>
          <w:szCs w:val="26"/>
        </w:rPr>
        <w:t>1) </w:t>
      </w:r>
      <w:r w:rsidR="009F4F12" w:rsidRPr="000A28D1">
        <w:rPr>
          <w:rFonts w:ascii="PT Astra Serif" w:hAnsi="PT Astra Serif" w:cs="Arial"/>
          <w:sz w:val="26"/>
          <w:szCs w:val="26"/>
        </w:rPr>
        <w:t>смерть;</w:t>
      </w:r>
    </w:p>
    <w:p w:rsidR="009F4F12" w:rsidRPr="000A28D1" w:rsidRDefault="0063173D" w:rsidP="00903E6D">
      <w:pPr>
        <w:ind w:firstLine="720"/>
        <w:jc w:val="both"/>
        <w:rPr>
          <w:rFonts w:ascii="PT Astra Serif" w:hAnsi="PT Astra Serif" w:cs="Arial"/>
          <w:sz w:val="26"/>
          <w:szCs w:val="26"/>
        </w:rPr>
      </w:pPr>
      <w:r w:rsidRPr="000A28D1">
        <w:rPr>
          <w:rFonts w:ascii="PT Astra Serif" w:hAnsi="PT Astra Serif" w:cs="Arial"/>
          <w:sz w:val="26"/>
          <w:szCs w:val="26"/>
        </w:rPr>
        <w:t>2) </w:t>
      </w:r>
      <w:r w:rsidR="009F4F12" w:rsidRPr="000A28D1">
        <w:rPr>
          <w:rFonts w:ascii="PT Astra Serif" w:hAnsi="PT Astra Serif" w:cs="Arial"/>
          <w:sz w:val="26"/>
          <w:szCs w:val="26"/>
        </w:rPr>
        <w:t>отставка по собственному желанию;</w:t>
      </w:r>
    </w:p>
    <w:p w:rsidR="009F4F12" w:rsidRPr="000A28D1" w:rsidRDefault="0063173D" w:rsidP="00903E6D">
      <w:pPr>
        <w:ind w:firstLine="720"/>
        <w:jc w:val="both"/>
        <w:rPr>
          <w:rFonts w:ascii="PT Astra Serif" w:hAnsi="PT Astra Serif" w:cs="Arial"/>
          <w:sz w:val="26"/>
          <w:szCs w:val="26"/>
        </w:rPr>
      </w:pPr>
      <w:r w:rsidRPr="000A28D1">
        <w:rPr>
          <w:rFonts w:ascii="PT Astra Serif" w:hAnsi="PT Astra Serif" w:cs="Arial"/>
          <w:sz w:val="26"/>
          <w:szCs w:val="26"/>
        </w:rPr>
        <w:t>3) </w:t>
      </w:r>
      <w:r w:rsidR="009F4F12" w:rsidRPr="000A28D1">
        <w:rPr>
          <w:rFonts w:ascii="PT Astra Serif" w:hAnsi="PT Astra Serif" w:cs="Arial"/>
          <w:sz w:val="26"/>
          <w:szCs w:val="26"/>
        </w:rPr>
        <w:t>признание судом недееспособным или ограниченно дееспособным;</w:t>
      </w:r>
    </w:p>
    <w:p w:rsidR="009F4F12" w:rsidRPr="000A28D1" w:rsidRDefault="0063173D" w:rsidP="00903E6D">
      <w:pPr>
        <w:ind w:firstLine="720"/>
        <w:jc w:val="both"/>
        <w:rPr>
          <w:rFonts w:ascii="PT Astra Serif" w:hAnsi="PT Astra Serif" w:cs="Arial"/>
          <w:sz w:val="26"/>
          <w:szCs w:val="26"/>
        </w:rPr>
      </w:pPr>
      <w:r w:rsidRPr="000A28D1">
        <w:rPr>
          <w:rFonts w:ascii="PT Astra Serif" w:hAnsi="PT Astra Serif" w:cs="Arial"/>
          <w:sz w:val="26"/>
          <w:szCs w:val="26"/>
        </w:rPr>
        <w:t>4) </w:t>
      </w:r>
      <w:r w:rsidR="009F4F12" w:rsidRPr="000A28D1">
        <w:rPr>
          <w:rFonts w:ascii="PT Astra Serif" w:hAnsi="PT Astra Serif" w:cs="Arial"/>
          <w:sz w:val="26"/>
          <w:szCs w:val="26"/>
        </w:rPr>
        <w:t>признание судом безвестно отсутствующим или объявление умершим;</w:t>
      </w:r>
    </w:p>
    <w:p w:rsidR="009F4F12" w:rsidRPr="000A28D1" w:rsidRDefault="0063173D" w:rsidP="00903E6D">
      <w:pPr>
        <w:ind w:firstLine="720"/>
        <w:jc w:val="both"/>
        <w:rPr>
          <w:rFonts w:ascii="PT Astra Serif" w:hAnsi="PT Astra Serif" w:cs="Arial"/>
          <w:sz w:val="26"/>
          <w:szCs w:val="26"/>
        </w:rPr>
      </w:pPr>
      <w:r w:rsidRPr="000A28D1">
        <w:rPr>
          <w:rFonts w:ascii="PT Astra Serif" w:hAnsi="PT Astra Serif" w:cs="Arial"/>
          <w:sz w:val="26"/>
          <w:szCs w:val="26"/>
        </w:rPr>
        <w:t>5) </w:t>
      </w:r>
      <w:r w:rsidR="009F4F12" w:rsidRPr="000A28D1">
        <w:rPr>
          <w:rFonts w:ascii="PT Astra Serif" w:hAnsi="PT Astra Serif" w:cs="Arial"/>
          <w:sz w:val="26"/>
          <w:szCs w:val="26"/>
        </w:rPr>
        <w:t>вступление в отношении его в законную силу обвинительного приговора суда;</w:t>
      </w:r>
    </w:p>
    <w:p w:rsidR="009F4F12" w:rsidRPr="000A28D1" w:rsidRDefault="0063173D" w:rsidP="00903E6D">
      <w:pPr>
        <w:ind w:firstLine="720"/>
        <w:jc w:val="both"/>
        <w:rPr>
          <w:rFonts w:ascii="PT Astra Serif" w:hAnsi="PT Astra Serif" w:cs="Arial"/>
          <w:sz w:val="26"/>
          <w:szCs w:val="26"/>
        </w:rPr>
      </w:pPr>
      <w:r w:rsidRPr="000A28D1">
        <w:rPr>
          <w:rFonts w:ascii="PT Astra Serif" w:hAnsi="PT Astra Serif" w:cs="Arial"/>
          <w:sz w:val="26"/>
          <w:szCs w:val="26"/>
        </w:rPr>
        <w:t>6) </w:t>
      </w:r>
      <w:r w:rsidR="009F4F12" w:rsidRPr="000A28D1">
        <w:rPr>
          <w:rFonts w:ascii="PT Astra Serif" w:hAnsi="PT Astra Serif" w:cs="Arial"/>
          <w:sz w:val="26"/>
          <w:szCs w:val="26"/>
        </w:rPr>
        <w:t>выезд за пределы Российской Федерации на постоянное место жительства;</w:t>
      </w:r>
    </w:p>
    <w:p w:rsidR="009F4F12" w:rsidRPr="000A28D1" w:rsidRDefault="0063173D" w:rsidP="00903E6D">
      <w:pPr>
        <w:ind w:firstLine="720"/>
        <w:jc w:val="both"/>
        <w:rPr>
          <w:rFonts w:ascii="PT Astra Serif" w:hAnsi="PT Astra Serif" w:cs="Arial"/>
          <w:sz w:val="26"/>
          <w:szCs w:val="26"/>
        </w:rPr>
      </w:pPr>
      <w:r w:rsidRPr="000A28D1">
        <w:rPr>
          <w:rFonts w:ascii="PT Astra Serif" w:hAnsi="PT Astra Serif" w:cs="Arial"/>
          <w:sz w:val="26"/>
          <w:szCs w:val="26"/>
        </w:rPr>
        <w:t>7) </w:t>
      </w:r>
      <w:r w:rsidR="009F4F12" w:rsidRPr="000A28D1">
        <w:rPr>
          <w:rFonts w:ascii="PT Astra Serif" w:hAnsi="PT Astra Serif" w:cs="Arial"/>
          <w:sz w:val="26"/>
          <w:szCs w:val="26"/>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w:t>
      </w:r>
      <w:r w:rsidR="00B3304F" w:rsidRPr="000A28D1">
        <w:rPr>
          <w:rFonts w:ascii="PT Astra Serif" w:hAnsi="PT Astra Serif" w:cs="Arial"/>
          <w:sz w:val="26"/>
          <w:szCs w:val="26"/>
        </w:rPr>
        <w:t xml:space="preserve">, </w:t>
      </w:r>
      <w:r w:rsidR="009F4F12" w:rsidRPr="000A28D1">
        <w:rPr>
          <w:rFonts w:ascii="PT Astra Serif" w:hAnsi="PT Astra Serif" w:cs="Arial"/>
          <w:sz w:val="26"/>
          <w:szCs w:val="26"/>
        </w:rPr>
        <w:t>подтверждающего право на постоянное проживание на территории иностранного государства гражданина Российской Федерации;</w:t>
      </w:r>
    </w:p>
    <w:p w:rsidR="009F4F12" w:rsidRPr="000A28D1" w:rsidRDefault="0063173D" w:rsidP="00903E6D">
      <w:pPr>
        <w:ind w:firstLine="720"/>
        <w:jc w:val="both"/>
        <w:rPr>
          <w:rFonts w:ascii="PT Astra Serif" w:hAnsi="PT Astra Serif" w:cs="Arial"/>
          <w:sz w:val="26"/>
          <w:szCs w:val="26"/>
        </w:rPr>
      </w:pPr>
      <w:r w:rsidRPr="000A28D1">
        <w:rPr>
          <w:rFonts w:ascii="PT Astra Serif" w:hAnsi="PT Astra Serif" w:cs="Arial"/>
          <w:sz w:val="26"/>
          <w:szCs w:val="26"/>
        </w:rPr>
        <w:t>8) </w:t>
      </w:r>
      <w:r w:rsidR="009F4F12" w:rsidRPr="000A28D1">
        <w:rPr>
          <w:rFonts w:ascii="PT Astra Serif" w:hAnsi="PT Astra Serif" w:cs="Arial"/>
          <w:sz w:val="26"/>
          <w:szCs w:val="26"/>
        </w:rPr>
        <w:t>призыв на военную службу или направление на заменяющую ее альтернативную гражданскую службу;</w:t>
      </w:r>
    </w:p>
    <w:p w:rsidR="009F4F12" w:rsidRPr="000A28D1" w:rsidRDefault="0063173D" w:rsidP="00903E6D">
      <w:pPr>
        <w:ind w:firstLine="720"/>
        <w:jc w:val="both"/>
        <w:rPr>
          <w:rFonts w:ascii="PT Astra Serif" w:hAnsi="PT Astra Serif" w:cs="Arial"/>
          <w:sz w:val="26"/>
          <w:szCs w:val="26"/>
        </w:rPr>
      </w:pPr>
      <w:r w:rsidRPr="000A28D1">
        <w:rPr>
          <w:rFonts w:ascii="PT Astra Serif" w:hAnsi="PT Astra Serif" w:cs="Arial"/>
          <w:sz w:val="26"/>
          <w:szCs w:val="26"/>
        </w:rPr>
        <w:t>9) </w:t>
      </w:r>
      <w:r w:rsidR="009F4F12" w:rsidRPr="000A28D1">
        <w:rPr>
          <w:rFonts w:ascii="PT Astra Serif" w:hAnsi="PT Astra Serif" w:cs="Arial"/>
          <w:sz w:val="26"/>
          <w:szCs w:val="26"/>
        </w:rPr>
        <w:t>приобретение статуса иностранного агента;</w:t>
      </w:r>
    </w:p>
    <w:p w:rsidR="009F4F12" w:rsidRPr="000A28D1" w:rsidRDefault="009F4F12" w:rsidP="00903E6D">
      <w:pPr>
        <w:ind w:firstLine="720"/>
        <w:jc w:val="both"/>
        <w:rPr>
          <w:rFonts w:ascii="PT Astra Serif" w:hAnsi="PT Astra Serif" w:cs="Arial"/>
          <w:sz w:val="26"/>
          <w:szCs w:val="26"/>
        </w:rPr>
      </w:pPr>
      <w:r w:rsidRPr="000A28D1">
        <w:rPr>
          <w:rFonts w:ascii="PT Astra Serif" w:hAnsi="PT Astra Serif" w:cs="Arial"/>
          <w:sz w:val="26"/>
          <w:szCs w:val="26"/>
        </w:rPr>
        <w:t>1</w:t>
      </w:r>
      <w:r w:rsidR="0063173D" w:rsidRPr="000A28D1">
        <w:rPr>
          <w:rFonts w:ascii="PT Astra Serif" w:hAnsi="PT Astra Serif" w:cs="Arial"/>
          <w:sz w:val="26"/>
          <w:szCs w:val="26"/>
        </w:rPr>
        <w:t>0) </w:t>
      </w:r>
      <w:r w:rsidRPr="000A28D1">
        <w:rPr>
          <w:rFonts w:ascii="PT Astra Serif" w:hAnsi="PT Astra Serif" w:cs="Arial"/>
          <w:sz w:val="26"/>
          <w:szCs w:val="26"/>
        </w:rPr>
        <w:t>утрата доверия Президента Российской Федерации;</w:t>
      </w:r>
    </w:p>
    <w:p w:rsidR="009F4F12" w:rsidRPr="000A28D1" w:rsidRDefault="009F4F12" w:rsidP="00903E6D">
      <w:pPr>
        <w:ind w:firstLine="720"/>
        <w:jc w:val="both"/>
        <w:rPr>
          <w:rFonts w:ascii="PT Astra Serif" w:hAnsi="PT Astra Serif" w:cs="Arial"/>
          <w:sz w:val="26"/>
          <w:szCs w:val="26"/>
        </w:rPr>
      </w:pPr>
      <w:r w:rsidRPr="000A28D1">
        <w:rPr>
          <w:rFonts w:ascii="PT Astra Serif" w:hAnsi="PT Astra Serif" w:cs="Arial"/>
          <w:sz w:val="26"/>
          <w:szCs w:val="26"/>
        </w:rPr>
        <w:t>1</w:t>
      </w:r>
      <w:r w:rsidR="0063173D" w:rsidRPr="000A28D1">
        <w:rPr>
          <w:rFonts w:ascii="PT Astra Serif" w:hAnsi="PT Astra Serif" w:cs="Arial"/>
          <w:sz w:val="26"/>
          <w:szCs w:val="26"/>
        </w:rPr>
        <w:t>1) </w:t>
      </w:r>
      <w:r w:rsidRPr="000A28D1">
        <w:rPr>
          <w:rFonts w:ascii="PT Astra Serif" w:hAnsi="PT Astra Serif" w:cs="Arial"/>
          <w:sz w:val="26"/>
          <w:szCs w:val="26"/>
        </w:rPr>
        <w:t>удаление в отставку;</w:t>
      </w:r>
    </w:p>
    <w:p w:rsidR="009F4F12" w:rsidRPr="000A28D1" w:rsidRDefault="009F4F12" w:rsidP="00903E6D">
      <w:pPr>
        <w:ind w:firstLine="720"/>
        <w:jc w:val="both"/>
        <w:rPr>
          <w:rFonts w:ascii="PT Astra Serif" w:hAnsi="PT Astra Serif" w:cs="Arial"/>
          <w:sz w:val="26"/>
          <w:szCs w:val="26"/>
        </w:rPr>
      </w:pPr>
      <w:r w:rsidRPr="000A28D1">
        <w:rPr>
          <w:rFonts w:ascii="PT Astra Serif" w:hAnsi="PT Astra Serif" w:cs="Arial"/>
          <w:sz w:val="26"/>
          <w:szCs w:val="26"/>
        </w:rPr>
        <w:t>1</w:t>
      </w:r>
      <w:r w:rsidR="0063173D" w:rsidRPr="000A28D1">
        <w:rPr>
          <w:rFonts w:ascii="PT Astra Serif" w:hAnsi="PT Astra Serif" w:cs="Arial"/>
          <w:sz w:val="26"/>
          <w:szCs w:val="26"/>
        </w:rPr>
        <w:t>2) </w:t>
      </w:r>
      <w:r w:rsidRPr="000A28D1">
        <w:rPr>
          <w:rFonts w:ascii="PT Astra Serif" w:hAnsi="PT Astra Serif" w:cs="Arial"/>
          <w:sz w:val="26"/>
          <w:szCs w:val="26"/>
        </w:rPr>
        <w:t>отрешение от должности;</w:t>
      </w:r>
    </w:p>
    <w:p w:rsidR="009F4F12" w:rsidRPr="000A28D1" w:rsidRDefault="009F4F12" w:rsidP="00903E6D">
      <w:pPr>
        <w:ind w:firstLine="720"/>
        <w:jc w:val="both"/>
        <w:rPr>
          <w:rFonts w:ascii="PT Astra Serif" w:hAnsi="PT Astra Serif" w:cs="Arial"/>
          <w:sz w:val="26"/>
          <w:szCs w:val="26"/>
        </w:rPr>
      </w:pPr>
      <w:r w:rsidRPr="000A28D1">
        <w:rPr>
          <w:rFonts w:ascii="PT Astra Serif" w:hAnsi="PT Astra Serif" w:cs="Arial"/>
          <w:sz w:val="26"/>
          <w:szCs w:val="26"/>
        </w:rPr>
        <w:t>1</w:t>
      </w:r>
      <w:r w:rsidR="0063173D" w:rsidRPr="000A28D1">
        <w:rPr>
          <w:rFonts w:ascii="PT Astra Serif" w:hAnsi="PT Astra Serif" w:cs="Arial"/>
          <w:sz w:val="26"/>
          <w:szCs w:val="26"/>
        </w:rPr>
        <w:t>3) </w:t>
      </w:r>
      <w:r w:rsidRPr="000A28D1">
        <w:rPr>
          <w:rFonts w:ascii="PT Astra Serif" w:hAnsi="PT Astra Serif" w:cs="Arial"/>
          <w:sz w:val="26"/>
          <w:szCs w:val="26"/>
        </w:rPr>
        <w:t>установленная в судебном порядке стойкая неспособность по состоянию здоровья осуществлять полномочия главы муниципального образования;</w:t>
      </w:r>
    </w:p>
    <w:p w:rsidR="009F4F12" w:rsidRPr="000A28D1" w:rsidRDefault="009F4F12" w:rsidP="00903E6D">
      <w:pPr>
        <w:ind w:firstLine="720"/>
        <w:jc w:val="both"/>
        <w:rPr>
          <w:rFonts w:ascii="PT Astra Serif" w:hAnsi="PT Astra Serif" w:cs="Arial"/>
          <w:sz w:val="26"/>
          <w:szCs w:val="26"/>
        </w:rPr>
      </w:pPr>
      <w:r w:rsidRPr="000A28D1">
        <w:rPr>
          <w:rFonts w:ascii="PT Astra Serif" w:hAnsi="PT Astra Serif" w:cs="Arial"/>
          <w:sz w:val="26"/>
          <w:szCs w:val="26"/>
        </w:rPr>
        <w:t>1</w:t>
      </w:r>
      <w:r w:rsidR="0063173D" w:rsidRPr="000A28D1">
        <w:rPr>
          <w:rFonts w:ascii="PT Astra Serif" w:hAnsi="PT Astra Serif" w:cs="Arial"/>
          <w:sz w:val="26"/>
          <w:szCs w:val="26"/>
        </w:rPr>
        <w:t>4) </w:t>
      </w:r>
      <w:r w:rsidRPr="000A28D1">
        <w:rPr>
          <w:rFonts w:ascii="PT Astra Serif" w:hAnsi="PT Astra Serif" w:cs="Arial"/>
          <w:sz w:val="26"/>
          <w:szCs w:val="26"/>
        </w:rPr>
        <w:t>преобразование муниципального образования</w:t>
      </w:r>
      <w:r w:rsidR="00B3304F" w:rsidRPr="000A28D1">
        <w:rPr>
          <w:rFonts w:ascii="PT Astra Serif" w:hAnsi="PT Astra Serif" w:cs="Arial"/>
          <w:sz w:val="26"/>
          <w:szCs w:val="26"/>
        </w:rPr>
        <w:t xml:space="preserve">, </w:t>
      </w:r>
      <w:r w:rsidRPr="000A28D1">
        <w:rPr>
          <w:rFonts w:ascii="PT Astra Serif" w:hAnsi="PT Astra Serif" w:cs="Arial"/>
          <w:sz w:val="26"/>
          <w:szCs w:val="26"/>
        </w:rPr>
        <w:t xml:space="preserve">осуществляемое в соответствии с частями 6 и 7 статьи 12 </w:t>
      </w:r>
      <w:r w:rsidRPr="000A28D1">
        <w:rPr>
          <w:rFonts w:ascii="PT Astra Serif" w:hAnsi="PT Astra Serif"/>
          <w:sz w:val="26"/>
          <w:szCs w:val="26"/>
        </w:rPr>
        <w:t xml:space="preserve">Федерального закона от </w:t>
      </w:r>
      <w:r w:rsidR="00B3304F" w:rsidRPr="000A28D1">
        <w:rPr>
          <w:rFonts w:ascii="PT Astra Serif" w:hAnsi="PT Astra Serif"/>
          <w:sz w:val="26"/>
          <w:szCs w:val="26"/>
        </w:rPr>
        <w:t xml:space="preserve">20.03.2025 </w:t>
      </w:r>
      <w:r w:rsidRPr="000A28D1">
        <w:rPr>
          <w:rFonts w:ascii="PT Astra Serif" w:hAnsi="PT Astra Serif"/>
          <w:sz w:val="26"/>
          <w:szCs w:val="26"/>
        </w:rPr>
        <w:t xml:space="preserve">№ 33-ФЗ </w:t>
      </w:r>
      <w:r w:rsidR="00C10CE0" w:rsidRPr="000A28D1">
        <w:rPr>
          <w:rFonts w:ascii="PT Astra Serif" w:hAnsi="PT Astra Serif"/>
          <w:sz w:val="26"/>
          <w:szCs w:val="26"/>
        </w:rPr>
        <w:t>«</w:t>
      </w:r>
      <w:r w:rsidRPr="000A28D1">
        <w:rPr>
          <w:rFonts w:ascii="PT Astra Serif" w:hAnsi="PT Astra Serif"/>
          <w:sz w:val="26"/>
          <w:szCs w:val="26"/>
        </w:rPr>
        <w:t>Об общих принципах организации местного самоуправления в единой системе публичной власти</w:t>
      </w:r>
      <w:r w:rsidR="00C10CE0" w:rsidRPr="000A28D1">
        <w:rPr>
          <w:rFonts w:ascii="PT Astra Serif" w:hAnsi="PT Astra Serif"/>
          <w:sz w:val="26"/>
          <w:szCs w:val="26"/>
        </w:rPr>
        <w:t>»</w:t>
      </w:r>
      <w:r w:rsidRPr="000A28D1">
        <w:rPr>
          <w:rFonts w:ascii="PT Astra Serif" w:hAnsi="PT Astra Serif" w:cs="Arial"/>
          <w:sz w:val="26"/>
          <w:szCs w:val="26"/>
        </w:rPr>
        <w:t>;</w:t>
      </w:r>
    </w:p>
    <w:p w:rsidR="009F4F12" w:rsidRPr="000A28D1" w:rsidRDefault="009F4F12" w:rsidP="00903E6D">
      <w:pPr>
        <w:ind w:firstLine="720"/>
        <w:jc w:val="both"/>
        <w:rPr>
          <w:rFonts w:ascii="PT Astra Serif" w:hAnsi="PT Astra Serif" w:cs="Arial"/>
          <w:sz w:val="26"/>
          <w:szCs w:val="26"/>
        </w:rPr>
      </w:pPr>
      <w:r w:rsidRPr="000A28D1">
        <w:rPr>
          <w:rFonts w:ascii="PT Astra Serif" w:hAnsi="PT Astra Serif" w:cs="Arial"/>
          <w:sz w:val="26"/>
          <w:szCs w:val="26"/>
        </w:rPr>
        <w:t>1</w:t>
      </w:r>
      <w:r w:rsidR="0063173D" w:rsidRPr="000A28D1">
        <w:rPr>
          <w:rFonts w:ascii="PT Astra Serif" w:hAnsi="PT Astra Serif" w:cs="Arial"/>
          <w:sz w:val="26"/>
          <w:szCs w:val="26"/>
        </w:rPr>
        <w:t>5) </w:t>
      </w:r>
      <w:r w:rsidRPr="000A28D1">
        <w:rPr>
          <w:rFonts w:ascii="PT Astra Serif" w:hAnsi="PT Astra Serif" w:cs="Arial"/>
          <w:sz w:val="26"/>
          <w:szCs w:val="26"/>
        </w:rPr>
        <w:t xml:space="preserve">увеличение численности избирателей </w:t>
      </w:r>
      <w:r w:rsidR="00D47994">
        <w:rPr>
          <w:rFonts w:ascii="PT Astra Serif" w:hAnsi="PT Astra Serif"/>
          <w:sz w:val="26"/>
          <w:szCs w:val="26"/>
        </w:rPr>
        <w:t>Чановского</w:t>
      </w:r>
      <w:r w:rsidRPr="000A28D1">
        <w:rPr>
          <w:rFonts w:ascii="PT Astra Serif" w:hAnsi="PT Astra Serif" w:cs="Arial"/>
          <w:sz w:val="26"/>
          <w:szCs w:val="26"/>
        </w:rPr>
        <w:t xml:space="preserve"> муниципального округа более чем на 25 процентов;</w:t>
      </w:r>
    </w:p>
    <w:p w:rsidR="009F4F12" w:rsidRPr="000A28D1" w:rsidRDefault="009F4F12" w:rsidP="00903E6D">
      <w:pPr>
        <w:ind w:firstLine="720"/>
        <w:jc w:val="both"/>
        <w:rPr>
          <w:rFonts w:ascii="PT Astra Serif" w:hAnsi="PT Astra Serif" w:cs="Arial"/>
          <w:sz w:val="26"/>
          <w:szCs w:val="26"/>
        </w:rPr>
      </w:pPr>
      <w:r w:rsidRPr="000A28D1">
        <w:rPr>
          <w:rFonts w:ascii="PT Astra Serif" w:hAnsi="PT Astra Serif" w:cs="Arial"/>
          <w:sz w:val="26"/>
          <w:szCs w:val="26"/>
        </w:rPr>
        <w:t>1</w:t>
      </w:r>
      <w:r w:rsidR="0063173D" w:rsidRPr="000A28D1">
        <w:rPr>
          <w:rFonts w:ascii="PT Astra Serif" w:hAnsi="PT Astra Serif" w:cs="Arial"/>
          <w:sz w:val="26"/>
          <w:szCs w:val="26"/>
        </w:rPr>
        <w:t>6) </w:t>
      </w:r>
      <w:r w:rsidRPr="000A28D1">
        <w:rPr>
          <w:rFonts w:ascii="PT Astra Serif" w:hAnsi="PT Astra Serif" w:cs="Arial"/>
          <w:sz w:val="26"/>
          <w:szCs w:val="26"/>
        </w:rPr>
        <w:t>нарушение срока издания муниципального правового акта</w:t>
      </w:r>
      <w:r w:rsidR="00B3304F" w:rsidRPr="000A28D1">
        <w:rPr>
          <w:rFonts w:ascii="PT Astra Serif" w:hAnsi="PT Astra Serif" w:cs="Arial"/>
          <w:sz w:val="26"/>
          <w:szCs w:val="26"/>
        </w:rPr>
        <w:t xml:space="preserve">, </w:t>
      </w:r>
      <w:r w:rsidRPr="000A28D1">
        <w:rPr>
          <w:rFonts w:ascii="PT Astra Serif" w:hAnsi="PT Astra Serif" w:cs="Arial"/>
          <w:sz w:val="26"/>
          <w:szCs w:val="26"/>
        </w:rPr>
        <w:t>необходимого для реализации решения</w:t>
      </w:r>
      <w:r w:rsidR="00B3304F" w:rsidRPr="000A28D1">
        <w:rPr>
          <w:rFonts w:ascii="PT Astra Serif" w:hAnsi="PT Astra Serif" w:cs="Arial"/>
          <w:sz w:val="26"/>
          <w:szCs w:val="26"/>
        </w:rPr>
        <w:t xml:space="preserve">, </w:t>
      </w:r>
      <w:r w:rsidRPr="000A28D1">
        <w:rPr>
          <w:rFonts w:ascii="PT Astra Serif" w:hAnsi="PT Astra Serif" w:cs="Arial"/>
          <w:sz w:val="26"/>
          <w:szCs w:val="26"/>
        </w:rPr>
        <w:t>принятого путем прямого волеизъявления населения;</w:t>
      </w:r>
    </w:p>
    <w:p w:rsidR="009F4F12" w:rsidRPr="000A28D1" w:rsidRDefault="009F4F12" w:rsidP="00903E6D">
      <w:pPr>
        <w:ind w:firstLine="720"/>
        <w:jc w:val="both"/>
        <w:rPr>
          <w:rFonts w:ascii="PT Astra Serif" w:hAnsi="PT Astra Serif" w:cs="Arial"/>
          <w:sz w:val="26"/>
          <w:szCs w:val="26"/>
        </w:rPr>
      </w:pPr>
      <w:r w:rsidRPr="000A28D1">
        <w:rPr>
          <w:rFonts w:ascii="PT Astra Serif" w:hAnsi="PT Astra Serif" w:cs="Arial"/>
          <w:sz w:val="26"/>
          <w:szCs w:val="26"/>
        </w:rPr>
        <w:t>1</w:t>
      </w:r>
      <w:r w:rsidR="0063173D" w:rsidRPr="000A28D1">
        <w:rPr>
          <w:rFonts w:ascii="PT Astra Serif" w:hAnsi="PT Astra Serif" w:cs="Arial"/>
          <w:sz w:val="26"/>
          <w:szCs w:val="26"/>
        </w:rPr>
        <w:t>7) </w:t>
      </w:r>
      <w:r w:rsidRPr="000A28D1">
        <w:rPr>
          <w:rFonts w:ascii="PT Astra Serif" w:hAnsi="PT Astra Serif" w:cs="Arial"/>
          <w:sz w:val="26"/>
          <w:szCs w:val="26"/>
        </w:rPr>
        <w:t>иные случаи</w:t>
      </w:r>
      <w:r w:rsidR="00B3304F" w:rsidRPr="000A28D1">
        <w:rPr>
          <w:rFonts w:ascii="PT Astra Serif" w:hAnsi="PT Astra Serif" w:cs="Arial"/>
          <w:sz w:val="26"/>
          <w:szCs w:val="26"/>
        </w:rPr>
        <w:t xml:space="preserve">, </w:t>
      </w:r>
      <w:r w:rsidRPr="000A28D1">
        <w:rPr>
          <w:rFonts w:ascii="PT Astra Serif" w:hAnsi="PT Astra Serif" w:cs="Arial"/>
          <w:sz w:val="26"/>
          <w:szCs w:val="26"/>
        </w:rPr>
        <w:t xml:space="preserve">установленные </w:t>
      </w:r>
      <w:r w:rsidRPr="000A28D1">
        <w:rPr>
          <w:rFonts w:ascii="PT Astra Serif" w:hAnsi="PT Astra Serif"/>
          <w:sz w:val="26"/>
          <w:szCs w:val="26"/>
        </w:rPr>
        <w:t xml:space="preserve">Федеральным законом от </w:t>
      </w:r>
      <w:r w:rsidR="00B3304F" w:rsidRPr="000A28D1">
        <w:rPr>
          <w:rFonts w:ascii="PT Astra Serif" w:hAnsi="PT Astra Serif"/>
          <w:sz w:val="26"/>
          <w:szCs w:val="26"/>
        </w:rPr>
        <w:t xml:space="preserve">20.03.2025 </w:t>
      </w:r>
      <w:r w:rsidRPr="000A28D1">
        <w:rPr>
          <w:rFonts w:ascii="PT Astra Serif" w:hAnsi="PT Astra Serif"/>
          <w:sz w:val="26"/>
          <w:szCs w:val="26"/>
        </w:rPr>
        <w:t xml:space="preserve">№ 33-ФЗ </w:t>
      </w:r>
      <w:r w:rsidR="00C10CE0" w:rsidRPr="000A28D1">
        <w:rPr>
          <w:rFonts w:ascii="PT Astra Serif" w:hAnsi="PT Astra Serif"/>
          <w:sz w:val="26"/>
          <w:szCs w:val="26"/>
        </w:rPr>
        <w:t>«</w:t>
      </w:r>
      <w:r w:rsidRPr="000A28D1">
        <w:rPr>
          <w:rFonts w:ascii="PT Astra Serif" w:hAnsi="PT Astra Serif"/>
          <w:sz w:val="26"/>
          <w:szCs w:val="26"/>
        </w:rPr>
        <w:t>Об общих принципах организации местного самоуправления в единой системе публичной власти</w:t>
      </w:r>
      <w:r w:rsidR="00C10CE0" w:rsidRPr="000A28D1">
        <w:rPr>
          <w:rFonts w:ascii="PT Astra Serif" w:hAnsi="PT Astra Serif"/>
          <w:sz w:val="26"/>
          <w:szCs w:val="26"/>
        </w:rPr>
        <w:t>»</w:t>
      </w:r>
      <w:r w:rsidRPr="000A28D1">
        <w:rPr>
          <w:rFonts w:ascii="PT Astra Serif" w:hAnsi="PT Astra Serif" w:cs="Arial"/>
          <w:sz w:val="26"/>
          <w:szCs w:val="26"/>
        </w:rPr>
        <w:t xml:space="preserve"> и другими федеральными законами</w:t>
      </w:r>
      <w:r w:rsidR="00B3304F" w:rsidRPr="000A28D1">
        <w:rPr>
          <w:rFonts w:ascii="PT Astra Serif" w:hAnsi="PT Astra Serif" w:cs="Arial"/>
          <w:sz w:val="26"/>
          <w:szCs w:val="26"/>
        </w:rPr>
        <w:t xml:space="preserve">. </w:t>
      </w:r>
    </w:p>
    <w:p w:rsidR="00D13E46" w:rsidRPr="000A28D1" w:rsidRDefault="00A44C1E" w:rsidP="00903E6D">
      <w:pPr>
        <w:ind w:firstLine="720"/>
        <w:jc w:val="both"/>
        <w:rPr>
          <w:rFonts w:ascii="PT Astra Serif" w:hAnsi="PT Astra Serif"/>
          <w:sz w:val="26"/>
          <w:szCs w:val="26"/>
        </w:rPr>
      </w:pPr>
      <w:r w:rsidRPr="000A28D1">
        <w:rPr>
          <w:rFonts w:ascii="PT Astra Serif" w:hAnsi="PT Astra Serif"/>
          <w:sz w:val="26"/>
          <w:szCs w:val="26"/>
        </w:rPr>
        <w:t>2. </w:t>
      </w:r>
      <w:r w:rsidR="00383947" w:rsidRPr="000A28D1">
        <w:rPr>
          <w:rFonts w:ascii="PT Astra Serif" w:hAnsi="PT Astra Serif"/>
          <w:sz w:val="26"/>
          <w:szCs w:val="26"/>
        </w:rPr>
        <w:t>В случае</w:t>
      </w:r>
      <w:r w:rsidR="00B3304F" w:rsidRPr="000A28D1">
        <w:rPr>
          <w:rFonts w:ascii="PT Astra Serif" w:hAnsi="PT Astra Serif"/>
          <w:sz w:val="26"/>
          <w:szCs w:val="26"/>
        </w:rPr>
        <w:t xml:space="preserve">, </w:t>
      </w:r>
      <w:r w:rsidR="00383947" w:rsidRPr="000A28D1">
        <w:rPr>
          <w:rFonts w:ascii="PT Astra Serif" w:hAnsi="PT Astra Serif"/>
          <w:sz w:val="26"/>
          <w:szCs w:val="26"/>
        </w:rPr>
        <w:t xml:space="preserve">если </w:t>
      </w:r>
      <w:r w:rsidR="00301632" w:rsidRPr="000A28D1">
        <w:rPr>
          <w:rFonts w:ascii="PT Astra Serif" w:hAnsi="PT Astra Serif"/>
          <w:sz w:val="26"/>
          <w:szCs w:val="26"/>
        </w:rPr>
        <w:t xml:space="preserve">Глава </w:t>
      </w:r>
      <w:r w:rsidR="00D47994">
        <w:rPr>
          <w:rFonts w:ascii="PT Astra Serif" w:hAnsi="PT Astra Serif"/>
          <w:sz w:val="26"/>
          <w:szCs w:val="26"/>
        </w:rPr>
        <w:t>Чановского</w:t>
      </w:r>
      <w:r w:rsidR="00383947" w:rsidRPr="000A28D1">
        <w:rPr>
          <w:rFonts w:ascii="PT Astra Serif" w:hAnsi="PT Astra Serif"/>
          <w:sz w:val="26"/>
          <w:szCs w:val="26"/>
        </w:rPr>
        <w:t xml:space="preserve"> муниципального округа</w:t>
      </w:r>
      <w:r w:rsidR="00B3304F" w:rsidRPr="000A28D1">
        <w:rPr>
          <w:rFonts w:ascii="PT Astra Serif" w:hAnsi="PT Astra Serif"/>
          <w:sz w:val="26"/>
          <w:szCs w:val="26"/>
        </w:rPr>
        <w:t xml:space="preserve">, </w:t>
      </w:r>
      <w:r w:rsidR="00383947" w:rsidRPr="000A28D1">
        <w:rPr>
          <w:rFonts w:ascii="PT Astra Serif" w:hAnsi="PT Astra Serif"/>
          <w:sz w:val="26"/>
          <w:szCs w:val="26"/>
        </w:rPr>
        <w:t xml:space="preserve">полномочия которого прекращены досрочно на основании правового акта </w:t>
      </w:r>
      <w:r w:rsidR="00301632" w:rsidRPr="000A28D1">
        <w:rPr>
          <w:rFonts w:ascii="PT Astra Serif" w:hAnsi="PT Astra Serif"/>
          <w:sz w:val="26"/>
          <w:szCs w:val="26"/>
        </w:rPr>
        <w:t xml:space="preserve">Губернатора </w:t>
      </w:r>
      <w:r w:rsidR="00383947" w:rsidRPr="000A28D1">
        <w:rPr>
          <w:rFonts w:ascii="PT Astra Serif" w:hAnsi="PT Astra Serif"/>
          <w:sz w:val="26"/>
          <w:szCs w:val="26"/>
        </w:rPr>
        <w:t xml:space="preserve">Новосибирской области об отрешении от должности </w:t>
      </w:r>
      <w:r w:rsidR="00D47994">
        <w:rPr>
          <w:rFonts w:ascii="PT Astra Serif" w:hAnsi="PT Astra Serif"/>
          <w:sz w:val="26"/>
          <w:szCs w:val="26"/>
        </w:rPr>
        <w:t>Г</w:t>
      </w:r>
      <w:r w:rsidR="00383947" w:rsidRPr="000A28D1">
        <w:rPr>
          <w:rFonts w:ascii="PT Astra Serif" w:hAnsi="PT Astra Serif"/>
          <w:sz w:val="26"/>
          <w:szCs w:val="26"/>
        </w:rPr>
        <w:t xml:space="preserve">лавы </w:t>
      </w:r>
      <w:r w:rsidR="00D47994">
        <w:rPr>
          <w:rFonts w:ascii="PT Astra Serif" w:hAnsi="PT Astra Serif"/>
          <w:sz w:val="26"/>
          <w:szCs w:val="26"/>
        </w:rPr>
        <w:t>Чановского</w:t>
      </w:r>
      <w:r w:rsidR="00383947" w:rsidRPr="000A28D1">
        <w:rPr>
          <w:rFonts w:ascii="PT Astra Serif" w:hAnsi="PT Astra Serif"/>
          <w:sz w:val="26"/>
          <w:szCs w:val="26"/>
        </w:rPr>
        <w:t xml:space="preserve"> муниципального округа </w:t>
      </w:r>
      <w:r w:rsidR="009F4F12" w:rsidRPr="000A28D1">
        <w:rPr>
          <w:rFonts w:ascii="PT Astra Serif" w:hAnsi="PT Astra Serif"/>
          <w:sz w:val="26"/>
          <w:szCs w:val="26"/>
        </w:rPr>
        <w:t>или</w:t>
      </w:r>
      <w:r w:rsidR="00383947" w:rsidRPr="000A28D1">
        <w:rPr>
          <w:rFonts w:ascii="PT Astra Serif" w:hAnsi="PT Astra Serif"/>
          <w:sz w:val="26"/>
          <w:szCs w:val="26"/>
        </w:rPr>
        <w:t xml:space="preserve"> решения Совета депутатов </w:t>
      </w:r>
      <w:r w:rsidR="00D47994">
        <w:rPr>
          <w:rFonts w:ascii="PT Astra Serif" w:hAnsi="PT Astra Serif"/>
          <w:sz w:val="26"/>
          <w:szCs w:val="26"/>
        </w:rPr>
        <w:t>Чановского</w:t>
      </w:r>
      <w:r w:rsidR="00383947" w:rsidRPr="000A28D1">
        <w:rPr>
          <w:rFonts w:ascii="PT Astra Serif" w:hAnsi="PT Astra Serif"/>
          <w:sz w:val="26"/>
          <w:szCs w:val="26"/>
        </w:rPr>
        <w:t xml:space="preserve"> муниципального округа об удалении </w:t>
      </w:r>
      <w:r w:rsidR="00301632" w:rsidRPr="000A28D1">
        <w:rPr>
          <w:rFonts w:ascii="PT Astra Serif" w:hAnsi="PT Astra Serif"/>
          <w:sz w:val="26"/>
          <w:szCs w:val="26"/>
        </w:rPr>
        <w:t xml:space="preserve">Главы </w:t>
      </w:r>
      <w:r w:rsidR="00D47994">
        <w:rPr>
          <w:rFonts w:ascii="PT Astra Serif" w:hAnsi="PT Astra Serif"/>
          <w:sz w:val="26"/>
          <w:szCs w:val="26"/>
        </w:rPr>
        <w:t>Чановского</w:t>
      </w:r>
      <w:r w:rsidR="00383947" w:rsidRPr="000A28D1">
        <w:rPr>
          <w:rFonts w:ascii="PT Astra Serif" w:hAnsi="PT Astra Serif"/>
          <w:sz w:val="26"/>
          <w:szCs w:val="26"/>
        </w:rPr>
        <w:t xml:space="preserve"> муниципального округа в отставку</w:t>
      </w:r>
      <w:r w:rsidR="00B3304F" w:rsidRPr="000A28D1">
        <w:rPr>
          <w:rFonts w:ascii="PT Astra Serif" w:hAnsi="PT Astra Serif"/>
          <w:sz w:val="26"/>
          <w:szCs w:val="26"/>
        </w:rPr>
        <w:t xml:space="preserve">, </w:t>
      </w:r>
      <w:r w:rsidR="00383947" w:rsidRPr="000A28D1">
        <w:rPr>
          <w:rFonts w:ascii="PT Astra Serif" w:hAnsi="PT Astra Serif"/>
          <w:sz w:val="26"/>
          <w:szCs w:val="26"/>
        </w:rPr>
        <w:t>обжалует данные правовой акт или решение в судебном порядке</w:t>
      </w:r>
      <w:r w:rsidR="00B3304F" w:rsidRPr="000A28D1">
        <w:rPr>
          <w:rFonts w:ascii="PT Astra Serif" w:hAnsi="PT Astra Serif"/>
          <w:sz w:val="26"/>
          <w:szCs w:val="26"/>
        </w:rPr>
        <w:t xml:space="preserve">, </w:t>
      </w:r>
      <w:r w:rsidR="00383947" w:rsidRPr="000A28D1">
        <w:rPr>
          <w:rFonts w:ascii="PT Astra Serif" w:hAnsi="PT Astra Serif"/>
          <w:sz w:val="26"/>
          <w:szCs w:val="26"/>
        </w:rPr>
        <w:t xml:space="preserve">Совет депутатов </w:t>
      </w:r>
      <w:r w:rsidR="00383947" w:rsidRPr="000A28D1">
        <w:rPr>
          <w:rFonts w:ascii="PT Astra Serif" w:hAnsi="PT Astra Serif"/>
          <w:sz w:val="26"/>
          <w:szCs w:val="26"/>
        </w:rPr>
        <w:lastRenderedPageBreak/>
        <w:t xml:space="preserve">муниципального округа не вправе принимать решение об избрании </w:t>
      </w:r>
      <w:r w:rsidR="00301632" w:rsidRPr="000A28D1">
        <w:rPr>
          <w:rFonts w:ascii="PT Astra Serif" w:hAnsi="PT Astra Serif"/>
          <w:sz w:val="26"/>
          <w:szCs w:val="26"/>
        </w:rPr>
        <w:t xml:space="preserve">Главы </w:t>
      </w:r>
      <w:r w:rsidR="00D47994">
        <w:rPr>
          <w:rFonts w:ascii="PT Astra Serif" w:hAnsi="PT Astra Serif"/>
          <w:sz w:val="26"/>
          <w:szCs w:val="26"/>
        </w:rPr>
        <w:t>Чановского</w:t>
      </w:r>
      <w:r w:rsidR="00301632" w:rsidRPr="000A28D1">
        <w:rPr>
          <w:rFonts w:ascii="PT Astra Serif" w:hAnsi="PT Astra Serif"/>
          <w:sz w:val="26"/>
          <w:szCs w:val="26"/>
        </w:rPr>
        <w:t xml:space="preserve"> муниципального округа</w:t>
      </w:r>
      <w:r w:rsidR="00383947" w:rsidRPr="000A28D1">
        <w:rPr>
          <w:rFonts w:ascii="PT Astra Serif" w:hAnsi="PT Astra Serif"/>
          <w:sz w:val="26"/>
          <w:szCs w:val="26"/>
        </w:rPr>
        <w:t xml:space="preserve"> до вступления решения суда в законную силу</w:t>
      </w:r>
      <w:r w:rsidR="00B3304F" w:rsidRPr="000A28D1">
        <w:rPr>
          <w:rFonts w:ascii="PT Astra Serif" w:hAnsi="PT Astra Serif"/>
          <w:sz w:val="26"/>
          <w:szCs w:val="26"/>
        </w:rPr>
        <w:t xml:space="preserve">. </w:t>
      </w:r>
    </w:p>
    <w:p w:rsidR="00390CA0" w:rsidRPr="000A28D1" w:rsidRDefault="00A44C1E" w:rsidP="00903E6D">
      <w:pPr>
        <w:ind w:firstLine="720"/>
        <w:jc w:val="both"/>
        <w:rPr>
          <w:rFonts w:ascii="PT Astra Serif" w:hAnsi="PT Astra Serif"/>
          <w:sz w:val="26"/>
          <w:szCs w:val="26"/>
        </w:rPr>
      </w:pPr>
      <w:r w:rsidRPr="000A28D1">
        <w:rPr>
          <w:rFonts w:ascii="PT Astra Serif" w:hAnsi="PT Astra Serif"/>
          <w:sz w:val="26"/>
          <w:szCs w:val="26"/>
        </w:rPr>
        <w:t>3. </w:t>
      </w:r>
      <w:r w:rsidR="00383947" w:rsidRPr="000A28D1">
        <w:rPr>
          <w:rFonts w:ascii="PT Astra Serif" w:hAnsi="PT Astra Serif"/>
          <w:sz w:val="26"/>
          <w:szCs w:val="26"/>
        </w:rPr>
        <w:t xml:space="preserve">В случае досрочного прекращения полномочий </w:t>
      </w:r>
      <w:r w:rsidR="00301632" w:rsidRPr="000A28D1">
        <w:rPr>
          <w:rFonts w:ascii="PT Astra Serif" w:hAnsi="PT Astra Serif"/>
          <w:sz w:val="26"/>
          <w:szCs w:val="26"/>
        </w:rPr>
        <w:t xml:space="preserve">Главы </w:t>
      </w:r>
      <w:r w:rsidR="00383947" w:rsidRPr="000A28D1">
        <w:rPr>
          <w:rFonts w:ascii="PT Astra Serif" w:hAnsi="PT Astra Serif"/>
          <w:sz w:val="26"/>
          <w:szCs w:val="26"/>
        </w:rPr>
        <w:t xml:space="preserve">муниципального округа избрание </w:t>
      </w:r>
      <w:r w:rsidR="00301632" w:rsidRPr="000A28D1">
        <w:rPr>
          <w:rFonts w:ascii="PT Astra Serif" w:hAnsi="PT Astra Serif"/>
          <w:sz w:val="26"/>
          <w:szCs w:val="26"/>
        </w:rPr>
        <w:t xml:space="preserve">Главы </w:t>
      </w:r>
      <w:r w:rsidR="00383947" w:rsidRPr="000A28D1">
        <w:rPr>
          <w:rFonts w:ascii="PT Astra Serif" w:hAnsi="PT Astra Serif"/>
          <w:sz w:val="26"/>
          <w:szCs w:val="26"/>
        </w:rPr>
        <w:t xml:space="preserve">муниципального </w:t>
      </w:r>
      <w:r w:rsidR="003A11DA" w:rsidRPr="000A28D1">
        <w:rPr>
          <w:rFonts w:ascii="PT Astra Serif" w:hAnsi="PT Astra Serif"/>
          <w:sz w:val="26"/>
          <w:szCs w:val="26"/>
        </w:rPr>
        <w:t>округа</w:t>
      </w:r>
      <w:r w:rsidR="00B3304F" w:rsidRPr="000A28D1">
        <w:rPr>
          <w:rFonts w:ascii="PT Astra Serif" w:hAnsi="PT Astra Serif"/>
          <w:sz w:val="26"/>
          <w:szCs w:val="26"/>
        </w:rPr>
        <w:t xml:space="preserve">, </w:t>
      </w:r>
      <w:r w:rsidR="00383947" w:rsidRPr="000A28D1">
        <w:rPr>
          <w:rFonts w:ascii="PT Astra Serif" w:hAnsi="PT Astra Serif"/>
          <w:sz w:val="26"/>
          <w:szCs w:val="26"/>
        </w:rPr>
        <w:t>осуществляется не позднее чем через шесть месяцев со дня такого прекращения полномочий</w:t>
      </w:r>
      <w:r w:rsidR="00B3304F" w:rsidRPr="000A28D1">
        <w:rPr>
          <w:rFonts w:ascii="PT Astra Serif" w:hAnsi="PT Astra Serif"/>
          <w:sz w:val="26"/>
          <w:szCs w:val="26"/>
        </w:rPr>
        <w:t xml:space="preserve">. </w:t>
      </w:r>
      <w:r w:rsidR="00383947" w:rsidRPr="000A28D1">
        <w:rPr>
          <w:rFonts w:ascii="PT Astra Serif" w:hAnsi="PT Astra Serif"/>
          <w:sz w:val="26"/>
          <w:szCs w:val="26"/>
        </w:rPr>
        <w:t>При этом если до истечения срока полномочий Совета депутатов осталось менее шести месяцев</w:t>
      </w:r>
      <w:r w:rsidR="00B3304F" w:rsidRPr="000A28D1">
        <w:rPr>
          <w:rFonts w:ascii="PT Astra Serif" w:hAnsi="PT Astra Serif"/>
          <w:sz w:val="26"/>
          <w:szCs w:val="26"/>
        </w:rPr>
        <w:t xml:space="preserve">, </w:t>
      </w:r>
      <w:r w:rsidR="00383947" w:rsidRPr="000A28D1">
        <w:rPr>
          <w:rFonts w:ascii="PT Astra Serif" w:hAnsi="PT Astra Serif"/>
          <w:sz w:val="26"/>
          <w:szCs w:val="26"/>
        </w:rPr>
        <w:t xml:space="preserve">избрание </w:t>
      </w:r>
      <w:r w:rsidR="00301632" w:rsidRPr="000A28D1">
        <w:rPr>
          <w:rFonts w:ascii="PT Astra Serif" w:hAnsi="PT Astra Serif"/>
          <w:sz w:val="26"/>
          <w:szCs w:val="26"/>
        </w:rPr>
        <w:t xml:space="preserve">Главы </w:t>
      </w:r>
      <w:r w:rsidR="00383947" w:rsidRPr="000A28D1">
        <w:rPr>
          <w:rFonts w:ascii="PT Astra Serif" w:hAnsi="PT Astra Serif"/>
          <w:sz w:val="26"/>
          <w:szCs w:val="26"/>
        </w:rPr>
        <w:t>муниципального округа осуществляется в течение трех месяцев со дня избрания Совета Депутатов в правомочном составе</w:t>
      </w:r>
      <w:r w:rsidR="00B3304F" w:rsidRPr="000A28D1">
        <w:rPr>
          <w:rFonts w:ascii="PT Astra Serif" w:hAnsi="PT Astra Serif"/>
          <w:sz w:val="26"/>
          <w:szCs w:val="26"/>
        </w:rPr>
        <w:t xml:space="preserve">. </w:t>
      </w:r>
    </w:p>
    <w:p w:rsidR="00340B22" w:rsidRPr="000A28D1" w:rsidRDefault="00340B22" w:rsidP="0027794D">
      <w:pPr>
        <w:ind w:firstLine="720"/>
        <w:jc w:val="both"/>
        <w:rPr>
          <w:rFonts w:ascii="PT Astra Serif" w:hAnsi="PT Astra Serif"/>
          <w:sz w:val="26"/>
          <w:szCs w:val="26"/>
        </w:rPr>
      </w:pPr>
    </w:p>
    <w:p w:rsidR="00340B22" w:rsidRPr="000A28D1" w:rsidRDefault="00340B22" w:rsidP="009F5BB2">
      <w:pPr>
        <w:pStyle w:val="1"/>
        <w:rPr>
          <w:rFonts w:ascii="PT Astra Serif" w:hAnsi="PT Astra Serif"/>
          <w:sz w:val="26"/>
          <w:szCs w:val="26"/>
        </w:rPr>
      </w:pPr>
      <w:bookmarkStart w:id="33" w:name="_Toc203575612"/>
      <w:r w:rsidRPr="000A28D1">
        <w:rPr>
          <w:rFonts w:ascii="PT Astra Serif" w:hAnsi="PT Astra Serif"/>
          <w:sz w:val="26"/>
          <w:szCs w:val="26"/>
        </w:rPr>
        <w:t xml:space="preserve">Статья </w:t>
      </w:r>
      <w:r w:rsidR="00324550">
        <w:rPr>
          <w:rFonts w:ascii="PT Astra Serif" w:hAnsi="PT Astra Serif"/>
          <w:sz w:val="26"/>
          <w:szCs w:val="26"/>
        </w:rPr>
        <w:t>30</w:t>
      </w:r>
      <w:r w:rsidR="00A44C1E" w:rsidRPr="000A28D1">
        <w:rPr>
          <w:rFonts w:ascii="PT Astra Serif" w:hAnsi="PT Astra Serif"/>
          <w:sz w:val="26"/>
          <w:szCs w:val="26"/>
        </w:rPr>
        <w:t>. </w:t>
      </w:r>
      <w:r w:rsidRPr="000A28D1">
        <w:rPr>
          <w:rFonts w:ascii="PT Astra Serif" w:hAnsi="PT Astra Serif"/>
          <w:sz w:val="26"/>
          <w:szCs w:val="26"/>
        </w:rPr>
        <w:t xml:space="preserve">Удаление </w:t>
      </w:r>
      <w:r w:rsidR="0068041E" w:rsidRPr="000A28D1">
        <w:rPr>
          <w:rFonts w:ascii="PT Astra Serif" w:hAnsi="PT Astra Serif"/>
          <w:sz w:val="26"/>
          <w:szCs w:val="26"/>
        </w:rPr>
        <w:t xml:space="preserve">Главы </w:t>
      </w:r>
      <w:r w:rsidR="00474F76" w:rsidRPr="000A28D1">
        <w:rPr>
          <w:rFonts w:ascii="PT Astra Serif" w:hAnsi="PT Astra Serif"/>
          <w:sz w:val="26"/>
          <w:szCs w:val="26"/>
        </w:rPr>
        <w:t>муниципального округа</w:t>
      </w:r>
      <w:r w:rsidR="00552C80">
        <w:rPr>
          <w:rFonts w:ascii="PT Astra Serif" w:hAnsi="PT Astra Serif"/>
          <w:sz w:val="26"/>
          <w:szCs w:val="26"/>
        </w:rPr>
        <w:t xml:space="preserve"> </w:t>
      </w:r>
      <w:r w:rsidRPr="000A28D1">
        <w:rPr>
          <w:rFonts w:ascii="PT Astra Serif" w:hAnsi="PT Astra Serif"/>
          <w:sz w:val="26"/>
          <w:szCs w:val="26"/>
        </w:rPr>
        <w:t>в отставку</w:t>
      </w:r>
      <w:bookmarkEnd w:id="33"/>
    </w:p>
    <w:p w:rsidR="00340B22" w:rsidRPr="000A28D1" w:rsidRDefault="00340B22" w:rsidP="0027794D">
      <w:pPr>
        <w:ind w:firstLine="720"/>
        <w:jc w:val="both"/>
        <w:rPr>
          <w:rFonts w:ascii="PT Astra Serif" w:hAnsi="PT Astra Serif"/>
          <w:sz w:val="26"/>
          <w:szCs w:val="26"/>
        </w:rPr>
      </w:pPr>
    </w:p>
    <w:p w:rsidR="000A0BDB" w:rsidRPr="000A28D1" w:rsidRDefault="00A44C1E" w:rsidP="000A0BDB">
      <w:pPr>
        <w:pStyle w:val="text"/>
        <w:ind w:firstLine="709"/>
        <w:rPr>
          <w:rFonts w:ascii="PT Astra Serif" w:hAnsi="PT Astra Serif"/>
          <w:sz w:val="26"/>
          <w:szCs w:val="26"/>
        </w:rPr>
      </w:pPr>
      <w:r w:rsidRPr="000A28D1">
        <w:rPr>
          <w:rFonts w:ascii="PT Astra Serif" w:hAnsi="PT Astra Serif"/>
          <w:sz w:val="26"/>
          <w:szCs w:val="26"/>
        </w:rPr>
        <w:t>1. </w:t>
      </w:r>
      <w:r w:rsidR="000A0BDB" w:rsidRPr="000A28D1">
        <w:rPr>
          <w:rFonts w:ascii="PT Astra Serif" w:hAnsi="PT Astra Serif"/>
          <w:sz w:val="26"/>
          <w:szCs w:val="26"/>
        </w:rPr>
        <w:t xml:space="preserve">Совет депутатов </w:t>
      </w:r>
      <w:r w:rsidR="00FD03FA">
        <w:rPr>
          <w:rFonts w:ascii="PT Astra Serif" w:hAnsi="PT Astra Serif"/>
          <w:sz w:val="26"/>
          <w:szCs w:val="26"/>
        </w:rPr>
        <w:t>Чановского</w:t>
      </w:r>
      <w:r w:rsidR="000A0BDB" w:rsidRPr="000A28D1">
        <w:rPr>
          <w:rFonts w:ascii="PT Astra Serif" w:hAnsi="PT Astra Serif"/>
          <w:sz w:val="26"/>
          <w:szCs w:val="26"/>
        </w:rPr>
        <w:t xml:space="preserve"> муниципального округа в соответствии с </w:t>
      </w:r>
      <w:r w:rsidR="00BE4EAB" w:rsidRPr="000A28D1">
        <w:rPr>
          <w:rFonts w:ascii="PT Astra Serif" w:hAnsi="PT Astra Serif"/>
          <w:sz w:val="26"/>
          <w:szCs w:val="26"/>
        </w:rPr>
        <w:t>Федеральн</w:t>
      </w:r>
      <w:r w:rsidR="00A700C9" w:rsidRPr="000A28D1">
        <w:rPr>
          <w:rFonts w:ascii="PT Astra Serif" w:hAnsi="PT Astra Serif"/>
          <w:sz w:val="26"/>
          <w:szCs w:val="26"/>
        </w:rPr>
        <w:t>ым</w:t>
      </w:r>
      <w:r w:rsidR="00BE4EAB" w:rsidRPr="000A28D1">
        <w:rPr>
          <w:rFonts w:ascii="PT Astra Serif" w:hAnsi="PT Astra Serif"/>
          <w:sz w:val="26"/>
          <w:szCs w:val="26"/>
        </w:rPr>
        <w:t xml:space="preserve"> закон</w:t>
      </w:r>
      <w:r w:rsidR="00A700C9" w:rsidRPr="000A28D1">
        <w:rPr>
          <w:rFonts w:ascii="PT Astra Serif" w:hAnsi="PT Astra Serif"/>
          <w:sz w:val="26"/>
          <w:szCs w:val="26"/>
        </w:rPr>
        <w:t>ом</w:t>
      </w:r>
      <w:r w:rsidR="00BE4EAB" w:rsidRPr="000A28D1">
        <w:rPr>
          <w:rFonts w:ascii="PT Astra Serif" w:hAnsi="PT Astra Serif"/>
          <w:sz w:val="26"/>
          <w:szCs w:val="26"/>
        </w:rPr>
        <w:t xml:space="preserve"> от </w:t>
      </w:r>
      <w:r w:rsidR="00B3304F" w:rsidRPr="000A28D1">
        <w:rPr>
          <w:rFonts w:ascii="PT Astra Serif" w:hAnsi="PT Astra Serif"/>
          <w:sz w:val="26"/>
          <w:szCs w:val="26"/>
        </w:rPr>
        <w:t xml:space="preserve">20.03.2025 </w:t>
      </w:r>
      <w:r w:rsidR="00BE4EAB" w:rsidRPr="000A28D1">
        <w:rPr>
          <w:rFonts w:ascii="PT Astra Serif" w:hAnsi="PT Astra Serif"/>
          <w:sz w:val="26"/>
          <w:szCs w:val="26"/>
        </w:rPr>
        <w:t xml:space="preserve">№ 33-ФЗ </w:t>
      </w:r>
      <w:r w:rsidR="00C10CE0" w:rsidRPr="000A28D1">
        <w:rPr>
          <w:rFonts w:ascii="PT Astra Serif" w:hAnsi="PT Astra Serif"/>
          <w:sz w:val="26"/>
          <w:szCs w:val="26"/>
        </w:rPr>
        <w:t>«</w:t>
      </w:r>
      <w:r w:rsidR="00BE4EAB" w:rsidRPr="000A28D1">
        <w:rPr>
          <w:rFonts w:ascii="PT Astra Serif" w:hAnsi="PT Astra Serif"/>
          <w:sz w:val="26"/>
          <w:szCs w:val="26"/>
        </w:rPr>
        <w:t>Об общих принципах организации местного самоуправления в единой системе публичной власти</w:t>
      </w:r>
      <w:r w:rsidR="00C10CE0" w:rsidRPr="000A28D1">
        <w:rPr>
          <w:rFonts w:ascii="PT Astra Serif" w:hAnsi="PT Astra Serif"/>
          <w:sz w:val="26"/>
          <w:szCs w:val="26"/>
        </w:rPr>
        <w:t>»</w:t>
      </w:r>
      <w:r w:rsidR="000A0BDB" w:rsidRPr="000A28D1">
        <w:rPr>
          <w:rFonts w:ascii="PT Astra Serif" w:hAnsi="PT Astra Serif"/>
          <w:sz w:val="26"/>
          <w:szCs w:val="26"/>
        </w:rPr>
        <w:t xml:space="preserve"> вправе удалить </w:t>
      </w:r>
      <w:r w:rsidR="0000254D" w:rsidRPr="000A28D1">
        <w:rPr>
          <w:rFonts w:ascii="PT Astra Serif" w:hAnsi="PT Astra Serif"/>
          <w:sz w:val="26"/>
          <w:szCs w:val="26"/>
        </w:rPr>
        <w:t xml:space="preserve">Главу </w:t>
      </w:r>
      <w:r w:rsidR="00FD03FA">
        <w:rPr>
          <w:rFonts w:ascii="PT Astra Serif" w:hAnsi="PT Astra Serif"/>
          <w:sz w:val="26"/>
          <w:szCs w:val="26"/>
        </w:rPr>
        <w:t>Чановского</w:t>
      </w:r>
      <w:r w:rsidR="000A0BDB" w:rsidRPr="000A28D1">
        <w:rPr>
          <w:rFonts w:ascii="PT Astra Serif" w:hAnsi="PT Astra Serif"/>
          <w:bCs/>
          <w:sz w:val="26"/>
          <w:szCs w:val="26"/>
        </w:rPr>
        <w:t xml:space="preserve"> муниципального округа </w:t>
      </w:r>
      <w:r w:rsidR="000A0BDB" w:rsidRPr="000A28D1">
        <w:rPr>
          <w:rFonts w:ascii="PT Astra Serif" w:hAnsi="PT Astra Serif"/>
          <w:sz w:val="26"/>
          <w:szCs w:val="26"/>
        </w:rPr>
        <w:t xml:space="preserve">в отставку по инициативе депутатов Совета депутатов муниципального округа или по инициативе </w:t>
      </w:r>
      <w:r w:rsidR="0000254D" w:rsidRPr="000A28D1">
        <w:rPr>
          <w:rFonts w:ascii="PT Astra Serif" w:hAnsi="PT Astra Serif"/>
          <w:sz w:val="26"/>
          <w:szCs w:val="26"/>
        </w:rPr>
        <w:t xml:space="preserve">Губернатора </w:t>
      </w:r>
      <w:r w:rsidR="000A0BDB" w:rsidRPr="000A28D1">
        <w:rPr>
          <w:rFonts w:ascii="PT Astra Serif" w:hAnsi="PT Astra Serif"/>
          <w:sz w:val="26"/>
          <w:szCs w:val="26"/>
        </w:rPr>
        <w:t>Новосибирской области</w:t>
      </w:r>
      <w:r w:rsidR="00B3304F" w:rsidRPr="000A28D1">
        <w:rPr>
          <w:rFonts w:ascii="PT Astra Serif" w:hAnsi="PT Astra Serif"/>
          <w:sz w:val="26"/>
          <w:szCs w:val="26"/>
        </w:rPr>
        <w:t xml:space="preserve">. </w:t>
      </w:r>
    </w:p>
    <w:p w:rsidR="000A0BDB" w:rsidRPr="000A28D1" w:rsidRDefault="00A44C1E" w:rsidP="000A0BDB">
      <w:pPr>
        <w:pStyle w:val="text"/>
        <w:ind w:firstLine="709"/>
        <w:rPr>
          <w:rFonts w:ascii="PT Astra Serif" w:hAnsi="PT Astra Serif"/>
          <w:sz w:val="26"/>
          <w:szCs w:val="26"/>
        </w:rPr>
      </w:pPr>
      <w:r w:rsidRPr="000A28D1">
        <w:rPr>
          <w:rFonts w:ascii="PT Astra Serif" w:hAnsi="PT Astra Serif"/>
          <w:sz w:val="26"/>
          <w:szCs w:val="26"/>
        </w:rPr>
        <w:t>2. </w:t>
      </w:r>
      <w:r w:rsidR="000A0BDB" w:rsidRPr="000A28D1">
        <w:rPr>
          <w:rFonts w:ascii="PT Astra Serif" w:hAnsi="PT Astra Serif"/>
          <w:sz w:val="26"/>
          <w:szCs w:val="26"/>
        </w:rPr>
        <w:t xml:space="preserve">Основаниями для удаления </w:t>
      </w:r>
      <w:r w:rsidR="00BE4EAB" w:rsidRPr="000A28D1">
        <w:rPr>
          <w:rFonts w:ascii="PT Astra Serif" w:hAnsi="PT Astra Serif"/>
          <w:sz w:val="26"/>
          <w:szCs w:val="26"/>
        </w:rPr>
        <w:t xml:space="preserve">Главы </w:t>
      </w:r>
      <w:r w:rsidR="00FD03FA">
        <w:rPr>
          <w:rFonts w:ascii="PT Astra Serif" w:hAnsi="PT Astra Serif"/>
          <w:sz w:val="26"/>
          <w:szCs w:val="26"/>
        </w:rPr>
        <w:t>Чановского</w:t>
      </w:r>
      <w:r w:rsidR="000A0BDB" w:rsidRPr="000A28D1">
        <w:rPr>
          <w:rFonts w:ascii="PT Astra Serif" w:hAnsi="PT Astra Serif"/>
          <w:sz w:val="26"/>
          <w:szCs w:val="26"/>
        </w:rPr>
        <w:t xml:space="preserve"> муниципального округа в отставку являются:</w:t>
      </w:r>
    </w:p>
    <w:p w:rsidR="000A0BDB" w:rsidRPr="000A28D1" w:rsidRDefault="0063173D" w:rsidP="0027794D">
      <w:pPr>
        <w:ind w:firstLine="720"/>
        <w:jc w:val="both"/>
        <w:rPr>
          <w:rFonts w:ascii="PT Astra Serif" w:hAnsi="PT Astra Serif"/>
          <w:sz w:val="26"/>
          <w:szCs w:val="26"/>
        </w:rPr>
      </w:pPr>
      <w:r w:rsidRPr="000A28D1">
        <w:rPr>
          <w:rFonts w:ascii="PT Astra Serif" w:hAnsi="PT Astra Serif"/>
          <w:sz w:val="26"/>
          <w:szCs w:val="26"/>
        </w:rPr>
        <w:t>1) </w:t>
      </w:r>
      <w:r w:rsidR="000A0BDB" w:rsidRPr="000A28D1">
        <w:rPr>
          <w:rFonts w:ascii="PT Astra Serif" w:hAnsi="PT Astra Serif"/>
          <w:sz w:val="26"/>
          <w:szCs w:val="26"/>
        </w:rPr>
        <w:t>решения</w:t>
      </w:r>
      <w:r w:rsidR="00B3304F" w:rsidRPr="000A28D1">
        <w:rPr>
          <w:rFonts w:ascii="PT Astra Serif" w:hAnsi="PT Astra Serif"/>
          <w:sz w:val="26"/>
          <w:szCs w:val="26"/>
        </w:rPr>
        <w:t xml:space="preserve">, </w:t>
      </w:r>
      <w:r w:rsidR="000A0BDB" w:rsidRPr="000A28D1">
        <w:rPr>
          <w:rFonts w:ascii="PT Astra Serif" w:hAnsi="PT Astra Serif"/>
          <w:sz w:val="26"/>
          <w:szCs w:val="26"/>
        </w:rPr>
        <w:t xml:space="preserve">действия (бездействие) </w:t>
      </w:r>
      <w:r w:rsidR="00BE4EAB" w:rsidRPr="000A28D1">
        <w:rPr>
          <w:rFonts w:ascii="PT Astra Serif" w:hAnsi="PT Astra Serif"/>
          <w:sz w:val="26"/>
          <w:szCs w:val="26"/>
        </w:rPr>
        <w:t xml:space="preserve">Главы </w:t>
      </w:r>
      <w:r w:rsidR="00FD03FA">
        <w:rPr>
          <w:rFonts w:ascii="PT Astra Serif" w:hAnsi="PT Astra Serif"/>
          <w:sz w:val="26"/>
          <w:szCs w:val="26"/>
        </w:rPr>
        <w:t>Чановского</w:t>
      </w:r>
      <w:r w:rsidR="000A0BDB" w:rsidRPr="000A28D1">
        <w:rPr>
          <w:rFonts w:ascii="PT Astra Serif" w:hAnsi="PT Astra Serif"/>
          <w:sz w:val="26"/>
          <w:szCs w:val="26"/>
        </w:rPr>
        <w:t xml:space="preserve"> муниципального округа</w:t>
      </w:r>
      <w:r w:rsidR="00B3304F" w:rsidRPr="000A28D1">
        <w:rPr>
          <w:rFonts w:ascii="PT Astra Serif" w:hAnsi="PT Astra Serif"/>
          <w:sz w:val="26"/>
          <w:szCs w:val="26"/>
        </w:rPr>
        <w:t xml:space="preserve">, </w:t>
      </w:r>
      <w:r w:rsidR="000A0BDB" w:rsidRPr="000A28D1">
        <w:rPr>
          <w:rFonts w:ascii="PT Astra Serif" w:hAnsi="PT Astra Serif"/>
          <w:sz w:val="26"/>
          <w:szCs w:val="26"/>
        </w:rPr>
        <w:t xml:space="preserve">повлекшие (повлекшее) </w:t>
      </w:r>
      <w:r w:rsidR="00BE4EAB" w:rsidRPr="000A28D1">
        <w:rPr>
          <w:rFonts w:ascii="PT Astra Serif" w:hAnsi="PT Astra Serif"/>
          <w:sz w:val="26"/>
          <w:szCs w:val="26"/>
        </w:rPr>
        <w:t xml:space="preserve">за собой </w:t>
      </w:r>
      <w:r w:rsidR="000A0BDB" w:rsidRPr="000A28D1">
        <w:rPr>
          <w:rFonts w:ascii="PT Astra Serif" w:hAnsi="PT Astra Serif"/>
          <w:sz w:val="26"/>
          <w:szCs w:val="26"/>
        </w:rPr>
        <w:t>наступление последствий</w:t>
      </w:r>
      <w:r w:rsidR="00B3304F" w:rsidRPr="000A28D1">
        <w:rPr>
          <w:rFonts w:ascii="PT Astra Serif" w:hAnsi="PT Astra Serif"/>
          <w:sz w:val="26"/>
          <w:szCs w:val="26"/>
        </w:rPr>
        <w:t xml:space="preserve">, </w:t>
      </w:r>
      <w:r w:rsidR="000A0BDB" w:rsidRPr="000A28D1">
        <w:rPr>
          <w:rFonts w:ascii="PT Astra Serif" w:hAnsi="PT Astra Serif"/>
          <w:sz w:val="26"/>
          <w:szCs w:val="26"/>
        </w:rPr>
        <w:t xml:space="preserve">предусмотренных </w:t>
      </w:r>
      <w:r w:rsidR="00BE4EAB" w:rsidRPr="000A28D1">
        <w:rPr>
          <w:rFonts w:ascii="PT Astra Serif" w:hAnsi="PT Astra Serif"/>
          <w:sz w:val="26"/>
          <w:szCs w:val="26"/>
        </w:rPr>
        <w:t xml:space="preserve">пунктами 2 и 3 части 1 статьи 38Федерального закона от </w:t>
      </w:r>
      <w:r w:rsidR="00B3304F" w:rsidRPr="000A28D1">
        <w:rPr>
          <w:rFonts w:ascii="PT Astra Serif" w:hAnsi="PT Astra Serif"/>
          <w:sz w:val="26"/>
          <w:szCs w:val="26"/>
        </w:rPr>
        <w:t xml:space="preserve">20.03.2025 </w:t>
      </w:r>
      <w:r w:rsidR="00BE4EAB" w:rsidRPr="000A28D1">
        <w:rPr>
          <w:rFonts w:ascii="PT Astra Serif" w:hAnsi="PT Astra Serif"/>
          <w:sz w:val="26"/>
          <w:szCs w:val="26"/>
        </w:rPr>
        <w:t xml:space="preserve">№ 33-ФЗ </w:t>
      </w:r>
      <w:r w:rsidR="00C10CE0" w:rsidRPr="000A28D1">
        <w:rPr>
          <w:rFonts w:ascii="PT Astra Serif" w:hAnsi="PT Astra Serif"/>
          <w:sz w:val="26"/>
          <w:szCs w:val="26"/>
        </w:rPr>
        <w:t>«</w:t>
      </w:r>
      <w:r w:rsidR="00BE4EAB" w:rsidRPr="000A28D1">
        <w:rPr>
          <w:rFonts w:ascii="PT Astra Serif" w:hAnsi="PT Astra Serif"/>
          <w:sz w:val="26"/>
          <w:szCs w:val="26"/>
        </w:rPr>
        <w:t>Об общих принципах организации местного самоуправления в единой системе публичной власти</w:t>
      </w:r>
      <w:r w:rsidR="00C10CE0" w:rsidRPr="000A28D1">
        <w:rPr>
          <w:rFonts w:ascii="PT Astra Serif" w:hAnsi="PT Astra Serif"/>
          <w:sz w:val="26"/>
          <w:szCs w:val="26"/>
        </w:rPr>
        <w:t>»</w:t>
      </w:r>
      <w:r w:rsidR="000A0BDB" w:rsidRPr="000A28D1">
        <w:rPr>
          <w:rFonts w:ascii="PT Astra Serif" w:hAnsi="PT Astra Serif"/>
          <w:sz w:val="26"/>
          <w:szCs w:val="26"/>
        </w:rPr>
        <w:t>;</w:t>
      </w:r>
    </w:p>
    <w:p w:rsidR="000A0BDB" w:rsidRPr="000A28D1" w:rsidRDefault="0063173D" w:rsidP="000A0BDB">
      <w:pPr>
        <w:pStyle w:val="text"/>
        <w:ind w:firstLine="709"/>
        <w:rPr>
          <w:rFonts w:ascii="PT Astra Serif" w:hAnsi="PT Astra Serif"/>
          <w:sz w:val="26"/>
          <w:szCs w:val="26"/>
        </w:rPr>
      </w:pPr>
      <w:r w:rsidRPr="000A28D1">
        <w:rPr>
          <w:rFonts w:ascii="PT Astra Serif" w:hAnsi="PT Astra Serif"/>
          <w:sz w:val="26"/>
          <w:szCs w:val="26"/>
        </w:rPr>
        <w:t>2) </w:t>
      </w:r>
      <w:r w:rsidR="000A0BDB" w:rsidRPr="000A28D1">
        <w:rPr>
          <w:rFonts w:ascii="PT Astra Serif" w:hAnsi="PT Astra Serif"/>
          <w:sz w:val="26"/>
          <w:szCs w:val="26"/>
        </w:rPr>
        <w:t>неисполнение в течение трех и более месяцев обязанностей по решению вопросов</w:t>
      </w:r>
      <w:r w:rsidR="00552C80">
        <w:rPr>
          <w:rFonts w:ascii="PT Astra Serif" w:hAnsi="PT Astra Serif"/>
          <w:sz w:val="26"/>
          <w:szCs w:val="26"/>
        </w:rPr>
        <w:t xml:space="preserve"> </w:t>
      </w:r>
      <w:r w:rsidR="00BE4EAB" w:rsidRPr="000A28D1">
        <w:rPr>
          <w:rFonts w:ascii="PT Astra Serif" w:hAnsi="PT Astra Serif"/>
          <w:sz w:val="26"/>
          <w:szCs w:val="26"/>
        </w:rPr>
        <w:t>непосредственного обеспечения жизнедеятельности населения</w:t>
      </w:r>
      <w:r w:rsidR="00B3304F" w:rsidRPr="000A28D1">
        <w:rPr>
          <w:rFonts w:ascii="PT Astra Serif" w:hAnsi="PT Astra Serif"/>
          <w:sz w:val="26"/>
          <w:szCs w:val="26"/>
        </w:rPr>
        <w:t xml:space="preserve">, </w:t>
      </w:r>
      <w:r w:rsidR="000A0BDB" w:rsidRPr="000A28D1">
        <w:rPr>
          <w:rFonts w:ascii="PT Astra Serif" w:hAnsi="PT Astra Serif"/>
          <w:sz w:val="26"/>
          <w:szCs w:val="26"/>
        </w:rPr>
        <w:t>осуществлению полномочий</w:t>
      </w:r>
      <w:r w:rsidR="00B3304F" w:rsidRPr="000A28D1">
        <w:rPr>
          <w:rFonts w:ascii="PT Astra Serif" w:hAnsi="PT Astra Serif"/>
          <w:sz w:val="26"/>
          <w:szCs w:val="26"/>
        </w:rPr>
        <w:t xml:space="preserve">, </w:t>
      </w:r>
      <w:r w:rsidR="000A0BDB" w:rsidRPr="000A28D1">
        <w:rPr>
          <w:rFonts w:ascii="PT Astra Serif" w:hAnsi="PT Astra Serif"/>
          <w:sz w:val="26"/>
          <w:szCs w:val="26"/>
        </w:rPr>
        <w:t xml:space="preserve">предусмотренных </w:t>
      </w:r>
      <w:r w:rsidR="00777A0F" w:rsidRPr="000A28D1">
        <w:rPr>
          <w:rFonts w:ascii="PT Astra Serif" w:hAnsi="PT Astra Serif"/>
          <w:sz w:val="26"/>
          <w:szCs w:val="26"/>
        </w:rPr>
        <w:t xml:space="preserve">Федеральным законом от </w:t>
      </w:r>
      <w:r w:rsidR="00B3304F" w:rsidRPr="000A28D1">
        <w:rPr>
          <w:rFonts w:ascii="PT Astra Serif" w:hAnsi="PT Astra Serif"/>
          <w:sz w:val="26"/>
          <w:szCs w:val="26"/>
        </w:rPr>
        <w:t xml:space="preserve">20.03.2025 </w:t>
      </w:r>
      <w:r w:rsidR="00777A0F" w:rsidRPr="000A28D1">
        <w:rPr>
          <w:rFonts w:ascii="PT Astra Serif" w:hAnsi="PT Astra Serif"/>
          <w:sz w:val="26"/>
          <w:szCs w:val="26"/>
        </w:rPr>
        <w:t xml:space="preserve">№ 33-ФЗ </w:t>
      </w:r>
      <w:r w:rsidR="00C10CE0" w:rsidRPr="000A28D1">
        <w:rPr>
          <w:rFonts w:ascii="PT Astra Serif" w:hAnsi="PT Astra Serif"/>
          <w:sz w:val="26"/>
          <w:szCs w:val="26"/>
        </w:rPr>
        <w:t>«</w:t>
      </w:r>
      <w:r w:rsidR="00777A0F" w:rsidRPr="000A28D1">
        <w:rPr>
          <w:rFonts w:ascii="PT Astra Serif" w:hAnsi="PT Astra Serif"/>
          <w:sz w:val="26"/>
          <w:szCs w:val="26"/>
        </w:rPr>
        <w:t>Об общих принципах организации местного самоуправления в единой системе публичной власти</w:t>
      </w:r>
      <w:r w:rsidR="00C10CE0" w:rsidRPr="000A28D1">
        <w:rPr>
          <w:rFonts w:ascii="PT Astra Serif" w:hAnsi="PT Astra Serif"/>
          <w:sz w:val="26"/>
          <w:szCs w:val="26"/>
        </w:rPr>
        <w:t>»</w:t>
      </w:r>
      <w:r w:rsidR="00B3304F" w:rsidRPr="000A28D1">
        <w:rPr>
          <w:rFonts w:ascii="PT Astra Serif" w:hAnsi="PT Astra Serif"/>
          <w:sz w:val="26"/>
          <w:szCs w:val="26"/>
        </w:rPr>
        <w:t xml:space="preserve">, </w:t>
      </w:r>
      <w:r w:rsidR="00BE4EAB" w:rsidRPr="000A28D1">
        <w:rPr>
          <w:rFonts w:ascii="PT Astra Serif" w:hAnsi="PT Astra Serif"/>
          <w:sz w:val="26"/>
          <w:szCs w:val="26"/>
        </w:rPr>
        <w:t>другими</w:t>
      </w:r>
      <w:r w:rsidR="00552C80">
        <w:rPr>
          <w:rFonts w:ascii="PT Astra Serif" w:hAnsi="PT Astra Serif"/>
          <w:sz w:val="26"/>
          <w:szCs w:val="26"/>
        </w:rPr>
        <w:t xml:space="preserve"> </w:t>
      </w:r>
      <w:r w:rsidR="000A0BDB" w:rsidRPr="000A28D1">
        <w:rPr>
          <w:rFonts w:ascii="PT Astra Serif" w:hAnsi="PT Astra Serif"/>
          <w:sz w:val="26"/>
          <w:szCs w:val="26"/>
        </w:rPr>
        <w:t>федеральными законами</w:t>
      </w:r>
      <w:r w:rsidR="00B3304F" w:rsidRPr="000A28D1">
        <w:rPr>
          <w:rFonts w:ascii="PT Astra Serif" w:hAnsi="PT Astra Serif"/>
          <w:sz w:val="26"/>
          <w:szCs w:val="26"/>
        </w:rPr>
        <w:t xml:space="preserve">, </w:t>
      </w:r>
      <w:r w:rsidR="000A0BDB" w:rsidRPr="000A28D1">
        <w:rPr>
          <w:rFonts w:ascii="PT Astra Serif" w:hAnsi="PT Astra Serif"/>
          <w:sz w:val="26"/>
          <w:szCs w:val="26"/>
        </w:rPr>
        <w:t xml:space="preserve">уставом </w:t>
      </w:r>
      <w:r w:rsidR="00113864">
        <w:rPr>
          <w:rFonts w:ascii="PT Astra Serif" w:hAnsi="PT Astra Serif"/>
          <w:sz w:val="26"/>
          <w:szCs w:val="26"/>
        </w:rPr>
        <w:t>Чановского</w:t>
      </w:r>
      <w:r w:rsidR="000A0BDB" w:rsidRPr="000A28D1">
        <w:rPr>
          <w:rFonts w:ascii="PT Astra Serif" w:hAnsi="PT Astra Serif"/>
          <w:bCs/>
          <w:sz w:val="26"/>
          <w:szCs w:val="26"/>
        </w:rPr>
        <w:t xml:space="preserve"> </w:t>
      </w:r>
      <w:r w:rsidR="000A0BDB" w:rsidRPr="000A28D1">
        <w:rPr>
          <w:rFonts w:ascii="PT Astra Serif" w:hAnsi="PT Astra Serif"/>
          <w:sz w:val="26"/>
          <w:szCs w:val="26"/>
        </w:rPr>
        <w:t>муниципального округа</w:t>
      </w:r>
      <w:r w:rsidR="00B3304F" w:rsidRPr="000A28D1">
        <w:rPr>
          <w:rFonts w:ascii="PT Astra Serif" w:hAnsi="PT Astra Serif"/>
          <w:sz w:val="26"/>
          <w:szCs w:val="26"/>
        </w:rPr>
        <w:t xml:space="preserve">, </w:t>
      </w:r>
      <w:r w:rsidR="000A0BDB" w:rsidRPr="000A28D1">
        <w:rPr>
          <w:rFonts w:ascii="PT Astra Serif" w:hAnsi="PT Astra Serif"/>
          <w:sz w:val="26"/>
          <w:szCs w:val="26"/>
        </w:rPr>
        <w:t>и (или) обязанностей по обеспечению осуществления органами местного самоуправления отдельных государственных полномочий</w:t>
      </w:r>
      <w:r w:rsidR="00B3304F" w:rsidRPr="000A28D1">
        <w:rPr>
          <w:rFonts w:ascii="PT Astra Serif" w:hAnsi="PT Astra Serif"/>
          <w:sz w:val="26"/>
          <w:szCs w:val="26"/>
        </w:rPr>
        <w:t xml:space="preserve">, </w:t>
      </w:r>
      <w:r w:rsidR="000A0BDB" w:rsidRPr="000A28D1">
        <w:rPr>
          <w:rFonts w:ascii="PT Astra Serif" w:hAnsi="PT Astra Serif"/>
          <w:sz w:val="26"/>
          <w:szCs w:val="26"/>
        </w:rPr>
        <w:t>переданных органам местного самоуправления федеральными законами и законами Новосибирской области;</w:t>
      </w:r>
    </w:p>
    <w:p w:rsidR="00340B22" w:rsidRPr="000A28D1" w:rsidRDefault="0063173D" w:rsidP="0027794D">
      <w:pPr>
        <w:ind w:firstLine="720"/>
        <w:jc w:val="both"/>
        <w:rPr>
          <w:rFonts w:ascii="PT Astra Serif" w:hAnsi="PT Astra Serif"/>
          <w:sz w:val="26"/>
          <w:szCs w:val="26"/>
        </w:rPr>
      </w:pPr>
      <w:r w:rsidRPr="000A28D1">
        <w:rPr>
          <w:rFonts w:ascii="PT Astra Serif" w:hAnsi="PT Astra Serif"/>
          <w:sz w:val="26"/>
          <w:szCs w:val="26"/>
        </w:rPr>
        <w:t>3) </w:t>
      </w:r>
      <w:r w:rsidR="000A0BDB" w:rsidRPr="000A28D1">
        <w:rPr>
          <w:rFonts w:ascii="PT Astra Serif" w:hAnsi="PT Astra Serif"/>
          <w:sz w:val="26"/>
          <w:szCs w:val="26"/>
        </w:rPr>
        <w:t xml:space="preserve">неудовлетворительная оценка деятельности </w:t>
      </w:r>
      <w:r w:rsidR="00BE4EAB" w:rsidRPr="000A28D1">
        <w:rPr>
          <w:rFonts w:ascii="PT Astra Serif" w:hAnsi="PT Astra Serif"/>
          <w:sz w:val="26"/>
          <w:szCs w:val="26"/>
        </w:rPr>
        <w:t xml:space="preserve">Главы </w:t>
      </w:r>
      <w:r w:rsidR="00113864">
        <w:rPr>
          <w:rFonts w:ascii="PT Astra Serif" w:hAnsi="PT Astra Serif"/>
          <w:sz w:val="26"/>
          <w:szCs w:val="26"/>
        </w:rPr>
        <w:t>Чановского</w:t>
      </w:r>
      <w:r w:rsidR="000A0BDB" w:rsidRPr="000A28D1">
        <w:rPr>
          <w:rFonts w:ascii="PT Astra Serif" w:hAnsi="PT Astra Serif"/>
          <w:sz w:val="26"/>
          <w:szCs w:val="26"/>
        </w:rPr>
        <w:t xml:space="preserve"> муниципального округа по результатам его ежегодного отчета перед Советом депутатов</w:t>
      </w:r>
      <w:r w:rsidR="00B3304F" w:rsidRPr="000A28D1">
        <w:rPr>
          <w:rFonts w:ascii="PT Astra Serif" w:hAnsi="PT Astra Serif"/>
          <w:sz w:val="26"/>
          <w:szCs w:val="26"/>
        </w:rPr>
        <w:t xml:space="preserve">, </w:t>
      </w:r>
      <w:r w:rsidR="000A0BDB" w:rsidRPr="000A28D1">
        <w:rPr>
          <w:rFonts w:ascii="PT Astra Serif" w:hAnsi="PT Astra Serif"/>
          <w:sz w:val="26"/>
          <w:szCs w:val="26"/>
        </w:rPr>
        <w:t>данная два раза подряд</w:t>
      </w:r>
      <w:r w:rsidR="008D4AC6" w:rsidRPr="000A28D1">
        <w:rPr>
          <w:rFonts w:ascii="PT Astra Serif" w:hAnsi="PT Astra Serif"/>
          <w:sz w:val="26"/>
          <w:szCs w:val="26"/>
        </w:rPr>
        <w:t>;</w:t>
      </w:r>
    </w:p>
    <w:p w:rsidR="00BE4EAB" w:rsidRPr="000A28D1" w:rsidRDefault="0063173D" w:rsidP="0027794D">
      <w:pPr>
        <w:ind w:firstLine="720"/>
        <w:jc w:val="both"/>
        <w:rPr>
          <w:rFonts w:ascii="PT Astra Serif" w:hAnsi="PT Astra Serif"/>
          <w:sz w:val="26"/>
          <w:szCs w:val="26"/>
        </w:rPr>
      </w:pPr>
      <w:r w:rsidRPr="000A28D1">
        <w:rPr>
          <w:rFonts w:ascii="PT Astra Serif" w:hAnsi="PT Astra Serif"/>
          <w:sz w:val="26"/>
          <w:szCs w:val="26"/>
        </w:rPr>
        <w:t>4) </w:t>
      </w:r>
      <w:r w:rsidR="00BE4EAB" w:rsidRPr="000A28D1">
        <w:rPr>
          <w:rFonts w:ascii="PT Astra Serif" w:hAnsi="PT Astra Serif"/>
          <w:sz w:val="26"/>
          <w:szCs w:val="26"/>
        </w:rPr>
        <w:t>несоблюдение ограничений</w:t>
      </w:r>
      <w:r w:rsidR="00B3304F" w:rsidRPr="000A28D1">
        <w:rPr>
          <w:rFonts w:ascii="PT Astra Serif" w:hAnsi="PT Astra Serif"/>
          <w:sz w:val="26"/>
          <w:szCs w:val="26"/>
        </w:rPr>
        <w:t xml:space="preserve">, </w:t>
      </w:r>
      <w:r w:rsidR="00BE4EAB" w:rsidRPr="000A28D1">
        <w:rPr>
          <w:rFonts w:ascii="PT Astra Serif" w:hAnsi="PT Astra Serif"/>
          <w:sz w:val="26"/>
          <w:szCs w:val="26"/>
        </w:rPr>
        <w:t>запретов</w:t>
      </w:r>
      <w:r w:rsidR="00B3304F" w:rsidRPr="000A28D1">
        <w:rPr>
          <w:rFonts w:ascii="PT Astra Serif" w:hAnsi="PT Astra Serif"/>
          <w:sz w:val="26"/>
          <w:szCs w:val="26"/>
        </w:rPr>
        <w:t xml:space="preserve">, </w:t>
      </w:r>
      <w:r w:rsidR="00BE4EAB" w:rsidRPr="000A28D1">
        <w:rPr>
          <w:rFonts w:ascii="PT Astra Serif" w:hAnsi="PT Astra Serif"/>
          <w:sz w:val="26"/>
          <w:szCs w:val="26"/>
        </w:rPr>
        <w:t>неисполнение обязанностей</w:t>
      </w:r>
      <w:r w:rsidR="00B3304F" w:rsidRPr="000A28D1">
        <w:rPr>
          <w:rFonts w:ascii="PT Astra Serif" w:hAnsi="PT Astra Serif"/>
          <w:sz w:val="26"/>
          <w:szCs w:val="26"/>
        </w:rPr>
        <w:t xml:space="preserve">, </w:t>
      </w:r>
      <w:r w:rsidR="00BE4EAB" w:rsidRPr="000A28D1">
        <w:rPr>
          <w:rFonts w:ascii="PT Astra Serif" w:hAnsi="PT Astra Serif"/>
          <w:sz w:val="26"/>
          <w:szCs w:val="26"/>
        </w:rPr>
        <w:t>которые установлены для лиц</w:t>
      </w:r>
      <w:r w:rsidR="00B3304F" w:rsidRPr="000A28D1">
        <w:rPr>
          <w:rFonts w:ascii="PT Astra Serif" w:hAnsi="PT Astra Serif"/>
          <w:sz w:val="26"/>
          <w:szCs w:val="26"/>
        </w:rPr>
        <w:t xml:space="preserve">, </w:t>
      </w:r>
      <w:r w:rsidR="00BE4EAB" w:rsidRPr="000A28D1">
        <w:rPr>
          <w:rFonts w:ascii="PT Astra Serif" w:hAnsi="PT Astra Serif"/>
          <w:sz w:val="26"/>
          <w:szCs w:val="26"/>
        </w:rPr>
        <w:t>замещающих муниципальные должности</w:t>
      </w:r>
      <w:r w:rsidR="00B3304F" w:rsidRPr="000A28D1">
        <w:rPr>
          <w:rFonts w:ascii="PT Astra Serif" w:hAnsi="PT Astra Serif"/>
          <w:sz w:val="26"/>
          <w:szCs w:val="26"/>
        </w:rPr>
        <w:t xml:space="preserve">, </w:t>
      </w:r>
      <w:r w:rsidR="00BE4EAB" w:rsidRPr="000A28D1">
        <w:rPr>
          <w:rFonts w:ascii="PT Astra Serif" w:hAnsi="PT Astra Serif"/>
          <w:sz w:val="26"/>
          <w:szCs w:val="26"/>
        </w:rPr>
        <w:t xml:space="preserve">в соответствии с частью 5 статьи 28 Федерального закона от </w:t>
      </w:r>
      <w:r w:rsidR="00B3304F" w:rsidRPr="000A28D1">
        <w:rPr>
          <w:rFonts w:ascii="PT Astra Serif" w:hAnsi="PT Astra Serif"/>
          <w:sz w:val="26"/>
          <w:szCs w:val="26"/>
        </w:rPr>
        <w:t xml:space="preserve">20.03.2025 </w:t>
      </w:r>
      <w:r w:rsidR="00BE4EAB" w:rsidRPr="000A28D1">
        <w:rPr>
          <w:rFonts w:ascii="PT Astra Serif" w:hAnsi="PT Astra Serif"/>
          <w:sz w:val="26"/>
          <w:szCs w:val="26"/>
        </w:rPr>
        <w:t xml:space="preserve">№ 33-ФЗ </w:t>
      </w:r>
      <w:r w:rsidR="00C10CE0" w:rsidRPr="000A28D1">
        <w:rPr>
          <w:rFonts w:ascii="PT Astra Serif" w:hAnsi="PT Astra Serif"/>
          <w:sz w:val="26"/>
          <w:szCs w:val="26"/>
        </w:rPr>
        <w:t>«</w:t>
      </w:r>
      <w:r w:rsidR="00BE4EAB" w:rsidRPr="000A28D1">
        <w:rPr>
          <w:rFonts w:ascii="PT Astra Serif" w:hAnsi="PT Astra Serif"/>
          <w:sz w:val="26"/>
          <w:szCs w:val="26"/>
        </w:rPr>
        <w:t>Об общих принципах организации местного самоуправления в единой системе публичной власти</w:t>
      </w:r>
      <w:r w:rsidR="00C10CE0" w:rsidRPr="000A28D1">
        <w:rPr>
          <w:rFonts w:ascii="PT Astra Serif" w:hAnsi="PT Astra Serif"/>
          <w:sz w:val="26"/>
          <w:szCs w:val="26"/>
        </w:rPr>
        <w:t>»</w:t>
      </w:r>
      <w:r w:rsidR="00BE4EAB" w:rsidRPr="000A28D1">
        <w:rPr>
          <w:rFonts w:ascii="PT Astra Serif" w:hAnsi="PT Astra Serif"/>
          <w:sz w:val="26"/>
          <w:szCs w:val="26"/>
        </w:rPr>
        <w:t>;</w:t>
      </w:r>
    </w:p>
    <w:p w:rsidR="0027794D" w:rsidRPr="000A28D1" w:rsidRDefault="00903E6D" w:rsidP="0027794D">
      <w:pPr>
        <w:autoSpaceDE w:val="0"/>
        <w:autoSpaceDN w:val="0"/>
        <w:adjustRightInd w:val="0"/>
        <w:ind w:firstLine="720"/>
        <w:jc w:val="both"/>
        <w:rPr>
          <w:rFonts w:ascii="PT Astra Serif" w:hAnsi="PT Astra Serif"/>
          <w:sz w:val="26"/>
          <w:szCs w:val="26"/>
        </w:rPr>
      </w:pPr>
      <w:r w:rsidRPr="000A28D1">
        <w:rPr>
          <w:rFonts w:ascii="PT Astra Serif" w:hAnsi="PT Astra Serif"/>
          <w:sz w:val="26"/>
          <w:szCs w:val="26"/>
        </w:rPr>
        <w:t>5</w:t>
      </w:r>
      <w:r w:rsidR="0063173D" w:rsidRPr="000A28D1">
        <w:rPr>
          <w:rFonts w:ascii="PT Astra Serif" w:hAnsi="PT Astra Serif"/>
          <w:sz w:val="26"/>
          <w:szCs w:val="26"/>
        </w:rPr>
        <w:t>) </w:t>
      </w:r>
      <w:r w:rsidR="000A0BDB" w:rsidRPr="000A28D1">
        <w:rPr>
          <w:rFonts w:ascii="PT Astra Serif" w:hAnsi="PT Astra Serif"/>
          <w:sz w:val="26"/>
          <w:szCs w:val="26"/>
        </w:rPr>
        <w:t xml:space="preserve">допущение </w:t>
      </w:r>
      <w:r w:rsidR="0000254D" w:rsidRPr="000A28D1">
        <w:rPr>
          <w:rFonts w:ascii="PT Astra Serif" w:hAnsi="PT Astra Serif"/>
          <w:sz w:val="26"/>
          <w:szCs w:val="26"/>
        </w:rPr>
        <w:t xml:space="preserve">Главой </w:t>
      </w:r>
      <w:r w:rsidR="00113864">
        <w:rPr>
          <w:rFonts w:ascii="PT Astra Serif" w:hAnsi="PT Astra Serif"/>
          <w:sz w:val="26"/>
          <w:szCs w:val="26"/>
        </w:rPr>
        <w:t>Чановского</w:t>
      </w:r>
      <w:r w:rsidR="000A0BDB" w:rsidRPr="000A28D1">
        <w:rPr>
          <w:rFonts w:ascii="PT Astra Serif" w:hAnsi="PT Astra Serif"/>
          <w:sz w:val="26"/>
          <w:szCs w:val="26"/>
        </w:rPr>
        <w:t xml:space="preserve"> муниципального округа</w:t>
      </w:r>
      <w:r w:rsidR="00B3304F" w:rsidRPr="000A28D1">
        <w:rPr>
          <w:rFonts w:ascii="PT Astra Serif" w:hAnsi="PT Astra Serif"/>
          <w:sz w:val="26"/>
          <w:szCs w:val="26"/>
        </w:rPr>
        <w:t xml:space="preserve">, </w:t>
      </w:r>
      <w:r w:rsidR="000A0BDB" w:rsidRPr="000A28D1">
        <w:rPr>
          <w:rFonts w:ascii="PT Astra Serif" w:hAnsi="PT Astra Serif"/>
          <w:sz w:val="26"/>
          <w:szCs w:val="26"/>
        </w:rPr>
        <w:t>администрациеймуниципального округа</w:t>
      </w:r>
      <w:r w:rsidR="00B3304F" w:rsidRPr="000A28D1">
        <w:rPr>
          <w:rFonts w:ascii="PT Astra Serif" w:hAnsi="PT Astra Serif"/>
          <w:sz w:val="26"/>
          <w:szCs w:val="26"/>
        </w:rPr>
        <w:t xml:space="preserve">, </w:t>
      </w:r>
      <w:r w:rsidR="000A0BDB" w:rsidRPr="000A28D1">
        <w:rPr>
          <w:rFonts w:ascii="PT Astra Serif" w:hAnsi="PT Astra Serif"/>
          <w:sz w:val="26"/>
          <w:szCs w:val="26"/>
        </w:rPr>
        <w:t>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w:t>
      </w:r>
      <w:r w:rsidR="00B3304F" w:rsidRPr="000A28D1">
        <w:rPr>
          <w:rFonts w:ascii="PT Astra Serif" w:hAnsi="PT Astra Serif"/>
          <w:sz w:val="26"/>
          <w:szCs w:val="26"/>
        </w:rPr>
        <w:t xml:space="preserve">, </w:t>
      </w:r>
      <w:r w:rsidR="000A0BDB" w:rsidRPr="000A28D1">
        <w:rPr>
          <w:rFonts w:ascii="PT Astra Serif" w:hAnsi="PT Astra Serif"/>
          <w:sz w:val="26"/>
          <w:szCs w:val="26"/>
        </w:rPr>
        <w:t>национальности</w:t>
      </w:r>
      <w:r w:rsidR="00B3304F" w:rsidRPr="000A28D1">
        <w:rPr>
          <w:rFonts w:ascii="PT Astra Serif" w:hAnsi="PT Astra Serif"/>
          <w:sz w:val="26"/>
          <w:szCs w:val="26"/>
        </w:rPr>
        <w:t xml:space="preserve">, </w:t>
      </w:r>
      <w:r w:rsidR="000A0BDB" w:rsidRPr="000A28D1">
        <w:rPr>
          <w:rFonts w:ascii="PT Astra Serif" w:hAnsi="PT Astra Serif"/>
          <w:sz w:val="26"/>
          <w:szCs w:val="26"/>
        </w:rPr>
        <w:t>языка</w:t>
      </w:r>
      <w:r w:rsidR="00B3304F" w:rsidRPr="000A28D1">
        <w:rPr>
          <w:rFonts w:ascii="PT Astra Serif" w:hAnsi="PT Astra Serif"/>
          <w:sz w:val="26"/>
          <w:szCs w:val="26"/>
        </w:rPr>
        <w:t xml:space="preserve">, </w:t>
      </w:r>
      <w:r w:rsidR="000A0BDB" w:rsidRPr="000A28D1">
        <w:rPr>
          <w:rFonts w:ascii="PT Astra Serif" w:hAnsi="PT Astra Serif"/>
          <w:sz w:val="26"/>
          <w:szCs w:val="26"/>
        </w:rPr>
        <w:t>отношения к религии и других обстоятельств</w:t>
      </w:r>
      <w:r w:rsidR="00B3304F" w:rsidRPr="000A28D1">
        <w:rPr>
          <w:rFonts w:ascii="PT Astra Serif" w:hAnsi="PT Astra Serif"/>
          <w:sz w:val="26"/>
          <w:szCs w:val="26"/>
        </w:rPr>
        <w:t xml:space="preserve">, </w:t>
      </w:r>
      <w:r w:rsidR="000A0BDB" w:rsidRPr="000A28D1">
        <w:rPr>
          <w:rFonts w:ascii="PT Astra Serif" w:hAnsi="PT Astra Serif"/>
          <w:sz w:val="26"/>
          <w:szCs w:val="26"/>
        </w:rPr>
        <w:t>ограничения прав и дискриминации по признакам расовой</w:t>
      </w:r>
      <w:r w:rsidR="00B3304F" w:rsidRPr="000A28D1">
        <w:rPr>
          <w:rFonts w:ascii="PT Astra Serif" w:hAnsi="PT Astra Serif"/>
          <w:sz w:val="26"/>
          <w:szCs w:val="26"/>
        </w:rPr>
        <w:t xml:space="preserve">, </w:t>
      </w:r>
      <w:r w:rsidR="000A0BDB" w:rsidRPr="000A28D1">
        <w:rPr>
          <w:rFonts w:ascii="PT Astra Serif" w:hAnsi="PT Astra Serif"/>
          <w:sz w:val="26"/>
          <w:szCs w:val="26"/>
        </w:rPr>
        <w:t>национальной</w:t>
      </w:r>
      <w:r w:rsidR="00B3304F" w:rsidRPr="000A28D1">
        <w:rPr>
          <w:rFonts w:ascii="PT Astra Serif" w:hAnsi="PT Astra Serif"/>
          <w:sz w:val="26"/>
          <w:szCs w:val="26"/>
        </w:rPr>
        <w:t xml:space="preserve">, </w:t>
      </w:r>
      <w:r w:rsidR="000A0BDB" w:rsidRPr="000A28D1">
        <w:rPr>
          <w:rFonts w:ascii="PT Astra Serif" w:hAnsi="PT Astra Serif"/>
          <w:sz w:val="26"/>
          <w:szCs w:val="26"/>
        </w:rPr>
        <w:t>языковой или религиозной принадлежности</w:t>
      </w:r>
      <w:r w:rsidR="00B3304F" w:rsidRPr="000A28D1">
        <w:rPr>
          <w:rFonts w:ascii="PT Astra Serif" w:hAnsi="PT Astra Serif"/>
          <w:sz w:val="26"/>
          <w:szCs w:val="26"/>
        </w:rPr>
        <w:t xml:space="preserve">, </w:t>
      </w:r>
      <w:r w:rsidR="000A0BDB" w:rsidRPr="000A28D1">
        <w:rPr>
          <w:rFonts w:ascii="PT Astra Serif" w:hAnsi="PT Astra Serif"/>
          <w:sz w:val="26"/>
          <w:szCs w:val="26"/>
        </w:rPr>
        <w:t xml:space="preserve">если это повлекло </w:t>
      </w:r>
      <w:r w:rsidR="000A0BDB" w:rsidRPr="000A28D1">
        <w:rPr>
          <w:rFonts w:ascii="PT Astra Serif" w:hAnsi="PT Astra Serif"/>
          <w:sz w:val="26"/>
          <w:szCs w:val="26"/>
        </w:rPr>
        <w:lastRenderedPageBreak/>
        <w:t>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r w:rsidR="00C2008C" w:rsidRPr="000A28D1">
        <w:rPr>
          <w:rFonts w:ascii="PT Astra Serif" w:hAnsi="PT Astra Serif"/>
          <w:sz w:val="26"/>
          <w:szCs w:val="26"/>
        </w:rPr>
        <w:t>;</w:t>
      </w:r>
    </w:p>
    <w:p w:rsidR="00C2008C" w:rsidRPr="000A28D1" w:rsidRDefault="00903E6D" w:rsidP="0027794D">
      <w:pPr>
        <w:ind w:firstLine="720"/>
        <w:jc w:val="both"/>
        <w:rPr>
          <w:rFonts w:ascii="PT Astra Serif" w:hAnsi="PT Astra Serif"/>
          <w:sz w:val="26"/>
          <w:szCs w:val="26"/>
        </w:rPr>
      </w:pPr>
      <w:r w:rsidRPr="000A28D1">
        <w:rPr>
          <w:rFonts w:ascii="PT Astra Serif" w:hAnsi="PT Astra Serif"/>
          <w:sz w:val="26"/>
          <w:szCs w:val="26"/>
        </w:rPr>
        <w:t>6</w:t>
      </w:r>
      <w:r w:rsidR="0063173D" w:rsidRPr="000A28D1">
        <w:rPr>
          <w:rFonts w:ascii="PT Astra Serif" w:hAnsi="PT Astra Serif"/>
          <w:sz w:val="26"/>
          <w:szCs w:val="26"/>
        </w:rPr>
        <w:t>) </w:t>
      </w:r>
      <w:r w:rsidR="00C2008C" w:rsidRPr="000A28D1">
        <w:rPr>
          <w:rFonts w:ascii="PT Astra Serif" w:hAnsi="PT Astra Serif"/>
          <w:sz w:val="26"/>
          <w:szCs w:val="26"/>
        </w:rPr>
        <w:t>систематическое не</w:t>
      </w:r>
      <w:r w:rsidR="00552C80">
        <w:rPr>
          <w:rFonts w:ascii="PT Astra Serif" w:hAnsi="PT Astra Serif"/>
          <w:sz w:val="26"/>
          <w:szCs w:val="26"/>
        </w:rPr>
        <w:t xml:space="preserve"> </w:t>
      </w:r>
      <w:r w:rsidR="00C2008C" w:rsidRPr="000A28D1">
        <w:rPr>
          <w:rFonts w:ascii="PT Astra Serif" w:hAnsi="PT Astra Serif"/>
          <w:sz w:val="26"/>
          <w:szCs w:val="26"/>
        </w:rPr>
        <w:t>достижение показателей эффективности деятельности органов местного самоуправления</w:t>
      </w:r>
      <w:r w:rsidR="00B3304F" w:rsidRPr="000A28D1">
        <w:rPr>
          <w:rFonts w:ascii="PT Astra Serif" w:hAnsi="PT Astra Serif"/>
          <w:sz w:val="26"/>
          <w:szCs w:val="26"/>
        </w:rPr>
        <w:t xml:space="preserve">. </w:t>
      </w:r>
    </w:p>
    <w:p w:rsidR="00340B22"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3. </w:t>
      </w:r>
      <w:r w:rsidR="000A0BDB" w:rsidRPr="000A28D1">
        <w:rPr>
          <w:rFonts w:ascii="PT Astra Serif" w:hAnsi="PT Astra Serif"/>
          <w:sz w:val="26"/>
          <w:szCs w:val="26"/>
        </w:rPr>
        <w:t xml:space="preserve">Инициатива депутатов </w:t>
      </w:r>
      <w:r w:rsidR="000A0BDB" w:rsidRPr="000A28D1">
        <w:rPr>
          <w:rFonts w:ascii="PT Astra Serif" w:hAnsi="PT Astra Serif"/>
          <w:iCs/>
          <w:sz w:val="26"/>
          <w:szCs w:val="26"/>
        </w:rPr>
        <w:t xml:space="preserve">Совета депутатов </w:t>
      </w:r>
      <w:r w:rsidR="00113864">
        <w:rPr>
          <w:rFonts w:ascii="PT Astra Serif" w:hAnsi="PT Astra Serif"/>
          <w:sz w:val="26"/>
          <w:szCs w:val="26"/>
        </w:rPr>
        <w:t>Чановского</w:t>
      </w:r>
      <w:r w:rsidR="000A0BDB" w:rsidRPr="000A28D1">
        <w:rPr>
          <w:rFonts w:ascii="PT Astra Serif" w:hAnsi="PT Astra Serif"/>
          <w:iCs/>
          <w:sz w:val="26"/>
          <w:szCs w:val="26"/>
        </w:rPr>
        <w:t xml:space="preserve"> муниципального округа</w:t>
      </w:r>
      <w:r w:rsidR="000A0BDB" w:rsidRPr="000A28D1">
        <w:rPr>
          <w:rFonts w:ascii="PT Astra Serif" w:hAnsi="PT Astra Serif"/>
          <w:sz w:val="26"/>
          <w:szCs w:val="26"/>
        </w:rPr>
        <w:t xml:space="preserve"> об удалении </w:t>
      </w:r>
      <w:r w:rsidR="00113864">
        <w:rPr>
          <w:rFonts w:ascii="PT Astra Serif" w:hAnsi="PT Astra Serif"/>
          <w:sz w:val="26"/>
          <w:szCs w:val="26"/>
        </w:rPr>
        <w:t>Г</w:t>
      </w:r>
      <w:r w:rsidR="0000254D" w:rsidRPr="000A28D1">
        <w:rPr>
          <w:rFonts w:ascii="PT Astra Serif" w:hAnsi="PT Astra Serif"/>
          <w:sz w:val="26"/>
          <w:szCs w:val="26"/>
        </w:rPr>
        <w:t xml:space="preserve">лавы </w:t>
      </w:r>
      <w:r w:rsidR="00113864">
        <w:rPr>
          <w:rFonts w:ascii="PT Astra Serif" w:hAnsi="PT Astra Serif"/>
          <w:sz w:val="26"/>
          <w:szCs w:val="26"/>
        </w:rPr>
        <w:t>Чановского</w:t>
      </w:r>
      <w:r w:rsidR="000A0BDB" w:rsidRPr="000A28D1">
        <w:rPr>
          <w:rFonts w:ascii="PT Astra Serif" w:hAnsi="PT Astra Serif"/>
          <w:sz w:val="26"/>
          <w:szCs w:val="26"/>
        </w:rPr>
        <w:t xml:space="preserve"> муниципального округа в отставку</w:t>
      </w:r>
      <w:r w:rsidR="00B3304F" w:rsidRPr="000A28D1">
        <w:rPr>
          <w:rFonts w:ascii="PT Astra Serif" w:hAnsi="PT Astra Serif"/>
          <w:sz w:val="26"/>
          <w:szCs w:val="26"/>
        </w:rPr>
        <w:t xml:space="preserve">, </w:t>
      </w:r>
      <w:r w:rsidR="000A0BDB" w:rsidRPr="000A28D1">
        <w:rPr>
          <w:rFonts w:ascii="PT Astra Serif" w:hAnsi="PT Astra Serif"/>
          <w:sz w:val="26"/>
          <w:szCs w:val="26"/>
        </w:rPr>
        <w:t>выдвинутая не менее чем одной третью от установленной численности депутатов</w:t>
      </w:r>
      <w:r w:rsidR="00B3304F" w:rsidRPr="000A28D1">
        <w:rPr>
          <w:rFonts w:ascii="PT Astra Serif" w:hAnsi="PT Astra Serif"/>
          <w:sz w:val="26"/>
          <w:szCs w:val="26"/>
        </w:rPr>
        <w:t xml:space="preserve">, </w:t>
      </w:r>
      <w:r w:rsidR="000A0BDB" w:rsidRPr="000A28D1">
        <w:rPr>
          <w:rFonts w:ascii="PT Astra Serif" w:hAnsi="PT Astra Serif"/>
          <w:sz w:val="26"/>
          <w:szCs w:val="26"/>
        </w:rPr>
        <w:t>оформляется в виде обращения</w:t>
      </w:r>
      <w:r w:rsidR="00B3304F" w:rsidRPr="000A28D1">
        <w:rPr>
          <w:rFonts w:ascii="PT Astra Serif" w:hAnsi="PT Astra Serif"/>
          <w:sz w:val="26"/>
          <w:szCs w:val="26"/>
        </w:rPr>
        <w:t xml:space="preserve">, </w:t>
      </w:r>
      <w:r w:rsidR="000A0BDB" w:rsidRPr="000A28D1">
        <w:rPr>
          <w:rFonts w:ascii="PT Astra Serif" w:hAnsi="PT Astra Serif"/>
          <w:sz w:val="26"/>
          <w:szCs w:val="26"/>
        </w:rPr>
        <w:t>которое вносится в Совет депутатов муниципального округа</w:t>
      </w:r>
      <w:r w:rsidR="00B3304F" w:rsidRPr="000A28D1">
        <w:rPr>
          <w:rFonts w:ascii="PT Astra Serif" w:hAnsi="PT Astra Serif"/>
          <w:sz w:val="26"/>
          <w:szCs w:val="26"/>
        </w:rPr>
        <w:t xml:space="preserve">. </w:t>
      </w:r>
      <w:r w:rsidR="000A0BDB" w:rsidRPr="000A28D1">
        <w:rPr>
          <w:rFonts w:ascii="PT Astra Serif" w:hAnsi="PT Astra Serif"/>
          <w:sz w:val="26"/>
          <w:szCs w:val="26"/>
        </w:rPr>
        <w:t xml:space="preserve">Указанное обращение вносится вместе с проектом решения Совета депутатов муниципального округа об удалении </w:t>
      </w:r>
      <w:r w:rsidR="0000254D" w:rsidRPr="000A28D1">
        <w:rPr>
          <w:rFonts w:ascii="PT Astra Serif" w:hAnsi="PT Astra Serif"/>
          <w:sz w:val="26"/>
          <w:szCs w:val="26"/>
        </w:rPr>
        <w:t xml:space="preserve">Главы </w:t>
      </w:r>
      <w:r w:rsidR="00113864">
        <w:rPr>
          <w:rFonts w:ascii="PT Astra Serif" w:hAnsi="PT Astra Serif"/>
          <w:sz w:val="26"/>
          <w:szCs w:val="26"/>
        </w:rPr>
        <w:t>Чановского</w:t>
      </w:r>
      <w:r w:rsidR="000A0BDB" w:rsidRPr="000A28D1">
        <w:rPr>
          <w:rFonts w:ascii="PT Astra Serif" w:hAnsi="PT Astra Serif"/>
          <w:sz w:val="26"/>
          <w:szCs w:val="26"/>
        </w:rPr>
        <w:t xml:space="preserve"> муниципального округа в отставку</w:t>
      </w:r>
      <w:r w:rsidR="00B3304F" w:rsidRPr="000A28D1">
        <w:rPr>
          <w:rFonts w:ascii="PT Astra Serif" w:hAnsi="PT Astra Serif"/>
          <w:sz w:val="26"/>
          <w:szCs w:val="26"/>
        </w:rPr>
        <w:t xml:space="preserve">. </w:t>
      </w:r>
      <w:r w:rsidR="000A0BDB" w:rsidRPr="000A28D1">
        <w:rPr>
          <w:rFonts w:ascii="PT Astra Serif" w:hAnsi="PT Astra Serif"/>
          <w:sz w:val="26"/>
          <w:szCs w:val="26"/>
        </w:rPr>
        <w:t xml:space="preserve">О выдвижении данной инициативы </w:t>
      </w:r>
      <w:r w:rsidR="00E024F9" w:rsidRPr="000A28D1">
        <w:rPr>
          <w:rFonts w:ascii="PT Astra Serif" w:hAnsi="PT Astra Serif"/>
          <w:sz w:val="26"/>
          <w:szCs w:val="26"/>
        </w:rPr>
        <w:t>Г</w:t>
      </w:r>
      <w:r w:rsidR="0000254D" w:rsidRPr="000A28D1">
        <w:rPr>
          <w:rFonts w:ascii="PT Astra Serif" w:hAnsi="PT Astra Serif"/>
          <w:sz w:val="26"/>
          <w:szCs w:val="26"/>
        </w:rPr>
        <w:t xml:space="preserve">лава </w:t>
      </w:r>
      <w:r w:rsidR="000A0BDB" w:rsidRPr="000A28D1">
        <w:rPr>
          <w:rFonts w:ascii="PT Astra Serif" w:hAnsi="PT Astra Serif"/>
          <w:sz w:val="26"/>
          <w:szCs w:val="26"/>
        </w:rPr>
        <w:t xml:space="preserve">муниципального округа и </w:t>
      </w:r>
      <w:r w:rsidR="0000254D" w:rsidRPr="000A28D1">
        <w:rPr>
          <w:rFonts w:ascii="PT Astra Serif" w:hAnsi="PT Astra Serif"/>
          <w:sz w:val="26"/>
          <w:szCs w:val="26"/>
        </w:rPr>
        <w:t xml:space="preserve">Губернатор </w:t>
      </w:r>
      <w:r w:rsidR="000A0BDB" w:rsidRPr="000A28D1">
        <w:rPr>
          <w:rFonts w:ascii="PT Astra Serif" w:hAnsi="PT Astra Serif"/>
          <w:sz w:val="26"/>
          <w:szCs w:val="26"/>
        </w:rPr>
        <w:t>Новосибирской области уведомляются не позднее дня</w:t>
      </w:r>
      <w:r w:rsidR="00B3304F" w:rsidRPr="000A28D1">
        <w:rPr>
          <w:rFonts w:ascii="PT Astra Serif" w:hAnsi="PT Astra Serif"/>
          <w:sz w:val="26"/>
          <w:szCs w:val="26"/>
        </w:rPr>
        <w:t xml:space="preserve">, </w:t>
      </w:r>
      <w:r w:rsidR="000A0BDB" w:rsidRPr="000A28D1">
        <w:rPr>
          <w:rFonts w:ascii="PT Astra Serif" w:hAnsi="PT Astra Serif"/>
          <w:sz w:val="26"/>
          <w:szCs w:val="26"/>
        </w:rPr>
        <w:t>следующего за днем внесения указанного обращения в Совет депутатов муниципального округа</w:t>
      </w:r>
      <w:r w:rsidR="00B3304F" w:rsidRPr="000A28D1">
        <w:rPr>
          <w:rFonts w:ascii="PT Astra Serif" w:hAnsi="PT Astra Serif"/>
          <w:sz w:val="26"/>
          <w:szCs w:val="26"/>
        </w:rPr>
        <w:t xml:space="preserve">. </w:t>
      </w:r>
    </w:p>
    <w:p w:rsidR="00340B22"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4. </w:t>
      </w:r>
      <w:r w:rsidR="000A0BDB" w:rsidRPr="000A28D1">
        <w:rPr>
          <w:rFonts w:ascii="PT Astra Serif" w:hAnsi="PT Astra Serif"/>
          <w:sz w:val="26"/>
          <w:szCs w:val="26"/>
        </w:rPr>
        <w:t xml:space="preserve">Рассмотрение инициативы депутатов Совета депутатов муниципального округа об удалении </w:t>
      </w:r>
      <w:r w:rsidR="00113864">
        <w:rPr>
          <w:rFonts w:ascii="PT Astra Serif" w:hAnsi="PT Astra Serif"/>
          <w:sz w:val="26"/>
          <w:szCs w:val="26"/>
        </w:rPr>
        <w:t>Г</w:t>
      </w:r>
      <w:r w:rsidR="0000254D" w:rsidRPr="000A28D1">
        <w:rPr>
          <w:rFonts w:ascii="PT Astra Serif" w:hAnsi="PT Astra Serif"/>
          <w:sz w:val="26"/>
          <w:szCs w:val="26"/>
        </w:rPr>
        <w:t xml:space="preserve">лавы </w:t>
      </w:r>
      <w:r w:rsidR="00113864">
        <w:rPr>
          <w:rFonts w:ascii="PT Astra Serif" w:hAnsi="PT Astra Serif"/>
          <w:sz w:val="26"/>
          <w:szCs w:val="26"/>
        </w:rPr>
        <w:t>Чановского</w:t>
      </w:r>
      <w:r w:rsidR="000A0BDB" w:rsidRPr="000A28D1">
        <w:rPr>
          <w:rFonts w:ascii="PT Astra Serif" w:hAnsi="PT Astra Serif"/>
          <w:sz w:val="26"/>
          <w:szCs w:val="26"/>
        </w:rPr>
        <w:t xml:space="preserve"> муниципального округа в отставку осуществляется с учетом мнения </w:t>
      </w:r>
      <w:r w:rsidR="0000254D" w:rsidRPr="000A28D1">
        <w:rPr>
          <w:rFonts w:ascii="PT Astra Serif" w:hAnsi="PT Astra Serif"/>
          <w:sz w:val="26"/>
          <w:szCs w:val="26"/>
        </w:rPr>
        <w:t xml:space="preserve">Губернатора </w:t>
      </w:r>
      <w:r w:rsidR="000A0BDB" w:rsidRPr="000A28D1">
        <w:rPr>
          <w:rFonts w:ascii="PT Astra Serif" w:hAnsi="PT Astra Serif"/>
          <w:sz w:val="26"/>
          <w:szCs w:val="26"/>
        </w:rPr>
        <w:t>Новосибирской области</w:t>
      </w:r>
      <w:r w:rsidR="00B3304F" w:rsidRPr="000A28D1">
        <w:rPr>
          <w:rFonts w:ascii="PT Astra Serif" w:hAnsi="PT Astra Serif"/>
          <w:sz w:val="26"/>
          <w:szCs w:val="26"/>
        </w:rPr>
        <w:t xml:space="preserve">. </w:t>
      </w:r>
    </w:p>
    <w:p w:rsidR="00340B22"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5. </w:t>
      </w:r>
      <w:r w:rsidR="000A0BDB" w:rsidRPr="000A28D1">
        <w:rPr>
          <w:rFonts w:ascii="PT Astra Serif" w:hAnsi="PT Astra Serif"/>
          <w:sz w:val="26"/>
          <w:szCs w:val="26"/>
        </w:rPr>
        <w:t xml:space="preserve">В случае если при рассмотрении инициативы депутатов </w:t>
      </w:r>
      <w:r w:rsidR="000A0BDB" w:rsidRPr="000A28D1">
        <w:rPr>
          <w:rFonts w:ascii="PT Astra Serif" w:hAnsi="PT Astra Serif"/>
          <w:iCs/>
          <w:sz w:val="26"/>
          <w:szCs w:val="26"/>
        </w:rPr>
        <w:t xml:space="preserve">Совета депутатов </w:t>
      </w:r>
      <w:r w:rsidR="00113864">
        <w:rPr>
          <w:rFonts w:ascii="PT Astra Serif" w:hAnsi="PT Astra Serif"/>
          <w:sz w:val="26"/>
          <w:szCs w:val="26"/>
        </w:rPr>
        <w:t>Чановского</w:t>
      </w:r>
      <w:r w:rsidR="000A0BDB" w:rsidRPr="000A28D1">
        <w:rPr>
          <w:rFonts w:ascii="PT Astra Serif" w:hAnsi="PT Astra Serif"/>
          <w:iCs/>
          <w:sz w:val="26"/>
          <w:szCs w:val="26"/>
        </w:rPr>
        <w:t xml:space="preserve"> муниципального округа</w:t>
      </w:r>
      <w:r w:rsidR="000A0BDB" w:rsidRPr="000A28D1">
        <w:rPr>
          <w:rFonts w:ascii="PT Astra Serif" w:hAnsi="PT Astra Serif"/>
          <w:sz w:val="26"/>
          <w:szCs w:val="26"/>
        </w:rPr>
        <w:t xml:space="preserve"> об удалении </w:t>
      </w:r>
      <w:r w:rsidR="0000254D" w:rsidRPr="000A28D1">
        <w:rPr>
          <w:rFonts w:ascii="PT Astra Serif" w:hAnsi="PT Astra Serif"/>
          <w:sz w:val="26"/>
          <w:szCs w:val="26"/>
        </w:rPr>
        <w:t xml:space="preserve">Главы </w:t>
      </w:r>
      <w:r w:rsidR="00113864">
        <w:rPr>
          <w:rFonts w:ascii="PT Astra Serif" w:hAnsi="PT Astra Serif"/>
          <w:sz w:val="26"/>
          <w:szCs w:val="26"/>
        </w:rPr>
        <w:t>Чановского</w:t>
      </w:r>
      <w:r w:rsidR="000A0BDB" w:rsidRPr="000A28D1">
        <w:rPr>
          <w:rFonts w:ascii="PT Astra Serif" w:hAnsi="PT Astra Serif"/>
          <w:sz w:val="26"/>
          <w:szCs w:val="26"/>
        </w:rPr>
        <w:t xml:space="preserve"> муниципального округа в отставку предполагается рассмотрение вопросов</w:t>
      </w:r>
      <w:r w:rsidR="00B3304F" w:rsidRPr="000A28D1">
        <w:rPr>
          <w:rFonts w:ascii="PT Astra Serif" w:hAnsi="PT Astra Serif"/>
          <w:sz w:val="26"/>
          <w:szCs w:val="26"/>
        </w:rPr>
        <w:t xml:space="preserve">, </w:t>
      </w:r>
      <w:r w:rsidR="000A0BDB" w:rsidRPr="000A28D1">
        <w:rPr>
          <w:rFonts w:ascii="PT Astra Serif" w:hAnsi="PT Astra Serif"/>
          <w:sz w:val="26"/>
          <w:szCs w:val="26"/>
        </w:rPr>
        <w:t>касающихся обеспечения осуществления органами местного самоуправления отдельных государственных полномочий</w:t>
      </w:r>
      <w:r w:rsidR="00B3304F" w:rsidRPr="000A28D1">
        <w:rPr>
          <w:rFonts w:ascii="PT Astra Serif" w:hAnsi="PT Astra Serif"/>
          <w:sz w:val="26"/>
          <w:szCs w:val="26"/>
        </w:rPr>
        <w:t xml:space="preserve">, </w:t>
      </w:r>
      <w:r w:rsidR="000A0BDB" w:rsidRPr="000A28D1">
        <w:rPr>
          <w:rFonts w:ascii="PT Astra Serif" w:hAnsi="PT Astra Serif"/>
          <w:sz w:val="26"/>
          <w:szCs w:val="26"/>
        </w:rPr>
        <w:t>переданных органам местного самоуправления федеральными законами и законами Новосибирской области</w:t>
      </w:r>
      <w:r w:rsidR="00B3304F" w:rsidRPr="000A28D1">
        <w:rPr>
          <w:rFonts w:ascii="PT Astra Serif" w:hAnsi="PT Astra Serif"/>
          <w:sz w:val="26"/>
          <w:szCs w:val="26"/>
        </w:rPr>
        <w:t xml:space="preserve">, </w:t>
      </w:r>
      <w:r w:rsidR="000A0BDB" w:rsidRPr="000A28D1">
        <w:rPr>
          <w:rFonts w:ascii="PT Astra Serif" w:hAnsi="PT Astra Serif"/>
          <w:sz w:val="26"/>
          <w:szCs w:val="26"/>
        </w:rPr>
        <w:t>и (или) решений</w:t>
      </w:r>
      <w:r w:rsidR="00B3304F" w:rsidRPr="000A28D1">
        <w:rPr>
          <w:rFonts w:ascii="PT Astra Serif" w:hAnsi="PT Astra Serif"/>
          <w:sz w:val="26"/>
          <w:szCs w:val="26"/>
        </w:rPr>
        <w:t xml:space="preserve">, </w:t>
      </w:r>
      <w:r w:rsidR="000A0BDB" w:rsidRPr="000A28D1">
        <w:rPr>
          <w:rFonts w:ascii="PT Astra Serif" w:hAnsi="PT Astra Serif"/>
          <w:sz w:val="26"/>
          <w:szCs w:val="26"/>
        </w:rPr>
        <w:t xml:space="preserve">действий (бездействия) </w:t>
      </w:r>
      <w:r w:rsidR="0000254D" w:rsidRPr="000A28D1">
        <w:rPr>
          <w:rFonts w:ascii="PT Astra Serif" w:hAnsi="PT Astra Serif"/>
          <w:sz w:val="26"/>
          <w:szCs w:val="26"/>
        </w:rPr>
        <w:t xml:space="preserve">Главы </w:t>
      </w:r>
      <w:r w:rsidR="00EA6275">
        <w:rPr>
          <w:rFonts w:ascii="PT Astra Serif" w:hAnsi="PT Astra Serif"/>
          <w:sz w:val="26"/>
          <w:szCs w:val="26"/>
        </w:rPr>
        <w:t>Чановского</w:t>
      </w:r>
      <w:r w:rsidR="000A0BDB" w:rsidRPr="000A28D1">
        <w:rPr>
          <w:rFonts w:ascii="PT Astra Serif" w:hAnsi="PT Astra Serif"/>
          <w:sz w:val="26"/>
          <w:szCs w:val="26"/>
        </w:rPr>
        <w:t xml:space="preserve"> муниципального округа</w:t>
      </w:r>
      <w:r w:rsidR="00B3304F" w:rsidRPr="000A28D1">
        <w:rPr>
          <w:rFonts w:ascii="PT Astra Serif" w:hAnsi="PT Astra Serif"/>
          <w:sz w:val="26"/>
          <w:szCs w:val="26"/>
        </w:rPr>
        <w:t xml:space="preserve">, </w:t>
      </w:r>
      <w:r w:rsidR="000A0BDB" w:rsidRPr="000A28D1">
        <w:rPr>
          <w:rFonts w:ascii="PT Astra Serif" w:hAnsi="PT Astra Serif"/>
          <w:sz w:val="26"/>
          <w:szCs w:val="26"/>
        </w:rPr>
        <w:t>повлекших (повлекшего) наступление последствий</w:t>
      </w:r>
      <w:r w:rsidR="00B3304F" w:rsidRPr="000A28D1">
        <w:rPr>
          <w:rFonts w:ascii="PT Astra Serif" w:hAnsi="PT Astra Serif"/>
          <w:sz w:val="26"/>
          <w:szCs w:val="26"/>
        </w:rPr>
        <w:t xml:space="preserve">, </w:t>
      </w:r>
      <w:r w:rsidR="000A0BDB" w:rsidRPr="000A28D1">
        <w:rPr>
          <w:rFonts w:ascii="PT Astra Serif" w:hAnsi="PT Astra Serif"/>
          <w:sz w:val="26"/>
          <w:szCs w:val="26"/>
        </w:rPr>
        <w:t xml:space="preserve">предусмотренных пунктами 2 и 3 части 1 статьи </w:t>
      </w:r>
      <w:r w:rsidR="00BE4EAB" w:rsidRPr="000A28D1">
        <w:rPr>
          <w:rFonts w:ascii="PT Astra Serif" w:hAnsi="PT Astra Serif"/>
          <w:sz w:val="26"/>
          <w:szCs w:val="26"/>
        </w:rPr>
        <w:t xml:space="preserve">38 Федерального закона от </w:t>
      </w:r>
      <w:r w:rsidR="00B3304F" w:rsidRPr="000A28D1">
        <w:rPr>
          <w:rFonts w:ascii="PT Astra Serif" w:hAnsi="PT Astra Serif"/>
          <w:sz w:val="26"/>
          <w:szCs w:val="26"/>
        </w:rPr>
        <w:t xml:space="preserve">20.03.2025 </w:t>
      </w:r>
      <w:r w:rsidR="00BE4EAB" w:rsidRPr="000A28D1">
        <w:rPr>
          <w:rFonts w:ascii="PT Astra Serif" w:hAnsi="PT Astra Serif"/>
          <w:sz w:val="26"/>
          <w:szCs w:val="26"/>
        </w:rPr>
        <w:t xml:space="preserve">№ 33-ФЗ </w:t>
      </w:r>
      <w:r w:rsidR="00C10CE0" w:rsidRPr="000A28D1">
        <w:rPr>
          <w:rFonts w:ascii="PT Astra Serif" w:hAnsi="PT Astra Serif"/>
          <w:sz w:val="26"/>
          <w:szCs w:val="26"/>
        </w:rPr>
        <w:t>«</w:t>
      </w:r>
      <w:r w:rsidR="00BE4EAB" w:rsidRPr="000A28D1">
        <w:rPr>
          <w:rFonts w:ascii="PT Astra Serif" w:hAnsi="PT Astra Serif"/>
          <w:sz w:val="26"/>
          <w:szCs w:val="26"/>
        </w:rPr>
        <w:t>Об общих принципах организации местного самоуправления в единой системе публичной власти</w:t>
      </w:r>
      <w:r w:rsidR="00C10CE0" w:rsidRPr="000A28D1">
        <w:rPr>
          <w:rFonts w:ascii="PT Astra Serif" w:hAnsi="PT Astra Serif"/>
          <w:sz w:val="26"/>
          <w:szCs w:val="26"/>
        </w:rPr>
        <w:t>»</w:t>
      </w:r>
      <w:r w:rsidR="00B3304F" w:rsidRPr="000A28D1">
        <w:rPr>
          <w:rFonts w:ascii="PT Astra Serif" w:hAnsi="PT Astra Serif"/>
          <w:sz w:val="26"/>
          <w:szCs w:val="26"/>
        </w:rPr>
        <w:t xml:space="preserve">, </w:t>
      </w:r>
      <w:r w:rsidR="000A0BDB" w:rsidRPr="000A28D1">
        <w:rPr>
          <w:rFonts w:ascii="PT Astra Serif" w:hAnsi="PT Astra Serif"/>
          <w:sz w:val="26"/>
          <w:szCs w:val="26"/>
        </w:rPr>
        <w:t xml:space="preserve">решение об удалении </w:t>
      </w:r>
      <w:r w:rsidR="0000254D" w:rsidRPr="000A28D1">
        <w:rPr>
          <w:rFonts w:ascii="PT Astra Serif" w:hAnsi="PT Astra Serif"/>
          <w:sz w:val="26"/>
          <w:szCs w:val="26"/>
        </w:rPr>
        <w:t xml:space="preserve">Главы </w:t>
      </w:r>
      <w:r w:rsidR="00EA6275">
        <w:rPr>
          <w:rFonts w:ascii="PT Astra Serif" w:hAnsi="PT Astra Serif"/>
          <w:sz w:val="26"/>
          <w:szCs w:val="26"/>
        </w:rPr>
        <w:t>Чановского</w:t>
      </w:r>
      <w:r w:rsidR="000A0BDB" w:rsidRPr="000A28D1">
        <w:rPr>
          <w:rFonts w:ascii="PT Astra Serif" w:hAnsi="PT Astra Serif"/>
          <w:sz w:val="26"/>
          <w:szCs w:val="26"/>
        </w:rPr>
        <w:t xml:space="preserve"> муниципального округа</w:t>
      </w:r>
      <w:r w:rsidR="00EA6275">
        <w:rPr>
          <w:rFonts w:ascii="PT Astra Serif" w:hAnsi="PT Astra Serif"/>
          <w:sz w:val="26"/>
          <w:szCs w:val="26"/>
        </w:rPr>
        <w:t xml:space="preserve"> </w:t>
      </w:r>
      <w:r w:rsidR="000A0BDB" w:rsidRPr="000A28D1">
        <w:rPr>
          <w:rFonts w:ascii="PT Astra Serif" w:hAnsi="PT Astra Serif"/>
          <w:sz w:val="26"/>
          <w:szCs w:val="26"/>
        </w:rPr>
        <w:t xml:space="preserve">в отставку может быть принято только при согласии </w:t>
      </w:r>
      <w:r w:rsidR="0000254D" w:rsidRPr="000A28D1">
        <w:rPr>
          <w:rFonts w:ascii="PT Astra Serif" w:hAnsi="PT Astra Serif"/>
          <w:sz w:val="26"/>
          <w:szCs w:val="26"/>
        </w:rPr>
        <w:t xml:space="preserve">Губернатора </w:t>
      </w:r>
      <w:r w:rsidR="000A0BDB" w:rsidRPr="000A28D1">
        <w:rPr>
          <w:rFonts w:ascii="PT Astra Serif" w:hAnsi="PT Astra Serif"/>
          <w:sz w:val="26"/>
          <w:szCs w:val="26"/>
        </w:rPr>
        <w:t>Новосибирской области</w:t>
      </w:r>
      <w:r w:rsidR="00B3304F" w:rsidRPr="000A28D1">
        <w:rPr>
          <w:rFonts w:ascii="PT Astra Serif" w:hAnsi="PT Astra Serif"/>
          <w:sz w:val="26"/>
          <w:szCs w:val="26"/>
        </w:rPr>
        <w:t xml:space="preserve">. </w:t>
      </w:r>
    </w:p>
    <w:p w:rsidR="00340B22"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6. </w:t>
      </w:r>
      <w:r w:rsidR="000A0BDB" w:rsidRPr="000A28D1">
        <w:rPr>
          <w:rFonts w:ascii="PT Astra Serif" w:hAnsi="PT Astra Serif"/>
          <w:sz w:val="26"/>
          <w:szCs w:val="26"/>
        </w:rPr>
        <w:t xml:space="preserve">Рассмотрение инициативы депутатов </w:t>
      </w:r>
      <w:r w:rsidR="00C933ED" w:rsidRPr="000A28D1">
        <w:rPr>
          <w:rFonts w:ascii="PT Astra Serif" w:hAnsi="PT Astra Serif"/>
          <w:sz w:val="26"/>
          <w:szCs w:val="26"/>
        </w:rPr>
        <w:t xml:space="preserve">Совета депутатов </w:t>
      </w:r>
      <w:r w:rsidR="00EA6275">
        <w:rPr>
          <w:rFonts w:ascii="PT Astra Serif" w:hAnsi="PT Astra Serif"/>
          <w:sz w:val="26"/>
          <w:szCs w:val="26"/>
        </w:rPr>
        <w:t>Чановского</w:t>
      </w:r>
      <w:r w:rsidR="000A0BDB" w:rsidRPr="000A28D1">
        <w:rPr>
          <w:rFonts w:ascii="PT Astra Serif" w:hAnsi="PT Astra Serif"/>
          <w:sz w:val="26"/>
          <w:szCs w:val="26"/>
        </w:rPr>
        <w:t xml:space="preserve"> муниципального округа или </w:t>
      </w:r>
      <w:r w:rsidR="0000254D" w:rsidRPr="000A28D1">
        <w:rPr>
          <w:rFonts w:ascii="PT Astra Serif" w:hAnsi="PT Astra Serif"/>
          <w:sz w:val="26"/>
          <w:szCs w:val="26"/>
        </w:rPr>
        <w:t xml:space="preserve">Губернатора </w:t>
      </w:r>
      <w:r w:rsidR="00C933ED" w:rsidRPr="000A28D1">
        <w:rPr>
          <w:rFonts w:ascii="PT Astra Serif" w:hAnsi="PT Astra Serif"/>
          <w:sz w:val="26"/>
          <w:szCs w:val="26"/>
        </w:rPr>
        <w:t>Новосибирской области</w:t>
      </w:r>
      <w:r w:rsidR="000A0BDB" w:rsidRPr="000A28D1">
        <w:rPr>
          <w:rFonts w:ascii="PT Astra Serif" w:hAnsi="PT Astra Serif"/>
          <w:sz w:val="26"/>
          <w:szCs w:val="26"/>
        </w:rPr>
        <w:t xml:space="preserve"> об удалении </w:t>
      </w:r>
      <w:r w:rsidR="00927CD4" w:rsidRPr="000A28D1">
        <w:rPr>
          <w:rFonts w:ascii="PT Astra Serif" w:hAnsi="PT Astra Serif"/>
          <w:sz w:val="26"/>
          <w:szCs w:val="26"/>
        </w:rPr>
        <w:t>г</w:t>
      </w:r>
      <w:r w:rsidR="0000254D" w:rsidRPr="000A28D1">
        <w:rPr>
          <w:rFonts w:ascii="PT Astra Serif" w:hAnsi="PT Astra Serif"/>
          <w:sz w:val="26"/>
          <w:szCs w:val="26"/>
        </w:rPr>
        <w:t xml:space="preserve">лавы </w:t>
      </w:r>
      <w:r w:rsidR="00EA6275">
        <w:rPr>
          <w:rFonts w:ascii="PT Astra Serif" w:hAnsi="PT Astra Serif"/>
          <w:sz w:val="26"/>
          <w:szCs w:val="26"/>
        </w:rPr>
        <w:t>Чановского</w:t>
      </w:r>
      <w:r w:rsidR="000A0BDB" w:rsidRPr="000A28D1">
        <w:rPr>
          <w:rFonts w:ascii="PT Astra Serif" w:hAnsi="PT Astra Serif"/>
          <w:sz w:val="26"/>
          <w:szCs w:val="26"/>
        </w:rPr>
        <w:t xml:space="preserve"> муниципального округа в отставку осуществляется </w:t>
      </w:r>
      <w:r w:rsidR="00927CD4" w:rsidRPr="000A28D1">
        <w:rPr>
          <w:rFonts w:ascii="PT Astra Serif" w:hAnsi="PT Astra Serif"/>
          <w:sz w:val="26"/>
          <w:szCs w:val="26"/>
        </w:rPr>
        <w:t>Советом депутатов</w:t>
      </w:r>
      <w:r w:rsidR="00EA6275" w:rsidRPr="00EA6275">
        <w:rPr>
          <w:rFonts w:ascii="PT Astra Serif" w:hAnsi="PT Astra Serif"/>
          <w:sz w:val="26"/>
          <w:szCs w:val="26"/>
        </w:rPr>
        <w:t xml:space="preserve"> </w:t>
      </w:r>
      <w:r w:rsidR="00EA6275">
        <w:rPr>
          <w:rFonts w:ascii="PT Astra Serif" w:hAnsi="PT Astra Serif"/>
          <w:sz w:val="26"/>
          <w:szCs w:val="26"/>
        </w:rPr>
        <w:t>Чановского</w:t>
      </w:r>
      <w:r w:rsidR="00EA6275" w:rsidRPr="000A28D1">
        <w:rPr>
          <w:rFonts w:ascii="PT Astra Serif" w:hAnsi="PT Astra Serif"/>
          <w:sz w:val="26"/>
          <w:szCs w:val="26"/>
        </w:rPr>
        <w:t xml:space="preserve"> </w:t>
      </w:r>
      <w:r w:rsidR="000A0BDB" w:rsidRPr="000A28D1">
        <w:rPr>
          <w:rFonts w:ascii="PT Astra Serif" w:hAnsi="PT Astra Serif"/>
          <w:sz w:val="26"/>
          <w:szCs w:val="26"/>
        </w:rPr>
        <w:t>муниципального округа в течение одного месяца со дня внесения соответствующего обращения</w:t>
      </w:r>
      <w:r w:rsidR="00B3304F" w:rsidRPr="000A28D1">
        <w:rPr>
          <w:rFonts w:ascii="PT Astra Serif" w:hAnsi="PT Astra Serif"/>
          <w:sz w:val="26"/>
          <w:szCs w:val="26"/>
        </w:rPr>
        <w:t xml:space="preserve">. </w:t>
      </w:r>
    </w:p>
    <w:p w:rsidR="00340B22"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7. </w:t>
      </w:r>
      <w:r w:rsidR="000A0BDB" w:rsidRPr="000A28D1">
        <w:rPr>
          <w:rFonts w:ascii="PT Astra Serif" w:hAnsi="PT Astra Serif"/>
          <w:sz w:val="26"/>
          <w:szCs w:val="26"/>
        </w:rPr>
        <w:t xml:space="preserve">Решение Совета депутатов об удалении </w:t>
      </w:r>
      <w:r w:rsidR="0000254D" w:rsidRPr="000A28D1">
        <w:rPr>
          <w:rFonts w:ascii="PT Astra Serif" w:hAnsi="PT Astra Serif"/>
          <w:sz w:val="26"/>
          <w:szCs w:val="26"/>
        </w:rPr>
        <w:t xml:space="preserve">Главы </w:t>
      </w:r>
      <w:r w:rsidR="00EA6275">
        <w:rPr>
          <w:rFonts w:ascii="PT Astra Serif" w:hAnsi="PT Astra Serif"/>
          <w:sz w:val="26"/>
          <w:szCs w:val="26"/>
        </w:rPr>
        <w:t>Чановского</w:t>
      </w:r>
      <w:r w:rsidR="000A0BDB" w:rsidRPr="000A28D1">
        <w:rPr>
          <w:rFonts w:ascii="PT Astra Serif" w:hAnsi="PT Astra Serif"/>
          <w:sz w:val="26"/>
          <w:szCs w:val="26"/>
        </w:rPr>
        <w:t xml:space="preserve"> муниципального округав отставку считается принятым</w:t>
      </w:r>
      <w:r w:rsidR="00B3304F" w:rsidRPr="000A28D1">
        <w:rPr>
          <w:rFonts w:ascii="PT Astra Serif" w:hAnsi="PT Astra Serif"/>
          <w:sz w:val="26"/>
          <w:szCs w:val="26"/>
        </w:rPr>
        <w:t xml:space="preserve">, </w:t>
      </w:r>
      <w:r w:rsidR="000A0BDB" w:rsidRPr="000A28D1">
        <w:rPr>
          <w:rFonts w:ascii="PT Astra Serif" w:hAnsi="PT Astra Serif"/>
          <w:sz w:val="26"/>
          <w:szCs w:val="26"/>
        </w:rPr>
        <w:t xml:space="preserve">если за него проголосовало не менее двух третей от установленной численности депутатов Совета депутатов </w:t>
      </w:r>
      <w:r w:rsidR="00552C80">
        <w:rPr>
          <w:rFonts w:ascii="PT Astra Serif" w:hAnsi="PT Astra Serif"/>
          <w:sz w:val="26"/>
          <w:szCs w:val="26"/>
        </w:rPr>
        <w:t>Чановского</w:t>
      </w:r>
      <w:r w:rsidR="000A0BDB" w:rsidRPr="000A28D1">
        <w:rPr>
          <w:rFonts w:ascii="PT Astra Serif" w:hAnsi="PT Astra Serif"/>
          <w:sz w:val="26"/>
          <w:szCs w:val="26"/>
        </w:rPr>
        <w:t xml:space="preserve"> муниципального округа</w:t>
      </w:r>
      <w:r w:rsidR="00B3304F" w:rsidRPr="000A28D1">
        <w:rPr>
          <w:rFonts w:ascii="PT Astra Serif" w:hAnsi="PT Astra Serif"/>
          <w:sz w:val="26"/>
          <w:szCs w:val="26"/>
        </w:rPr>
        <w:t xml:space="preserve">. </w:t>
      </w:r>
    </w:p>
    <w:p w:rsidR="00757BB1"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8. </w:t>
      </w:r>
      <w:r w:rsidR="001533A3" w:rsidRPr="000A28D1">
        <w:rPr>
          <w:rFonts w:ascii="PT Astra Serif" w:hAnsi="PT Astra Serif"/>
          <w:sz w:val="26"/>
          <w:szCs w:val="26"/>
          <w:shd w:val="clear" w:color="auto" w:fill="FFFFFF"/>
        </w:rPr>
        <w:t xml:space="preserve">Решение Совета депутатов об удалении Главы муниципального </w:t>
      </w:r>
      <w:r w:rsidR="00BE4EAB" w:rsidRPr="000A28D1">
        <w:rPr>
          <w:rFonts w:ascii="PT Astra Serif" w:hAnsi="PT Astra Serif"/>
          <w:sz w:val="26"/>
          <w:szCs w:val="26"/>
          <w:shd w:val="clear" w:color="auto" w:fill="FFFFFF"/>
        </w:rPr>
        <w:t>округа</w:t>
      </w:r>
      <w:r w:rsidR="001533A3" w:rsidRPr="000A28D1">
        <w:rPr>
          <w:rFonts w:ascii="PT Astra Serif" w:hAnsi="PT Astra Serif"/>
          <w:sz w:val="26"/>
          <w:szCs w:val="26"/>
          <w:shd w:val="clear" w:color="auto" w:fill="FFFFFF"/>
        </w:rPr>
        <w:t xml:space="preserve"> в отставку подписывается председателем Совета депутатов </w:t>
      </w:r>
      <w:r w:rsidR="00552C80">
        <w:rPr>
          <w:rFonts w:ascii="PT Astra Serif" w:hAnsi="PT Astra Serif"/>
          <w:sz w:val="26"/>
          <w:szCs w:val="26"/>
        </w:rPr>
        <w:t>Чановского</w:t>
      </w:r>
      <w:r w:rsidR="001533A3" w:rsidRPr="000A28D1">
        <w:rPr>
          <w:rFonts w:ascii="PT Astra Serif" w:hAnsi="PT Astra Serif"/>
          <w:sz w:val="26"/>
          <w:szCs w:val="26"/>
          <w:shd w:val="clear" w:color="auto" w:fill="FFFFFF"/>
        </w:rPr>
        <w:t xml:space="preserve"> муниципального округа</w:t>
      </w:r>
      <w:r w:rsidR="00B3304F" w:rsidRPr="000A28D1">
        <w:rPr>
          <w:rFonts w:ascii="PT Astra Serif" w:hAnsi="PT Astra Serif"/>
          <w:sz w:val="26"/>
          <w:szCs w:val="26"/>
          <w:shd w:val="clear" w:color="auto" w:fill="FFFFFF"/>
        </w:rPr>
        <w:t xml:space="preserve">. </w:t>
      </w:r>
    </w:p>
    <w:p w:rsidR="00757BB1" w:rsidRPr="000A28D1" w:rsidRDefault="00A44C1E" w:rsidP="00757BB1">
      <w:pPr>
        <w:pStyle w:val="text"/>
        <w:ind w:firstLine="709"/>
        <w:rPr>
          <w:rFonts w:ascii="PT Astra Serif" w:hAnsi="PT Astra Serif"/>
          <w:sz w:val="26"/>
          <w:szCs w:val="26"/>
        </w:rPr>
      </w:pPr>
      <w:r w:rsidRPr="000A28D1">
        <w:rPr>
          <w:rFonts w:ascii="PT Astra Serif" w:hAnsi="PT Astra Serif"/>
          <w:sz w:val="26"/>
          <w:szCs w:val="26"/>
        </w:rPr>
        <w:t>9. </w:t>
      </w:r>
      <w:r w:rsidR="00757BB1" w:rsidRPr="000A28D1">
        <w:rPr>
          <w:rFonts w:ascii="PT Astra Serif" w:hAnsi="PT Astra Serif"/>
          <w:sz w:val="26"/>
          <w:szCs w:val="26"/>
        </w:rPr>
        <w:t xml:space="preserve">При рассмотрении и принятии Советом депутатов решения об удалении </w:t>
      </w:r>
      <w:r w:rsidR="0000254D" w:rsidRPr="000A28D1">
        <w:rPr>
          <w:rFonts w:ascii="PT Astra Serif" w:hAnsi="PT Astra Serif"/>
          <w:sz w:val="26"/>
          <w:szCs w:val="26"/>
        </w:rPr>
        <w:t xml:space="preserve">Главы </w:t>
      </w:r>
      <w:r w:rsidR="00757BB1" w:rsidRPr="000A28D1">
        <w:rPr>
          <w:rFonts w:ascii="PT Astra Serif" w:hAnsi="PT Astra Serif"/>
          <w:sz w:val="26"/>
          <w:szCs w:val="26"/>
        </w:rPr>
        <w:t>муниципального округа</w:t>
      </w:r>
      <w:r w:rsidR="00552C80">
        <w:rPr>
          <w:rFonts w:ascii="PT Astra Serif" w:hAnsi="PT Astra Serif"/>
          <w:sz w:val="26"/>
          <w:szCs w:val="26"/>
        </w:rPr>
        <w:t xml:space="preserve"> </w:t>
      </w:r>
      <w:r w:rsidR="00757BB1" w:rsidRPr="000A28D1">
        <w:rPr>
          <w:rFonts w:ascii="PT Astra Serif" w:hAnsi="PT Astra Serif"/>
          <w:sz w:val="26"/>
          <w:szCs w:val="26"/>
        </w:rPr>
        <w:t>в отставку должны быть обеспечены:</w:t>
      </w:r>
    </w:p>
    <w:p w:rsidR="00757BB1" w:rsidRPr="000A28D1" w:rsidRDefault="0063173D" w:rsidP="00757BB1">
      <w:pPr>
        <w:pStyle w:val="text"/>
        <w:ind w:firstLine="709"/>
        <w:rPr>
          <w:rFonts w:ascii="PT Astra Serif" w:hAnsi="PT Astra Serif"/>
          <w:sz w:val="26"/>
          <w:szCs w:val="26"/>
        </w:rPr>
      </w:pPr>
      <w:r w:rsidRPr="000A28D1">
        <w:rPr>
          <w:rFonts w:ascii="PT Astra Serif" w:hAnsi="PT Astra Serif"/>
          <w:sz w:val="26"/>
          <w:szCs w:val="26"/>
        </w:rPr>
        <w:t>1) </w:t>
      </w:r>
      <w:r w:rsidR="00757BB1" w:rsidRPr="000A28D1">
        <w:rPr>
          <w:rFonts w:ascii="PT Astra Serif" w:hAnsi="PT Astra Serif"/>
          <w:sz w:val="26"/>
          <w:szCs w:val="26"/>
        </w:rPr>
        <w:t>заблаговременное получение им уведомления о дате и месте проведения соответствующего заседания</w:t>
      </w:r>
      <w:r w:rsidR="00B3304F" w:rsidRPr="000A28D1">
        <w:rPr>
          <w:rFonts w:ascii="PT Astra Serif" w:hAnsi="PT Astra Serif"/>
          <w:sz w:val="26"/>
          <w:szCs w:val="26"/>
        </w:rPr>
        <w:t xml:space="preserve">, </w:t>
      </w:r>
      <w:r w:rsidR="00757BB1" w:rsidRPr="000A28D1">
        <w:rPr>
          <w:rFonts w:ascii="PT Astra Serif" w:hAnsi="PT Astra Serif"/>
          <w:sz w:val="26"/>
          <w:szCs w:val="26"/>
        </w:rPr>
        <w:t xml:space="preserve">ознакомление с обращением депутатов Совета депутатов или </w:t>
      </w:r>
      <w:r w:rsidR="001B57FA" w:rsidRPr="000A28D1">
        <w:rPr>
          <w:rFonts w:ascii="PT Astra Serif" w:hAnsi="PT Astra Serif"/>
          <w:sz w:val="26"/>
          <w:szCs w:val="26"/>
        </w:rPr>
        <w:t xml:space="preserve">Губернатора </w:t>
      </w:r>
      <w:r w:rsidR="00757BB1" w:rsidRPr="000A28D1">
        <w:rPr>
          <w:rFonts w:ascii="PT Astra Serif" w:hAnsi="PT Astra Serif"/>
          <w:sz w:val="26"/>
          <w:szCs w:val="26"/>
        </w:rPr>
        <w:t xml:space="preserve">Новосибирской области и проектом решения Совета депутатов об удалении </w:t>
      </w:r>
      <w:r w:rsidR="00BE4EAB" w:rsidRPr="000A28D1">
        <w:rPr>
          <w:rFonts w:ascii="PT Astra Serif" w:hAnsi="PT Astra Serif"/>
          <w:sz w:val="26"/>
          <w:szCs w:val="26"/>
          <w:shd w:val="clear" w:color="auto" w:fill="FFFFFF"/>
        </w:rPr>
        <w:t>Главы муниципального округа</w:t>
      </w:r>
      <w:r w:rsidR="00552C80">
        <w:rPr>
          <w:rFonts w:ascii="PT Astra Serif" w:hAnsi="PT Astra Serif"/>
          <w:sz w:val="26"/>
          <w:szCs w:val="26"/>
          <w:shd w:val="clear" w:color="auto" w:fill="FFFFFF"/>
        </w:rPr>
        <w:t xml:space="preserve"> </w:t>
      </w:r>
      <w:r w:rsidR="00757BB1" w:rsidRPr="000A28D1">
        <w:rPr>
          <w:rFonts w:ascii="PT Astra Serif" w:hAnsi="PT Astra Serif"/>
          <w:sz w:val="26"/>
          <w:szCs w:val="26"/>
        </w:rPr>
        <w:t>в отставку;</w:t>
      </w:r>
    </w:p>
    <w:p w:rsidR="00757BB1" w:rsidRPr="000A28D1" w:rsidRDefault="0063173D" w:rsidP="00757BB1">
      <w:pPr>
        <w:pStyle w:val="text"/>
        <w:ind w:firstLine="709"/>
        <w:rPr>
          <w:rFonts w:ascii="PT Astra Serif" w:hAnsi="PT Astra Serif"/>
          <w:sz w:val="26"/>
          <w:szCs w:val="26"/>
        </w:rPr>
      </w:pPr>
      <w:r w:rsidRPr="000A28D1">
        <w:rPr>
          <w:rFonts w:ascii="PT Astra Serif" w:hAnsi="PT Astra Serif"/>
          <w:sz w:val="26"/>
          <w:szCs w:val="26"/>
        </w:rPr>
        <w:lastRenderedPageBreak/>
        <w:t>2) </w:t>
      </w:r>
      <w:r w:rsidR="00757BB1" w:rsidRPr="000A28D1">
        <w:rPr>
          <w:rFonts w:ascii="PT Astra Serif" w:hAnsi="PT Astra Serif"/>
          <w:sz w:val="26"/>
          <w:szCs w:val="26"/>
        </w:rPr>
        <w:t>предоставление ему возможности дать депутатам Совета депутатов муниципального округа объяснения по поводу обстоятельств</w:t>
      </w:r>
      <w:r w:rsidR="00B3304F" w:rsidRPr="000A28D1">
        <w:rPr>
          <w:rFonts w:ascii="PT Astra Serif" w:hAnsi="PT Astra Serif"/>
          <w:sz w:val="26"/>
          <w:szCs w:val="26"/>
        </w:rPr>
        <w:t xml:space="preserve">, </w:t>
      </w:r>
      <w:r w:rsidR="00757BB1" w:rsidRPr="000A28D1">
        <w:rPr>
          <w:rFonts w:ascii="PT Astra Serif" w:hAnsi="PT Astra Serif"/>
          <w:sz w:val="26"/>
          <w:szCs w:val="26"/>
        </w:rPr>
        <w:t>выдвигаемых в качестве основания для удаления в отставку</w:t>
      </w:r>
      <w:r w:rsidR="00B3304F" w:rsidRPr="000A28D1">
        <w:rPr>
          <w:rFonts w:ascii="PT Astra Serif" w:hAnsi="PT Astra Serif"/>
          <w:sz w:val="26"/>
          <w:szCs w:val="26"/>
        </w:rPr>
        <w:t xml:space="preserve">. </w:t>
      </w:r>
    </w:p>
    <w:p w:rsidR="00757BB1" w:rsidRPr="000A28D1" w:rsidRDefault="00903E6D" w:rsidP="00757BB1">
      <w:pPr>
        <w:pStyle w:val="text"/>
        <w:ind w:firstLine="709"/>
        <w:rPr>
          <w:rFonts w:ascii="PT Astra Serif" w:hAnsi="PT Astra Serif"/>
          <w:sz w:val="26"/>
          <w:szCs w:val="26"/>
        </w:rPr>
      </w:pPr>
      <w:r w:rsidRPr="000A28D1">
        <w:rPr>
          <w:rFonts w:ascii="PT Astra Serif" w:hAnsi="PT Astra Serif"/>
          <w:sz w:val="26"/>
          <w:szCs w:val="26"/>
        </w:rPr>
        <w:t>1</w:t>
      </w:r>
      <w:r w:rsidR="00A44C1E" w:rsidRPr="000A28D1">
        <w:rPr>
          <w:rFonts w:ascii="PT Astra Serif" w:hAnsi="PT Astra Serif"/>
          <w:sz w:val="26"/>
          <w:szCs w:val="26"/>
        </w:rPr>
        <w:t>0. </w:t>
      </w:r>
      <w:r w:rsidR="00757BB1" w:rsidRPr="000A28D1">
        <w:rPr>
          <w:rFonts w:ascii="PT Astra Serif" w:hAnsi="PT Astra Serif"/>
          <w:sz w:val="26"/>
          <w:szCs w:val="26"/>
        </w:rPr>
        <w:t xml:space="preserve">Решение Совета депутатов </w:t>
      </w:r>
      <w:r w:rsidR="00552C80">
        <w:rPr>
          <w:rFonts w:ascii="PT Astra Serif" w:hAnsi="PT Astra Serif"/>
          <w:sz w:val="26"/>
          <w:szCs w:val="26"/>
        </w:rPr>
        <w:t>Чановского</w:t>
      </w:r>
      <w:r w:rsidR="00757BB1" w:rsidRPr="000A28D1">
        <w:rPr>
          <w:rFonts w:ascii="PT Astra Serif" w:hAnsi="PT Astra Serif"/>
          <w:sz w:val="26"/>
          <w:szCs w:val="26"/>
        </w:rPr>
        <w:t xml:space="preserve"> муниципального округа об удалении </w:t>
      </w:r>
      <w:r w:rsidR="001B57FA" w:rsidRPr="000A28D1">
        <w:rPr>
          <w:rFonts w:ascii="PT Astra Serif" w:hAnsi="PT Astra Serif"/>
          <w:sz w:val="26"/>
          <w:szCs w:val="26"/>
        </w:rPr>
        <w:t xml:space="preserve">Главы </w:t>
      </w:r>
      <w:r w:rsidR="00552C80">
        <w:rPr>
          <w:rFonts w:ascii="PT Astra Serif" w:hAnsi="PT Astra Serif"/>
          <w:sz w:val="26"/>
          <w:szCs w:val="26"/>
        </w:rPr>
        <w:t>Чановского</w:t>
      </w:r>
      <w:r w:rsidR="00757BB1" w:rsidRPr="000A28D1">
        <w:rPr>
          <w:rFonts w:ascii="PT Astra Serif" w:hAnsi="PT Astra Serif"/>
          <w:sz w:val="26"/>
          <w:szCs w:val="26"/>
        </w:rPr>
        <w:t xml:space="preserve"> муниципального округа</w:t>
      </w:r>
      <w:r w:rsidR="00552C80">
        <w:rPr>
          <w:rFonts w:ascii="PT Astra Serif" w:hAnsi="PT Astra Serif"/>
          <w:sz w:val="26"/>
          <w:szCs w:val="26"/>
        </w:rPr>
        <w:t xml:space="preserve"> </w:t>
      </w:r>
      <w:r w:rsidR="00757BB1" w:rsidRPr="000A28D1">
        <w:rPr>
          <w:rFonts w:ascii="PT Astra Serif" w:hAnsi="PT Astra Serif"/>
          <w:sz w:val="26"/>
          <w:szCs w:val="26"/>
        </w:rPr>
        <w:t xml:space="preserve">в отставку подлежит официальному </w:t>
      </w:r>
      <w:r w:rsidR="007C41BE" w:rsidRPr="000A28D1">
        <w:rPr>
          <w:rFonts w:ascii="PT Astra Serif" w:hAnsi="PT Astra Serif"/>
          <w:sz w:val="26"/>
          <w:szCs w:val="26"/>
        </w:rPr>
        <w:t>обнародованию</w:t>
      </w:r>
      <w:r w:rsidR="00552C80">
        <w:rPr>
          <w:rFonts w:ascii="PT Astra Serif" w:hAnsi="PT Astra Serif"/>
          <w:sz w:val="26"/>
          <w:szCs w:val="26"/>
        </w:rPr>
        <w:t xml:space="preserve"> </w:t>
      </w:r>
      <w:r w:rsidR="00757BB1" w:rsidRPr="000A28D1">
        <w:rPr>
          <w:rFonts w:ascii="PT Astra Serif" w:hAnsi="PT Astra Serif"/>
          <w:sz w:val="26"/>
          <w:szCs w:val="26"/>
        </w:rPr>
        <w:t>не позднее чем через пять дней со дня его принятия</w:t>
      </w:r>
      <w:r w:rsidR="00B3304F" w:rsidRPr="000A28D1">
        <w:rPr>
          <w:rFonts w:ascii="PT Astra Serif" w:hAnsi="PT Astra Serif"/>
          <w:sz w:val="26"/>
          <w:szCs w:val="26"/>
        </w:rPr>
        <w:t xml:space="preserve">. </w:t>
      </w:r>
    </w:p>
    <w:p w:rsidR="00340B22" w:rsidRPr="000A28D1" w:rsidRDefault="00903E6D" w:rsidP="0027794D">
      <w:pPr>
        <w:ind w:firstLine="720"/>
        <w:jc w:val="both"/>
        <w:rPr>
          <w:rFonts w:ascii="PT Astra Serif" w:hAnsi="PT Astra Serif"/>
          <w:sz w:val="26"/>
          <w:szCs w:val="26"/>
        </w:rPr>
      </w:pPr>
      <w:r w:rsidRPr="000A28D1">
        <w:rPr>
          <w:rFonts w:ascii="PT Astra Serif" w:hAnsi="PT Astra Serif"/>
          <w:sz w:val="26"/>
          <w:szCs w:val="26"/>
        </w:rPr>
        <w:t>1</w:t>
      </w:r>
      <w:r w:rsidR="00A44C1E" w:rsidRPr="000A28D1">
        <w:rPr>
          <w:rFonts w:ascii="PT Astra Serif" w:hAnsi="PT Astra Serif"/>
          <w:sz w:val="26"/>
          <w:szCs w:val="26"/>
        </w:rPr>
        <w:t>1. </w:t>
      </w:r>
      <w:r w:rsidR="00757BB1" w:rsidRPr="000A28D1">
        <w:rPr>
          <w:rFonts w:ascii="PT Astra Serif" w:hAnsi="PT Astra Serif"/>
          <w:sz w:val="26"/>
          <w:szCs w:val="26"/>
        </w:rPr>
        <w:t>В случае</w:t>
      </w:r>
      <w:r w:rsidR="00B3304F" w:rsidRPr="000A28D1">
        <w:rPr>
          <w:rFonts w:ascii="PT Astra Serif" w:hAnsi="PT Astra Serif"/>
          <w:sz w:val="26"/>
          <w:szCs w:val="26"/>
        </w:rPr>
        <w:t xml:space="preserve">, </w:t>
      </w:r>
      <w:r w:rsidR="00757BB1" w:rsidRPr="000A28D1">
        <w:rPr>
          <w:rFonts w:ascii="PT Astra Serif" w:hAnsi="PT Astra Serif"/>
          <w:sz w:val="26"/>
          <w:szCs w:val="26"/>
        </w:rPr>
        <w:t xml:space="preserve">если инициатива депутатов </w:t>
      </w:r>
      <w:r w:rsidR="00757BB1" w:rsidRPr="000A28D1">
        <w:rPr>
          <w:rFonts w:ascii="PT Astra Serif" w:hAnsi="PT Astra Serif"/>
          <w:iCs/>
          <w:sz w:val="26"/>
          <w:szCs w:val="26"/>
        </w:rPr>
        <w:t>Совета депутатов</w:t>
      </w:r>
      <w:r w:rsidR="00514915" w:rsidRPr="00514915">
        <w:rPr>
          <w:rFonts w:ascii="PT Astra Serif" w:hAnsi="PT Astra Serif"/>
          <w:sz w:val="26"/>
          <w:szCs w:val="26"/>
        </w:rPr>
        <w:t xml:space="preserve"> </w:t>
      </w:r>
      <w:r w:rsidR="00514915">
        <w:rPr>
          <w:rFonts w:ascii="PT Astra Serif" w:hAnsi="PT Astra Serif"/>
          <w:sz w:val="26"/>
          <w:szCs w:val="26"/>
        </w:rPr>
        <w:t>Чановского</w:t>
      </w:r>
      <w:r w:rsidR="00757BB1" w:rsidRPr="000A28D1">
        <w:rPr>
          <w:rFonts w:ascii="PT Astra Serif" w:hAnsi="PT Astra Serif"/>
          <w:iCs/>
          <w:sz w:val="26"/>
          <w:szCs w:val="26"/>
        </w:rPr>
        <w:t xml:space="preserve"> муниципального округа</w:t>
      </w:r>
      <w:r w:rsidR="00757BB1" w:rsidRPr="000A28D1">
        <w:rPr>
          <w:rFonts w:ascii="PT Astra Serif" w:hAnsi="PT Astra Serif"/>
          <w:sz w:val="26"/>
          <w:szCs w:val="26"/>
        </w:rPr>
        <w:t xml:space="preserve"> или </w:t>
      </w:r>
      <w:r w:rsidR="001B57FA" w:rsidRPr="000A28D1">
        <w:rPr>
          <w:rFonts w:ascii="PT Astra Serif" w:hAnsi="PT Astra Serif"/>
          <w:sz w:val="26"/>
          <w:szCs w:val="26"/>
        </w:rPr>
        <w:t xml:space="preserve">Губернатора </w:t>
      </w:r>
      <w:r w:rsidR="00757BB1" w:rsidRPr="000A28D1">
        <w:rPr>
          <w:rFonts w:ascii="PT Astra Serif" w:hAnsi="PT Astra Serif"/>
          <w:sz w:val="26"/>
          <w:szCs w:val="26"/>
        </w:rPr>
        <w:t xml:space="preserve">Новосибирской области об удалении </w:t>
      </w:r>
      <w:r w:rsidR="001B57FA" w:rsidRPr="000A28D1">
        <w:rPr>
          <w:rFonts w:ascii="PT Astra Serif" w:hAnsi="PT Astra Serif"/>
          <w:sz w:val="26"/>
          <w:szCs w:val="26"/>
        </w:rPr>
        <w:t xml:space="preserve">Главы </w:t>
      </w:r>
      <w:r w:rsidR="00514915">
        <w:rPr>
          <w:rFonts w:ascii="PT Astra Serif" w:hAnsi="PT Astra Serif"/>
          <w:sz w:val="26"/>
          <w:szCs w:val="26"/>
        </w:rPr>
        <w:t>Чановского</w:t>
      </w:r>
      <w:r w:rsidR="00757BB1" w:rsidRPr="000A28D1">
        <w:rPr>
          <w:rFonts w:ascii="PT Astra Serif" w:hAnsi="PT Astra Serif"/>
          <w:sz w:val="26"/>
          <w:szCs w:val="26"/>
        </w:rPr>
        <w:t xml:space="preserve"> муниципального округа в отставку отклонена Советом депутатов </w:t>
      </w:r>
      <w:r w:rsidR="00514915">
        <w:rPr>
          <w:rFonts w:ascii="PT Astra Serif" w:hAnsi="PT Astra Serif"/>
          <w:sz w:val="26"/>
          <w:szCs w:val="26"/>
        </w:rPr>
        <w:t>Чановского</w:t>
      </w:r>
      <w:r w:rsidR="00757BB1" w:rsidRPr="000A28D1">
        <w:rPr>
          <w:rFonts w:ascii="PT Astra Serif" w:hAnsi="PT Astra Serif"/>
          <w:sz w:val="26"/>
          <w:szCs w:val="26"/>
        </w:rPr>
        <w:t xml:space="preserve"> муниципального округа</w:t>
      </w:r>
      <w:r w:rsidR="00B3304F" w:rsidRPr="000A28D1">
        <w:rPr>
          <w:rFonts w:ascii="PT Astra Serif" w:hAnsi="PT Astra Serif"/>
          <w:sz w:val="26"/>
          <w:szCs w:val="26"/>
        </w:rPr>
        <w:t xml:space="preserve">, </w:t>
      </w:r>
      <w:r w:rsidR="00757BB1" w:rsidRPr="000A28D1">
        <w:rPr>
          <w:rFonts w:ascii="PT Astra Serif" w:hAnsi="PT Astra Serif"/>
          <w:sz w:val="26"/>
          <w:szCs w:val="26"/>
        </w:rPr>
        <w:t xml:space="preserve">вопрос об удалении </w:t>
      </w:r>
      <w:r w:rsidR="001B57FA" w:rsidRPr="000A28D1">
        <w:rPr>
          <w:rFonts w:ascii="PT Astra Serif" w:hAnsi="PT Astra Serif"/>
          <w:sz w:val="26"/>
          <w:szCs w:val="26"/>
        </w:rPr>
        <w:t xml:space="preserve">Главы </w:t>
      </w:r>
      <w:r w:rsidR="00514915">
        <w:rPr>
          <w:rFonts w:ascii="PT Astra Serif" w:hAnsi="PT Astra Serif"/>
          <w:sz w:val="26"/>
          <w:szCs w:val="26"/>
        </w:rPr>
        <w:t>Чановского</w:t>
      </w:r>
      <w:r w:rsidR="00757BB1" w:rsidRPr="000A28D1">
        <w:rPr>
          <w:rFonts w:ascii="PT Astra Serif" w:hAnsi="PT Astra Serif"/>
          <w:sz w:val="26"/>
          <w:szCs w:val="26"/>
        </w:rPr>
        <w:t xml:space="preserve"> муниципального округа в отставку может быть вынесен на повторное рассмотрение Совета депутатов </w:t>
      </w:r>
      <w:r w:rsidR="00514915">
        <w:rPr>
          <w:rFonts w:ascii="PT Astra Serif" w:hAnsi="PT Astra Serif"/>
          <w:sz w:val="26"/>
          <w:szCs w:val="26"/>
        </w:rPr>
        <w:t>Чановского</w:t>
      </w:r>
      <w:r w:rsidR="00757BB1" w:rsidRPr="000A28D1">
        <w:rPr>
          <w:rFonts w:ascii="PT Astra Serif" w:hAnsi="PT Astra Serif"/>
          <w:sz w:val="26"/>
          <w:szCs w:val="26"/>
        </w:rPr>
        <w:t xml:space="preserve"> муниципального округа не ранее чем через два месяца со дня проведения заседания Совета депутатов</w:t>
      </w:r>
      <w:r w:rsidR="00B3304F" w:rsidRPr="000A28D1">
        <w:rPr>
          <w:rFonts w:ascii="PT Astra Serif" w:hAnsi="PT Astra Serif"/>
          <w:sz w:val="26"/>
          <w:szCs w:val="26"/>
        </w:rPr>
        <w:t xml:space="preserve">, </w:t>
      </w:r>
      <w:r w:rsidR="00757BB1" w:rsidRPr="000A28D1">
        <w:rPr>
          <w:rFonts w:ascii="PT Astra Serif" w:hAnsi="PT Astra Serif"/>
          <w:sz w:val="26"/>
          <w:szCs w:val="26"/>
        </w:rPr>
        <w:t>на котором рассматривался указанный вопрос</w:t>
      </w:r>
      <w:r w:rsidR="00B3304F" w:rsidRPr="000A28D1">
        <w:rPr>
          <w:rFonts w:ascii="PT Astra Serif" w:hAnsi="PT Astra Serif"/>
          <w:sz w:val="26"/>
          <w:szCs w:val="26"/>
        </w:rPr>
        <w:t xml:space="preserve">. </w:t>
      </w:r>
    </w:p>
    <w:p w:rsidR="000F0366" w:rsidRPr="000A28D1" w:rsidRDefault="00903E6D" w:rsidP="000F0366">
      <w:pPr>
        <w:autoSpaceDE w:val="0"/>
        <w:autoSpaceDN w:val="0"/>
        <w:adjustRightInd w:val="0"/>
        <w:ind w:firstLine="708"/>
        <w:jc w:val="both"/>
        <w:rPr>
          <w:rFonts w:ascii="PT Astra Serif" w:hAnsi="PT Astra Serif"/>
          <w:sz w:val="26"/>
          <w:szCs w:val="26"/>
        </w:rPr>
      </w:pPr>
      <w:r w:rsidRPr="000A28D1">
        <w:rPr>
          <w:rFonts w:ascii="PT Astra Serif" w:hAnsi="PT Astra Serif"/>
          <w:sz w:val="26"/>
          <w:szCs w:val="26"/>
        </w:rPr>
        <w:t>1</w:t>
      </w:r>
      <w:r w:rsidR="00A44C1E" w:rsidRPr="000A28D1">
        <w:rPr>
          <w:rFonts w:ascii="PT Astra Serif" w:hAnsi="PT Astra Serif"/>
          <w:sz w:val="26"/>
          <w:szCs w:val="26"/>
        </w:rPr>
        <w:t>2. </w:t>
      </w:r>
      <w:r w:rsidR="00757BB1" w:rsidRPr="000A28D1">
        <w:rPr>
          <w:rFonts w:ascii="PT Astra Serif" w:hAnsi="PT Astra Serif"/>
          <w:sz w:val="26"/>
          <w:szCs w:val="26"/>
        </w:rPr>
        <w:t xml:space="preserve">Глава </w:t>
      </w:r>
      <w:r w:rsidR="00514915">
        <w:rPr>
          <w:rFonts w:ascii="PT Astra Serif" w:hAnsi="PT Astra Serif"/>
          <w:sz w:val="26"/>
          <w:szCs w:val="26"/>
        </w:rPr>
        <w:t>Чановского</w:t>
      </w:r>
      <w:r w:rsidR="00757BB1" w:rsidRPr="000A28D1">
        <w:rPr>
          <w:rFonts w:ascii="PT Astra Serif" w:hAnsi="PT Astra Serif"/>
          <w:sz w:val="26"/>
          <w:szCs w:val="26"/>
        </w:rPr>
        <w:t xml:space="preserve"> муниципального округа</w:t>
      </w:r>
      <w:r w:rsidR="00B3304F" w:rsidRPr="000A28D1">
        <w:rPr>
          <w:rFonts w:ascii="PT Astra Serif" w:hAnsi="PT Astra Serif"/>
          <w:sz w:val="26"/>
          <w:szCs w:val="26"/>
        </w:rPr>
        <w:t xml:space="preserve">, </w:t>
      </w:r>
      <w:r w:rsidR="00757BB1" w:rsidRPr="000A28D1">
        <w:rPr>
          <w:rFonts w:ascii="PT Astra Serif" w:hAnsi="PT Astra Serif"/>
          <w:sz w:val="26"/>
          <w:szCs w:val="26"/>
        </w:rPr>
        <w:t xml:space="preserve">в отношении которого Советом депутатов </w:t>
      </w:r>
      <w:r w:rsidR="0040784E">
        <w:rPr>
          <w:rFonts w:ascii="PT Astra Serif" w:hAnsi="PT Astra Serif"/>
          <w:sz w:val="26"/>
          <w:szCs w:val="26"/>
        </w:rPr>
        <w:t>Чановского</w:t>
      </w:r>
      <w:r w:rsidR="00757BB1" w:rsidRPr="000A28D1">
        <w:rPr>
          <w:rFonts w:ascii="PT Astra Serif" w:hAnsi="PT Astra Serif"/>
          <w:sz w:val="26"/>
          <w:szCs w:val="26"/>
        </w:rPr>
        <w:t xml:space="preserve"> муниципального </w:t>
      </w:r>
      <w:r w:rsidR="004E4738" w:rsidRPr="000A28D1">
        <w:rPr>
          <w:rFonts w:ascii="PT Astra Serif" w:hAnsi="PT Astra Serif"/>
          <w:sz w:val="26"/>
          <w:szCs w:val="26"/>
        </w:rPr>
        <w:t>округа</w:t>
      </w:r>
      <w:r w:rsidR="00757BB1" w:rsidRPr="000A28D1">
        <w:rPr>
          <w:rFonts w:ascii="PT Astra Serif" w:hAnsi="PT Astra Serif"/>
          <w:sz w:val="26"/>
          <w:szCs w:val="26"/>
        </w:rPr>
        <w:t xml:space="preserve"> принято решение об удалении его в отставку</w:t>
      </w:r>
      <w:r w:rsidR="00B3304F" w:rsidRPr="000A28D1">
        <w:rPr>
          <w:rFonts w:ascii="PT Astra Serif" w:hAnsi="PT Astra Serif"/>
          <w:sz w:val="26"/>
          <w:szCs w:val="26"/>
        </w:rPr>
        <w:t xml:space="preserve">, </w:t>
      </w:r>
      <w:r w:rsidR="00757BB1" w:rsidRPr="000A28D1">
        <w:rPr>
          <w:rFonts w:ascii="PT Astra Serif" w:hAnsi="PT Astra Serif"/>
          <w:sz w:val="26"/>
          <w:szCs w:val="26"/>
        </w:rPr>
        <w:t xml:space="preserve">вправе обратиться с заявлением об обжаловании указанного решения в суд в течение 10 дней со дня официального опубликования </w:t>
      </w:r>
      <w:r w:rsidR="007C41BE" w:rsidRPr="000A28D1">
        <w:rPr>
          <w:rFonts w:ascii="PT Astra Serif" w:hAnsi="PT Astra Serif"/>
          <w:sz w:val="26"/>
          <w:szCs w:val="26"/>
        </w:rPr>
        <w:t>указанного</w:t>
      </w:r>
      <w:r w:rsidR="0040784E">
        <w:rPr>
          <w:rFonts w:ascii="PT Astra Serif" w:hAnsi="PT Astra Serif"/>
          <w:sz w:val="26"/>
          <w:szCs w:val="26"/>
        </w:rPr>
        <w:t xml:space="preserve"> </w:t>
      </w:r>
      <w:r w:rsidR="00757BB1" w:rsidRPr="000A28D1">
        <w:rPr>
          <w:rFonts w:ascii="PT Astra Serif" w:hAnsi="PT Astra Serif"/>
          <w:sz w:val="26"/>
          <w:szCs w:val="26"/>
        </w:rPr>
        <w:t>решения</w:t>
      </w:r>
      <w:r w:rsidR="00B3304F" w:rsidRPr="000A28D1">
        <w:rPr>
          <w:rFonts w:ascii="PT Astra Serif" w:hAnsi="PT Astra Serif"/>
          <w:sz w:val="26"/>
          <w:szCs w:val="26"/>
        </w:rPr>
        <w:t xml:space="preserve">. </w:t>
      </w:r>
    </w:p>
    <w:p w:rsidR="00860A00" w:rsidRPr="000A28D1" w:rsidRDefault="00860A00" w:rsidP="00860A00">
      <w:pPr>
        <w:ind w:firstLine="720"/>
        <w:jc w:val="both"/>
        <w:rPr>
          <w:rFonts w:ascii="PT Astra Serif" w:hAnsi="PT Astra Serif"/>
          <w:sz w:val="26"/>
          <w:szCs w:val="26"/>
        </w:rPr>
      </w:pPr>
    </w:p>
    <w:p w:rsidR="00340B22" w:rsidRPr="000A28D1" w:rsidRDefault="008E2F59" w:rsidP="009F5BB2">
      <w:pPr>
        <w:pStyle w:val="1"/>
        <w:rPr>
          <w:rFonts w:ascii="PT Astra Serif" w:hAnsi="PT Astra Serif"/>
          <w:sz w:val="26"/>
          <w:szCs w:val="26"/>
        </w:rPr>
      </w:pPr>
      <w:bookmarkStart w:id="34" w:name="_Toc203575613"/>
      <w:r w:rsidRPr="000A28D1">
        <w:rPr>
          <w:rFonts w:ascii="PT Astra Serif" w:hAnsi="PT Astra Serif"/>
          <w:sz w:val="26"/>
          <w:szCs w:val="26"/>
        </w:rPr>
        <w:t xml:space="preserve">Статья </w:t>
      </w:r>
      <w:r w:rsidR="00324550">
        <w:rPr>
          <w:rFonts w:ascii="PT Astra Serif" w:hAnsi="PT Astra Serif"/>
          <w:sz w:val="26"/>
          <w:szCs w:val="26"/>
        </w:rPr>
        <w:t>31</w:t>
      </w:r>
      <w:r w:rsidR="00A44C1E" w:rsidRPr="000A28D1">
        <w:rPr>
          <w:rFonts w:ascii="PT Astra Serif" w:hAnsi="PT Astra Serif"/>
          <w:sz w:val="26"/>
          <w:szCs w:val="26"/>
        </w:rPr>
        <w:t>. </w:t>
      </w:r>
      <w:r w:rsidRPr="000A28D1">
        <w:rPr>
          <w:rFonts w:ascii="PT Astra Serif" w:hAnsi="PT Astra Serif"/>
          <w:sz w:val="26"/>
          <w:szCs w:val="26"/>
        </w:rPr>
        <w:t>А</w:t>
      </w:r>
      <w:r w:rsidR="00340B22" w:rsidRPr="000A28D1">
        <w:rPr>
          <w:rFonts w:ascii="PT Astra Serif" w:hAnsi="PT Astra Serif"/>
          <w:sz w:val="26"/>
          <w:szCs w:val="26"/>
        </w:rPr>
        <w:t>дминистрация</w:t>
      </w:r>
      <w:bookmarkEnd w:id="34"/>
    </w:p>
    <w:p w:rsidR="00340B22" w:rsidRPr="000A28D1" w:rsidRDefault="00340B22" w:rsidP="0027794D">
      <w:pPr>
        <w:ind w:firstLine="720"/>
        <w:jc w:val="both"/>
        <w:rPr>
          <w:rFonts w:ascii="PT Astra Serif" w:hAnsi="PT Astra Serif"/>
          <w:sz w:val="26"/>
          <w:szCs w:val="26"/>
        </w:rPr>
      </w:pPr>
    </w:p>
    <w:p w:rsidR="00774D5E" w:rsidRPr="000A28D1" w:rsidRDefault="00A44C1E" w:rsidP="00774D5E">
      <w:pPr>
        <w:autoSpaceDE w:val="0"/>
        <w:autoSpaceDN w:val="0"/>
        <w:adjustRightInd w:val="0"/>
        <w:ind w:firstLine="708"/>
        <w:jc w:val="both"/>
        <w:rPr>
          <w:rFonts w:ascii="PT Astra Serif" w:hAnsi="PT Astra Serif"/>
          <w:sz w:val="26"/>
          <w:szCs w:val="26"/>
        </w:rPr>
      </w:pPr>
      <w:r w:rsidRPr="000A28D1">
        <w:rPr>
          <w:rFonts w:ascii="PT Astra Serif" w:hAnsi="PT Astra Serif"/>
          <w:sz w:val="26"/>
          <w:szCs w:val="26"/>
        </w:rPr>
        <w:t>1. </w:t>
      </w:r>
      <w:r w:rsidR="002A5309" w:rsidRPr="000A28D1">
        <w:rPr>
          <w:rFonts w:ascii="PT Astra Serif" w:hAnsi="PT Astra Serif"/>
          <w:sz w:val="26"/>
          <w:szCs w:val="26"/>
        </w:rPr>
        <w:t>А</w:t>
      </w:r>
      <w:r w:rsidR="00774D5E" w:rsidRPr="000A28D1">
        <w:rPr>
          <w:rFonts w:ascii="PT Astra Serif" w:hAnsi="PT Astra Serif"/>
          <w:sz w:val="26"/>
          <w:szCs w:val="26"/>
        </w:rPr>
        <w:t>дминистрация наделяется полномочиями по решению вопросов местного значения и полномочиями для осуществления отдельных государственных полномочий</w:t>
      </w:r>
      <w:r w:rsidR="00B3304F" w:rsidRPr="000A28D1">
        <w:rPr>
          <w:rFonts w:ascii="PT Astra Serif" w:hAnsi="PT Astra Serif"/>
          <w:sz w:val="26"/>
          <w:szCs w:val="26"/>
        </w:rPr>
        <w:t xml:space="preserve">, </w:t>
      </w:r>
      <w:r w:rsidR="00774D5E" w:rsidRPr="000A28D1">
        <w:rPr>
          <w:rFonts w:ascii="PT Astra Serif" w:hAnsi="PT Astra Serif"/>
          <w:sz w:val="26"/>
          <w:szCs w:val="26"/>
        </w:rPr>
        <w:t xml:space="preserve">переданных органам местного самоуправления федеральными законами и </w:t>
      </w:r>
      <w:r w:rsidR="00760697" w:rsidRPr="000A28D1">
        <w:rPr>
          <w:rFonts w:ascii="PT Astra Serif" w:hAnsi="PT Astra Serif"/>
          <w:sz w:val="26"/>
          <w:szCs w:val="26"/>
        </w:rPr>
        <w:t>законами Новосибирской области</w:t>
      </w:r>
      <w:r w:rsidR="00B3304F" w:rsidRPr="000A28D1">
        <w:rPr>
          <w:rFonts w:ascii="PT Astra Serif" w:hAnsi="PT Astra Serif"/>
          <w:sz w:val="26"/>
          <w:szCs w:val="26"/>
        </w:rPr>
        <w:t xml:space="preserve">. </w:t>
      </w:r>
    </w:p>
    <w:p w:rsidR="00774D5E" w:rsidRPr="00F7291A" w:rsidRDefault="00EF3C27" w:rsidP="00774D5E">
      <w:pPr>
        <w:autoSpaceDE w:val="0"/>
        <w:autoSpaceDN w:val="0"/>
        <w:adjustRightInd w:val="0"/>
        <w:ind w:firstLine="708"/>
        <w:jc w:val="both"/>
        <w:rPr>
          <w:rFonts w:ascii="PT Astra Serif" w:hAnsi="PT Astra Serif"/>
          <w:sz w:val="26"/>
          <w:szCs w:val="26"/>
        </w:rPr>
      </w:pPr>
      <w:r w:rsidRPr="000A28D1">
        <w:rPr>
          <w:rFonts w:ascii="PT Astra Serif" w:hAnsi="PT Astra Serif"/>
          <w:sz w:val="26"/>
          <w:szCs w:val="26"/>
        </w:rPr>
        <w:t xml:space="preserve">В структуру администрации входят </w:t>
      </w:r>
      <w:r w:rsidR="0069587A">
        <w:rPr>
          <w:rFonts w:ascii="PT Astra Serif" w:hAnsi="PT Astra Serif"/>
          <w:sz w:val="26"/>
          <w:szCs w:val="26"/>
        </w:rPr>
        <w:t>Г</w:t>
      </w:r>
      <w:r w:rsidR="004632F9" w:rsidRPr="000A28D1">
        <w:rPr>
          <w:rFonts w:ascii="PT Astra Serif" w:hAnsi="PT Astra Serif"/>
          <w:sz w:val="26"/>
          <w:szCs w:val="26"/>
        </w:rPr>
        <w:t xml:space="preserve">лава </w:t>
      </w:r>
      <w:r w:rsidRPr="000A28D1">
        <w:rPr>
          <w:rFonts w:ascii="PT Astra Serif" w:hAnsi="PT Astra Serif"/>
          <w:sz w:val="26"/>
          <w:szCs w:val="26"/>
        </w:rPr>
        <w:t>администрации</w:t>
      </w:r>
      <w:r w:rsidR="00B3304F" w:rsidRPr="000A28D1">
        <w:rPr>
          <w:rFonts w:ascii="PT Astra Serif" w:hAnsi="PT Astra Serif"/>
          <w:sz w:val="26"/>
          <w:szCs w:val="26"/>
        </w:rPr>
        <w:t xml:space="preserve">, </w:t>
      </w:r>
      <w:r w:rsidR="00B23A1B" w:rsidRPr="000A28D1">
        <w:rPr>
          <w:rFonts w:ascii="PT Astra Serif" w:hAnsi="PT Astra Serif"/>
          <w:sz w:val="26"/>
          <w:szCs w:val="26"/>
        </w:rPr>
        <w:t xml:space="preserve">полномочия которого исполняет </w:t>
      </w:r>
      <w:r w:rsidR="0064304C" w:rsidRPr="000A28D1">
        <w:rPr>
          <w:rFonts w:ascii="PT Astra Serif" w:hAnsi="PT Astra Serif"/>
          <w:sz w:val="26"/>
          <w:szCs w:val="26"/>
        </w:rPr>
        <w:t xml:space="preserve">Глава </w:t>
      </w:r>
      <w:r w:rsidR="003D36DD">
        <w:rPr>
          <w:rFonts w:ascii="PT Astra Serif" w:hAnsi="PT Astra Serif"/>
          <w:sz w:val="26"/>
          <w:szCs w:val="26"/>
        </w:rPr>
        <w:t>Чановского</w:t>
      </w:r>
      <w:r w:rsidR="00760697" w:rsidRPr="000A28D1">
        <w:rPr>
          <w:rFonts w:ascii="PT Astra Serif" w:hAnsi="PT Astra Serif"/>
          <w:sz w:val="26"/>
          <w:szCs w:val="26"/>
        </w:rPr>
        <w:t xml:space="preserve"> муниципального округа</w:t>
      </w:r>
      <w:r w:rsidR="00B3304F" w:rsidRPr="000A28D1">
        <w:rPr>
          <w:rFonts w:ascii="PT Astra Serif" w:hAnsi="PT Astra Serif"/>
          <w:sz w:val="26"/>
          <w:szCs w:val="26"/>
        </w:rPr>
        <w:t xml:space="preserve">, </w:t>
      </w:r>
      <w:r w:rsidR="0036161C">
        <w:rPr>
          <w:rFonts w:ascii="PT Astra Serif" w:hAnsi="PT Astra Serif"/>
          <w:sz w:val="26"/>
          <w:szCs w:val="26"/>
        </w:rPr>
        <w:t xml:space="preserve">первые заместители главы администрации, </w:t>
      </w:r>
      <w:r w:rsidR="00774D5E" w:rsidRPr="000A28D1">
        <w:rPr>
          <w:rFonts w:ascii="PT Astra Serif" w:hAnsi="PT Astra Serif"/>
          <w:sz w:val="26"/>
          <w:szCs w:val="26"/>
        </w:rPr>
        <w:t>заместител</w:t>
      </w:r>
      <w:r w:rsidR="00B47227">
        <w:rPr>
          <w:rFonts w:ascii="PT Astra Serif" w:hAnsi="PT Astra Serif"/>
          <w:sz w:val="26"/>
          <w:szCs w:val="26"/>
        </w:rPr>
        <w:t xml:space="preserve">и </w:t>
      </w:r>
      <w:r w:rsidR="004632F9" w:rsidRPr="000A28D1">
        <w:rPr>
          <w:rFonts w:ascii="PT Astra Serif" w:hAnsi="PT Astra Serif"/>
          <w:sz w:val="26"/>
          <w:szCs w:val="26"/>
        </w:rPr>
        <w:t xml:space="preserve">главы </w:t>
      </w:r>
      <w:r w:rsidR="00774D5E" w:rsidRPr="000A28D1">
        <w:rPr>
          <w:rFonts w:ascii="PT Astra Serif" w:hAnsi="PT Astra Serif"/>
          <w:sz w:val="26"/>
          <w:szCs w:val="26"/>
        </w:rPr>
        <w:t>администрации</w:t>
      </w:r>
      <w:r w:rsidR="00B3304F" w:rsidRPr="000A28D1">
        <w:rPr>
          <w:rFonts w:ascii="PT Astra Serif" w:hAnsi="PT Astra Serif"/>
          <w:sz w:val="26"/>
          <w:szCs w:val="26"/>
        </w:rPr>
        <w:t xml:space="preserve">, </w:t>
      </w:r>
      <w:r w:rsidR="00774D5E" w:rsidRPr="000A28D1">
        <w:rPr>
          <w:rFonts w:ascii="PT Astra Serif" w:hAnsi="PT Astra Serif"/>
          <w:sz w:val="26"/>
          <w:szCs w:val="26"/>
        </w:rPr>
        <w:t>структу</w:t>
      </w:r>
      <w:r w:rsidR="000A0D17" w:rsidRPr="000A28D1">
        <w:rPr>
          <w:rFonts w:ascii="PT Astra Serif" w:hAnsi="PT Astra Serif"/>
          <w:sz w:val="26"/>
          <w:szCs w:val="26"/>
        </w:rPr>
        <w:t>рные подразделения администрации</w:t>
      </w:r>
      <w:r w:rsidR="00B3304F" w:rsidRPr="000A28D1">
        <w:rPr>
          <w:rFonts w:ascii="PT Astra Serif" w:hAnsi="PT Astra Serif"/>
          <w:sz w:val="26"/>
          <w:szCs w:val="26"/>
        </w:rPr>
        <w:t xml:space="preserve">, </w:t>
      </w:r>
      <w:r w:rsidR="000A0D17" w:rsidRPr="000A28D1">
        <w:rPr>
          <w:rFonts w:ascii="PT Astra Serif" w:hAnsi="PT Astra Serif"/>
          <w:sz w:val="26"/>
          <w:szCs w:val="26"/>
        </w:rPr>
        <w:t xml:space="preserve">в том числе и территориальные </w:t>
      </w:r>
      <w:r w:rsidR="00D576B5" w:rsidRPr="00F7291A">
        <w:rPr>
          <w:rFonts w:ascii="PT Astra Serif" w:hAnsi="PT Astra Serif"/>
          <w:sz w:val="26"/>
          <w:szCs w:val="26"/>
        </w:rPr>
        <w:t>подразделения</w:t>
      </w:r>
      <w:r w:rsidR="00B3304F" w:rsidRPr="00F7291A">
        <w:rPr>
          <w:rFonts w:ascii="PT Astra Serif" w:hAnsi="PT Astra Serif"/>
          <w:sz w:val="26"/>
          <w:szCs w:val="26"/>
        </w:rPr>
        <w:t xml:space="preserve">. </w:t>
      </w:r>
    </w:p>
    <w:p w:rsidR="00283F6B" w:rsidRPr="00666150" w:rsidRDefault="00283F6B" w:rsidP="00283F6B">
      <w:pPr>
        <w:ind w:firstLine="708"/>
        <w:jc w:val="both"/>
        <w:rPr>
          <w:rFonts w:ascii="PT Astra Serif" w:hAnsi="PT Astra Serif"/>
          <w:sz w:val="26"/>
          <w:szCs w:val="26"/>
        </w:rPr>
      </w:pPr>
      <w:r w:rsidRPr="006E6F43">
        <w:rPr>
          <w:rFonts w:ascii="PT Astra Serif" w:hAnsi="PT Astra Serif"/>
          <w:sz w:val="26"/>
          <w:szCs w:val="26"/>
        </w:rPr>
        <w:t>2. Заместители главы администрации муниципального округа, руководители территориальных подразделений осуществляют функции и полномочия по решению вопросов местного значения и осуществлению отдельных государственных полномочий, переданных органам местного самоуправления федеральными законами и законами Новосибирской области, в соответствии с распределением обязанностей, установленным Главой муниципального округа, выполняют поручения Главы муниципального округа.</w:t>
      </w:r>
    </w:p>
    <w:p w:rsidR="00340B22"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3. </w:t>
      </w:r>
      <w:r w:rsidR="00340B22" w:rsidRPr="000A28D1">
        <w:rPr>
          <w:rFonts w:ascii="PT Astra Serif" w:hAnsi="PT Astra Serif"/>
          <w:sz w:val="26"/>
          <w:szCs w:val="26"/>
        </w:rPr>
        <w:t>Замес</w:t>
      </w:r>
      <w:r w:rsidR="002A5309" w:rsidRPr="000A28D1">
        <w:rPr>
          <w:rFonts w:ascii="PT Astra Serif" w:hAnsi="PT Astra Serif"/>
          <w:sz w:val="26"/>
          <w:szCs w:val="26"/>
        </w:rPr>
        <w:t xml:space="preserve">титель </w:t>
      </w:r>
      <w:r w:rsidR="004632F9" w:rsidRPr="000A28D1">
        <w:rPr>
          <w:rFonts w:ascii="PT Astra Serif" w:hAnsi="PT Astra Serif"/>
          <w:sz w:val="26"/>
          <w:szCs w:val="26"/>
        </w:rPr>
        <w:t xml:space="preserve">главы </w:t>
      </w:r>
      <w:r w:rsidR="00340B22" w:rsidRPr="000A28D1">
        <w:rPr>
          <w:rFonts w:ascii="PT Astra Serif" w:hAnsi="PT Astra Serif"/>
          <w:sz w:val="26"/>
          <w:szCs w:val="26"/>
        </w:rPr>
        <w:t xml:space="preserve">администрации в соответствии с должностной инструкцией временно </w:t>
      </w:r>
      <w:r w:rsidR="004D67CA" w:rsidRPr="000A28D1">
        <w:rPr>
          <w:rFonts w:ascii="PT Astra Serif" w:hAnsi="PT Astra Serif"/>
          <w:sz w:val="26"/>
          <w:szCs w:val="26"/>
        </w:rPr>
        <w:t>исполняет</w:t>
      </w:r>
      <w:r w:rsidR="003D36DD">
        <w:rPr>
          <w:rFonts w:ascii="PT Astra Serif" w:hAnsi="PT Astra Serif"/>
          <w:sz w:val="26"/>
          <w:szCs w:val="26"/>
        </w:rPr>
        <w:t xml:space="preserve"> </w:t>
      </w:r>
      <w:r w:rsidR="00340B22" w:rsidRPr="000A28D1">
        <w:rPr>
          <w:rFonts w:ascii="PT Astra Serif" w:hAnsi="PT Astra Serif"/>
          <w:sz w:val="26"/>
          <w:szCs w:val="26"/>
        </w:rPr>
        <w:t xml:space="preserve">полномочия </w:t>
      </w:r>
      <w:r w:rsidR="0064304C" w:rsidRPr="000A28D1">
        <w:rPr>
          <w:rFonts w:ascii="PT Astra Serif" w:hAnsi="PT Astra Serif"/>
          <w:sz w:val="26"/>
          <w:szCs w:val="26"/>
        </w:rPr>
        <w:t xml:space="preserve">Главы </w:t>
      </w:r>
      <w:r w:rsidR="003D36DD">
        <w:rPr>
          <w:rFonts w:ascii="PT Astra Serif" w:hAnsi="PT Astra Serif"/>
          <w:sz w:val="26"/>
          <w:szCs w:val="26"/>
        </w:rPr>
        <w:t>Чановского</w:t>
      </w:r>
      <w:r w:rsidR="004E5C01" w:rsidRPr="000A28D1">
        <w:rPr>
          <w:rFonts w:ascii="PT Astra Serif" w:hAnsi="PT Astra Serif"/>
          <w:sz w:val="26"/>
          <w:szCs w:val="26"/>
        </w:rPr>
        <w:t xml:space="preserve"> муниципального округа</w:t>
      </w:r>
      <w:r w:rsidR="00340B22" w:rsidRPr="000A28D1">
        <w:rPr>
          <w:rFonts w:ascii="PT Astra Serif" w:hAnsi="PT Astra Serif"/>
          <w:sz w:val="26"/>
          <w:szCs w:val="26"/>
        </w:rPr>
        <w:t xml:space="preserve"> в </w:t>
      </w:r>
      <w:r w:rsidR="00EF5BED" w:rsidRPr="000A28D1">
        <w:rPr>
          <w:rFonts w:ascii="PT Astra Serif" w:hAnsi="PT Astra Serif"/>
          <w:sz w:val="26"/>
          <w:szCs w:val="26"/>
        </w:rPr>
        <w:t>соответствии со статьей 32 настоящего Устава</w:t>
      </w:r>
      <w:r w:rsidR="00B3304F" w:rsidRPr="000A28D1">
        <w:rPr>
          <w:rFonts w:ascii="PT Astra Serif" w:hAnsi="PT Astra Serif"/>
          <w:sz w:val="26"/>
          <w:szCs w:val="26"/>
        </w:rPr>
        <w:t xml:space="preserve">. </w:t>
      </w:r>
    </w:p>
    <w:p w:rsidR="00340B22"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4. </w:t>
      </w:r>
      <w:r w:rsidR="00340B22" w:rsidRPr="000A28D1">
        <w:rPr>
          <w:rFonts w:ascii="PT Astra Serif" w:hAnsi="PT Astra Serif"/>
          <w:sz w:val="26"/>
          <w:szCs w:val="26"/>
        </w:rPr>
        <w:t>Администрация обладает правами юридического лица</w:t>
      </w:r>
      <w:r w:rsidR="00B3304F" w:rsidRPr="000A28D1">
        <w:rPr>
          <w:rFonts w:ascii="PT Astra Serif" w:hAnsi="PT Astra Serif"/>
          <w:sz w:val="26"/>
          <w:szCs w:val="26"/>
        </w:rPr>
        <w:t xml:space="preserve">, </w:t>
      </w:r>
      <w:r w:rsidR="00340B22" w:rsidRPr="000A28D1">
        <w:rPr>
          <w:rFonts w:ascii="PT Astra Serif" w:hAnsi="PT Astra Serif"/>
          <w:sz w:val="26"/>
          <w:szCs w:val="26"/>
        </w:rPr>
        <w:t>является муниципальным казенным учреждением</w:t>
      </w:r>
      <w:r w:rsidR="00B3304F" w:rsidRPr="000A28D1">
        <w:rPr>
          <w:rFonts w:ascii="PT Astra Serif" w:hAnsi="PT Astra Serif"/>
          <w:sz w:val="26"/>
          <w:szCs w:val="26"/>
        </w:rPr>
        <w:t xml:space="preserve">, </w:t>
      </w:r>
      <w:r w:rsidR="00340B22" w:rsidRPr="000A28D1">
        <w:rPr>
          <w:rFonts w:ascii="PT Astra Serif" w:hAnsi="PT Astra Serif"/>
          <w:sz w:val="26"/>
          <w:szCs w:val="26"/>
        </w:rPr>
        <w:t>образуемым для осуществления управленческих функций</w:t>
      </w:r>
      <w:r w:rsidR="00B3304F" w:rsidRPr="000A28D1">
        <w:rPr>
          <w:rFonts w:ascii="PT Astra Serif" w:hAnsi="PT Astra Serif"/>
          <w:sz w:val="26"/>
          <w:szCs w:val="26"/>
        </w:rPr>
        <w:t xml:space="preserve">, </w:t>
      </w:r>
      <w:r w:rsidR="00340B22" w:rsidRPr="000A28D1">
        <w:rPr>
          <w:rFonts w:ascii="PT Astra Serif" w:hAnsi="PT Astra Serif"/>
          <w:sz w:val="26"/>
          <w:szCs w:val="26"/>
        </w:rPr>
        <w:t>и подлежит государственной регистрации в качестве юридического лица в соответствии с федеральным законом</w:t>
      </w:r>
      <w:r w:rsidR="00B3304F" w:rsidRPr="000A28D1">
        <w:rPr>
          <w:rFonts w:ascii="PT Astra Serif" w:hAnsi="PT Astra Serif"/>
          <w:sz w:val="26"/>
          <w:szCs w:val="26"/>
        </w:rPr>
        <w:t xml:space="preserve">. </w:t>
      </w:r>
    </w:p>
    <w:p w:rsidR="004E5C01" w:rsidRPr="000A28D1" w:rsidRDefault="00A44C1E" w:rsidP="00903E6D">
      <w:pPr>
        <w:ind w:firstLine="709"/>
        <w:jc w:val="both"/>
        <w:rPr>
          <w:rFonts w:ascii="PT Astra Serif" w:hAnsi="PT Astra Serif" w:cs="Arial"/>
          <w:sz w:val="26"/>
          <w:szCs w:val="26"/>
        </w:rPr>
      </w:pPr>
      <w:r w:rsidRPr="000A28D1">
        <w:rPr>
          <w:rFonts w:ascii="PT Astra Serif" w:hAnsi="PT Astra Serif" w:cs="Arial"/>
          <w:sz w:val="26"/>
          <w:szCs w:val="26"/>
        </w:rPr>
        <w:t>5. </w:t>
      </w:r>
      <w:r w:rsidR="00D212A5" w:rsidRPr="000A28D1">
        <w:rPr>
          <w:rFonts w:ascii="PT Astra Serif" w:hAnsi="PT Astra Serif" w:cs="Arial"/>
          <w:sz w:val="26"/>
          <w:szCs w:val="26"/>
        </w:rPr>
        <w:t>Н</w:t>
      </w:r>
      <w:r w:rsidR="004E5C01" w:rsidRPr="000A28D1">
        <w:rPr>
          <w:rFonts w:ascii="PT Astra Serif" w:hAnsi="PT Astra Serif" w:cs="Arial"/>
          <w:sz w:val="26"/>
          <w:szCs w:val="26"/>
        </w:rPr>
        <w:t xml:space="preserve">аименование юридического лица помещается на штампах и бланках </w:t>
      </w:r>
      <w:r w:rsidR="0064304C" w:rsidRPr="000A28D1">
        <w:rPr>
          <w:rFonts w:ascii="PT Astra Serif" w:hAnsi="PT Astra Serif" w:cs="Arial"/>
          <w:sz w:val="26"/>
          <w:szCs w:val="26"/>
        </w:rPr>
        <w:t xml:space="preserve">администрации </w:t>
      </w:r>
      <w:r w:rsidR="004E5C01" w:rsidRPr="000A28D1">
        <w:rPr>
          <w:rFonts w:ascii="PT Astra Serif" w:hAnsi="PT Astra Serif" w:cs="Arial"/>
          <w:sz w:val="26"/>
          <w:szCs w:val="26"/>
        </w:rPr>
        <w:t>муниципального округа</w:t>
      </w:r>
      <w:r w:rsidR="00B3304F" w:rsidRPr="000A28D1">
        <w:rPr>
          <w:rFonts w:ascii="PT Astra Serif" w:hAnsi="PT Astra Serif" w:cs="Arial"/>
          <w:sz w:val="26"/>
          <w:szCs w:val="26"/>
        </w:rPr>
        <w:t xml:space="preserve">, </w:t>
      </w:r>
      <w:r w:rsidR="004E5C01" w:rsidRPr="000A28D1">
        <w:rPr>
          <w:rFonts w:ascii="PT Astra Serif" w:hAnsi="PT Astra Serif" w:cs="Arial"/>
          <w:sz w:val="26"/>
          <w:szCs w:val="26"/>
        </w:rPr>
        <w:t>а также на соответствующих печатях</w:t>
      </w:r>
      <w:r w:rsidR="00B3304F" w:rsidRPr="000A28D1">
        <w:rPr>
          <w:rFonts w:ascii="PT Astra Serif" w:hAnsi="PT Astra Serif" w:cs="Arial"/>
          <w:sz w:val="26"/>
          <w:szCs w:val="26"/>
        </w:rPr>
        <w:t xml:space="preserve">. </w:t>
      </w:r>
    </w:p>
    <w:p w:rsidR="004E5C01" w:rsidRPr="000A28D1" w:rsidRDefault="004E5C01" w:rsidP="0027794D">
      <w:pPr>
        <w:ind w:firstLine="720"/>
        <w:jc w:val="both"/>
        <w:rPr>
          <w:rFonts w:ascii="PT Astra Serif" w:hAnsi="PT Astra Serif"/>
          <w:sz w:val="26"/>
          <w:szCs w:val="26"/>
        </w:rPr>
      </w:pPr>
    </w:p>
    <w:p w:rsidR="00340B22" w:rsidRPr="000A28D1" w:rsidRDefault="00340B22" w:rsidP="009F5BB2">
      <w:pPr>
        <w:pStyle w:val="1"/>
        <w:rPr>
          <w:rFonts w:ascii="PT Astra Serif" w:hAnsi="PT Astra Serif"/>
          <w:sz w:val="26"/>
          <w:szCs w:val="26"/>
        </w:rPr>
      </w:pPr>
      <w:bookmarkStart w:id="35" w:name="_Toc203575614"/>
      <w:r w:rsidRPr="000A28D1">
        <w:rPr>
          <w:rFonts w:ascii="PT Astra Serif" w:hAnsi="PT Astra Serif"/>
          <w:sz w:val="26"/>
          <w:szCs w:val="26"/>
        </w:rPr>
        <w:t xml:space="preserve">Статья </w:t>
      </w:r>
      <w:r w:rsidR="00A34FA2" w:rsidRPr="000A28D1">
        <w:rPr>
          <w:rFonts w:ascii="PT Astra Serif" w:hAnsi="PT Astra Serif"/>
          <w:sz w:val="26"/>
          <w:szCs w:val="26"/>
        </w:rPr>
        <w:t>3</w:t>
      </w:r>
      <w:r w:rsidR="00324550">
        <w:rPr>
          <w:rFonts w:ascii="PT Astra Serif" w:hAnsi="PT Astra Serif"/>
          <w:sz w:val="26"/>
          <w:szCs w:val="26"/>
        </w:rPr>
        <w:t>2</w:t>
      </w:r>
      <w:r w:rsidR="00A44C1E" w:rsidRPr="000A28D1">
        <w:rPr>
          <w:rFonts w:ascii="PT Astra Serif" w:hAnsi="PT Astra Serif"/>
          <w:sz w:val="26"/>
          <w:szCs w:val="26"/>
        </w:rPr>
        <w:t>. </w:t>
      </w:r>
      <w:r w:rsidRPr="000A28D1">
        <w:rPr>
          <w:rFonts w:ascii="PT Astra Serif" w:hAnsi="PT Astra Serif"/>
          <w:sz w:val="26"/>
          <w:szCs w:val="26"/>
        </w:rPr>
        <w:t>Полномочия администрации</w:t>
      </w:r>
      <w:bookmarkEnd w:id="35"/>
    </w:p>
    <w:p w:rsidR="00340B22" w:rsidRPr="000A28D1" w:rsidRDefault="00340B22" w:rsidP="0027794D">
      <w:pPr>
        <w:ind w:firstLine="720"/>
        <w:jc w:val="both"/>
        <w:rPr>
          <w:rFonts w:ascii="PT Astra Serif" w:hAnsi="PT Astra Serif"/>
          <w:b/>
          <w:sz w:val="26"/>
          <w:szCs w:val="26"/>
        </w:rPr>
      </w:pPr>
    </w:p>
    <w:p w:rsidR="00340B22"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lastRenderedPageBreak/>
        <w:t>1. </w:t>
      </w:r>
      <w:r w:rsidR="00340B22" w:rsidRPr="000A28D1">
        <w:rPr>
          <w:rFonts w:ascii="PT Astra Serif" w:hAnsi="PT Astra Serif"/>
          <w:sz w:val="26"/>
          <w:szCs w:val="26"/>
        </w:rPr>
        <w:t>К полномочиям</w:t>
      </w:r>
      <w:r w:rsidR="003D36DD">
        <w:rPr>
          <w:rFonts w:ascii="PT Astra Serif" w:hAnsi="PT Astra Serif"/>
          <w:sz w:val="26"/>
          <w:szCs w:val="26"/>
        </w:rPr>
        <w:t xml:space="preserve"> </w:t>
      </w:r>
      <w:r w:rsidR="00340B22" w:rsidRPr="000A28D1">
        <w:rPr>
          <w:rFonts w:ascii="PT Astra Serif" w:hAnsi="PT Astra Serif"/>
          <w:sz w:val="26"/>
          <w:szCs w:val="26"/>
        </w:rPr>
        <w:t>администрации по решению вопросов местного значения относятся:</w:t>
      </w:r>
    </w:p>
    <w:p w:rsidR="00340B22" w:rsidRPr="000A28D1" w:rsidRDefault="0063173D" w:rsidP="0027794D">
      <w:pPr>
        <w:ind w:firstLine="720"/>
        <w:jc w:val="both"/>
        <w:rPr>
          <w:rFonts w:ascii="PT Astra Serif" w:hAnsi="PT Astra Serif"/>
          <w:sz w:val="26"/>
          <w:szCs w:val="26"/>
        </w:rPr>
      </w:pPr>
      <w:r w:rsidRPr="000A28D1">
        <w:rPr>
          <w:rFonts w:ascii="PT Astra Serif" w:hAnsi="PT Astra Serif"/>
          <w:sz w:val="26"/>
          <w:szCs w:val="26"/>
        </w:rPr>
        <w:t>1) </w:t>
      </w:r>
      <w:r w:rsidR="00456551" w:rsidRPr="000A28D1">
        <w:rPr>
          <w:rFonts w:ascii="PT Astra Serif" w:hAnsi="PT Astra Serif"/>
          <w:sz w:val="26"/>
          <w:szCs w:val="26"/>
        </w:rPr>
        <w:t>разработка проекта местного бюджета и подготовка отчета о его исполнении;</w:t>
      </w:r>
    </w:p>
    <w:p w:rsidR="00340B22" w:rsidRPr="000A28D1" w:rsidRDefault="0063173D" w:rsidP="0027794D">
      <w:pPr>
        <w:ind w:firstLine="720"/>
        <w:jc w:val="both"/>
        <w:rPr>
          <w:rFonts w:ascii="PT Astra Serif" w:hAnsi="PT Astra Serif"/>
          <w:sz w:val="26"/>
          <w:szCs w:val="26"/>
        </w:rPr>
      </w:pPr>
      <w:r w:rsidRPr="000A28D1">
        <w:rPr>
          <w:rFonts w:ascii="PT Astra Serif" w:hAnsi="PT Astra Serif"/>
          <w:sz w:val="26"/>
          <w:szCs w:val="26"/>
        </w:rPr>
        <w:t>2) </w:t>
      </w:r>
      <w:r w:rsidR="00340B22" w:rsidRPr="000A28D1">
        <w:rPr>
          <w:rFonts w:ascii="PT Astra Serif" w:hAnsi="PT Astra Serif"/>
          <w:sz w:val="26"/>
          <w:szCs w:val="26"/>
        </w:rPr>
        <w:t>владение</w:t>
      </w:r>
      <w:r w:rsidR="00B3304F" w:rsidRPr="000A28D1">
        <w:rPr>
          <w:rFonts w:ascii="PT Astra Serif" w:hAnsi="PT Astra Serif"/>
          <w:sz w:val="26"/>
          <w:szCs w:val="26"/>
        </w:rPr>
        <w:t xml:space="preserve">, </w:t>
      </w:r>
      <w:r w:rsidR="00340B22" w:rsidRPr="000A28D1">
        <w:rPr>
          <w:rFonts w:ascii="PT Astra Serif" w:hAnsi="PT Astra Serif"/>
          <w:sz w:val="26"/>
          <w:szCs w:val="26"/>
        </w:rPr>
        <w:t xml:space="preserve">пользование и распоряжение от имени </w:t>
      </w:r>
      <w:r w:rsidR="004177BC">
        <w:rPr>
          <w:rFonts w:ascii="PT Astra Serif" w:hAnsi="PT Astra Serif"/>
          <w:sz w:val="26"/>
          <w:szCs w:val="26"/>
        </w:rPr>
        <w:t>Чановского</w:t>
      </w:r>
      <w:r w:rsidR="00474F76" w:rsidRPr="000A28D1">
        <w:rPr>
          <w:rFonts w:ascii="PT Astra Serif" w:hAnsi="PT Astra Serif"/>
          <w:sz w:val="26"/>
          <w:szCs w:val="26"/>
        </w:rPr>
        <w:t xml:space="preserve"> муниципального округа</w:t>
      </w:r>
      <w:r w:rsidR="00340B22" w:rsidRPr="000A28D1">
        <w:rPr>
          <w:rFonts w:ascii="PT Astra Serif" w:hAnsi="PT Astra Serif"/>
          <w:sz w:val="26"/>
          <w:szCs w:val="26"/>
        </w:rPr>
        <w:t xml:space="preserve"> имуществом</w:t>
      </w:r>
      <w:r w:rsidR="00B3304F" w:rsidRPr="000A28D1">
        <w:rPr>
          <w:rFonts w:ascii="PT Astra Serif" w:hAnsi="PT Astra Serif"/>
          <w:sz w:val="26"/>
          <w:szCs w:val="26"/>
        </w:rPr>
        <w:t xml:space="preserve">, </w:t>
      </w:r>
      <w:r w:rsidR="00340B22" w:rsidRPr="000A28D1">
        <w:rPr>
          <w:rFonts w:ascii="PT Astra Serif" w:hAnsi="PT Astra Serif"/>
          <w:sz w:val="26"/>
          <w:szCs w:val="26"/>
        </w:rPr>
        <w:t xml:space="preserve">находящимся в муниципальной собственности </w:t>
      </w:r>
      <w:r w:rsidR="004177BC">
        <w:rPr>
          <w:rFonts w:ascii="PT Astra Serif" w:hAnsi="PT Astra Serif"/>
          <w:sz w:val="26"/>
          <w:szCs w:val="26"/>
        </w:rPr>
        <w:t>Чановского</w:t>
      </w:r>
      <w:r w:rsidR="00340B22" w:rsidRPr="000A28D1">
        <w:rPr>
          <w:rFonts w:ascii="PT Astra Serif" w:hAnsi="PT Astra Serif"/>
          <w:sz w:val="26"/>
          <w:szCs w:val="26"/>
        </w:rPr>
        <w:t xml:space="preserve"> </w:t>
      </w:r>
      <w:r w:rsidR="00855398" w:rsidRPr="000A28D1">
        <w:rPr>
          <w:rFonts w:ascii="PT Astra Serif" w:hAnsi="PT Astra Serif"/>
          <w:sz w:val="26"/>
          <w:szCs w:val="26"/>
        </w:rPr>
        <w:t>муниципального округа</w:t>
      </w:r>
      <w:r w:rsidR="00340B22" w:rsidRPr="000A28D1">
        <w:rPr>
          <w:rFonts w:ascii="PT Astra Serif" w:hAnsi="PT Astra Serif"/>
          <w:sz w:val="26"/>
          <w:szCs w:val="26"/>
        </w:rPr>
        <w:t>;</w:t>
      </w:r>
    </w:p>
    <w:p w:rsidR="00340B22" w:rsidRPr="000A28D1" w:rsidRDefault="0063173D" w:rsidP="0027794D">
      <w:pPr>
        <w:ind w:firstLine="720"/>
        <w:jc w:val="both"/>
        <w:rPr>
          <w:rFonts w:ascii="PT Astra Serif" w:hAnsi="PT Astra Serif"/>
          <w:sz w:val="26"/>
          <w:szCs w:val="26"/>
        </w:rPr>
      </w:pPr>
      <w:r w:rsidRPr="000A28D1">
        <w:rPr>
          <w:rFonts w:ascii="PT Astra Serif" w:hAnsi="PT Astra Serif"/>
          <w:sz w:val="26"/>
          <w:szCs w:val="26"/>
        </w:rPr>
        <w:t>3) </w:t>
      </w:r>
      <w:r w:rsidR="00340B22" w:rsidRPr="000A28D1">
        <w:rPr>
          <w:rFonts w:ascii="PT Astra Serif" w:hAnsi="PT Astra Serif"/>
          <w:sz w:val="26"/>
          <w:szCs w:val="26"/>
        </w:rPr>
        <w:t>осуществление международных и внешнеэкономических связей в соответствии с федеральными законами;</w:t>
      </w:r>
    </w:p>
    <w:p w:rsidR="008D05CD" w:rsidRPr="000A28D1" w:rsidRDefault="0063173D" w:rsidP="0027794D">
      <w:pPr>
        <w:ind w:firstLine="720"/>
        <w:jc w:val="both"/>
        <w:rPr>
          <w:rFonts w:ascii="PT Astra Serif" w:hAnsi="PT Astra Serif"/>
          <w:sz w:val="26"/>
          <w:szCs w:val="26"/>
        </w:rPr>
      </w:pPr>
      <w:r w:rsidRPr="000A28D1">
        <w:rPr>
          <w:rFonts w:ascii="PT Astra Serif" w:hAnsi="PT Astra Serif"/>
          <w:sz w:val="26"/>
          <w:szCs w:val="26"/>
        </w:rPr>
        <w:t>4) </w:t>
      </w:r>
      <w:r w:rsidR="0012763F" w:rsidRPr="000A28D1">
        <w:rPr>
          <w:rFonts w:ascii="PT Astra Serif" w:hAnsi="PT Astra Serif"/>
          <w:sz w:val="26"/>
          <w:szCs w:val="26"/>
        </w:rPr>
        <w:t>организация в границах муниципального округа электро-</w:t>
      </w:r>
      <w:r w:rsidR="00B3304F" w:rsidRPr="000A28D1">
        <w:rPr>
          <w:rFonts w:ascii="PT Astra Serif" w:hAnsi="PT Astra Serif"/>
          <w:sz w:val="26"/>
          <w:szCs w:val="26"/>
        </w:rPr>
        <w:t xml:space="preserve">, </w:t>
      </w:r>
      <w:r w:rsidR="0012763F" w:rsidRPr="000A28D1">
        <w:rPr>
          <w:rFonts w:ascii="PT Astra Serif" w:hAnsi="PT Astra Serif"/>
          <w:sz w:val="26"/>
          <w:szCs w:val="26"/>
        </w:rPr>
        <w:t>тепло-</w:t>
      </w:r>
      <w:r w:rsidR="00B3304F" w:rsidRPr="000A28D1">
        <w:rPr>
          <w:rFonts w:ascii="PT Astra Serif" w:hAnsi="PT Astra Serif"/>
          <w:sz w:val="26"/>
          <w:szCs w:val="26"/>
        </w:rPr>
        <w:t xml:space="preserve">, </w:t>
      </w:r>
      <w:r w:rsidR="0012763F" w:rsidRPr="000A28D1">
        <w:rPr>
          <w:rFonts w:ascii="PT Astra Serif" w:hAnsi="PT Astra Serif"/>
          <w:sz w:val="26"/>
          <w:szCs w:val="26"/>
        </w:rPr>
        <w:t>газо- и водоснабжения населения</w:t>
      </w:r>
      <w:r w:rsidR="00B3304F" w:rsidRPr="000A28D1">
        <w:rPr>
          <w:rFonts w:ascii="PT Astra Serif" w:hAnsi="PT Astra Serif"/>
          <w:sz w:val="26"/>
          <w:szCs w:val="26"/>
        </w:rPr>
        <w:t xml:space="preserve">, </w:t>
      </w:r>
      <w:r w:rsidR="0012763F" w:rsidRPr="000A28D1">
        <w:rPr>
          <w:rFonts w:ascii="PT Astra Serif" w:hAnsi="PT Astra Serif"/>
          <w:sz w:val="26"/>
          <w:szCs w:val="26"/>
        </w:rPr>
        <w:t>водоотведения</w:t>
      </w:r>
      <w:r w:rsidR="00B3304F" w:rsidRPr="000A28D1">
        <w:rPr>
          <w:rFonts w:ascii="PT Astra Serif" w:hAnsi="PT Astra Serif"/>
          <w:sz w:val="26"/>
          <w:szCs w:val="26"/>
        </w:rPr>
        <w:t xml:space="preserve">, </w:t>
      </w:r>
      <w:r w:rsidR="0012763F" w:rsidRPr="000A28D1">
        <w:rPr>
          <w:rFonts w:ascii="PT Astra Serif" w:hAnsi="PT Astra Serif"/>
          <w:sz w:val="26"/>
          <w:szCs w:val="26"/>
        </w:rPr>
        <w:t>снабжения населения топливом в пределах полномочий</w:t>
      </w:r>
      <w:r w:rsidR="00B3304F" w:rsidRPr="000A28D1">
        <w:rPr>
          <w:rFonts w:ascii="PT Astra Serif" w:hAnsi="PT Astra Serif"/>
          <w:sz w:val="26"/>
          <w:szCs w:val="26"/>
        </w:rPr>
        <w:t xml:space="preserve">, </w:t>
      </w:r>
      <w:r w:rsidR="0012763F" w:rsidRPr="000A28D1">
        <w:rPr>
          <w:rFonts w:ascii="PT Astra Serif" w:hAnsi="PT Astra Serif"/>
          <w:sz w:val="26"/>
          <w:szCs w:val="26"/>
        </w:rPr>
        <w:t>установленных законодательством Российской Федерации</w:t>
      </w:r>
      <w:r w:rsidR="008D05CD" w:rsidRPr="000A28D1">
        <w:rPr>
          <w:rFonts w:ascii="PT Astra Serif" w:hAnsi="PT Astra Serif"/>
          <w:sz w:val="26"/>
          <w:szCs w:val="26"/>
        </w:rPr>
        <w:t>;</w:t>
      </w:r>
    </w:p>
    <w:p w:rsidR="00CB7EE3" w:rsidRPr="000A28D1" w:rsidRDefault="00CB7EE3" w:rsidP="00CB7EE3">
      <w:pPr>
        <w:ind w:firstLine="709"/>
        <w:jc w:val="both"/>
        <w:rPr>
          <w:rFonts w:ascii="PT Astra Serif" w:hAnsi="PT Astra Serif"/>
          <w:sz w:val="26"/>
          <w:szCs w:val="26"/>
        </w:rPr>
      </w:pPr>
      <w:r w:rsidRPr="000A28D1">
        <w:rPr>
          <w:rFonts w:ascii="PT Astra Serif" w:hAnsi="PT Astra Serif"/>
          <w:sz w:val="26"/>
          <w:szCs w:val="26"/>
        </w:rPr>
        <w:t>5) осуществление муниципального контроля за исполнением единой теплоснабжающей организацией обязательств по строительству</w:t>
      </w:r>
      <w:r w:rsidR="00B3304F" w:rsidRPr="000A28D1">
        <w:rPr>
          <w:rFonts w:ascii="PT Astra Serif" w:hAnsi="PT Astra Serif"/>
          <w:sz w:val="26"/>
          <w:szCs w:val="26"/>
        </w:rPr>
        <w:t xml:space="preserve">, </w:t>
      </w:r>
      <w:r w:rsidRPr="000A28D1">
        <w:rPr>
          <w:rFonts w:ascii="PT Astra Serif" w:hAnsi="PT Astra Serif"/>
          <w:sz w:val="26"/>
          <w:szCs w:val="26"/>
        </w:rPr>
        <w:t xml:space="preserve">реконструкции и (или) модернизации объектов теплоснабжения; </w:t>
      </w:r>
    </w:p>
    <w:p w:rsidR="00855398"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6</w:t>
      </w:r>
      <w:r w:rsidR="0063173D" w:rsidRPr="000A28D1">
        <w:rPr>
          <w:rFonts w:ascii="PT Astra Serif" w:hAnsi="PT Astra Serif"/>
          <w:sz w:val="26"/>
          <w:szCs w:val="26"/>
        </w:rPr>
        <w:t>) </w:t>
      </w:r>
      <w:r w:rsidR="00855398" w:rsidRPr="000A28D1">
        <w:rPr>
          <w:rFonts w:ascii="PT Astra Serif" w:hAnsi="PT Astra Serif" w:cs="Arial"/>
          <w:sz w:val="26"/>
          <w:szCs w:val="26"/>
        </w:rPr>
        <w:t>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w:t>
      </w:r>
      <w:r w:rsidR="00B3304F" w:rsidRPr="000A28D1">
        <w:rPr>
          <w:rFonts w:ascii="PT Astra Serif" w:hAnsi="PT Astra Serif" w:cs="Arial"/>
          <w:sz w:val="26"/>
          <w:szCs w:val="26"/>
        </w:rPr>
        <w:t xml:space="preserve">, </w:t>
      </w:r>
      <w:r w:rsidR="00855398" w:rsidRPr="000A28D1">
        <w:rPr>
          <w:rFonts w:ascii="PT Astra Serif" w:hAnsi="PT Astra Serif" w:cs="Arial"/>
          <w:sz w:val="26"/>
          <w:szCs w:val="26"/>
        </w:rPr>
        <w:t>включая создание и обеспечение функционирования парковок (парковочных мест)</w:t>
      </w:r>
      <w:r w:rsidR="00B3304F" w:rsidRPr="000A28D1">
        <w:rPr>
          <w:rFonts w:ascii="PT Astra Serif" w:hAnsi="PT Astra Serif" w:cs="Arial"/>
          <w:sz w:val="26"/>
          <w:szCs w:val="26"/>
        </w:rPr>
        <w:t xml:space="preserve">, </w:t>
      </w:r>
      <w:r w:rsidR="00855398" w:rsidRPr="000A28D1">
        <w:rPr>
          <w:rFonts w:ascii="PT Astra Serif" w:hAnsi="PT Astra Serif" w:cs="Arial"/>
          <w:sz w:val="26"/>
          <w:szCs w:val="26"/>
        </w:rPr>
        <w:t>осуществление муниципального контроля на автомобильном транспорте</w:t>
      </w:r>
      <w:r w:rsidR="00B3304F" w:rsidRPr="000A28D1">
        <w:rPr>
          <w:rFonts w:ascii="PT Astra Serif" w:hAnsi="PT Astra Serif" w:cs="Arial"/>
          <w:sz w:val="26"/>
          <w:szCs w:val="26"/>
        </w:rPr>
        <w:t xml:space="preserve">, </w:t>
      </w:r>
      <w:r w:rsidR="00855398" w:rsidRPr="000A28D1">
        <w:rPr>
          <w:rFonts w:ascii="PT Astra Serif" w:hAnsi="PT Astra Serif" w:cs="Arial"/>
          <w:sz w:val="26"/>
          <w:szCs w:val="26"/>
        </w:rPr>
        <w:t>городском наземном электрическом транспорте и в дорожном хозяйстве в границах муниципального округа</w:t>
      </w:r>
      <w:r w:rsidR="00B3304F" w:rsidRPr="000A28D1">
        <w:rPr>
          <w:rFonts w:ascii="PT Astra Serif" w:hAnsi="PT Astra Serif" w:cs="Arial"/>
          <w:sz w:val="26"/>
          <w:szCs w:val="26"/>
        </w:rPr>
        <w:t xml:space="preserve">, </w:t>
      </w:r>
      <w:r w:rsidR="00855398" w:rsidRPr="000A28D1">
        <w:rPr>
          <w:rFonts w:ascii="PT Astra Serif" w:hAnsi="PT Astra Serif" w:cs="Arial"/>
          <w:sz w:val="26"/>
          <w:szCs w:val="26"/>
        </w:rPr>
        <w:t>организация дорожного движения</w:t>
      </w:r>
      <w:r w:rsidR="00B3304F" w:rsidRPr="000A28D1">
        <w:rPr>
          <w:rFonts w:ascii="PT Astra Serif" w:hAnsi="PT Astra Serif" w:cs="Arial"/>
          <w:sz w:val="26"/>
          <w:szCs w:val="26"/>
        </w:rPr>
        <w:t xml:space="preserve">, </w:t>
      </w:r>
      <w:r w:rsidR="00855398" w:rsidRPr="000A28D1">
        <w:rPr>
          <w:rFonts w:ascii="PT Astra Serif" w:hAnsi="PT Astra Serif" w:cs="Arial"/>
          <w:sz w:val="26"/>
          <w:szCs w:val="26"/>
        </w:rPr>
        <w:t>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8D05CD"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7</w:t>
      </w:r>
      <w:r w:rsidR="0063173D" w:rsidRPr="000A28D1">
        <w:rPr>
          <w:rFonts w:ascii="PT Astra Serif" w:hAnsi="PT Astra Serif"/>
          <w:sz w:val="26"/>
          <w:szCs w:val="26"/>
        </w:rPr>
        <w:t>) </w:t>
      </w:r>
      <w:r w:rsidR="00855398" w:rsidRPr="000A28D1">
        <w:rPr>
          <w:rFonts w:ascii="PT Astra Serif" w:hAnsi="PT Astra Serif" w:cs="Arial"/>
          <w:sz w:val="26"/>
          <w:szCs w:val="26"/>
        </w:rPr>
        <w:t>обеспечение проживающих в муниципальном округе и нуждающихся в жилых помещениях малоимущих граждан жилыми помещениями</w:t>
      </w:r>
      <w:r w:rsidR="00B3304F" w:rsidRPr="000A28D1">
        <w:rPr>
          <w:rFonts w:ascii="PT Astra Serif" w:hAnsi="PT Astra Serif" w:cs="Arial"/>
          <w:sz w:val="26"/>
          <w:szCs w:val="26"/>
        </w:rPr>
        <w:t xml:space="preserve">, </w:t>
      </w:r>
      <w:r w:rsidR="00855398" w:rsidRPr="000A28D1">
        <w:rPr>
          <w:rFonts w:ascii="PT Astra Serif" w:hAnsi="PT Astra Serif" w:cs="Arial"/>
          <w:sz w:val="26"/>
          <w:szCs w:val="26"/>
        </w:rPr>
        <w:t>организация строительства и содержания муниципального жилищного фонда</w:t>
      </w:r>
      <w:r w:rsidR="00B3304F" w:rsidRPr="000A28D1">
        <w:rPr>
          <w:rFonts w:ascii="PT Astra Serif" w:hAnsi="PT Astra Serif" w:cs="Arial"/>
          <w:sz w:val="26"/>
          <w:szCs w:val="26"/>
        </w:rPr>
        <w:t xml:space="preserve">, </w:t>
      </w:r>
      <w:r w:rsidR="00855398" w:rsidRPr="000A28D1">
        <w:rPr>
          <w:rFonts w:ascii="PT Astra Serif" w:hAnsi="PT Astra Serif" w:cs="Arial"/>
          <w:sz w:val="26"/>
          <w:szCs w:val="26"/>
        </w:rPr>
        <w:t>создание условий для жилищного строительства</w:t>
      </w:r>
      <w:r w:rsidR="00B3304F" w:rsidRPr="000A28D1">
        <w:rPr>
          <w:rFonts w:ascii="PT Astra Serif" w:hAnsi="PT Astra Serif" w:cs="Arial"/>
          <w:sz w:val="26"/>
          <w:szCs w:val="26"/>
        </w:rPr>
        <w:t xml:space="preserve">, </w:t>
      </w:r>
      <w:r w:rsidR="00855398" w:rsidRPr="000A28D1">
        <w:rPr>
          <w:rFonts w:ascii="PT Astra Serif" w:hAnsi="PT Astra Serif" w:cs="Arial"/>
          <w:sz w:val="26"/>
          <w:szCs w:val="26"/>
        </w:rPr>
        <w:t>осуществление муниципального жилищного контроля</w:t>
      </w:r>
      <w:r w:rsidR="00B3304F" w:rsidRPr="000A28D1">
        <w:rPr>
          <w:rFonts w:ascii="PT Astra Serif" w:hAnsi="PT Astra Serif" w:cs="Arial"/>
          <w:sz w:val="26"/>
          <w:szCs w:val="26"/>
        </w:rPr>
        <w:t xml:space="preserve">, </w:t>
      </w:r>
      <w:r w:rsidR="00855398" w:rsidRPr="000A28D1">
        <w:rPr>
          <w:rFonts w:ascii="PT Astra Serif" w:hAnsi="PT Astra Serif" w:cs="Arial"/>
          <w:sz w:val="26"/>
          <w:szCs w:val="26"/>
        </w:rPr>
        <w:t>а также иных полномочий органов местного самоуправления в соответствии с жилищным законодательством</w:t>
      </w:r>
      <w:r w:rsidR="008D05CD" w:rsidRPr="000A28D1">
        <w:rPr>
          <w:rFonts w:ascii="PT Astra Serif" w:hAnsi="PT Astra Serif"/>
          <w:sz w:val="26"/>
          <w:szCs w:val="26"/>
        </w:rPr>
        <w:t>;</w:t>
      </w:r>
    </w:p>
    <w:p w:rsidR="00340B22"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8</w:t>
      </w:r>
      <w:r w:rsidR="0063173D" w:rsidRPr="000A28D1">
        <w:rPr>
          <w:rFonts w:ascii="PT Astra Serif" w:hAnsi="PT Astra Serif"/>
          <w:sz w:val="26"/>
          <w:szCs w:val="26"/>
        </w:rPr>
        <w:t>) </w:t>
      </w:r>
      <w:r w:rsidR="009748A1" w:rsidRPr="000A28D1">
        <w:rPr>
          <w:rFonts w:ascii="PT Astra Serif" w:hAnsi="PT Astra Serif" w:cs="Arial"/>
          <w:sz w:val="26"/>
          <w:szCs w:val="26"/>
        </w:rPr>
        <w:t>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r w:rsidR="00340B22" w:rsidRPr="000A28D1">
        <w:rPr>
          <w:rFonts w:ascii="PT Astra Serif" w:hAnsi="PT Astra Serif"/>
          <w:sz w:val="26"/>
          <w:szCs w:val="26"/>
        </w:rPr>
        <w:t>;</w:t>
      </w:r>
    </w:p>
    <w:p w:rsidR="00CB7EE3" w:rsidRPr="000A28D1" w:rsidRDefault="00CB7EE3" w:rsidP="00CB7EE3">
      <w:pPr>
        <w:ind w:firstLine="709"/>
        <w:jc w:val="both"/>
        <w:rPr>
          <w:rFonts w:ascii="PT Astra Serif" w:hAnsi="PT Astra Serif"/>
          <w:sz w:val="26"/>
          <w:szCs w:val="26"/>
        </w:rPr>
      </w:pPr>
      <w:r w:rsidRPr="000A28D1">
        <w:rPr>
          <w:rFonts w:ascii="PT Astra Serif" w:hAnsi="PT Astra Serif"/>
          <w:sz w:val="26"/>
          <w:szCs w:val="26"/>
        </w:rPr>
        <w:t>9) участие в профилактике терроризма и экстремизма</w:t>
      </w:r>
      <w:r w:rsidR="00B3304F" w:rsidRPr="000A28D1">
        <w:rPr>
          <w:rFonts w:ascii="PT Astra Serif" w:hAnsi="PT Astra Serif"/>
          <w:sz w:val="26"/>
          <w:szCs w:val="26"/>
        </w:rPr>
        <w:t xml:space="preserve">, </w:t>
      </w:r>
      <w:r w:rsidRPr="000A28D1">
        <w:rPr>
          <w:rFonts w:ascii="PT Astra Serif" w:hAnsi="PT Astra Serif"/>
          <w:sz w:val="26"/>
          <w:szCs w:val="26"/>
        </w:rPr>
        <w:t xml:space="preserve">а также в минимизации и (или) ликвидации последствий проявлений терроризма и экстремизма в границах муниципального округа; </w:t>
      </w:r>
    </w:p>
    <w:p w:rsidR="007738AB" w:rsidRPr="000A28D1" w:rsidRDefault="008F5CBD" w:rsidP="007738AB">
      <w:pPr>
        <w:ind w:firstLine="709"/>
        <w:jc w:val="both"/>
        <w:rPr>
          <w:rFonts w:ascii="PT Astra Serif" w:hAnsi="PT Astra Serif"/>
          <w:sz w:val="26"/>
          <w:szCs w:val="26"/>
        </w:rPr>
      </w:pPr>
      <w:r w:rsidRPr="000A28D1">
        <w:rPr>
          <w:rFonts w:ascii="PT Astra Serif" w:hAnsi="PT Astra Serif"/>
          <w:sz w:val="26"/>
          <w:szCs w:val="26"/>
        </w:rPr>
        <w:t>10</w:t>
      </w:r>
      <w:r w:rsidR="007738AB" w:rsidRPr="000A28D1">
        <w:rPr>
          <w:rFonts w:ascii="PT Astra Serif" w:hAnsi="PT Astra Serif"/>
          <w:sz w:val="26"/>
          <w:szCs w:val="26"/>
        </w:rPr>
        <w:t>) организация и осуществление мероприятий по территориальной обороне и гражданской обороне</w:t>
      </w:r>
      <w:r w:rsidR="00B3304F" w:rsidRPr="000A28D1">
        <w:rPr>
          <w:rFonts w:ascii="PT Astra Serif" w:hAnsi="PT Astra Serif"/>
          <w:sz w:val="26"/>
          <w:szCs w:val="26"/>
        </w:rPr>
        <w:t xml:space="preserve">, </w:t>
      </w:r>
      <w:r w:rsidR="007738AB" w:rsidRPr="000A28D1">
        <w:rPr>
          <w:rFonts w:ascii="PT Astra Serif" w:hAnsi="PT Astra Serif"/>
          <w:sz w:val="26"/>
          <w:szCs w:val="26"/>
        </w:rPr>
        <w:t>защите населения и территории муниципального округа от чрезвычайных ситуаций природного и техногенного характера</w:t>
      </w:r>
      <w:r w:rsidR="00B3304F" w:rsidRPr="000A28D1">
        <w:rPr>
          <w:rFonts w:ascii="PT Astra Serif" w:hAnsi="PT Astra Serif"/>
          <w:sz w:val="26"/>
          <w:szCs w:val="26"/>
        </w:rPr>
        <w:t xml:space="preserve">, </w:t>
      </w:r>
      <w:r w:rsidR="007738AB" w:rsidRPr="000A28D1">
        <w:rPr>
          <w:rFonts w:ascii="PT Astra Serif" w:hAnsi="PT Astra Serif"/>
          <w:sz w:val="26"/>
          <w:szCs w:val="26"/>
        </w:rPr>
        <w:t>включая поддержку в состоянии постоянной готовности к использованию систем оповещения населения об опасности</w:t>
      </w:r>
      <w:r w:rsidR="00B3304F" w:rsidRPr="000A28D1">
        <w:rPr>
          <w:rFonts w:ascii="PT Astra Serif" w:hAnsi="PT Astra Serif"/>
          <w:sz w:val="26"/>
          <w:szCs w:val="26"/>
        </w:rPr>
        <w:t xml:space="preserve">, </w:t>
      </w:r>
      <w:r w:rsidR="007738AB" w:rsidRPr="000A28D1">
        <w:rPr>
          <w:rFonts w:ascii="PT Astra Serif" w:hAnsi="PT Astra Serif"/>
          <w:sz w:val="26"/>
          <w:szCs w:val="26"/>
        </w:rPr>
        <w:t>объектов гражданской обороны</w:t>
      </w:r>
      <w:r w:rsidR="00B3304F" w:rsidRPr="000A28D1">
        <w:rPr>
          <w:rFonts w:ascii="PT Astra Serif" w:hAnsi="PT Astra Serif"/>
          <w:sz w:val="26"/>
          <w:szCs w:val="26"/>
        </w:rPr>
        <w:t xml:space="preserve">, </w:t>
      </w:r>
      <w:r w:rsidR="007738AB" w:rsidRPr="000A28D1">
        <w:rPr>
          <w:rFonts w:ascii="PT Astra Serif" w:hAnsi="PT Astra Serif"/>
          <w:sz w:val="26"/>
          <w:szCs w:val="26"/>
        </w:rPr>
        <w:t>создание и содержание в целях гражданской обороны запасов материально-технических</w:t>
      </w:r>
      <w:r w:rsidR="00B3304F" w:rsidRPr="000A28D1">
        <w:rPr>
          <w:rFonts w:ascii="PT Astra Serif" w:hAnsi="PT Astra Serif"/>
          <w:sz w:val="26"/>
          <w:szCs w:val="26"/>
        </w:rPr>
        <w:t xml:space="preserve">, </w:t>
      </w:r>
      <w:r w:rsidR="007738AB" w:rsidRPr="000A28D1">
        <w:rPr>
          <w:rFonts w:ascii="PT Astra Serif" w:hAnsi="PT Astra Serif"/>
          <w:sz w:val="26"/>
          <w:szCs w:val="26"/>
        </w:rPr>
        <w:t>продовольственных</w:t>
      </w:r>
      <w:r w:rsidR="00B3304F" w:rsidRPr="000A28D1">
        <w:rPr>
          <w:rFonts w:ascii="PT Astra Serif" w:hAnsi="PT Astra Serif"/>
          <w:sz w:val="26"/>
          <w:szCs w:val="26"/>
        </w:rPr>
        <w:t xml:space="preserve">, </w:t>
      </w:r>
      <w:r w:rsidR="007738AB" w:rsidRPr="000A28D1">
        <w:rPr>
          <w:rFonts w:ascii="PT Astra Serif" w:hAnsi="PT Astra Serif"/>
          <w:sz w:val="26"/>
          <w:szCs w:val="26"/>
        </w:rPr>
        <w:t xml:space="preserve">медицинских и иных средств; </w:t>
      </w:r>
    </w:p>
    <w:p w:rsidR="00340B22"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11</w:t>
      </w:r>
      <w:r w:rsidR="0063173D" w:rsidRPr="000A28D1">
        <w:rPr>
          <w:rFonts w:ascii="PT Astra Serif" w:hAnsi="PT Astra Serif"/>
          <w:sz w:val="26"/>
          <w:szCs w:val="26"/>
        </w:rPr>
        <w:t>) </w:t>
      </w:r>
      <w:r w:rsidR="009748A1" w:rsidRPr="000A28D1">
        <w:rPr>
          <w:rFonts w:ascii="PT Astra Serif" w:hAnsi="PT Astra Serif" w:cs="Arial"/>
          <w:sz w:val="26"/>
          <w:szCs w:val="26"/>
        </w:rPr>
        <w:t>участие в предупреждении и ликвидации последствий чрезвычайных ситуаций в границах муниципального округа</w:t>
      </w:r>
      <w:r w:rsidR="00340B22" w:rsidRPr="000A28D1">
        <w:rPr>
          <w:rFonts w:ascii="PT Astra Serif" w:hAnsi="PT Astra Serif"/>
          <w:sz w:val="26"/>
          <w:szCs w:val="26"/>
        </w:rPr>
        <w:t>;</w:t>
      </w:r>
    </w:p>
    <w:p w:rsidR="00340B22"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12</w:t>
      </w:r>
      <w:r w:rsidR="0063173D" w:rsidRPr="000A28D1">
        <w:rPr>
          <w:rFonts w:ascii="PT Astra Serif" w:hAnsi="PT Astra Serif"/>
          <w:sz w:val="26"/>
          <w:szCs w:val="26"/>
        </w:rPr>
        <w:t>) </w:t>
      </w:r>
      <w:r w:rsidR="009748A1" w:rsidRPr="000A28D1">
        <w:rPr>
          <w:rFonts w:ascii="PT Astra Serif" w:hAnsi="PT Astra Serif" w:cs="Arial"/>
          <w:sz w:val="26"/>
          <w:szCs w:val="26"/>
        </w:rPr>
        <w:t>обеспечение первичных мер пожарной безопасности в границах муниципального округа</w:t>
      </w:r>
      <w:r w:rsidR="00340B22" w:rsidRPr="000A28D1">
        <w:rPr>
          <w:rFonts w:ascii="PT Astra Serif" w:hAnsi="PT Astra Serif"/>
          <w:sz w:val="26"/>
          <w:szCs w:val="26"/>
        </w:rPr>
        <w:t>;</w:t>
      </w:r>
    </w:p>
    <w:p w:rsidR="00340B22"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lastRenderedPageBreak/>
        <w:t>13</w:t>
      </w:r>
      <w:r w:rsidR="0063173D" w:rsidRPr="000A28D1">
        <w:rPr>
          <w:rFonts w:ascii="PT Astra Serif" w:hAnsi="PT Astra Serif"/>
          <w:sz w:val="26"/>
          <w:szCs w:val="26"/>
        </w:rPr>
        <w:t>) </w:t>
      </w:r>
      <w:r w:rsidR="009748A1" w:rsidRPr="000A28D1">
        <w:rPr>
          <w:rFonts w:ascii="PT Astra Serif" w:hAnsi="PT Astra Serif" w:cs="Arial"/>
          <w:sz w:val="26"/>
          <w:szCs w:val="26"/>
        </w:rPr>
        <w:t>создание условий для обеспечения жителей муниципального округа услугами связи</w:t>
      </w:r>
      <w:r w:rsidR="00B3304F" w:rsidRPr="000A28D1">
        <w:rPr>
          <w:rFonts w:ascii="PT Astra Serif" w:hAnsi="PT Astra Serif" w:cs="Arial"/>
          <w:sz w:val="26"/>
          <w:szCs w:val="26"/>
        </w:rPr>
        <w:t xml:space="preserve">, </w:t>
      </w:r>
      <w:r w:rsidR="009748A1" w:rsidRPr="000A28D1">
        <w:rPr>
          <w:rFonts w:ascii="PT Astra Serif" w:hAnsi="PT Astra Serif" w:cs="Arial"/>
          <w:sz w:val="26"/>
          <w:szCs w:val="26"/>
        </w:rPr>
        <w:t>общественного питания</w:t>
      </w:r>
      <w:r w:rsidR="00B3304F" w:rsidRPr="000A28D1">
        <w:rPr>
          <w:rFonts w:ascii="PT Astra Serif" w:hAnsi="PT Astra Serif" w:cs="Arial"/>
          <w:sz w:val="26"/>
          <w:szCs w:val="26"/>
        </w:rPr>
        <w:t xml:space="preserve">, </w:t>
      </w:r>
      <w:r w:rsidR="009748A1" w:rsidRPr="000A28D1">
        <w:rPr>
          <w:rFonts w:ascii="PT Astra Serif" w:hAnsi="PT Astra Serif" w:cs="Arial"/>
          <w:sz w:val="26"/>
          <w:szCs w:val="26"/>
        </w:rPr>
        <w:t>торговли и бытового обслуживания</w:t>
      </w:r>
      <w:r w:rsidR="00340B22" w:rsidRPr="000A28D1">
        <w:rPr>
          <w:rFonts w:ascii="PT Astra Serif" w:hAnsi="PT Astra Serif"/>
          <w:sz w:val="26"/>
          <w:szCs w:val="26"/>
        </w:rPr>
        <w:t>;</w:t>
      </w:r>
    </w:p>
    <w:p w:rsidR="00340B22"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14</w:t>
      </w:r>
      <w:r w:rsidR="0063173D" w:rsidRPr="000A28D1">
        <w:rPr>
          <w:rFonts w:ascii="PT Astra Serif" w:hAnsi="PT Astra Serif"/>
          <w:sz w:val="26"/>
          <w:szCs w:val="26"/>
        </w:rPr>
        <w:t>) </w:t>
      </w:r>
      <w:r w:rsidR="009748A1" w:rsidRPr="000A28D1">
        <w:rPr>
          <w:rFonts w:ascii="PT Astra Serif" w:hAnsi="PT Astra Serif" w:cs="Arial"/>
          <w:sz w:val="26"/>
          <w:szCs w:val="26"/>
        </w:rPr>
        <w:t>создание условий для организации досуга и обеспечения жителей муниципального округа услугами организаций культуры</w:t>
      </w:r>
      <w:r w:rsidR="00340B22" w:rsidRPr="000A28D1">
        <w:rPr>
          <w:rFonts w:ascii="PT Astra Serif" w:hAnsi="PT Astra Serif"/>
          <w:sz w:val="26"/>
          <w:szCs w:val="26"/>
        </w:rPr>
        <w:t>;</w:t>
      </w:r>
    </w:p>
    <w:p w:rsidR="00340B22"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15</w:t>
      </w:r>
      <w:r w:rsidR="0063173D" w:rsidRPr="000A28D1">
        <w:rPr>
          <w:rFonts w:ascii="PT Astra Serif" w:hAnsi="PT Astra Serif"/>
          <w:sz w:val="26"/>
          <w:szCs w:val="26"/>
        </w:rPr>
        <w:t>) </w:t>
      </w:r>
      <w:r w:rsidR="009748A1" w:rsidRPr="000A28D1">
        <w:rPr>
          <w:rFonts w:ascii="PT Astra Serif" w:hAnsi="PT Astra Serif" w:cs="Arial"/>
          <w:sz w:val="26"/>
          <w:szCs w:val="26"/>
        </w:rPr>
        <w:t>сохранение</w:t>
      </w:r>
      <w:r w:rsidR="00B3304F" w:rsidRPr="000A28D1">
        <w:rPr>
          <w:rFonts w:ascii="PT Astra Serif" w:hAnsi="PT Astra Serif" w:cs="Arial"/>
          <w:sz w:val="26"/>
          <w:szCs w:val="26"/>
        </w:rPr>
        <w:t xml:space="preserve">, </w:t>
      </w:r>
      <w:r w:rsidR="009748A1" w:rsidRPr="000A28D1">
        <w:rPr>
          <w:rFonts w:ascii="PT Astra Serif" w:hAnsi="PT Astra Serif" w:cs="Arial"/>
          <w:sz w:val="26"/>
          <w:szCs w:val="26"/>
        </w:rPr>
        <w:t>использование и популяризация объектов культурного наследия (памятников истории и культуры)</w:t>
      </w:r>
      <w:r w:rsidR="00B3304F" w:rsidRPr="000A28D1">
        <w:rPr>
          <w:rFonts w:ascii="PT Astra Serif" w:hAnsi="PT Astra Serif" w:cs="Arial"/>
          <w:sz w:val="26"/>
          <w:szCs w:val="26"/>
        </w:rPr>
        <w:t xml:space="preserve">, </w:t>
      </w:r>
      <w:r w:rsidR="009748A1" w:rsidRPr="000A28D1">
        <w:rPr>
          <w:rFonts w:ascii="PT Astra Serif" w:hAnsi="PT Astra Serif" w:cs="Arial"/>
          <w:sz w:val="26"/>
          <w:szCs w:val="26"/>
        </w:rPr>
        <w:t>находящихся в собственности муниципального округа</w:t>
      </w:r>
      <w:r w:rsidR="00B3304F" w:rsidRPr="000A28D1">
        <w:rPr>
          <w:rFonts w:ascii="PT Astra Serif" w:hAnsi="PT Astra Serif" w:cs="Arial"/>
          <w:sz w:val="26"/>
          <w:szCs w:val="26"/>
        </w:rPr>
        <w:t xml:space="preserve">, </w:t>
      </w:r>
      <w:r w:rsidR="009748A1" w:rsidRPr="000A28D1">
        <w:rPr>
          <w:rFonts w:ascii="PT Astra Serif" w:hAnsi="PT Astra Serif" w:cs="Arial"/>
          <w:sz w:val="26"/>
          <w:szCs w:val="26"/>
        </w:rPr>
        <w:t>охрана объектов культурного наследия (памятников истории и культуры) местного (муниципального) значения</w:t>
      </w:r>
      <w:r w:rsidR="00B3304F" w:rsidRPr="000A28D1">
        <w:rPr>
          <w:rFonts w:ascii="PT Astra Serif" w:hAnsi="PT Astra Serif" w:cs="Arial"/>
          <w:sz w:val="26"/>
          <w:szCs w:val="26"/>
        </w:rPr>
        <w:t xml:space="preserve">, </w:t>
      </w:r>
      <w:r w:rsidR="009748A1" w:rsidRPr="000A28D1">
        <w:rPr>
          <w:rFonts w:ascii="PT Astra Serif" w:hAnsi="PT Astra Serif" w:cs="Arial"/>
          <w:sz w:val="26"/>
          <w:szCs w:val="26"/>
        </w:rPr>
        <w:t>расположенных на территории муниципального округа</w:t>
      </w:r>
      <w:r w:rsidR="00340B22" w:rsidRPr="000A28D1">
        <w:rPr>
          <w:rFonts w:ascii="PT Astra Serif" w:hAnsi="PT Astra Serif"/>
          <w:sz w:val="26"/>
          <w:szCs w:val="26"/>
        </w:rPr>
        <w:t>;</w:t>
      </w:r>
    </w:p>
    <w:p w:rsidR="00340B22"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16</w:t>
      </w:r>
      <w:r w:rsidR="0063173D" w:rsidRPr="000A28D1">
        <w:rPr>
          <w:rFonts w:ascii="PT Astra Serif" w:hAnsi="PT Astra Serif"/>
          <w:sz w:val="26"/>
          <w:szCs w:val="26"/>
        </w:rPr>
        <w:t>) </w:t>
      </w:r>
      <w:r w:rsidR="009748A1" w:rsidRPr="000A28D1">
        <w:rPr>
          <w:rFonts w:ascii="PT Astra Serif" w:hAnsi="PT Astra Serif" w:cs="Arial"/>
          <w:sz w:val="26"/>
          <w:szCs w:val="26"/>
        </w:rPr>
        <w:t>обеспечение условий для развития на территории муниципального округа физической культуры</w:t>
      </w:r>
      <w:r w:rsidR="00B3304F" w:rsidRPr="000A28D1">
        <w:rPr>
          <w:rFonts w:ascii="PT Astra Serif" w:hAnsi="PT Astra Serif" w:cs="Arial"/>
          <w:sz w:val="26"/>
          <w:szCs w:val="26"/>
        </w:rPr>
        <w:t xml:space="preserve">, </w:t>
      </w:r>
      <w:r w:rsidR="009748A1" w:rsidRPr="000A28D1">
        <w:rPr>
          <w:rFonts w:ascii="PT Astra Serif" w:hAnsi="PT Astra Serif" w:cs="Arial"/>
          <w:sz w:val="26"/>
          <w:szCs w:val="26"/>
        </w:rPr>
        <w:t>школьного спорта и массового спорта</w:t>
      </w:r>
      <w:r w:rsidR="00B3304F" w:rsidRPr="000A28D1">
        <w:rPr>
          <w:rFonts w:ascii="PT Astra Serif" w:hAnsi="PT Astra Serif" w:cs="Arial"/>
          <w:sz w:val="26"/>
          <w:szCs w:val="26"/>
        </w:rPr>
        <w:t xml:space="preserve">, </w:t>
      </w:r>
      <w:r w:rsidR="009748A1" w:rsidRPr="000A28D1">
        <w:rPr>
          <w:rFonts w:ascii="PT Astra Serif" w:hAnsi="PT Astra Serif" w:cs="Arial"/>
          <w:sz w:val="26"/>
          <w:szCs w:val="26"/>
        </w:rPr>
        <w:t>организация проведения официальных физкультурно-оздоровительных и спортивных мероприятий муниципального округа</w:t>
      </w:r>
      <w:r w:rsidR="00340B22" w:rsidRPr="000A28D1">
        <w:rPr>
          <w:rFonts w:ascii="PT Astra Serif" w:hAnsi="PT Astra Serif"/>
          <w:sz w:val="26"/>
          <w:szCs w:val="26"/>
        </w:rPr>
        <w:t>;</w:t>
      </w:r>
    </w:p>
    <w:p w:rsidR="00340B22"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17</w:t>
      </w:r>
      <w:r w:rsidR="0063173D" w:rsidRPr="000A28D1">
        <w:rPr>
          <w:rFonts w:ascii="PT Astra Serif" w:hAnsi="PT Astra Serif"/>
          <w:sz w:val="26"/>
          <w:szCs w:val="26"/>
        </w:rPr>
        <w:t>) </w:t>
      </w:r>
      <w:r w:rsidR="00340B22" w:rsidRPr="000A28D1">
        <w:rPr>
          <w:rFonts w:ascii="PT Astra Serif" w:hAnsi="PT Astra Serif"/>
          <w:sz w:val="26"/>
          <w:szCs w:val="26"/>
        </w:rPr>
        <w:t xml:space="preserve">создание условий для массового отдыха жителей </w:t>
      </w:r>
      <w:r w:rsidR="0028402F" w:rsidRPr="000A28D1">
        <w:rPr>
          <w:rFonts w:ascii="PT Astra Serif" w:hAnsi="PT Astra Serif"/>
          <w:sz w:val="26"/>
          <w:szCs w:val="26"/>
        </w:rPr>
        <w:t>муниципального округа</w:t>
      </w:r>
      <w:r w:rsidR="00340B22" w:rsidRPr="000A28D1">
        <w:rPr>
          <w:rFonts w:ascii="PT Astra Serif" w:hAnsi="PT Astra Serif"/>
          <w:sz w:val="26"/>
          <w:szCs w:val="26"/>
        </w:rPr>
        <w:t xml:space="preserve"> и организация обустройства мест массового отдыха населения</w:t>
      </w:r>
      <w:r w:rsidR="00B3304F" w:rsidRPr="000A28D1">
        <w:rPr>
          <w:rFonts w:ascii="PT Astra Serif" w:hAnsi="PT Astra Serif"/>
          <w:sz w:val="26"/>
          <w:szCs w:val="26"/>
        </w:rPr>
        <w:t xml:space="preserve">, </w:t>
      </w:r>
      <w:r w:rsidR="00340B22" w:rsidRPr="000A28D1">
        <w:rPr>
          <w:rFonts w:ascii="PT Astra Serif" w:hAnsi="PT Astra Serif"/>
          <w:sz w:val="26"/>
          <w:szCs w:val="26"/>
        </w:rPr>
        <w:t>включая обеспечение свободного доступа граждан к водным объектам общего пользования и их береговым полосам;</w:t>
      </w:r>
    </w:p>
    <w:p w:rsidR="00340B22"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18</w:t>
      </w:r>
      <w:r w:rsidR="0063173D" w:rsidRPr="000A28D1">
        <w:rPr>
          <w:rFonts w:ascii="PT Astra Serif" w:hAnsi="PT Astra Serif"/>
          <w:sz w:val="26"/>
          <w:szCs w:val="26"/>
        </w:rPr>
        <w:t>) </w:t>
      </w:r>
      <w:r w:rsidR="003B7FB8" w:rsidRPr="000A28D1">
        <w:rPr>
          <w:rFonts w:ascii="PT Astra Serif" w:hAnsi="PT Astra Serif" w:cs="Arial"/>
          <w:sz w:val="26"/>
          <w:szCs w:val="26"/>
        </w:rPr>
        <w:t>формирование и содержание муниципального архива</w:t>
      </w:r>
      <w:r w:rsidR="00340B22" w:rsidRPr="000A28D1">
        <w:rPr>
          <w:rFonts w:ascii="PT Astra Serif" w:hAnsi="PT Astra Serif"/>
          <w:sz w:val="26"/>
          <w:szCs w:val="26"/>
        </w:rPr>
        <w:t>;</w:t>
      </w:r>
    </w:p>
    <w:p w:rsidR="00340B22"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19</w:t>
      </w:r>
      <w:r w:rsidR="0063173D" w:rsidRPr="000A28D1">
        <w:rPr>
          <w:rFonts w:ascii="PT Astra Serif" w:hAnsi="PT Astra Serif"/>
          <w:sz w:val="26"/>
          <w:szCs w:val="26"/>
        </w:rPr>
        <w:t>) </w:t>
      </w:r>
      <w:r w:rsidR="003B7FB8" w:rsidRPr="000A28D1">
        <w:rPr>
          <w:rFonts w:ascii="PT Astra Serif" w:hAnsi="PT Astra Serif" w:cs="Arial"/>
          <w:sz w:val="26"/>
          <w:szCs w:val="26"/>
        </w:rPr>
        <w:t>участие в организации деятельности по накоплению (в том числе раздельному накоплению)</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сбору</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транспортированию</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обработке</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утилизации</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обезвреживанию</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захоронению твердых коммунальных отходов</w:t>
      </w:r>
      <w:r w:rsidR="00B64E42" w:rsidRPr="000A28D1">
        <w:rPr>
          <w:rFonts w:ascii="PT Astra Serif" w:hAnsi="PT Astra Serif"/>
          <w:sz w:val="26"/>
          <w:szCs w:val="26"/>
        </w:rPr>
        <w:t>;</w:t>
      </w:r>
    </w:p>
    <w:p w:rsidR="00340B22"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20</w:t>
      </w:r>
      <w:r w:rsidR="0063173D" w:rsidRPr="000A28D1">
        <w:rPr>
          <w:rFonts w:ascii="PT Astra Serif" w:hAnsi="PT Astra Serif"/>
          <w:sz w:val="26"/>
          <w:szCs w:val="26"/>
        </w:rPr>
        <w:t>) </w:t>
      </w:r>
      <w:r w:rsidR="003B7FB8" w:rsidRPr="000A28D1">
        <w:rPr>
          <w:rFonts w:ascii="PT Astra Serif" w:hAnsi="PT Astra Serif" w:cs="Arial"/>
          <w:sz w:val="26"/>
          <w:szCs w:val="26"/>
        </w:rPr>
        <w:t>осуществление муниципального контроля в сфере благоустройства</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предметом которого является соблюдение правил благоустройства территории муниципального округа</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в том числе требований к обеспечению доступности для инвалидов объектов социальной</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выявленных в ходе наблюдения за соблюдением обязательных требований (мониторинга безопасности)</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организация благоустройства территории муниципального округа в соответствии с указанными правилами</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а также организация использования</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охраны</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защиты</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воспроизводства городских лесов</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лесов особо охраняемых природных территорий</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расположенных в границах муниципального округа</w:t>
      </w:r>
      <w:r w:rsidR="00340B22" w:rsidRPr="000A28D1">
        <w:rPr>
          <w:rFonts w:ascii="PT Astra Serif" w:hAnsi="PT Astra Serif"/>
          <w:sz w:val="26"/>
          <w:szCs w:val="26"/>
        </w:rPr>
        <w:t>;</w:t>
      </w:r>
    </w:p>
    <w:p w:rsidR="003B7FB8"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21</w:t>
      </w:r>
      <w:r w:rsidR="0063173D" w:rsidRPr="000A28D1">
        <w:rPr>
          <w:rFonts w:ascii="PT Astra Serif" w:hAnsi="PT Astra Serif"/>
          <w:sz w:val="26"/>
          <w:szCs w:val="26"/>
        </w:rPr>
        <w:t>) </w:t>
      </w:r>
      <w:r w:rsidR="003B7FB8" w:rsidRPr="000A28D1">
        <w:rPr>
          <w:rFonts w:ascii="PT Astra Serif" w:hAnsi="PT Astra Serif" w:cs="Arial"/>
          <w:sz w:val="26"/>
          <w:szCs w:val="26"/>
        </w:rPr>
        <w:t>выдача градостроительного плана земельного участка</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расположенного в границах городского округа</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выдача разрешений на строительство (за исключением случаев</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предусмотренных Градостроительным кодексом Российской Федерации</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иными федеральными законами)</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разрешений на ввод объектов в эксплуатацию при осуществлении строительства</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реконструкции объектов капитального строительства</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расположенных на территории муниципального округа</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утверждение местных нормативов градостроительного проектирования муниципального округа</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ведение информационной системы обеспечения градостроительной деятельности</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осуществляемой на территории муниципального округа</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резервирование земель и изъятие земельных участков в границах муниципального округа для муниципальных нужд</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осуществление муниципального земельного контроля в границах муниципального округа</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осуществление в случаях</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предусмотренных Градостроительным кодексом Российской Федерации</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осмотров зданий</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сооружений и выдача рекомендаций об устранении выявленных в ходе таких осмотров нарушений</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 xml:space="preserve">направление уведомления о соответствии указанных в уведомлении о </w:t>
      </w:r>
      <w:r w:rsidR="003B7FB8" w:rsidRPr="000A28D1">
        <w:rPr>
          <w:rFonts w:ascii="PT Astra Serif" w:hAnsi="PT Astra Serif" w:cs="Arial"/>
          <w:sz w:val="26"/>
          <w:szCs w:val="26"/>
        </w:rPr>
        <w:lastRenderedPageBreak/>
        <w:t>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расположенных на территориях муниципальных округов</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принятие в соответствии с гражданским законодательством Российской Федерации решения о сносе самовольной постройки</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решения о сносе самовольной постройки или ее приведении в соответствие с установленными требованиями</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решения об изъятии земельного участка</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не используемого по целевому назначению или используемого с нарушением законодательства Российской Федерации</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осуществление сноса самовольной постройки</w:t>
      </w:r>
      <w:r w:rsidR="006B1AB5">
        <w:rPr>
          <w:rFonts w:ascii="PT Astra Serif" w:hAnsi="PT Astra Serif" w:cs="Arial"/>
          <w:sz w:val="26"/>
          <w:szCs w:val="26"/>
        </w:rPr>
        <w:t xml:space="preserve"> </w:t>
      </w:r>
      <w:r w:rsidR="00FA646B" w:rsidRPr="000A28D1">
        <w:rPr>
          <w:rFonts w:ascii="PT Astra Serif" w:hAnsi="PT Astra Serif"/>
          <w:sz w:val="26"/>
          <w:szCs w:val="26"/>
        </w:rPr>
        <w:t>или ее приведения в соответствие с установленными требованиями в случаях</w:t>
      </w:r>
      <w:r w:rsidR="00B3304F" w:rsidRPr="000A28D1">
        <w:rPr>
          <w:rFonts w:ascii="PT Astra Serif" w:hAnsi="PT Astra Serif"/>
          <w:sz w:val="26"/>
          <w:szCs w:val="26"/>
        </w:rPr>
        <w:t xml:space="preserve">, </w:t>
      </w:r>
      <w:r w:rsidR="00FA646B" w:rsidRPr="000A28D1">
        <w:rPr>
          <w:rFonts w:ascii="PT Astra Serif" w:hAnsi="PT Astra Serif"/>
          <w:sz w:val="26"/>
          <w:szCs w:val="26"/>
        </w:rPr>
        <w:t>предусмотренных Градостроительным кодексом Российской Федерации;</w:t>
      </w:r>
    </w:p>
    <w:p w:rsidR="00860A00"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22</w:t>
      </w:r>
      <w:r w:rsidR="0063173D" w:rsidRPr="000A28D1">
        <w:rPr>
          <w:rFonts w:ascii="PT Astra Serif" w:hAnsi="PT Astra Serif"/>
          <w:sz w:val="26"/>
          <w:szCs w:val="26"/>
        </w:rPr>
        <w:t>) </w:t>
      </w:r>
      <w:r w:rsidR="003B7FB8" w:rsidRPr="000A28D1">
        <w:rPr>
          <w:rFonts w:ascii="PT Astra Serif" w:hAnsi="PT Astra Serif" w:cs="Arial"/>
          <w:sz w:val="26"/>
          <w:szCs w:val="26"/>
        </w:rPr>
        <w:t>присвоение адресов объектам адресации</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изменение</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аннулирование адресов</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присвоение наименований элементам улично-дорожной сети (за исключением автомобильных дорог федерального значения</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автомобильных дорог регионального или межмуниципального значения)</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наименований элементам планировочной структуры в границах муниципального округа</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изменение</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аннулирование таких наименований</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размещение информации в государственном адресном реестре</w:t>
      </w:r>
      <w:r w:rsidR="008242B0" w:rsidRPr="000A28D1">
        <w:rPr>
          <w:rFonts w:ascii="PT Astra Serif" w:hAnsi="PT Astra Serif"/>
          <w:sz w:val="26"/>
          <w:szCs w:val="26"/>
        </w:rPr>
        <w:t>;</w:t>
      </w:r>
    </w:p>
    <w:p w:rsidR="007738AB" w:rsidRPr="000A28D1" w:rsidRDefault="008F5CBD" w:rsidP="007738AB">
      <w:pPr>
        <w:ind w:firstLine="709"/>
        <w:jc w:val="both"/>
        <w:rPr>
          <w:rFonts w:ascii="PT Astra Serif" w:hAnsi="PT Astra Serif"/>
          <w:sz w:val="26"/>
          <w:szCs w:val="26"/>
        </w:rPr>
      </w:pPr>
      <w:r w:rsidRPr="000A28D1">
        <w:rPr>
          <w:rFonts w:ascii="PT Astra Serif" w:hAnsi="PT Astra Serif"/>
          <w:sz w:val="26"/>
          <w:szCs w:val="26"/>
        </w:rPr>
        <w:t>23</w:t>
      </w:r>
      <w:r w:rsidR="007738AB" w:rsidRPr="000A28D1">
        <w:rPr>
          <w:rFonts w:ascii="PT Astra Serif" w:hAnsi="PT Astra Serif"/>
          <w:sz w:val="26"/>
          <w:szCs w:val="26"/>
        </w:rPr>
        <w:t>) утверждение схемы размещения рекламных конструкций</w:t>
      </w:r>
      <w:r w:rsidR="00B3304F" w:rsidRPr="000A28D1">
        <w:rPr>
          <w:rFonts w:ascii="PT Astra Serif" w:hAnsi="PT Astra Serif"/>
          <w:sz w:val="26"/>
          <w:szCs w:val="26"/>
        </w:rPr>
        <w:t xml:space="preserve">, </w:t>
      </w:r>
      <w:r w:rsidR="007738AB" w:rsidRPr="000A28D1">
        <w:rPr>
          <w:rFonts w:ascii="PT Astra Serif" w:hAnsi="PT Astra Serif"/>
          <w:sz w:val="26"/>
          <w:szCs w:val="26"/>
        </w:rPr>
        <w:t>выдача разрешений на установку и эксплуатацию рекламных конструкций на территории муниципального округа</w:t>
      </w:r>
      <w:r w:rsidR="00B3304F" w:rsidRPr="000A28D1">
        <w:rPr>
          <w:rFonts w:ascii="PT Astra Serif" w:hAnsi="PT Astra Serif"/>
          <w:sz w:val="26"/>
          <w:szCs w:val="26"/>
        </w:rPr>
        <w:t xml:space="preserve">, </w:t>
      </w:r>
      <w:r w:rsidR="007738AB" w:rsidRPr="000A28D1">
        <w:rPr>
          <w:rFonts w:ascii="PT Astra Serif" w:hAnsi="PT Astra Serif"/>
          <w:sz w:val="26"/>
          <w:szCs w:val="26"/>
        </w:rPr>
        <w:t>аннулирование таких разрешений</w:t>
      </w:r>
      <w:r w:rsidR="00B3304F" w:rsidRPr="000A28D1">
        <w:rPr>
          <w:rFonts w:ascii="PT Astra Serif" w:hAnsi="PT Astra Serif"/>
          <w:sz w:val="26"/>
          <w:szCs w:val="26"/>
        </w:rPr>
        <w:t xml:space="preserve">, </w:t>
      </w:r>
      <w:r w:rsidR="007738AB" w:rsidRPr="000A28D1">
        <w:rPr>
          <w:rFonts w:ascii="PT Astra Serif" w:hAnsi="PT Astra Serif"/>
          <w:sz w:val="26"/>
          <w:szCs w:val="26"/>
        </w:rPr>
        <w:t>выдача предписаний о демонтаже самовольно установленных рекламных конструкций на территории муниципального округа</w:t>
      </w:r>
      <w:r w:rsidR="00B3304F" w:rsidRPr="000A28D1">
        <w:rPr>
          <w:rFonts w:ascii="PT Astra Serif" w:hAnsi="PT Astra Serif"/>
          <w:sz w:val="26"/>
          <w:szCs w:val="26"/>
        </w:rPr>
        <w:t xml:space="preserve">, </w:t>
      </w:r>
      <w:r w:rsidR="007738AB" w:rsidRPr="000A28D1">
        <w:rPr>
          <w:rFonts w:ascii="PT Astra Serif" w:hAnsi="PT Astra Serif"/>
          <w:sz w:val="26"/>
          <w:szCs w:val="26"/>
        </w:rPr>
        <w:t xml:space="preserve">осуществляемые в соответствии с Федеральным законом от </w:t>
      </w:r>
      <w:r w:rsidR="003658D6" w:rsidRPr="000A28D1">
        <w:rPr>
          <w:rFonts w:ascii="PT Astra Serif" w:hAnsi="PT Astra Serif"/>
          <w:sz w:val="26"/>
          <w:szCs w:val="26"/>
        </w:rPr>
        <w:t xml:space="preserve">13.03.2006 </w:t>
      </w:r>
      <w:r w:rsidR="007738AB" w:rsidRPr="000A28D1">
        <w:rPr>
          <w:rFonts w:ascii="PT Astra Serif" w:hAnsi="PT Astra Serif"/>
          <w:sz w:val="26"/>
          <w:szCs w:val="26"/>
        </w:rPr>
        <w:t xml:space="preserve">№ 38-ФЗ </w:t>
      </w:r>
      <w:r w:rsidR="00C10CE0" w:rsidRPr="000A28D1">
        <w:rPr>
          <w:rFonts w:ascii="PT Astra Serif" w:hAnsi="PT Astra Serif"/>
          <w:sz w:val="26"/>
          <w:szCs w:val="26"/>
        </w:rPr>
        <w:t>«</w:t>
      </w:r>
      <w:r w:rsidR="007738AB" w:rsidRPr="000A28D1">
        <w:rPr>
          <w:rFonts w:ascii="PT Astra Serif" w:hAnsi="PT Astra Serif"/>
          <w:sz w:val="26"/>
          <w:szCs w:val="26"/>
        </w:rPr>
        <w:t>О рекламе</w:t>
      </w:r>
      <w:r w:rsidR="00C10CE0" w:rsidRPr="000A28D1">
        <w:rPr>
          <w:rFonts w:ascii="PT Astra Serif" w:hAnsi="PT Astra Serif"/>
          <w:sz w:val="26"/>
          <w:szCs w:val="26"/>
        </w:rPr>
        <w:t>»</w:t>
      </w:r>
      <w:r w:rsidR="007738AB" w:rsidRPr="000A28D1">
        <w:rPr>
          <w:rFonts w:ascii="PT Astra Serif" w:hAnsi="PT Astra Serif"/>
          <w:sz w:val="26"/>
          <w:szCs w:val="26"/>
        </w:rPr>
        <w:t xml:space="preserve">; </w:t>
      </w:r>
    </w:p>
    <w:p w:rsidR="007738AB" w:rsidRPr="000A28D1" w:rsidRDefault="008F5CBD" w:rsidP="007738AB">
      <w:pPr>
        <w:ind w:firstLine="709"/>
        <w:jc w:val="both"/>
        <w:rPr>
          <w:rFonts w:ascii="PT Astra Serif" w:hAnsi="PT Astra Serif"/>
          <w:sz w:val="26"/>
          <w:szCs w:val="26"/>
        </w:rPr>
      </w:pPr>
      <w:r w:rsidRPr="000A28D1">
        <w:rPr>
          <w:rFonts w:ascii="PT Astra Serif" w:hAnsi="PT Astra Serif"/>
          <w:sz w:val="26"/>
          <w:szCs w:val="26"/>
        </w:rPr>
        <w:t>24</w:t>
      </w:r>
      <w:r w:rsidR="007738AB" w:rsidRPr="000A28D1">
        <w:rPr>
          <w:rFonts w:ascii="PT Astra Serif" w:hAnsi="PT Astra Serif"/>
          <w:sz w:val="26"/>
          <w:szCs w:val="26"/>
        </w:rPr>
        <w:t xml:space="preserve">) создание условий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 </w:t>
      </w:r>
    </w:p>
    <w:p w:rsidR="00340B22"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25</w:t>
      </w:r>
      <w:r w:rsidR="0063173D" w:rsidRPr="000A28D1">
        <w:rPr>
          <w:rFonts w:ascii="PT Astra Serif" w:hAnsi="PT Astra Serif"/>
          <w:sz w:val="26"/>
          <w:szCs w:val="26"/>
        </w:rPr>
        <w:t>) </w:t>
      </w:r>
      <w:r w:rsidR="003B7FB8" w:rsidRPr="000A28D1">
        <w:rPr>
          <w:rFonts w:ascii="PT Astra Serif" w:hAnsi="PT Astra Serif" w:cs="Arial"/>
          <w:sz w:val="26"/>
          <w:szCs w:val="26"/>
        </w:rPr>
        <w:t>организация ритуальных услуг и содержание мест захоронения</w:t>
      </w:r>
      <w:r w:rsidR="00340B22" w:rsidRPr="000A28D1">
        <w:rPr>
          <w:rFonts w:ascii="PT Astra Serif" w:hAnsi="PT Astra Serif"/>
          <w:sz w:val="26"/>
          <w:szCs w:val="26"/>
        </w:rPr>
        <w:t>;</w:t>
      </w:r>
    </w:p>
    <w:p w:rsidR="008E2F59"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26</w:t>
      </w:r>
      <w:r w:rsidR="0063173D" w:rsidRPr="000A28D1">
        <w:rPr>
          <w:rFonts w:ascii="PT Astra Serif" w:hAnsi="PT Astra Serif"/>
          <w:sz w:val="26"/>
          <w:szCs w:val="26"/>
        </w:rPr>
        <w:t>) </w:t>
      </w:r>
      <w:r w:rsidR="008E2F59" w:rsidRPr="000A28D1">
        <w:rPr>
          <w:rFonts w:ascii="PT Astra Serif" w:hAnsi="PT Astra Serif"/>
          <w:sz w:val="26"/>
          <w:szCs w:val="26"/>
        </w:rPr>
        <w:t>создание муниципальных предприятий и учреждений</w:t>
      </w:r>
      <w:r w:rsidR="00B3304F" w:rsidRPr="000A28D1">
        <w:rPr>
          <w:rFonts w:ascii="PT Astra Serif" w:hAnsi="PT Astra Serif"/>
          <w:sz w:val="26"/>
          <w:szCs w:val="26"/>
        </w:rPr>
        <w:t xml:space="preserve">, </w:t>
      </w:r>
      <w:r w:rsidR="008E2F59" w:rsidRPr="000A28D1">
        <w:rPr>
          <w:rFonts w:ascii="PT Astra Serif" w:hAnsi="PT Astra Serif"/>
          <w:sz w:val="26"/>
          <w:szCs w:val="26"/>
        </w:rPr>
        <w:t>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r w:rsidR="00B3304F" w:rsidRPr="000A28D1">
        <w:rPr>
          <w:rFonts w:ascii="PT Astra Serif" w:hAnsi="PT Astra Serif"/>
          <w:sz w:val="26"/>
          <w:szCs w:val="26"/>
        </w:rPr>
        <w:t xml:space="preserve">, </w:t>
      </w:r>
      <w:r w:rsidR="008E2F59" w:rsidRPr="000A28D1">
        <w:rPr>
          <w:rFonts w:ascii="PT Astra Serif" w:hAnsi="PT Astra Serif"/>
          <w:sz w:val="26"/>
          <w:szCs w:val="26"/>
        </w:rPr>
        <w:t>а также осуществление закупок товаров</w:t>
      </w:r>
      <w:r w:rsidR="00B3304F" w:rsidRPr="000A28D1">
        <w:rPr>
          <w:rFonts w:ascii="PT Astra Serif" w:hAnsi="PT Astra Serif"/>
          <w:sz w:val="26"/>
          <w:szCs w:val="26"/>
        </w:rPr>
        <w:t xml:space="preserve">, </w:t>
      </w:r>
      <w:r w:rsidR="008E2F59" w:rsidRPr="000A28D1">
        <w:rPr>
          <w:rFonts w:ascii="PT Astra Serif" w:hAnsi="PT Astra Serif"/>
          <w:sz w:val="26"/>
          <w:szCs w:val="26"/>
        </w:rPr>
        <w:t>работ</w:t>
      </w:r>
      <w:r w:rsidR="00B3304F" w:rsidRPr="000A28D1">
        <w:rPr>
          <w:rFonts w:ascii="PT Astra Serif" w:hAnsi="PT Astra Serif"/>
          <w:sz w:val="26"/>
          <w:szCs w:val="26"/>
        </w:rPr>
        <w:t xml:space="preserve">, </w:t>
      </w:r>
      <w:r w:rsidR="008E2F59" w:rsidRPr="000A28D1">
        <w:rPr>
          <w:rFonts w:ascii="PT Astra Serif" w:hAnsi="PT Astra Serif"/>
          <w:sz w:val="26"/>
          <w:szCs w:val="26"/>
        </w:rPr>
        <w:t xml:space="preserve">услуг для обеспечения муниципальных нужд; </w:t>
      </w:r>
    </w:p>
    <w:p w:rsidR="007738AB" w:rsidRPr="000A28D1" w:rsidRDefault="008F5CBD" w:rsidP="007738AB">
      <w:pPr>
        <w:ind w:firstLine="709"/>
        <w:jc w:val="both"/>
        <w:rPr>
          <w:rFonts w:ascii="PT Astra Serif" w:hAnsi="PT Astra Serif"/>
          <w:sz w:val="26"/>
          <w:szCs w:val="26"/>
        </w:rPr>
      </w:pPr>
      <w:r w:rsidRPr="000A28D1">
        <w:rPr>
          <w:rFonts w:ascii="PT Astra Serif" w:hAnsi="PT Astra Serif"/>
          <w:sz w:val="26"/>
          <w:szCs w:val="26"/>
        </w:rPr>
        <w:t>27</w:t>
      </w:r>
      <w:r w:rsidR="007738AB" w:rsidRPr="000A28D1">
        <w:rPr>
          <w:rFonts w:ascii="PT Astra Serif" w:hAnsi="PT Astra Serif"/>
          <w:sz w:val="26"/>
          <w:szCs w:val="26"/>
        </w:rPr>
        <w:t>) организация библиотечного обслуживания населения</w:t>
      </w:r>
      <w:r w:rsidR="00B3304F" w:rsidRPr="000A28D1">
        <w:rPr>
          <w:rFonts w:ascii="PT Astra Serif" w:hAnsi="PT Astra Serif"/>
          <w:sz w:val="26"/>
          <w:szCs w:val="26"/>
        </w:rPr>
        <w:t xml:space="preserve">, </w:t>
      </w:r>
      <w:r w:rsidR="007738AB" w:rsidRPr="000A28D1">
        <w:rPr>
          <w:rFonts w:ascii="PT Astra Serif" w:hAnsi="PT Astra Serif"/>
          <w:sz w:val="26"/>
          <w:szCs w:val="26"/>
        </w:rPr>
        <w:t xml:space="preserve">комплектование и обеспечение сохранности библиотечных фондов библиотек муниципального округа; </w:t>
      </w:r>
    </w:p>
    <w:p w:rsidR="00340B22"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28</w:t>
      </w:r>
      <w:r w:rsidR="0063173D" w:rsidRPr="000A28D1">
        <w:rPr>
          <w:rFonts w:ascii="PT Astra Serif" w:hAnsi="PT Astra Serif"/>
          <w:sz w:val="26"/>
          <w:szCs w:val="26"/>
        </w:rPr>
        <w:t>) </w:t>
      </w:r>
      <w:r w:rsidR="00D348EF" w:rsidRPr="000A28D1">
        <w:rPr>
          <w:rFonts w:ascii="PT Astra Serif" w:hAnsi="PT Astra Serif"/>
          <w:color w:val="000000"/>
          <w:sz w:val="26"/>
          <w:szCs w:val="26"/>
        </w:rPr>
        <w:t xml:space="preserve">учреждение </w:t>
      </w:r>
      <w:r w:rsidR="00D348EF" w:rsidRPr="000A28D1">
        <w:rPr>
          <w:rStyle w:val="highlightsearch4"/>
          <w:rFonts w:ascii="PT Astra Serif" w:hAnsi="PT Astra Serif"/>
          <w:color w:val="000000"/>
          <w:sz w:val="26"/>
          <w:szCs w:val="26"/>
        </w:rPr>
        <w:t>печатного</w:t>
      </w:r>
      <w:r w:rsidR="006B1AB5">
        <w:rPr>
          <w:rStyle w:val="highlightsearch4"/>
          <w:rFonts w:ascii="PT Astra Serif" w:hAnsi="PT Astra Serif"/>
          <w:color w:val="000000"/>
          <w:sz w:val="26"/>
          <w:szCs w:val="26"/>
        </w:rPr>
        <w:t xml:space="preserve"> </w:t>
      </w:r>
      <w:r w:rsidR="00D348EF" w:rsidRPr="000A28D1">
        <w:rPr>
          <w:rStyle w:val="highlightsearch4"/>
          <w:rFonts w:ascii="PT Astra Serif" w:hAnsi="PT Astra Serif"/>
          <w:color w:val="000000"/>
          <w:sz w:val="26"/>
          <w:szCs w:val="26"/>
        </w:rPr>
        <w:t>средства</w:t>
      </w:r>
      <w:r w:rsidR="006B1AB5">
        <w:rPr>
          <w:rStyle w:val="highlightsearch4"/>
          <w:rFonts w:ascii="PT Astra Serif" w:hAnsi="PT Astra Serif"/>
          <w:color w:val="000000"/>
          <w:sz w:val="26"/>
          <w:szCs w:val="26"/>
        </w:rPr>
        <w:t xml:space="preserve"> </w:t>
      </w:r>
      <w:r w:rsidR="00D348EF" w:rsidRPr="000A28D1">
        <w:rPr>
          <w:rStyle w:val="highlightsearch4"/>
          <w:rFonts w:ascii="PT Astra Serif" w:hAnsi="PT Astra Serif"/>
          <w:color w:val="000000"/>
          <w:sz w:val="26"/>
          <w:szCs w:val="26"/>
        </w:rPr>
        <w:t>массовой</w:t>
      </w:r>
      <w:r w:rsidR="006B1AB5">
        <w:rPr>
          <w:rStyle w:val="highlightsearch4"/>
          <w:rFonts w:ascii="PT Astra Serif" w:hAnsi="PT Astra Serif"/>
          <w:color w:val="000000"/>
          <w:sz w:val="26"/>
          <w:szCs w:val="26"/>
        </w:rPr>
        <w:t xml:space="preserve"> </w:t>
      </w:r>
      <w:r w:rsidR="00D348EF" w:rsidRPr="000A28D1">
        <w:rPr>
          <w:rStyle w:val="highlightsearch4"/>
          <w:rFonts w:ascii="PT Astra Serif" w:hAnsi="PT Astra Serif"/>
          <w:color w:val="000000"/>
          <w:sz w:val="26"/>
          <w:szCs w:val="26"/>
        </w:rPr>
        <w:t>информации</w:t>
      </w:r>
      <w:r w:rsidR="00D348EF" w:rsidRPr="000A28D1">
        <w:rPr>
          <w:rFonts w:ascii="PT Astra Serif" w:hAnsi="PT Astra Serif"/>
          <w:color w:val="000000"/>
          <w:sz w:val="26"/>
          <w:szCs w:val="26"/>
        </w:rPr>
        <w:t xml:space="preserve"> и (или) сетевого издания для обнародования муниципальных правовых актов</w:t>
      </w:r>
      <w:r w:rsidR="00B3304F" w:rsidRPr="000A28D1">
        <w:rPr>
          <w:rFonts w:ascii="PT Astra Serif" w:hAnsi="PT Astra Serif"/>
          <w:color w:val="000000"/>
          <w:sz w:val="26"/>
          <w:szCs w:val="26"/>
        </w:rPr>
        <w:t xml:space="preserve">, </w:t>
      </w:r>
      <w:r w:rsidR="00D348EF" w:rsidRPr="000A28D1">
        <w:rPr>
          <w:rFonts w:ascii="PT Astra Serif" w:hAnsi="PT Astra Serif"/>
          <w:color w:val="000000"/>
          <w:sz w:val="26"/>
          <w:szCs w:val="26"/>
        </w:rPr>
        <w:t>доведения до сведения жителей муниципального образования официальной информации</w:t>
      </w:r>
      <w:r w:rsidR="00340B22" w:rsidRPr="000A28D1">
        <w:rPr>
          <w:rFonts w:ascii="PT Astra Serif" w:hAnsi="PT Astra Serif"/>
          <w:sz w:val="26"/>
          <w:szCs w:val="26"/>
        </w:rPr>
        <w:t xml:space="preserve">; </w:t>
      </w:r>
    </w:p>
    <w:p w:rsidR="00D339D9" w:rsidRPr="000A28D1" w:rsidRDefault="008F5CBD" w:rsidP="00D339D9">
      <w:pPr>
        <w:ind w:firstLine="720"/>
        <w:jc w:val="both"/>
        <w:rPr>
          <w:rFonts w:ascii="PT Astra Serif" w:hAnsi="PT Astra Serif"/>
          <w:sz w:val="26"/>
          <w:szCs w:val="26"/>
        </w:rPr>
      </w:pPr>
      <w:r w:rsidRPr="000A28D1">
        <w:rPr>
          <w:rFonts w:ascii="PT Astra Serif" w:hAnsi="PT Astra Serif"/>
          <w:sz w:val="26"/>
          <w:szCs w:val="26"/>
        </w:rPr>
        <w:lastRenderedPageBreak/>
        <w:t>29</w:t>
      </w:r>
      <w:r w:rsidR="0063173D" w:rsidRPr="000A28D1">
        <w:rPr>
          <w:rFonts w:ascii="PT Astra Serif" w:hAnsi="PT Astra Serif"/>
          <w:sz w:val="26"/>
          <w:szCs w:val="26"/>
        </w:rPr>
        <w:t>) </w:t>
      </w:r>
      <w:r w:rsidR="00340B22" w:rsidRPr="000A28D1">
        <w:rPr>
          <w:rFonts w:ascii="PT Astra Serif" w:hAnsi="PT Astra Serif"/>
          <w:sz w:val="26"/>
          <w:szCs w:val="26"/>
        </w:rPr>
        <w:t>осуществление функций заказчика на поставки товаров</w:t>
      </w:r>
      <w:r w:rsidR="00B3304F" w:rsidRPr="000A28D1">
        <w:rPr>
          <w:rFonts w:ascii="PT Astra Serif" w:hAnsi="PT Astra Serif"/>
          <w:sz w:val="26"/>
          <w:szCs w:val="26"/>
        </w:rPr>
        <w:t xml:space="preserve">, </w:t>
      </w:r>
      <w:r w:rsidR="00340B22" w:rsidRPr="000A28D1">
        <w:rPr>
          <w:rFonts w:ascii="PT Astra Serif" w:hAnsi="PT Astra Serif"/>
          <w:sz w:val="26"/>
          <w:szCs w:val="26"/>
        </w:rPr>
        <w:t>выполнение работ и оказание услуг</w:t>
      </w:r>
      <w:r w:rsidR="00B3304F" w:rsidRPr="000A28D1">
        <w:rPr>
          <w:rFonts w:ascii="PT Astra Serif" w:hAnsi="PT Astra Serif"/>
          <w:sz w:val="26"/>
          <w:szCs w:val="26"/>
        </w:rPr>
        <w:t xml:space="preserve">, </w:t>
      </w:r>
      <w:r w:rsidR="00340B22" w:rsidRPr="000A28D1">
        <w:rPr>
          <w:rFonts w:ascii="PT Astra Serif" w:hAnsi="PT Astra Serif"/>
          <w:sz w:val="26"/>
          <w:szCs w:val="26"/>
        </w:rPr>
        <w:t>связанных с решением вопросов местного значения</w:t>
      </w:r>
      <w:r w:rsidR="00B3304F" w:rsidRPr="000A28D1">
        <w:rPr>
          <w:rFonts w:ascii="PT Astra Serif" w:hAnsi="PT Astra Serif"/>
          <w:sz w:val="26"/>
          <w:szCs w:val="26"/>
        </w:rPr>
        <w:t xml:space="preserve">, </w:t>
      </w:r>
      <w:r w:rsidR="00D339D9" w:rsidRPr="000A28D1">
        <w:rPr>
          <w:rFonts w:ascii="PT Astra Serif" w:hAnsi="PT Astra Serif"/>
          <w:sz w:val="26"/>
          <w:szCs w:val="26"/>
        </w:rPr>
        <w:t>осуществление закупок товаров</w:t>
      </w:r>
      <w:r w:rsidR="00B3304F" w:rsidRPr="000A28D1">
        <w:rPr>
          <w:rFonts w:ascii="PT Astra Serif" w:hAnsi="PT Astra Serif"/>
          <w:sz w:val="26"/>
          <w:szCs w:val="26"/>
        </w:rPr>
        <w:t xml:space="preserve">, </w:t>
      </w:r>
      <w:r w:rsidR="00D339D9" w:rsidRPr="000A28D1">
        <w:rPr>
          <w:rFonts w:ascii="PT Astra Serif" w:hAnsi="PT Astra Serif"/>
          <w:sz w:val="26"/>
          <w:szCs w:val="26"/>
        </w:rPr>
        <w:t>работ</w:t>
      </w:r>
      <w:r w:rsidR="00B3304F" w:rsidRPr="000A28D1">
        <w:rPr>
          <w:rFonts w:ascii="PT Astra Serif" w:hAnsi="PT Astra Serif"/>
          <w:sz w:val="26"/>
          <w:szCs w:val="26"/>
        </w:rPr>
        <w:t xml:space="preserve">, </w:t>
      </w:r>
      <w:r w:rsidR="00D339D9" w:rsidRPr="000A28D1">
        <w:rPr>
          <w:rFonts w:ascii="PT Astra Serif" w:hAnsi="PT Astra Serif"/>
          <w:sz w:val="26"/>
          <w:szCs w:val="26"/>
        </w:rPr>
        <w:t>услуг для обеспечения муниципальных нужд;</w:t>
      </w:r>
    </w:p>
    <w:p w:rsidR="00340B22"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30</w:t>
      </w:r>
      <w:r w:rsidR="0063173D" w:rsidRPr="000A28D1">
        <w:rPr>
          <w:rFonts w:ascii="PT Astra Serif" w:hAnsi="PT Astra Serif"/>
          <w:sz w:val="26"/>
          <w:szCs w:val="26"/>
        </w:rPr>
        <w:t>) </w:t>
      </w:r>
      <w:r w:rsidR="00340B22" w:rsidRPr="000A28D1">
        <w:rPr>
          <w:rFonts w:ascii="PT Astra Serif" w:hAnsi="PT Astra Serif"/>
          <w:sz w:val="26"/>
          <w:szCs w:val="26"/>
        </w:rPr>
        <w:t>осуществление организационного и материально-технического обеспечения подготовки и проведения муниципальных выборов</w:t>
      </w:r>
      <w:r w:rsidR="00B3304F" w:rsidRPr="000A28D1">
        <w:rPr>
          <w:rFonts w:ascii="PT Astra Serif" w:hAnsi="PT Astra Serif"/>
          <w:sz w:val="26"/>
          <w:szCs w:val="26"/>
        </w:rPr>
        <w:t xml:space="preserve">, </w:t>
      </w:r>
      <w:r w:rsidR="00340B22" w:rsidRPr="000A28D1">
        <w:rPr>
          <w:rFonts w:ascii="PT Astra Serif" w:hAnsi="PT Astra Serif"/>
          <w:sz w:val="26"/>
          <w:szCs w:val="26"/>
        </w:rPr>
        <w:t>местного референдума</w:t>
      </w:r>
      <w:r w:rsidR="00B3304F" w:rsidRPr="000A28D1">
        <w:rPr>
          <w:rFonts w:ascii="PT Astra Serif" w:hAnsi="PT Astra Serif"/>
          <w:sz w:val="26"/>
          <w:szCs w:val="26"/>
        </w:rPr>
        <w:t xml:space="preserve">, </w:t>
      </w:r>
      <w:r w:rsidR="00340B22" w:rsidRPr="000A28D1">
        <w:rPr>
          <w:rFonts w:ascii="PT Astra Serif" w:hAnsi="PT Astra Serif"/>
          <w:sz w:val="26"/>
          <w:szCs w:val="26"/>
        </w:rPr>
        <w:t>голосования по отзыву деп</w:t>
      </w:r>
      <w:r w:rsidR="00E024F9" w:rsidRPr="000A28D1">
        <w:rPr>
          <w:rFonts w:ascii="PT Astra Serif" w:hAnsi="PT Astra Serif"/>
          <w:sz w:val="26"/>
          <w:szCs w:val="26"/>
        </w:rPr>
        <w:t>утата</w:t>
      </w:r>
      <w:r w:rsidR="00B3304F" w:rsidRPr="000A28D1">
        <w:rPr>
          <w:rFonts w:ascii="PT Astra Serif" w:hAnsi="PT Astra Serif"/>
          <w:sz w:val="26"/>
          <w:szCs w:val="26"/>
        </w:rPr>
        <w:t xml:space="preserve">, </w:t>
      </w:r>
      <w:r w:rsidR="00E024F9" w:rsidRPr="000A28D1">
        <w:rPr>
          <w:rFonts w:ascii="PT Astra Serif" w:hAnsi="PT Astra Serif"/>
          <w:sz w:val="26"/>
          <w:szCs w:val="26"/>
        </w:rPr>
        <w:t>Г</w:t>
      </w:r>
      <w:r w:rsidR="00340B22" w:rsidRPr="000A28D1">
        <w:rPr>
          <w:rFonts w:ascii="PT Astra Serif" w:hAnsi="PT Astra Serif"/>
          <w:sz w:val="26"/>
          <w:szCs w:val="26"/>
        </w:rPr>
        <w:t xml:space="preserve">лавы </w:t>
      </w:r>
      <w:r w:rsidR="00474F76" w:rsidRPr="000A28D1">
        <w:rPr>
          <w:rFonts w:ascii="PT Astra Serif" w:hAnsi="PT Astra Serif"/>
          <w:sz w:val="26"/>
          <w:szCs w:val="26"/>
        </w:rPr>
        <w:t>муниципального округа</w:t>
      </w:r>
      <w:r w:rsidR="00B3304F" w:rsidRPr="000A28D1">
        <w:rPr>
          <w:rFonts w:ascii="PT Astra Serif" w:hAnsi="PT Astra Serif"/>
          <w:sz w:val="26"/>
          <w:szCs w:val="26"/>
        </w:rPr>
        <w:t xml:space="preserve">, </w:t>
      </w:r>
      <w:r w:rsidR="00340B22" w:rsidRPr="000A28D1">
        <w:rPr>
          <w:rFonts w:ascii="PT Astra Serif" w:hAnsi="PT Astra Serif"/>
          <w:sz w:val="26"/>
          <w:szCs w:val="26"/>
        </w:rPr>
        <w:t xml:space="preserve">голосования по вопросам изменения границ и преобразования </w:t>
      </w:r>
      <w:r w:rsidR="006B1AB5">
        <w:rPr>
          <w:rFonts w:ascii="PT Astra Serif" w:hAnsi="PT Astra Serif"/>
          <w:sz w:val="26"/>
          <w:szCs w:val="26"/>
        </w:rPr>
        <w:t>Чановского</w:t>
      </w:r>
      <w:r w:rsidR="00340B22" w:rsidRPr="000A28D1">
        <w:rPr>
          <w:rFonts w:ascii="PT Astra Serif" w:hAnsi="PT Astra Serif"/>
          <w:sz w:val="26"/>
          <w:szCs w:val="26"/>
        </w:rPr>
        <w:t xml:space="preserve"> </w:t>
      </w:r>
      <w:r w:rsidR="003B7FB8" w:rsidRPr="000A28D1">
        <w:rPr>
          <w:rFonts w:ascii="PT Astra Serif" w:hAnsi="PT Astra Serif"/>
          <w:sz w:val="26"/>
          <w:szCs w:val="26"/>
        </w:rPr>
        <w:t>муниципального округа</w:t>
      </w:r>
      <w:r w:rsidR="00340B22" w:rsidRPr="000A28D1">
        <w:rPr>
          <w:rFonts w:ascii="PT Astra Serif" w:hAnsi="PT Astra Serif"/>
          <w:sz w:val="26"/>
          <w:szCs w:val="26"/>
        </w:rPr>
        <w:t>;</w:t>
      </w:r>
    </w:p>
    <w:p w:rsidR="00340B22"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31</w:t>
      </w:r>
      <w:r w:rsidR="0063173D" w:rsidRPr="000A28D1">
        <w:rPr>
          <w:rFonts w:ascii="PT Astra Serif" w:hAnsi="PT Astra Serif"/>
          <w:sz w:val="26"/>
          <w:szCs w:val="26"/>
        </w:rPr>
        <w:t>) </w:t>
      </w:r>
      <w:r w:rsidR="003B7FB8" w:rsidRPr="000A28D1">
        <w:rPr>
          <w:rFonts w:ascii="PT Astra Serif" w:hAnsi="PT Astra Serif"/>
          <w:sz w:val="26"/>
          <w:szCs w:val="26"/>
        </w:rPr>
        <w:t>организация сбора статистических показателей</w:t>
      </w:r>
      <w:r w:rsidR="00B3304F" w:rsidRPr="000A28D1">
        <w:rPr>
          <w:rFonts w:ascii="PT Astra Serif" w:hAnsi="PT Astra Serif"/>
          <w:sz w:val="26"/>
          <w:szCs w:val="26"/>
        </w:rPr>
        <w:t xml:space="preserve">, </w:t>
      </w:r>
      <w:r w:rsidR="003B7FB8" w:rsidRPr="000A28D1">
        <w:rPr>
          <w:rFonts w:ascii="PT Astra Serif" w:hAnsi="PT Astra Serif"/>
          <w:sz w:val="26"/>
          <w:szCs w:val="26"/>
        </w:rPr>
        <w:t>характеризующих состояние экономики и социальной сферы муниципального округа</w:t>
      </w:r>
      <w:r w:rsidR="00B3304F" w:rsidRPr="000A28D1">
        <w:rPr>
          <w:rFonts w:ascii="PT Astra Serif" w:hAnsi="PT Astra Serif"/>
          <w:sz w:val="26"/>
          <w:szCs w:val="26"/>
        </w:rPr>
        <w:t xml:space="preserve">, </w:t>
      </w:r>
      <w:r w:rsidR="003B7FB8" w:rsidRPr="000A28D1">
        <w:rPr>
          <w:rFonts w:ascii="PT Astra Serif" w:hAnsi="PT Astra Serif"/>
          <w:sz w:val="26"/>
          <w:szCs w:val="26"/>
        </w:rPr>
        <w:t>и предоставление указанных данных органам государственной власти в порядке</w:t>
      </w:r>
      <w:r w:rsidR="00B3304F" w:rsidRPr="000A28D1">
        <w:rPr>
          <w:rFonts w:ascii="PT Astra Serif" w:hAnsi="PT Astra Serif"/>
          <w:sz w:val="26"/>
          <w:szCs w:val="26"/>
        </w:rPr>
        <w:t xml:space="preserve">, </w:t>
      </w:r>
      <w:r w:rsidR="003B7FB8" w:rsidRPr="000A28D1">
        <w:rPr>
          <w:rFonts w:ascii="PT Astra Serif" w:hAnsi="PT Astra Serif"/>
          <w:sz w:val="26"/>
          <w:szCs w:val="26"/>
        </w:rPr>
        <w:t>установленном Правительством Российской Федерации</w:t>
      </w:r>
      <w:r w:rsidR="00340B22" w:rsidRPr="000A28D1">
        <w:rPr>
          <w:rFonts w:ascii="PT Astra Serif" w:hAnsi="PT Astra Serif"/>
          <w:sz w:val="26"/>
          <w:szCs w:val="26"/>
        </w:rPr>
        <w:t>;</w:t>
      </w:r>
    </w:p>
    <w:p w:rsidR="00340B22"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32</w:t>
      </w:r>
      <w:r w:rsidR="0063173D" w:rsidRPr="000A28D1">
        <w:rPr>
          <w:rFonts w:ascii="PT Astra Serif" w:hAnsi="PT Astra Serif"/>
          <w:sz w:val="26"/>
          <w:szCs w:val="26"/>
        </w:rPr>
        <w:t>) </w:t>
      </w:r>
      <w:r w:rsidR="003B7FB8" w:rsidRPr="000A28D1">
        <w:rPr>
          <w:rFonts w:ascii="PT Astra Serif" w:hAnsi="PT Astra Serif"/>
          <w:sz w:val="26"/>
          <w:szCs w:val="26"/>
        </w:rPr>
        <w:t>создание</w:t>
      </w:r>
      <w:r w:rsidR="00B3304F" w:rsidRPr="000A28D1">
        <w:rPr>
          <w:rFonts w:ascii="PT Astra Serif" w:hAnsi="PT Astra Serif"/>
          <w:sz w:val="26"/>
          <w:szCs w:val="26"/>
        </w:rPr>
        <w:t xml:space="preserve">, </w:t>
      </w:r>
      <w:r w:rsidR="003B7FB8" w:rsidRPr="000A28D1">
        <w:rPr>
          <w:rFonts w:ascii="PT Astra Serif" w:hAnsi="PT Astra Serif"/>
          <w:sz w:val="26"/>
          <w:szCs w:val="26"/>
        </w:rPr>
        <w:t>содержание и организация деятельности аварийно-спасательных служб и (или) аварийно-спасательных формирований на территории муниципального округа</w:t>
      </w:r>
      <w:r w:rsidR="00340B22" w:rsidRPr="000A28D1">
        <w:rPr>
          <w:rFonts w:ascii="PT Astra Serif" w:hAnsi="PT Astra Serif"/>
          <w:sz w:val="26"/>
          <w:szCs w:val="26"/>
        </w:rPr>
        <w:t>;</w:t>
      </w:r>
    </w:p>
    <w:p w:rsidR="00340B22"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33</w:t>
      </w:r>
      <w:r w:rsidR="0063173D" w:rsidRPr="000A28D1">
        <w:rPr>
          <w:rFonts w:ascii="PT Astra Serif" w:hAnsi="PT Astra Serif"/>
          <w:sz w:val="26"/>
          <w:szCs w:val="26"/>
        </w:rPr>
        <w:t>) </w:t>
      </w:r>
      <w:r w:rsidR="003B7FB8" w:rsidRPr="000A28D1">
        <w:rPr>
          <w:rFonts w:ascii="PT Astra Serif" w:hAnsi="PT Astra Serif" w:cs="Arial"/>
          <w:sz w:val="26"/>
          <w:szCs w:val="26"/>
        </w:rPr>
        <w:t>организация и осуществление мероприятий по мобилизационной подготовке муниципальных предприятий и учреждений</w:t>
      </w:r>
      <w:r w:rsidR="00B3304F" w:rsidRPr="000A28D1">
        <w:rPr>
          <w:rFonts w:ascii="PT Astra Serif" w:hAnsi="PT Astra Serif" w:cs="Arial"/>
          <w:sz w:val="26"/>
          <w:szCs w:val="26"/>
        </w:rPr>
        <w:t xml:space="preserve">, </w:t>
      </w:r>
      <w:r w:rsidR="003B7FB8" w:rsidRPr="000A28D1">
        <w:rPr>
          <w:rFonts w:ascii="PT Astra Serif" w:hAnsi="PT Astra Serif" w:cs="Arial"/>
          <w:sz w:val="26"/>
          <w:szCs w:val="26"/>
        </w:rPr>
        <w:t>находящихся на территории муниципального округа</w:t>
      </w:r>
      <w:r w:rsidR="0080335C" w:rsidRPr="000A28D1">
        <w:rPr>
          <w:rFonts w:ascii="PT Astra Serif" w:hAnsi="PT Astra Serif"/>
          <w:sz w:val="26"/>
          <w:szCs w:val="26"/>
        </w:rPr>
        <w:t>;</w:t>
      </w:r>
    </w:p>
    <w:p w:rsidR="00340B22"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34</w:t>
      </w:r>
      <w:r w:rsidR="0063173D" w:rsidRPr="000A28D1">
        <w:rPr>
          <w:rFonts w:ascii="PT Astra Serif" w:hAnsi="PT Astra Serif"/>
          <w:sz w:val="26"/>
          <w:szCs w:val="26"/>
        </w:rPr>
        <w:t>) </w:t>
      </w:r>
      <w:r w:rsidR="009B31A9" w:rsidRPr="000A28D1">
        <w:rPr>
          <w:rFonts w:ascii="PT Astra Serif" w:hAnsi="PT Astra Serif" w:cs="Arial"/>
          <w:sz w:val="26"/>
          <w:szCs w:val="26"/>
        </w:rPr>
        <w:t>осуществление мероприятий по обеспечению безопасности людей на водных объектах</w:t>
      </w:r>
      <w:r w:rsidR="00B3304F" w:rsidRPr="000A28D1">
        <w:rPr>
          <w:rFonts w:ascii="PT Astra Serif" w:hAnsi="PT Astra Serif" w:cs="Arial"/>
          <w:sz w:val="26"/>
          <w:szCs w:val="26"/>
        </w:rPr>
        <w:t xml:space="preserve">, </w:t>
      </w:r>
      <w:r w:rsidR="009B31A9" w:rsidRPr="000A28D1">
        <w:rPr>
          <w:rFonts w:ascii="PT Astra Serif" w:hAnsi="PT Astra Serif" w:cs="Arial"/>
          <w:sz w:val="26"/>
          <w:szCs w:val="26"/>
        </w:rPr>
        <w:t>охране их жизни и здоровья</w:t>
      </w:r>
      <w:r w:rsidR="00340B22" w:rsidRPr="000A28D1">
        <w:rPr>
          <w:rFonts w:ascii="PT Astra Serif" w:hAnsi="PT Astra Serif"/>
          <w:sz w:val="26"/>
          <w:szCs w:val="26"/>
        </w:rPr>
        <w:t>;</w:t>
      </w:r>
    </w:p>
    <w:p w:rsidR="00340B22" w:rsidRPr="000A28D1" w:rsidRDefault="008F5CBD" w:rsidP="009B31A9">
      <w:pPr>
        <w:tabs>
          <w:tab w:val="left" w:pos="5387"/>
        </w:tabs>
        <w:ind w:firstLine="720"/>
        <w:jc w:val="both"/>
        <w:rPr>
          <w:rFonts w:ascii="PT Astra Serif" w:hAnsi="PT Astra Serif"/>
          <w:sz w:val="26"/>
          <w:szCs w:val="26"/>
        </w:rPr>
      </w:pPr>
      <w:r w:rsidRPr="000A28D1">
        <w:rPr>
          <w:rFonts w:ascii="PT Astra Serif" w:hAnsi="PT Astra Serif"/>
          <w:sz w:val="26"/>
          <w:szCs w:val="26"/>
        </w:rPr>
        <w:t>35</w:t>
      </w:r>
      <w:r w:rsidR="0063173D" w:rsidRPr="000A28D1">
        <w:rPr>
          <w:rFonts w:ascii="PT Astra Serif" w:hAnsi="PT Astra Serif"/>
          <w:sz w:val="26"/>
          <w:szCs w:val="26"/>
        </w:rPr>
        <w:t>) </w:t>
      </w:r>
      <w:r w:rsidR="009B31A9" w:rsidRPr="000A28D1">
        <w:rPr>
          <w:rFonts w:ascii="PT Astra Serif" w:hAnsi="PT Astra Serif"/>
          <w:sz w:val="26"/>
          <w:szCs w:val="26"/>
        </w:rPr>
        <w:t>осуществление муниципального контроля в области охраны и использования особо охраняемых природных территорий местного значения</w:t>
      </w:r>
      <w:r w:rsidR="00340B22" w:rsidRPr="000A28D1">
        <w:rPr>
          <w:rFonts w:ascii="PT Astra Serif" w:hAnsi="PT Astra Serif"/>
          <w:sz w:val="26"/>
          <w:szCs w:val="26"/>
        </w:rPr>
        <w:t>;</w:t>
      </w:r>
    </w:p>
    <w:p w:rsidR="00340B22"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36</w:t>
      </w:r>
      <w:r w:rsidR="0063173D" w:rsidRPr="000A28D1">
        <w:rPr>
          <w:rFonts w:ascii="PT Astra Serif" w:hAnsi="PT Astra Serif"/>
          <w:sz w:val="26"/>
          <w:szCs w:val="26"/>
        </w:rPr>
        <w:t>) </w:t>
      </w:r>
      <w:r w:rsidR="009B31A9" w:rsidRPr="000A28D1">
        <w:rPr>
          <w:rFonts w:ascii="PT Astra Serif" w:hAnsi="PT Astra Serif" w:cs="Arial"/>
          <w:sz w:val="26"/>
          <w:szCs w:val="26"/>
        </w:rPr>
        <w:t>создание условий для развития сельскохозяйственного производства</w:t>
      </w:r>
      <w:r w:rsidR="00B3304F" w:rsidRPr="000A28D1">
        <w:rPr>
          <w:rFonts w:ascii="PT Astra Serif" w:hAnsi="PT Astra Serif" w:cs="Arial"/>
          <w:sz w:val="26"/>
          <w:szCs w:val="26"/>
        </w:rPr>
        <w:t xml:space="preserve">, </w:t>
      </w:r>
      <w:r w:rsidR="009B31A9" w:rsidRPr="000A28D1">
        <w:rPr>
          <w:rFonts w:ascii="PT Astra Serif" w:hAnsi="PT Astra Serif" w:cs="Arial"/>
          <w:sz w:val="26"/>
          <w:szCs w:val="26"/>
        </w:rPr>
        <w:t>расширения рынка сельскохозяйственной продукции</w:t>
      </w:r>
      <w:r w:rsidR="00B3304F" w:rsidRPr="000A28D1">
        <w:rPr>
          <w:rFonts w:ascii="PT Astra Serif" w:hAnsi="PT Astra Serif" w:cs="Arial"/>
          <w:sz w:val="26"/>
          <w:szCs w:val="26"/>
        </w:rPr>
        <w:t xml:space="preserve">, </w:t>
      </w:r>
      <w:r w:rsidR="009B31A9" w:rsidRPr="000A28D1">
        <w:rPr>
          <w:rFonts w:ascii="PT Astra Serif" w:hAnsi="PT Astra Serif" w:cs="Arial"/>
          <w:sz w:val="26"/>
          <w:szCs w:val="26"/>
        </w:rPr>
        <w:t>сырья и продовольствия</w:t>
      </w:r>
      <w:r w:rsidR="00B3304F" w:rsidRPr="000A28D1">
        <w:rPr>
          <w:rFonts w:ascii="PT Astra Serif" w:hAnsi="PT Astra Serif" w:cs="Arial"/>
          <w:sz w:val="26"/>
          <w:szCs w:val="26"/>
        </w:rPr>
        <w:t xml:space="preserve">, </w:t>
      </w:r>
      <w:r w:rsidR="009B31A9" w:rsidRPr="000A28D1">
        <w:rPr>
          <w:rFonts w:ascii="PT Astra Serif" w:hAnsi="PT Astra Serif" w:cs="Arial"/>
          <w:sz w:val="26"/>
          <w:szCs w:val="26"/>
        </w:rPr>
        <w:t>содействие развитию малого и среднего предпринимательства</w:t>
      </w:r>
      <w:r w:rsidR="00B3304F" w:rsidRPr="000A28D1">
        <w:rPr>
          <w:rFonts w:ascii="PT Astra Serif" w:hAnsi="PT Astra Serif" w:cs="Arial"/>
          <w:sz w:val="26"/>
          <w:szCs w:val="26"/>
        </w:rPr>
        <w:t xml:space="preserve">, </w:t>
      </w:r>
      <w:r w:rsidR="009B31A9" w:rsidRPr="000A28D1">
        <w:rPr>
          <w:rFonts w:ascii="PT Astra Serif" w:hAnsi="PT Astra Serif" w:cs="Arial"/>
          <w:sz w:val="26"/>
          <w:szCs w:val="26"/>
        </w:rPr>
        <w:t>оказание поддержки социально ориентированным некоммерческим организациям</w:t>
      </w:r>
      <w:r w:rsidR="00B3304F" w:rsidRPr="000A28D1">
        <w:rPr>
          <w:rFonts w:ascii="PT Astra Serif" w:hAnsi="PT Astra Serif" w:cs="Arial"/>
          <w:sz w:val="26"/>
          <w:szCs w:val="26"/>
        </w:rPr>
        <w:t xml:space="preserve">, </w:t>
      </w:r>
      <w:r w:rsidR="009B31A9" w:rsidRPr="000A28D1">
        <w:rPr>
          <w:rFonts w:ascii="PT Astra Serif" w:hAnsi="PT Astra Serif" w:cs="Arial"/>
          <w:sz w:val="26"/>
          <w:szCs w:val="26"/>
        </w:rPr>
        <w:t>благотворительной деятельности и добровольчеству (волонтерству)</w:t>
      </w:r>
      <w:r w:rsidR="0080335C" w:rsidRPr="000A28D1">
        <w:rPr>
          <w:rFonts w:ascii="PT Astra Serif" w:hAnsi="PT Astra Serif"/>
          <w:sz w:val="26"/>
          <w:szCs w:val="26"/>
        </w:rPr>
        <w:t>;</w:t>
      </w:r>
    </w:p>
    <w:p w:rsidR="00340B22"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37</w:t>
      </w:r>
      <w:r w:rsidR="0063173D" w:rsidRPr="000A28D1">
        <w:rPr>
          <w:rFonts w:ascii="PT Astra Serif" w:hAnsi="PT Astra Serif"/>
          <w:sz w:val="26"/>
          <w:szCs w:val="26"/>
        </w:rPr>
        <w:t>) </w:t>
      </w:r>
      <w:r w:rsidR="00F64A75" w:rsidRPr="000A28D1">
        <w:rPr>
          <w:rFonts w:ascii="PT Astra Serif" w:hAnsi="PT Astra Serif"/>
          <w:color w:val="000000"/>
          <w:sz w:val="26"/>
          <w:szCs w:val="26"/>
        </w:rPr>
        <w:t>организация и осуществление мероприятий по работе с детьми и молодежью</w:t>
      </w:r>
      <w:r w:rsidR="00B3304F" w:rsidRPr="000A28D1">
        <w:rPr>
          <w:rFonts w:ascii="PT Astra Serif" w:hAnsi="PT Astra Serif"/>
          <w:color w:val="000000"/>
          <w:sz w:val="26"/>
          <w:szCs w:val="26"/>
        </w:rPr>
        <w:t xml:space="preserve">, </w:t>
      </w:r>
      <w:r w:rsidR="00F64A75" w:rsidRPr="000A28D1">
        <w:rPr>
          <w:rFonts w:ascii="PT Astra Serif" w:hAnsi="PT Astra Serif"/>
          <w:color w:val="000000"/>
          <w:sz w:val="26"/>
          <w:szCs w:val="26"/>
        </w:rPr>
        <w:t>участие в реализации молодежной политики</w:t>
      </w:r>
      <w:r w:rsidR="00B3304F" w:rsidRPr="000A28D1">
        <w:rPr>
          <w:rFonts w:ascii="PT Astra Serif" w:hAnsi="PT Astra Serif"/>
          <w:color w:val="000000"/>
          <w:sz w:val="26"/>
          <w:szCs w:val="26"/>
        </w:rPr>
        <w:t xml:space="preserve">, </w:t>
      </w:r>
      <w:r w:rsidR="00F64A75" w:rsidRPr="000A28D1">
        <w:rPr>
          <w:rFonts w:ascii="PT Astra Serif" w:hAnsi="PT Astra Serif"/>
          <w:color w:val="000000"/>
          <w:sz w:val="26"/>
          <w:szCs w:val="26"/>
        </w:rPr>
        <w:t>разработка и реализация мер по обеспечению и защите прав и законных интересов молодежи</w:t>
      </w:r>
      <w:r w:rsidR="00B3304F" w:rsidRPr="000A28D1">
        <w:rPr>
          <w:rFonts w:ascii="PT Astra Serif" w:hAnsi="PT Astra Serif"/>
          <w:color w:val="000000"/>
          <w:sz w:val="26"/>
          <w:szCs w:val="26"/>
        </w:rPr>
        <w:t xml:space="preserve">, </w:t>
      </w:r>
      <w:r w:rsidR="00F64A75" w:rsidRPr="000A28D1">
        <w:rPr>
          <w:rFonts w:ascii="PT Astra Serif" w:hAnsi="PT Astra Serif"/>
          <w:color w:val="000000"/>
          <w:sz w:val="26"/>
          <w:szCs w:val="26"/>
        </w:rPr>
        <w:t>разработка и реализация муниципальных программ по основным направлениям реализации молодежной политики</w:t>
      </w:r>
      <w:r w:rsidR="00B3304F" w:rsidRPr="000A28D1">
        <w:rPr>
          <w:rFonts w:ascii="PT Astra Serif" w:hAnsi="PT Astra Serif"/>
          <w:color w:val="000000"/>
          <w:sz w:val="26"/>
          <w:szCs w:val="26"/>
        </w:rPr>
        <w:t xml:space="preserve">, </w:t>
      </w:r>
      <w:r w:rsidR="00F64A75" w:rsidRPr="000A28D1">
        <w:rPr>
          <w:rFonts w:ascii="PT Astra Serif" w:hAnsi="PT Astra Serif"/>
          <w:color w:val="000000"/>
          <w:sz w:val="26"/>
          <w:szCs w:val="26"/>
        </w:rPr>
        <w:t>организация и осуществление мониторинга реализации молодежной политики в поселении</w:t>
      </w:r>
      <w:r w:rsidR="00340B22" w:rsidRPr="000A28D1">
        <w:rPr>
          <w:rFonts w:ascii="PT Astra Serif" w:hAnsi="PT Astra Serif"/>
          <w:sz w:val="26"/>
          <w:szCs w:val="26"/>
        </w:rPr>
        <w:t>;</w:t>
      </w:r>
    </w:p>
    <w:p w:rsidR="00340B22"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38</w:t>
      </w:r>
      <w:r w:rsidR="0063173D" w:rsidRPr="000A28D1">
        <w:rPr>
          <w:rFonts w:ascii="PT Astra Serif" w:hAnsi="PT Astra Serif"/>
          <w:sz w:val="26"/>
          <w:szCs w:val="26"/>
        </w:rPr>
        <w:t>) </w:t>
      </w:r>
      <w:r w:rsidR="009B31A9" w:rsidRPr="000A28D1">
        <w:rPr>
          <w:rFonts w:ascii="PT Astra Serif" w:hAnsi="PT Astra Serif"/>
          <w:sz w:val="26"/>
          <w:szCs w:val="26"/>
          <w:shd w:val="clear" w:color="auto" w:fill="FFFFFF"/>
        </w:rPr>
        <w:t xml:space="preserve">осуществление </w:t>
      </w:r>
      <w:r w:rsidR="009B31A9" w:rsidRPr="000A28D1">
        <w:rPr>
          <w:rFonts w:ascii="PT Astra Serif" w:hAnsi="PT Astra Serif"/>
          <w:sz w:val="26"/>
          <w:szCs w:val="26"/>
        </w:rPr>
        <w:t>в пределах</w:t>
      </w:r>
      <w:r w:rsidR="00B3304F" w:rsidRPr="000A28D1">
        <w:rPr>
          <w:rFonts w:ascii="PT Astra Serif" w:hAnsi="PT Astra Serif"/>
          <w:sz w:val="26"/>
          <w:szCs w:val="26"/>
        </w:rPr>
        <w:t xml:space="preserve">, </w:t>
      </w:r>
      <w:r w:rsidR="009B31A9" w:rsidRPr="000A28D1">
        <w:rPr>
          <w:rFonts w:ascii="PT Astra Serif" w:hAnsi="PT Astra Serif"/>
          <w:sz w:val="26"/>
          <w:szCs w:val="26"/>
        </w:rPr>
        <w:t>установленных водным законодательством</w:t>
      </w:r>
      <w:r w:rsidR="001533A3" w:rsidRPr="000A28D1">
        <w:rPr>
          <w:rFonts w:ascii="PT Astra Serif" w:hAnsi="PT Astra Serif"/>
          <w:sz w:val="26"/>
          <w:szCs w:val="26"/>
          <w:shd w:val="clear" w:color="auto" w:fill="FFFFFF"/>
        </w:rPr>
        <w:t xml:space="preserve"> Российской Федерации</w:t>
      </w:r>
      <w:r w:rsidR="00B3304F" w:rsidRPr="000A28D1">
        <w:rPr>
          <w:rFonts w:ascii="PT Astra Serif" w:hAnsi="PT Astra Serif"/>
          <w:sz w:val="26"/>
          <w:szCs w:val="26"/>
          <w:shd w:val="clear" w:color="auto" w:fill="FFFFFF"/>
        </w:rPr>
        <w:t xml:space="preserve">, </w:t>
      </w:r>
      <w:r w:rsidR="001533A3" w:rsidRPr="000A28D1">
        <w:rPr>
          <w:rFonts w:ascii="PT Astra Serif" w:hAnsi="PT Astra Serif"/>
          <w:sz w:val="26"/>
          <w:szCs w:val="26"/>
          <w:shd w:val="clear" w:color="auto" w:fill="FFFFFF"/>
        </w:rPr>
        <w:t>полномочий собственника водных объектов</w:t>
      </w:r>
      <w:r w:rsidR="00B3304F" w:rsidRPr="000A28D1">
        <w:rPr>
          <w:rFonts w:ascii="PT Astra Serif" w:hAnsi="PT Astra Serif"/>
          <w:sz w:val="26"/>
          <w:szCs w:val="26"/>
          <w:shd w:val="clear" w:color="auto" w:fill="FFFFFF"/>
        </w:rPr>
        <w:t xml:space="preserve">, </w:t>
      </w:r>
      <w:r w:rsidR="001533A3" w:rsidRPr="000A28D1">
        <w:rPr>
          <w:rFonts w:ascii="PT Astra Serif" w:hAnsi="PT Astra Serif"/>
          <w:sz w:val="26"/>
          <w:szCs w:val="26"/>
          <w:shd w:val="clear" w:color="auto" w:fill="FFFFFF"/>
        </w:rPr>
        <w:t>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w:t>
      </w:r>
      <w:r w:rsidR="00B3304F" w:rsidRPr="000A28D1">
        <w:rPr>
          <w:rFonts w:ascii="PT Astra Serif" w:hAnsi="PT Astra Serif"/>
          <w:sz w:val="26"/>
          <w:szCs w:val="26"/>
          <w:shd w:val="clear" w:color="auto" w:fill="FFFFFF"/>
        </w:rPr>
        <w:t xml:space="preserve">, </w:t>
      </w:r>
      <w:r w:rsidR="001533A3" w:rsidRPr="000A28D1">
        <w:rPr>
          <w:rFonts w:ascii="PT Astra Serif" w:hAnsi="PT Astra Serif"/>
          <w:sz w:val="26"/>
          <w:szCs w:val="26"/>
          <w:shd w:val="clear" w:color="auto" w:fill="FFFFFF"/>
        </w:rPr>
        <w:t>включая обеспечение свободного доступа граждан к водным объектам общего пользования и их береговым полосам</w:t>
      </w:r>
      <w:r w:rsidR="00B3304F" w:rsidRPr="000A28D1">
        <w:rPr>
          <w:rFonts w:ascii="PT Astra Serif" w:hAnsi="PT Astra Serif"/>
          <w:sz w:val="26"/>
          <w:szCs w:val="26"/>
          <w:shd w:val="clear" w:color="auto" w:fill="FFFFFF"/>
        </w:rPr>
        <w:t xml:space="preserve">, </w:t>
      </w:r>
      <w:r w:rsidR="001533A3" w:rsidRPr="000A28D1">
        <w:rPr>
          <w:rFonts w:ascii="PT Astra Serif" w:hAnsi="PT Astra Serif"/>
          <w:sz w:val="26"/>
          <w:szCs w:val="26"/>
          <w:shd w:val="clear" w:color="auto" w:fill="FFFFFF"/>
        </w:rPr>
        <w:t>а также правил использования водных объектов для рекреационных целей</w:t>
      </w:r>
      <w:r w:rsidR="00340B22" w:rsidRPr="000A28D1">
        <w:rPr>
          <w:rFonts w:ascii="PT Astra Serif" w:hAnsi="PT Astra Serif"/>
          <w:sz w:val="26"/>
          <w:szCs w:val="26"/>
        </w:rPr>
        <w:t>;</w:t>
      </w:r>
    </w:p>
    <w:p w:rsidR="007738AB" w:rsidRPr="000A28D1" w:rsidRDefault="008F5CBD" w:rsidP="007738AB">
      <w:pPr>
        <w:ind w:firstLine="709"/>
        <w:jc w:val="both"/>
        <w:rPr>
          <w:rFonts w:ascii="PT Astra Serif" w:hAnsi="PT Astra Serif"/>
          <w:sz w:val="26"/>
          <w:szCs w:val="26"/>
        </w:rPr>
      </w:pPr>
      <w:r w:rsidRPr="000A28D1">
        <w:rPr>
          <w:rFonts w:ascii="PT Astra Serif" w:hAnsi="PT Astra Serif"/>
          <w:sz w:val="26"/>
          <w:szCs w:val="26"/>
        </w:rPr>
        <w:t>39</w:t>
      </w:r>
      <w:r w:rsidR="007738AB" w:rsidRPr="000A28D1">
        <w:rPr>
          <w:rFonts w:ascii="PT Astra Serif" w:hAnsi="PT Astra Serif"/>
          <w:sz w:val="26"/>
          <w:szCs w:val="26"/>
        </w:rPr>
        <w:t>) принятие решений о создании</w:t>
      </w:r>
      <w:r w:rsidR="00B3304F" w:rsidRPr="000A28D1">
        <w:rPr>
          <w:rFonts w:ascii="PT Astra Serif" w:hAnsi="PT Astra Serif"/>
          <w:sz w:val="26"/>
          <w:szCs w:val="26"/>
        </w:rPr>
        <w:t xml:space="preserve">, </w:t>
      </w:r>
      <w:r w:rsidR="007738AB" w:rsidRPr="000A28D1">
        <w:rPr>
          <w:rFonts w:ascii="PT Astra Serif" w:hAnsi="PT Astra Serif"/>
          <w:sz w:val="26"/>
          <w:szCs w:val="26"/>
        </w:rPr>
        <w:t>об упразднении лесничеств</w:t>
      </w:r>
      <w:r w:rsidR="00B3304F" w:rsidRPr="000A28D1">
        <w:rPr>
          <w:rFonts w:ascii="PT Astra Serif" w:hAnsi="PT Astra Serif"/>
          <w:sz w:val="26"/>
          <w:szCs w:val="26"/>
        </w:rPr>
        <w:t xml:space="preserve">, </w:t>
      </w:r>
      <w:r w:rsidR="007738AB" w:rsidRPr="000A28D1">
        <w:rPr>
          <w:rFonts w:ascii="PT Astra Serif" w:hAnsi="PT Astra Serif"/>
          <w:sz w:val="26"/>
          <w:szCs w:val="26"/>
        </w:rPr>
        <w:t>создаваемых в их составе участковых лесничеств</w:t>
      </w:r>
      <w:r w:rsidR="00B3304F" w:rsidRPr="000A28D1">
        <w:rPr>
          <w:rFonts w:ascii="PT Astra Serif" w:hAnsi="PT Astra Serif"/>
          <w:sz w:val="26"/>
          <w:szCs w:val="26"/>
        </w:rPr>
        <w:t xml:space="preserve">, </w:t>
      </w:r>
      <w:r w:rsidR="007738AB" w:rsidRPr="000A28D1">
        <w:rPr>
          <w:rFonts w:ascii="PT Astra Serif" w:hAnsi="PT Astra Serif"/>
          <w:sz w:val="26"/>
          <w:szCs w:val="26"/>
        </w:rPr>
        <w:t>расположенных на землях населенных пунктов муниципального округа</w:t>
      </w:r>
      <w:r w:rsidR="00B3304F" w:rsidRPr="000A28D1">
        <w:rPr>
          <w:rFonts w:ascii="PT Astra Serif" w:hAnsi="PT Astra Serif"/>
          <w:sz w:val="26"/>
          <w:szCs w:val="26"/>
        </w:rPr>
        <w:t xml:space="preserve">, </w:t>
      </w:r>
      <w:r w:rsidR="007738AB" w:rsidRPr="000A28D1">
        <w:rPr>
          <w:rFonts w:ascii="PT Astra Serif" w:hAnsi="PT Astra Serif"/>
          <w:sz w:val="26"/>
          <w:szCs w:val="26"/>
        </w:rPr>
        <w:t>установлении и изменении их границ</w:t>
      </w:r>
      <w:r w:rsidR="00B3304F" w:rsidRPr="000A28D1">
        <w:rPr>
          <w:rFonts w:ascii="PT Astra Serif" w:hAnsi="PT Astra Serif"/>
          <w:sz w:val="26"/>
          <w:szCs w:val="26"/>
        </w:rPr>
        <w:t xml:space="preserve">, </w:t>
      </w:r>
      <w:r w:rsidR="007738AB" w:rsidRPr="000A28D1">
        <w:rPr>
          <w:rFonts w:ascii="PT Astra Serif" w:hAnsi="PT Astra Serif"/>
          <w:sz w:val="26"/>
          <w:szCs w:val="26"/>
        </w:rPr>
        <w:t>а также осуществление разработки и утверждения лесохозяйственных регламентов лесничеств</w:t>
      </w:r>
      <w:r w:rsidR="00B3304F" w:rsidRPr="000A28D1">
        <w:rPr>
          <w:rFonts w:ascii="PT Astra Serif" w:hAnsi="PT Astra Serif"/>
          <w:sz w:val="26"/>
          <w:szCs w:val="26"/>
        </w:rPr>
        <w:t xml:space="preserve">, </w:t>
      </w:r>
      <w:r w:rsidR="007738AB" w:rsidRPr="000A28D1">
        <w:rPr>
          <w:rFonts w:ascii="PT Astra Serif" w:hAnsi="PT Astra Serif"/>
          <w:sz w:val="26"/>
          <w:szCs w:val="26"/>
        </w:rPr>
        <w:t xml:space="preserve">расположенных на землях населенных пунктов; </w:t>
      </w:r>
    </w:p>
    <w:p w:rsidR="007738AB" w:rsidRPr="000A28D1" w:rsidRDefault="008F5CBD" w:rsidP="007738AB">
      <w:pPr>
        <w:ind w:firstLine="709"/>
        <w:jc w:val="both"/>
        <w:rPr>
          <w:rFonts w:ascii="PT Astra Serif" w:hAnsi="PT Astra Serif"/>
          <w:sz w:val="26"/>
          <w:szCs w:val="26"/>
        </w:rPr>
      </w:pPr>
      <w:r w:rsidRPr="000A28D1">
        <w:rPr>
          <w:rFonts w:ascii="PT Astra Serif" w:hAnsi="PT Astra Serif"/>
          <w:sz w:val="26"/>
          <w:szCs w:val="26"/>
        </w:rPr>
        <w:t>40</w:t>
      </w:r>
      <w:r w:rsidR="007738AB" w:rsidRPr="000A28D1">
        <w:rPr>
          <w:rFonts w:ascii="PT Astra Serif" w:hAnsi="PT Astra Serif"/>
          <w:sz w:val="26"/>
          <w:szCs w:val="26"/>
        </w:rPr>
        <w:t>) осуществление мероприятий по лесоустройству в отношении лесов</w:t>
      </w:r>
      <w:r w:rsidR="00B3304F" w:rsidRPr="000A28D1">
        <w:rPr>
          <w:rFonts w:ascii="PT Astra Serif" w:hAnsi="PT Astra Serif"/>
          <w:sz w:val="26"/>
          <w:szCs w:val="26"/>
        </w:rPr>
        <w:t xml:space="preserve">, </w:t>
      </w:r>
      <w:r w:rsidR="007738AB" w:rsidRPr="000A28D1">
        <w:rPr>
          <w:rFonts w:ascii="PT Astra Serif" w:hAnsi="PT Astra Serif"/>
          <w:sz w:val="26"/>
          <w:szCs w:val="26"/>
        </w:rPr>
        <w:t xml:space="preserve">расположенных на землях населенных пунктов муниципального округа; </w:t>
      </w:r>
    </w:p>
    <w:p w:rsidR="00340B22"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41</w:t>
      </w:r>
      <w:r w:rsidR="0063173D" w:rsidRPr="000A28D1">
        <w:rPr>
          <w:rFonts w:ascii="PT Astra Serif" w:hAnsi="PT Astra Serif"/>
          <w:sz w:val="26"/>
          <w:szCs w:val="26"/>
        </w:rPr>
        <w:t>) </w:t>
      </w:r>
      <w:r w:rsidR="00340B22" w:rsidRPr="000A28D1">
        <w:rPr>
          <w:rFonts w:ascii="PT Astra Serif" w:hAnsi="PT Astra Serif"/>
          <w:sz w:val="26"/>
          <w:szCs w:val="26"/>
        </w:rPr>
        <w:t>осуществление муниципального лесного контроля;</w:t>
      </w:r>
    </w:p>
    <w:p w:rsidR="00340B22" w:rsidRPr="000A28D1" w:rsidRDefault="008F5CBD" w:rsidP="0027794D">
      <w:pPr>
        <w:ind w:firstLine="720"/>
        <w:jc w:val="both"/>
        <w:rPr>
          <w:rFonts w:ascii="PT Astra Serif" w:hAnsi="PT Astra Serif"/>
          <w:sz w:val="26"/>
          <w:szCs w:val="26"/>
          <w:u w:val="single"/>
        </w:rPr>
      </w:pPr>
      <w:r w:rsidRPr="000A28D1">
        <w:rPr>
          <w:rFonts w:ascii="PT Astra Serif" w:hAnsi="PT Astra Serif"/>
          <w:sz w:val="26"/>
          <w:szCs w:val="26"/>
        </w:rPr>
        <w:lastRenderedPageBreak/>
        <w:t>42</w:t>
      </w:r>
      <w:r w:rsidR="0063173D" w:rsidRPr="000A28D1">
        <w:rPr>
          <w:rFonts w:ascii="PT Astra Serif" w:hAnsi="PT Astra Serif"/>
          <w:sz w:val="26"/>
          <w:szCs w:val="26"/>
        </w:rPr>
        <w:t>) </w:t>
      </w:r>
      <w:r w:rsidR="009B31A9" w:rsidRPr="000A28D1">
        <w:rPr>
          <w:rFonts w:ascii="PT Astra Serif" w:hAnsi="PT Astra Serif"/>
          <w:sz w:val="26"/>
          <w:szCs w:val="26"/>
        </w:rPr>
        <w:t>осуществление в установленном порядке от имени муниципального округа муниципальных заимствований</w:t>
      </w:r>
      <w:r w:rsidR="00340B22" w:rsidRPr="000A28D1">
        <w:rPr>
          <w:rFonts w:ascii="PT Astra Serif" w:hAnsi="PT Astra Serif"/>
          <w:sz w:val="26"/>
          <w:szCs w:val="26"/>
        </w:rPr>
        <w:t>;</w:t>
      </w:r>
    </w:p>
    <w:p w:rsidR="00E41935"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43</w:t>
      </w:r>
      <w:r w:rsidR="0063173D" w:rsidRPr="000A28D1">
        <w:rPr>
          <w:rFonts w:ascii="PT Astra Serif" w:hAnsi="PT Astra Serif"/>
          <w:sz w:val="26"/>
          <w:szCs w:val="26"/>
        </w:rPr>
        <w:t>) </w:t>
      </w:r>
      <w:r w:rsidR="009B31A9" w:rsidRPr="000A28D1">
        <w:rPr>
          <w:rFonts w:ascii="PT Astra Serif" w:hAnsi="PT Astra Serif"/>
          <w:sz w:val="26"/>
          <w:szCs w:val="26"/>
        </w:rPr>
        <w:t>предоставление помещения для работы на обслуживаемом административном участке муниципального округа сотруднику</w:t>
      </w:r>
      <w:r w:rsidR="00B3304F" w:rsidRPr="000A28D1">
        <w:rPr>
          <w:rFonts w:ascii="PT Astra Serif" w:hAnsi="PT Astra Serif"/>
          <w:sz w:val="26"/>
          <w:szCs w:val="26"/>
        </w:rPr>
        <w:t xml:space="preserve">, </w:t>
      </w:r>
      <w:r w:rsidR="009B31A9" w:rsidRPr="000A28D1">
        <w:rPr>
          <w:rFonts w:ascii="PT Astra Serif" w:hAnsi="PT Astra Serif"/>
          <w:sz w:val="26"/>
          <w:szCs w:val="26"/>
        </w:rPr>
        <w:t>замещающему должность участкового уполномоченного полиции</w:t>
      </w:r>
      <w:r w:rsidR="00E41935" w:rsidRPr="000A28D1">
        <w:rPr>
          <w:rFonts w:ascii="PT Astra Serif" w:hAnsi="PT Astra Serif"/>
          <w:sz w:val="26"/>
          <w:szCs w:val="26"/>
        </w:rPr>
        <w:t>;</w:t>
      </w:r>
    </w:p>
    <w:p w:rsidR="00340B22"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44</w:t>
      </w:r>
      <w:r w:rsidR="0063173D" w:rsidRPr="000A28D1">
        <w:rPr>
          <w:rFonts w:ascii="PT Astra Serif" w:hAnsi="PT Astra Serif"/>
          <w:sz w:val="26"/>
          <w:szCs w:val="26"/>
        </w:rPr>
        <w:t>) </w:t>
      </w:r>
      <w:r w:rsidR="00340B22" w:rsidRPr="000A28D1">
        <w:rPr>
          <w:rFonts w:ascii="PT Astra Serif" w:hAnsi="PT Astra Serif"/>
          <w:sz w:val="26"/>
          <w:szCs w:val="26"/>
        </w:rPr>
        <w:t>создание условий для развития туризма;</w:t>
      </w:r>
    </w:p>
    <w:p w:rsidR="00340B22"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45</w:t>
      </w:r>
      <w:r w:rsidR="0063173D" w:rsidRPr="000A28D1">
        <w:rPr>
          <w:rFonts w:ascii="PT Astra Serif" w:hAnsi="PT Astra Serif"/>
          <w:sz w:val="26"/>
          <w:szCs w:val="26"/>
        </w:rPr>
        <w:t>) </w:t>
      </w:r>
      <w:r w:rsidR="009B31A9" w:rsidRPr="000A28D1">
        <w:rPr>
          <w:rFonts w:ascii="PT Astra Serif" w:hAnsi="PT Astra Serif"/>
          <w:iCs/>
          <w:sz w:val="26"/>
          <w:szCs w:val="26"/>
        </w:rPr>
        <w:t>создание музеев на территории муниципального округа</w:t>
      </w:r>
      <w:r w:rsidR="00340B22" w:rsidRPr="000A28D1">
        <w:rPr>
          <w:rFonts w:ascii="PT Astra Serif" w:hAnsi="PT Astra Serif"/>
          <w:sz w:val="26"/>
          <w:szCs w:val="26"/>
        </w:rPr>
        <w:t>;</w:t>
      </w:r>
    </w:p>
    <w:p w:rsidR="00860A00"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46</w:t>
      </w:r>
      <w:r w:rsidR="0063173D" w:rsidRPr="000A28D1">
        <w:rPr>
          <w:rFonts w:ascii="PT Astra Serif" w:hAnsi="PT Astra Serif"/>
          <w:sz w:val="26"/>
          <w:szCs w:val="26"/>
        </w:rPr>
        <w:t>) </w:t>
      </w:r>
      <w:r w:rsidR="00860A00" w:rsidRPr="000A28D1">
        <w:rPr>
          <w:rFonts w:ascii="PT Astra Serif" w:hAnsi="PT Astra Serif"/>
          <w:sz w:val="26"/>
          <w:szCs w:val="26"/>
        </w:rPr>
        <w:t>оказание поддержки гражданам и их объединениям</w:t>
      </w:r>
      <w:r w:rsidR="00B3304F" w:rsidRPr="000A28D1">
        <w:rPr>
          <w:rFonts w:ascii="PT Astra Serif" w:hAnsi="PT Astra Serif"/>
          <w:sz w:val="26"/>
          <w:szCs w:val="26"/>
        </w:rPr>
        <w:t xml:space="preserve">, </w:t>
      </w:r>
      <w:r w:rsidR="00860A00" w:rsidRPr="000A28D1">
        <w:rPr>
          <w:rFonts w:ascii="PT Astra Serif" w:hAnsi="PT Astra Serif"/>
          <w:sz w:val="26"/>
          <w:szCs w:val="26"/>
        </w:rPr>
        <w:t>участвующим в охране общественного порядка</w:t>
      </w:r>
      <w:r w:rsidR="00B3304F" w:rsidRPr="000A28D1">
        <w:rPr>
          <w:rFonts w:ascii="PT Astra Serif" w:hAnsi="PT Astra Serif"/>
          <w:sz w:val="26"/>
          <w:szCs w:val="26"/>
        </w:rPr>
        <w:t xml:space="preserve">, </w:t>
      </w:r>
      <w:r w:rsidR="00860A00" w:rsidRPr="000A28D1">
        <w:rPr>
          <w:rFonts w:ascii="PT Astra Serif" w:hAnsi="PT Astra Serif"/>
          <w:sz w:val="26"/>
          <w:szCs w:val="26"/>
        </w:rPr>
        <w:t>создание условий для деятельности народных дружин</w:t>
      </w:r>
      <w:r w:rsidR="006A28D5" w:rsidRPr="000A28D1">
        <w:rPr>
          <w:rFonts w:ascii="PT Astra Serif" w:hAnsi="PT Astra Serif"/>
          <w:sz w:val="26"/>
          <w:szCs w:val="26"/>
        </w:rPr>
        <w:t>;</w:t>
      </w:r>
    </w:p>
    <w:p w:rsidR="00340B22"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47</w:t>
      </w:r>
      <w:r w:rsidR="0063173D" w:rsidRPr="000A28D1">
        <w:rPr>
          <w:rFonts w:ascii="PT Astra Serif" w:hAnsi="PT Astra Serif"/>
          <w:sz w:val="26"/>
          <w:szCs w:val="26"/>
        </w:rPr>
        <w:t>) </w:t>
      </w:r>
      <w:r w:rsidR="009B31A9" w:rsidRPr="000A28D1">
        <w:rPr>
          <w:rFonts w:ascii="PT Astra Serif" w:hAnsi="PT Astra Serif" w:cs="Arial"/>
          <w:sz w:val="26"/>
          <w:szCs w:val="26"/>
        </w:rPr>
        <w:t>утверждение и реализация муниципальных программ в области энергосбережения и повышения энергетической эффективности</w:t>
      </w:r>
      <w:r w:rsidR="00B3304F" w:rsidRPr="000A28D1">
        <w:rPr>
          <w:rFonts w:ascii="PT Astra Serif" w:hAnsi="PT Astra Serif" w:cs="Arial"/>
          <w:sz w:val="26"/>
          <w:szCs w:val="26"/>
        </w:rPr>
        <w:t xml:space="preserve">, </w:t>
      </w:r>
      <w:r w:rsidR="009B31A9" w:rsidRPr="000A28D1">
        <w:rPr>
          <w:rFonts w:ascii="PT Astra Serif" w:hAnsi="PT Astra Serif" w:cs="Arial"/>
          <w:sz w:val="26"/>
          <w:szCs w:val="26"/>
        </w:rPr>
        <w:t>организация и проведение иных мероприятий</w:t>
      </w:r>
      <w:r w:rsidR="00B3304F" w:rsidRPr="000A28D1">
        <w:rPr>
          <w:rFonts w:ascii="PT Astra Serif" w:hAnsi="PT Astra Serif" w:cs="Arial"/>
          <w:sz w:val="26"/>
          <w:szCs w:val="26"/>
        </w:rPr>
        <w:t xml:space="preserve">, </w:t>
      </w:r>
      <w:r w:rsidR="009B31A9" w:rsidRPr="000A28D1">
        <w:rPr>
          <w:rFonts w:ascii="PT Astra Serif" w:hAnsi="PT Astra Serif" w:cs="Arial"/>
          <w:sz w:val="26"/>
          <w:szCs w:val="26"/>
        </w:rPr>
        <w:t>предусмотренных законодательством об энергосбережении и о повышении энергетической эффективности</w:t>
      </w:r>
      <w:r w:rsidR="00340B22" w:rsidRPr="000A28D1">
        <w:rPr>
          <w:rFonts w:ascii="PT Astra Serif" w:hAnsi="PT Astra Serif"/>
          <w:sz w:val="26"/>
          <w:szCs w:val="26"/>
        </w:rPr>
        <w:t>;</w:t>
      </w:r>
    </w:p>
    <w:p w:rsidR="00340B22"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48</w:t>
      </w:r>
      <w:r w:rsidR="0063173D" w:rsidRPr="000A28D1">
        <w:rPr>
          <w:rFonts w:ascii="PT Astra Serif" w:hAnsi="PT Astra Serif"/>
          <w:sz w:val="26"/>
          <w:szCs w:val="26"/>
        </w:rPr>
        <w:t>) </w:t>
      </w:r>
      <w:r w:rsidR="00340B22" w:rsidRPr="000A28D1">
        <w:rPr>
          <w:rFonts w:ascii="PT Astra Serif" w:hAnsi="PT Astra Serif"/>
          <w:sz w:val="26"/>
          <w:szCs w:val="26"/>
        </w:rPr>
        <w:t>оказание поддержки социально ориентированным некоммерческим организациям в пределах полномочий</w:t>
      </w:r>
      <w:r w:rsidR="00B3304F" w:rsidRPr="000A28D1">
        <w:rPr>
          <w:rFonts w:ascii="PT Astra Serif" w:hAnsi="PT Astra Serif"/>
          <w:sz w:val="26"/>
          <w:szCs w:val="26"/>
        </w:rPr>
        <w:t xml:space="preserve">, </w:t>
      </w:r>
      <w:r w:rsidR="00340B22" w:rsidRPr="000A28D1">
        <w:rPr>
          <w:rFonts w:ascii="PT Astra Serif" w:hAnsi="PT Astra Serif"/>
          <w:sz w:val="26"/>
          <w:szCs w:val="26"/>
        </w:rPr>
        <w:t xml:space="preserve">установленных </w:t>
      </w:r>
      <w:hyperlink r:id="rId16" w:history="1">
        <w:r w:rsidR="00340B22" w:rsidRPr="000A28D1">
          <w:rPr>
            <w:rStyle w:val="ab"/>
            <w:rFonts w:ascii="PT Astra Serif" w:hAnsi="PT Astra Serif"/>
            <w:color w:val="auto"/>
            <w:sz w:val="26"/>
            <w:szCs w:val="26"/>
            <w:u w:val="none"/>
          </w:rPr>
          <w:t>статьями 31</w:t>
        </w:r>
        <w:r w:rsidR="00B3304F" w:rsidRPr="000A28D1">
          <w:rPr>
            <w:rStyle w:val="ab"/>
            <w:rFonts w:ascii="PT Astra Serif" w:hAnsi="PT Astra Serif"/>
            <w:color w:val="auto"/>
            <w:sz w:val="26"/>
            <w:szCs w:val="26"/>
            <w:u w:val="none"/>
          </w:rPr>
          <w:t>.</w:t>
        </w:r>
        <w:r w:rsidR="00340B22" w:rsidRPr="000A28D1">
          <w:rPr>
            <w:rStyle w:val="ab"/>
            <w:rFonts w:ascii="PT Astra Serif" w:hAnsi="PT Astra Serif"/>
            <w:color w:val="auto"/>
            <w:sz w:val="26"/>
            <w:szCs w:val="26"/>
            <w:u w:val="none"/>
          </w:rPr>
          <w:t>1</w:t>
        </w:r>
      </w:hyperlink>
      <w:r w:rsidR="00340B22" w:rsidRPr="000A28D1">
        <w:rPr>
          <w:rFonts w:ascii="PT Astra Serif" w:hAnsi="PT Astra Serif"/>
          <w:sz w:val="26"/>
          <w:szCs w:val="26"/>
        </w:rPr>
        <w:t xml:space="preserve"> и </w:t>
      </w:r>
      <w:hyperlink r:id="rId17" w:history="1">
        <w:r w:rsidR="00340B22" w:rsidRPr="000A28D1">
          <w:rPr>
            <w:rStyle w:val="ab"/>
            <w:rFonts w:ascii="PT Astra Serif" w:hAnsi="PT Astra Serif"/>
            <w:color w:val="auto"/>
            <w:sz w:val="26"/>
            <w:szCs w:val="26"/>
            <w:u w:val="none"/>
          </w:rPr>
          <w:t>31</w:t>
        </w:r>
        <w:r w:rsidR="00B3304F" w:rsidRPr="000A28D1">
          <w:rPr>
            <w:rStyle w:val="ab"/>
            <w:rFonts w:ascii="PT Astra Serif" w:hAnsi="PT Astra Serif"/>
            <w:color w:val="auto"/>
            <w:sz w:val="26"/>
            <w:szCs w:val="26"/>
            <w:u w:val="none"/>
          </w:rPr>
          <w:t>.</w:t>
        </w:r>
        <w:r w:rsidR="00340B22" w:rsidRPr="000A28D1">
          <w:rPr>
            <w:rStyle w:val="ab"/>
            <w:rFonts w:ascii="PT Astra Serif" w:hAnsi="PT Astra Serif"/>
            <w:color w:val="auto"/>
            <w:sz w:val="26"/>
            <w:szCs w:val="26"/>
            <w:u w:val="none"/>
          </w:rPr>
          <w:t>3</w:t>
        </w:r>
      </w:hyperlink>
      <w:r w:rsidR="00340B22" w:rsidRPr="000A28D1">
        <w:rPr>
          <w:rFonts w:ascii="PT Astra Serif" w:hAnsi="PT Astra Serif"/>
          <w:sz w:val="26"/>
          <w:szCs w:val="26"/>
        </w:rPr>
        <w:t xml:space="preserve"> Федерального закона от </w:t>
      </w:r>
      <w:r w:rsidR="00B3304F" w:rsidRPr="000A28D1">
        <w:rPr>
          <w:rFonts w:ascii="PT Astra Serif" w:hAnsi="PT Astra Serif"/>
          <w:sz w:val="26"/>
          <w:szCs w:val="26"/>
        </w:rPr>
        <w:t xml:space="preserve">12.01.1996 </w:t>
      </w:r>
      <w:r w:rsidR="00401B78" w:rsidRPr="000A28D1">
        <w:rPr>
          <w:rFonts w:ascii="PT Astra Serif" w:hAnsi="PT Astra Serif"/>
          <w:sz w:val="26"/>
          <w:szCs w:val="26"/>
        </w:rPr>
        <w:t>№ </w:t>
      </w:r>
      <w:r w:rsidR="00340B22" w:rsidRPr="000A28D1">
        <w:rPr>
          <w:rFonts w:ascii="PT Astra Serif" w:hAnsi="PT Astra Serif"/>
          <w:sz w:val="26"/>
          <w:szCs w:val="26"/>
        </w:rPr>
        <w:t xml:space="preserve">7-ФЗ </w:t>
      </w:r>
      <w:r w:rsidR="00C10CE0" w:rsidRPr="000A28D1">
        <w:rPr>
          <w:rFonts w:ascii="PT Astra Serif" w:hAnsi="PT Astra Serif"/>
          <w:sz w:val="26"/>
          <w:szCs w:val="26"/>
        </w:rPr>
        <w:t>«</w:t>
      </w:r>
      <w:r w:rsidR="00340B22" w:rsidRPr="000A28D1">
        <w:rPr>
          <w:rFonts w:ascii="PT Astra Serif" w:hAnsi="PT Astra Serif"/>
          <w:sz w:val="26"/>
          <w:szCs w:val="26"/>
        </w:rPr>
        <w:t>О некоммерческих организациях</w:t>
      </w:r>
      <w:r w:rsidR="00C10CE0" w:rsidRPr="000A28D1">
        <w:rPr>
          <w:rFonts w:ascii="PT Astra Serif" w:hAnsi="PT Astra Serif"/>
          <w:sz w:val="26"/>
          <w:szCs w:val="26"/>
        </w:rPr>
        <w:t>»</w:t>
      </w:r>
      <w:r w:rsidR="00340B22" w:rsidRPr="000A28D1">
        <w:rPr>
          <w:rFonts w:ascii="PT Astra Serif" w:hAnsi="PT Astra Serif"/>
          <w:sz w:val="26"/>
          <w:szCs w:val="26"/>
        </w:rPr>
        <w:t>;</w:t>
      </w:r>
    </w:p>
    <w:p w:rsidR="00340B22"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49</w:t>
      </w:r>
      <w:r w:rsidR="0063173D" w:rsidRPr="000A28D1">
        <w:rPr>
          <w:rFonts w:ascii="PT Astra Serif" w:hAnsi="PT Astra Serif"/>
          <w:sz w:val="26"/>
          <w:szCs w:val="26"/>
        </w:rPr>
        <w:t>) </w:t>
      </w:r>
      <w:r w:rsidR="00646D2A" w:rsidRPr="000A28D1">
        <w:rPr>
          <w:rFonts w:ascii="PT Astra Serif" w:hAnsi="PT Astra Serif"/>
          <w:sz w:val="26"/>
          <w:szCs w:val="26"/>
        </w:rPr>
        <w:t>обеспечение выполнения работ</w:t>
      </w:r>
      <w:r w:rsidR="00B3304F" w:rsidRPr="000A28D1">
        <w:rPr>
          <w:rFonts w:ascii="PT Astra Serif" w:hAnsi="PT Astra Serif"/>
          <w:sz w:val="26"/>
          <w:szCs w:val="26"/>
        </w:rPr>
        <w:t xml:space="preserve">, </w:t>
      </w:r>
      <w:r w:rsidR="00646D2A" w:rsidRPr="000A28D1">
        <w:rPr>
          <w:rFonts w:ascii="PT Astra Serif" w:hAnsi="PT Astra Serif"/>
          <w:sz w:val="26"/>
          <w:szCs w:val="26"/>
        </w:rPr>
        <w:t xml:space="preserve">необходимых для создания искусственных земельных участков для нужд </w:t>
      </w:r>
      <w:r w:rsidR="00474F76" w:rsidRPr="000A28D1">
        <w:rPr>
          <w:rFonts w:ascii="PT Astra Serif" w:hAnsi="PT Astra Serif"/>
          <w:sz w:val="26"/>
          <w:szCs w:val="26"/>
        </w:rPr>
        <w:t xml:space="preserve">муниципального округа </w:t>
      </w:r>
      <w:r w:rsidR="00646D2A" w:rsidRPr="000A28D1">
        <w:rPr>
          <w:rFonts w:ascii="PT Astra Serif" w:hAnsi="PT Astra Serif"/>
          <w:sz w:val="26"/>
          <w:szCs w:val="26"/>
        </w:rPr>
        <w:t>в соответствии с федеральным законом</w:t>
      </w:r>
      <w:r w:rsidR="00340B22" w:rsidRPr="000A28D1">
        <w:rPr>
          <w:rFonts w:ascii="PT Astra Serif" w:hAnsi="PT Astra Serif"/>
          <w:sz w:val="26"/>
          <w:szCs w:val="26"/>
        </w:rPr>
        <w:t>;</w:t>
      </w:r>
    </w:p>
    <w:p w:rsidR="007738AB" w:rsidRPr="000A28D1" w:rsidRDefault="008F5CBD" w:rsidP="007738AB">
      <w:pPr>
        <w:ind w:firstLine="709"/>
        <w:jc w:val="both"/>
        <w:rPr>
          <w:rFonts w:ascii="PT Astra Serif" w:hAnsi="PT Astra Serif"/>
          <w:sz w:val="26"/>
          <w:szCs w:val="26"/>
        </w:rPr>
      </w:pPr>
      <w:r w:rsidRPr="000A28D1">
        <w:rPr>
          <w:rFonts w:ascii="PT Astra Serif" w:hAnsi="PT Astra Serif"/>
          <w:sz w:val="26"/>
          <w:szCs w:val="26"/>
        </w:rPr>
        <w:t>50</w:t>
      </w:r>
      <w:r w:rsidR="007738AB" w:rsidRPr="000A28D1">
        <w:rPr>
          <w:rFonts w:ascii="PT Astra Serif" w:hAnsi="PT Astra Serif"/>
          <w:sz w:val="26"/>
          <w:szCs w:val="26"/>
        </w:rPr>
        <w:t>) принятие решений и проведение на территории муниципального округа мероприятий по выявлению правообладателей ранее учтенных объектов недвижимости</w:t>
      </w:r>
      <w:r w:rsidR="00B3304F" w:rsidRPr="000A28D1">
        <w:rPr>
          <w:rFonts w:ascii="PT Astra Serif" w:hAnsi="PT Astra Serif"/>
          <w:sz w:val="26"/>
          <w:szCs w:val="26"/>
        </w:rPr>
        <w:t xml:space="preserve">, </w:t>
      </w:r>
      <w:r w:rsidR="007738AB" w:rsidRPr="000A28D1">
        <w:rPr>
          <w:rFonts w:ascii="PT Astra Serif" w:hAnsi="PT Astra Serif"/>
          <w:sz w:val="26"/>
          <w:szCs w:val="26"/>
        </w:rPr>
        <w:t>направление сведений о правообладателях данных объектов недвижимости для внесения в Единый государственный реестр недвижимости;</w:t>
      </w:r>
    </w:p>
    <w:p w:rsidR="007738AB" w:rsidRPr="000A28D1" w:rsidRDefault="008F5CBD" w:rsidP="007738AB">
      <w:pPr>
        <w:ind w:firstLine="709"/>
        <w:jc w:val="both"/>
        <w:rPr>
          <w:rFonts w:ascii="PT Astra Serif" w:hAnsi="PT Astra Serif"/>
          <w:sz w:val="26"/>
          <w:szCs w:val="26"/>
        </w:rPr>
      </w:pPr>
      <w:r w:rsidRPr="000A28D1">
        <w:rPr>
          <w:rFonts w:ascii="PT Astra Serif" w:hAnsi="PT Astra Serif"/>
          <w:sz w:val="26"/>
          <w:szCs w:val="26"/>
        </w:rPr>
        <w:t>51</w:t>
      </w:r>
      <w:r w:rsidR="007738AB" w:rsidRPr="000A28D1">
        <w:rPr>
          <w:rFonts w:ascii="PT Astra Serif" w:hAnsi="PT Astra Serif"/>
          <w:sz w:val="26"/>
          <w:szCs w:val="26"/>
        </w:rPr>
        <w:t>) осуществление выявления объектов накопленного вреда окружающей среде и организация ликвидации такого вреда применительно к территориям</w:t>
      </w:r>
      <w:r w:rsidR="00B3304F" w:rsidRPr="000A28D1">
        <w:rPr>
          <w:rFonts w:ascii="PT Astra Serif" w:hAnsi="PT Astra Serif"/>
          <w:sz w:val="26"/>
          <w:szCs w:val="26"/>
        </w:rPr>
        <w:t xml:space="preserve">, </w:t>
      </w:r>
      <w:r w:rsidR="007738AB" w:rsidRPr="000A28D1">
        <w:rPr>
          <w:rFonts w:ascii="PT Astra Serif" w:hAnsi="PT Astra Serif"/>
          <w:sz w:val="26"/>
          <w:szCs w:val="26"/>
        </w:rPr>
        <w:t>расположенным в границах земельных участков</w:t>
      </w:r>
      <w:r w:rsidR="00B3304F" w:rsidRPr="000A28D1">
        <w:rPr>
          <w:rFonts w:ascii="PT Astra Serif" w:hAnsi="PT Astra Serif"/>
          <w:sz w:val="26"/>
          <w:szCs w:val="26"/>
        </w:rPr>
        <w:t xml:space="preserve">, </w:t>
      </w:r>
      <w:r w:rsidR="007738AB" w:rsidRPr="000A28D1">
        <w:rPr>
          <w:rFonts w:ascii="PT Astra Serif" w:hAnsi="PT Astra Serif"/>
          <w:sz w:val="26"/>
          <w:szCs w:val="26"/>
        </w:rPr>
        <w:t>находящихся в собственности муниципального округа;</w:t>
      </w:r>
    </w:p>
    <w:p w:rsidR="004D28BF"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52</w:t>
      </w:r>
      <w:r w:rsidR="0063173D" w:rsidRPr="000A28D1">
        <w:rPr>
          <w:rFonts w:ascii="PT Astra Serif" w:hAnsi="PT Astra Serif"/>
          <w:sz w:val="26"/>
          <w:szCs w:val="26"/>
        </w:rPr>
        <w:t>) </w:t>
      </w:r>
      <w:r w:rsidR="009B31A9" w:rsidRPr="000A28D1">
        <w:rPr>
          <w:rFonts w:ascii="PT Astra Serif" w:hAnsi="PT Astra Serif" w:cs="Arial"/>
          <w:sz w:val="26"/>
          <w:szCs w:val="26"/>
        </w:rPr>
        <w:t>осуществление мер по противодействию коррупции в границах муниципального округа</w:t>
      </w:r>
      <w:r w:rsidR="004D28BF" w:rsidRPr="000A28D1">
        <w:rPr>
          <w:rFonts w:ascii="PT Astra Serif" w:hAnsi="PT Astra Serif"/>
          <w:sz w:val="26"/>
          <w:szCs w:val="26"/>
        </w:rPr>
        <w:t>;</w:t>
      </w:r>
    </w:p>
    <w:p w:rsidR="002E3DC8"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53</w:t>
      </w:r>
      <w:r w:rsidR="0063173D" w:rsidRPr="000A28D1">
        <w:rPr>
          <w:rFonts w:ascii="PT Astra Serif" w:hAnsi="PT Astra Serif"/>
          <w:sz w:val="26"/>
          <w:szCs w:val="26"/>
        </w:rPr>
        <w:t>) </w:t>
      </w:r>
      <w:r w:rsidR="002E3DC8" w:rsidRPr="000A28D1">
        <w:rPr>
          <w:rFonts w:ascii="PT Astra Serif" w:hAnsi="PT Astra Serif"/>
          <w:sz w:val="26"/>
          <w:szCs w:val="26"/>
        </w:rPr>
        <w:t>участие в осуществлении деятельности по опеке и попечительству;</w:t>
      </w:r>
    </w:p>
    <w:p w:rsidR="00762179"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54</w:t>
      </w:r>
      <w:r w:rsidR="0063173D" w:rsidRPr="000A28D1">
        <w:rPr>
          <w:rFonts w:ascii="PT Astra Serif" w:hAnsi="PT Astra Serif"/>
          <w:sz w:val="26"/>
          <w:szCs w:val="26"/>
        </w:rPr>
        <w:t>) </w:t>
      </w:r>
      <w:r w:rsidR="00762179" w:rsidRPr="000A28D1">
        <w:rPr>
          <w:rFonts w:ascii="PT Astra Serif" w:hAnsi="PT Astra Serif"/>
          <w:sz w:val="26"/>
          <w:szCs w:val="26"/>
        </w:rPr>
        <w:t>с</w:t>
      </w:r>
      <w:r w:rsidR="001533A3" w:rsidRPr="000A28D1">
        <w:rPr>
          <w:rFonts w:ascii="PT Astra Serif" w:hAnsi="PT Astra Serif"/>
          <w:sz w:val="26"/>
          <w:szCs w:val="26"/>
          <w:shd w:val="clear" w:color="auto" w:fill="FFFFFF"/>
        </w:rPr>
        <w:t xml:space="preserve">овершение </w:t>
      </w:r>
      <w:r w:rsidR="00762179" w:rsidRPr="000A28D1">
        <w:rPr>
          <w:rFonts w:ascii="PT Astra Serif" w:hAnsi="PT Astra Serif"/>
          <w:sz w:val="26"/>
          <w:szCs w:val="26"/>
        </w:rPr>
        <w:t>нотариальных действий</w:t>
      </w:r>
      <w:r w:rsidR="00B3304F" w:rsidRPr="000A28D1">
        <w:rPr>
          <w:rFonts w:ascii="PT Astra Serif" w:hAnsi="PT Astra Serif"/>
          <w:sz w:val="26"/>
          <w:szCs w:val="26"/>
        </w:rPr>
        <w:t xml:space="preserve">, </w:t>
      </w:r>
      <w:r w:rsidR="00762179" w:rsidRPr="000A28D1">
        <w:rPr>
          <w:rFonts w:ascii="PT Astra Serif" w:hAnsi="PT Astra Serif"/>
          <w:sz w:val="26"/>
          <w:szCs w:val="26"/>
        </w:rPr>
        <w:t>предусмотренных законодательством</w:t>
      </w:r>
      <w:r w:rsidR="00B3304F" w:rsidRPr="000A28D1">
        <w:rPr>
          <w:rFonts w:ascii="PT Astra Serif" w:hAnsi="PT Astra Serif"/>
          <w:sz w:val="26"/>
          <w:szCs w:val="26"/>
          <w:shd w:val="clear" w:color="auto" w:fill="FFFFFF"/>
        </w:rPr>
        <w:t xml:space="preserve">, </w:t>
      </w:r>
      <w:r w:rsidR="001533A3" w:rsidRPr="000A28D1">
        <w:rPr>
          <w:rFonts w:ascii="PT Astra Serif" w:hAnsi="PT Astra Serif"/>
          <w:sz w:val="26"/>
          <w:szCs w:val="26"/>
          <w:shd w:val="clear" w:color="auto" w:fill="FFFFFF"/>
        </w:rPr>
        <w:t>в случае отсутствия во входящем в состав территории муниципального округа</w:t>
      </w:r>
      <w:r w:rsidR="00B3304F" w:rsidRPr="000A28D1">
        <w:rPr>
          <w:rFonts w:ascii="PT Astra Serif" w:hAnsi="PT Astra Serif"/>
          <w:sz w:val="26"/>
          <w:szCs w:val="26"/>
          <w:shd w:val="clear" w:color="auto" w:fill="FFFFFF"/>
        </w:rPr>
        <w:t xml:space="preserve">, </w:t>
      </w:r>
      <w:r w:rsidR="001533A3" w:rsidRPr="000A28D1">
        <w:rPr>
          <w:rFonts w:ascii="PT Astra Serif" w:hAnsi="PT Astra Serif"/>
          <w:sz w:val="26"/>
          <w:szCs w:val="26"/>
          <w:shd w:val="clear" w:color="auto" w:fill="FFFFFF"/>
        </w:rPr>
        <w:t>и не являющемся его административным центром населенном пункте нотариуса;</w:t>
      </w:r>
    </w:p>
    <w:p w:rsidR="00762179"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55</w:t>
      </w:r>
      <w:r w:rsidR="0063173D" w:rsidRPr="000A28D1">
        <w:rPr>
          <w:rFonts w:ascii="PT Astra Serif" w:hAnsi="PT Astra Serif"/>
          <w:sz w:val="26"/>
          <w:szCs w:val="26"/>
        </w:rPr>
        <w:t>) </w:t>
      </w:r>
      <w:r w:rsidR="001533A3" w:rsidRPr="000A28D1">
        <w:rPr>
          <w:rFonts w:ascii="PT Astra Serif" w:hAnsi="PT Astra Serif"/>
          <w:sz w:val="26"/>
          <w:szCs w:val="26"/>
          <w:shd w:val="clear" w:color="auto" w:fill="FFFFFF"/>
        </w:rPr>
        <w:t>оказание содействия в осуществлении нотариусом приема населения в соответствии с графиком приема населения</w:t>
      </w:r>
      <w:r w:rsidR="00B3304F" w:rsidRPr="000A28D1">
        <w:rPr>
          <w:rFonts w:ascii="PT Astra Serif" w:hAnsi="PT Astra Serif"/>
          <w:sz w:val="26"/>
          <w:szCs w:val="26"/>
          <w:shd w:val="clear" w:color="auto" w:fill="FFFFFF"/>
        </w:rPr>
        <w:t xml:space="preserve">, </w:t>
      </w:r>
      <w:r w:rsidR="001533A3" w:rsidRPr="000A28D1">
        <w:rPr>
          <w:rFonts w:ascii="PT Astra Serif" w:hAnsi="PT Astra Serif"/>
          <w:sz w:val="26"/>
          <w:szCs w:val="26"/>
          <w:shd w:val="clear" w:color="auto" w:fill="FFFFFF"/>
        </w:rPr>
        <w:t>утвержденным нотариальной палатой Новосибирской области;</w:t>
      </w:r>
    </w:p>
    <w:p w:rsidR="007738AB" w:rsidRPr="000A28D1" w:rsidRDefault="008F5CBD" w:rsidP="007738AB">
      <w:pPr>
        <w:ind w:firstLine="709"/>
        <w:jc w:val="both"/>
        <w:rPr>
          <w:rFonts w:ascii="PT Astra Serif" w:hAnsi="PT Astra Serif"/>
          <w:sz w:val="26"/>
          <w:szCs w:val="26"/>
        </w:rPr>
      </w:pPr>
      <w:r w:rsidRPr="000A28D1">
        <w:rPr>
          <w:rFonts w:ascii="PT Astra Serif" w:hAnsi="PT Astra Serif"/>
          <w:sz w:val="26"/>
          <w:szCs w:val="26"/>
        </w:rPr>
        <w:t>56</w:t>
      </w:r>
      <w:r w:rsidR="007738AB" w:rsidRPr="000A28D1">
        <w:rPr>
          <w:rFonts w:ascii="PT Astra Serif" w:hAnsi="PT Astra Serif"/>
          <w:sz w:val="26"/>
          <w:szCs w:val="26"/>
        </w:rPr>
        <w:t>) создание условий для развития местного традиционного народного художественного творчества</w:t>
      </w:r>
      <w:r w:rsidR="00B3304F" w:rsidRPr="000A28D1">
        <w:rPr>
          <w:rFonts w:ascii="PT Astra Serif" w:hAnsi="PT Astra Serif"/>
          <w:sz w:val="26"/>
          <w:szCs w:val="26"/>
        </w:rPr>
        <w:t xml:space="preserve">, </w:t>
      </w:r>
      <w:r w:rsidR="007738AB" w:rsidRPr="000A28D1">
        <w:rPr>
          <w:rFonts w:ascii="PT Astra Serif" w:hAnsi="PT Astra Serif"/>
          <w:sz w:val="26"/>
          <w:szCs w:val="26"/>
        </w:rPr>
        <w:t>участие в сохранении</w:t>
      </w:r>
      <w:r w:rsidR="00B3304F" w:rsidRPr="000A28D1">
        <w:rPr>
          <w:rFonts w:ascii="PT Astra Serif" w:hAnsi="PT Astra Serif"/>
          <w:sz w:val="26"/>
          <w:szCs w:val="26"/>
        </w:rPr>
        <w:t xml:space="preserve">, </w:t>
      </w:r>
      <w:r w:rsidR="007738AB" w:rsidRPr="000A28D1">
        <w:rPr>
          <w:rFonts w:ascii="PT Astra Serif" w:hAnsi="PT Astra Serif"/>
          <w:sz w:val="26"/>
          <w:szCs w:val="26"/>
        </w:rPr>
        <w:t xml:space="preserve">возрождении и развитии народных художественных промыслов в муниципальном округе; </w:t>
      </w:r>
    </w:p>
    <w:p w:rsidR="002E3DC8"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57</w:t>
      </w:r>
      <w:r w:rsidR="0063173D" w:rsidRPr="000A28D1">
        <w:rPr>
          <w:rFonts w:ascii="PT Astra Serif" w:hAnsi="PT Astra Serif"/>
          <w:sz w:val="26"/>
          <w:szCs w:val="26"/>
        </w:rPr>
        <w:t>) </w:t>
      </w:r>
      <w:r w:rsidR="001533A3" w:rsidRPr="000A28D1">
        <w:rPr>
          <w:rFonts w:ascii="PT Astra Serif" w:hAnsi="PT Astra Serif"/>
          <w:sz w:val="26"/>
          <w:szCs w:val="26"/>
          <w:shd w:val="clear" w:color="auto" w:fill="FFFFFF"/>
        </w:rPr>
        <w:t>создание условий для осуществления деятельности</w:t>
      </w:r>
      <w:r w:rsidR="00B3304F" w:rsidRPr="000A28D1">
        <w:rPr>
          <w:rFonts w:ascii="PT Astra Serif" w:hAnsi="PT Astra Serif"/>
          <w:sz w:val="26"/>
          <w:szCs w:val="26"/>
          <w:shd w:val="clear" w:color="auto" w:fill="FFFFFF"/>
        </w:rPr>
        <w:t xml:space="preserve">, </w:t>
      </w:r>
      <w:r w:rsidR="001533A3" w:rsidRPr="000A28D1">
        <w:rPr>
          <w:rFonts w:ascii="PT Astra Serif" w:hAnsi="PT Astra Serif"/>
          <w:sz w:val="26"/>
          <w:szCs w:val="26"/>
          <w:shd w:val="clear" w:color="auto" w:fill="FFFFFF"/>
        </w:rPr>
        <w:t>связанной с реализацией прав местных национально-</w:t>
      </w:r>
      <w:r w:rsidR="00762179" w:rsidRPr="000A28D1">
        <w:rPr>
          <w:rFonts w:ascii="PT Astra Serif" w:hAnsi="PT Astra Serif"/>
          <w:sz w:val="26"/>
          <w:szCs w:val="26"/>
        </w:rPr>
        <w:t>культурных автономий</w:t>
      </w:r>
      <w:r w:rsidR="006B1AB5">
        <w:rPr>
          <w:rFonts w:ascii="PT Astra Serif" w:hAnsi="PT Astra Serif"/>
          <w:sz w:val="26"/>
          <w:szCs w:val="26"/>
        </w:rPr>
        <w:t xml:space="preserve"> </w:t>
      </w:r>
      <w:r w:rsidR="001533A3" w:rsidRPr="000A28D1">
        <w:rPr>
          <w:rFonts w:ascii="PT Astra Serif" w:hAnsi="PT Astra Serif"/>
          <w:sz w:val="26"/>
          <w:szCs w:val="26"/>
          <w:shd w:val="clear" w:color="auto" w:fill="FFFFFF"/>
        </w:rPr>
        <w:t>на территориях муниципального округа</w:t>
      </w:r>
      <w:r w:rsidR="002E3DC8" w:rsidRPr="000A28D1">
        <w:rPr>
          <w:rFonts w:ascii="PT Astra Serif" w:hAnsi="PT Astra Serif"/>
          <w:sz w:val="26"/>
          <w:szCs w:val="26"/>
        </w:rPr>
        <w:t>;</w:t>
      </w:r>
    </w:p>
    <w:p w:rsidR="002E3DC8"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58</w:t>
      </w:r>
      <w:r w:rsidR="0063173D" w:rsidRPr="000A28D1">
        <w:rPr>
          <w:rFonts w:ascii="PT Astra Serif" w:hAnsi="PT Astra Serif"/>
          <w:sz w:val="26"/>
          <w:szCs w:val="26"/>
        </w:rPr>
        <w:t>) </w:t>
      </w:r>
      <w:r w:rsidR="002E3DC8" w:rsidRPr="000A28D1">
        <w:rPr>
          <w:rFonts w:ascii="PT Astra Serif" w:hAnsi="PT Astra Serif"/>
          <w:sz w:val="26"/>
          <w:szCs w:val="26"/>
        </w:rPr>
        <w:t xml:space="preserve">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762179" w:rsidRPr="000A28D1">
        <w:rPr>
          <w:rFonts w:ascii="PT Astra Serif" w:hAnsi="PT Astra Serif"/>
          <w:sz w:val="26"/>
          <w:szCs w:val="26"/>
        </w:rPr>
        <w:t>муниципального округа</w:t>
      </w:r>
      <w:r w:rsidR="002E3DC8" w:rsidRPr="000A28D1">
        <w:rPr>
          <w:rFonts w:ascii="PT Astra Serif" w:hAnsi="PT Astra Serif"/>
          <w:sz w:val="26"/>
          <w:szCs w:val="26"/>
        </w:rPr>
        <w:t>;</w:t>
      </w:r>
    </w:p>
    <w:p w:rsidR="002E3DC8"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t>59</w:t>
      </w:r>
      <w:r w:rsidR="0063173D" w:rsidRPr="000A28D1">
        <w:rPr>
          <w:rFonts w:ascii="PT Astra Serif" w:hAnsi="PT Astra Serif"/>
          <w:sz w:val="26"/>
          <w:szCs w:val="26"/>
        </w:rPr>
        <w:t>) </w:t>
      </w:r>
      <w:r w:rsidR="00762179" w:rsidRPr="000A28D1">
        <w:rPr>
          <w:rFonts w:ascii="PT Astra Serif" w:hAnsi="PT Astra Serif"/>
          <w:sz w:val="26"/>
          <w:szCs w:val="26"/>
        </w:rPr>
        <w:t>оказание поддержки общественным наблюдательным комиссиям</w:t>
      </w:r>
      <w:r w:rsidR="00B3304F" w:rsidRPr="000A28D1">
        <w:rPr>
          <w:rFonts w:ascii="PT Astra Serif" w:hAnsi="PT Astra Serif"/>
          <w:sz w:val="26"/>
          <w:szCs w:val="26"/>
        </w:rPr>
        <w:t xml:space="preserve">, </w:t>
      </w:r>
      <w:r w:rsidR="00762179" w:rsidRPr="000A28D1">
        <w:rPr>
          <w:rFonts w:ascii="PT Astra Serif" w:hAnsi="PT Astra Serif"/>
          <w:sz w:val="26"/>
          <w:szCs w:val="26"/>
        </w:rPr>
        <w:t>осуществляющим общественный контроль за обеспечением прав человека и содействие лицам</w:t>
      </w:r>
      <w:r w:rsidR="00B3304F" w:rsidRPr="000A28D1">
        <w:rPr>
          <w:rFonts w:ascii="PT Astra Serif" w:hAnsi="PT Astra Serif"/>
          <w:sz w:val="26"/>
          <w:szCs w:val="26"/>
        </w:rPr>
        <w:t xml:space="preserve">, </w:t>
      </w:r>
      <w:r w:rsidR="00762179" w:rsidRPr="000A28D1">
        <w:rPr>
          <w:rFonts w:ascii="PT Astra Serif" w:hAnsi="PT Astra Serif"/>
          <w:sz w:val="26"/>
          <w:szCs w:val="26"/>
        </w:rPr>
        <w:t>находящимся в местах принудительного содержания</w:t>
      </w:r>
      <w:r w:rsidR="002E3DC8" w:rsidRPr="000A28D1">
        <w:rPr>
          <w:rFonts w:ascii="PT Astra Serif" w:hAnsi="PT Astra Serif"/>
          <w:sz w:val="26"/>
          <w:szCs w:val="26"/>
        </w:rPr>
        <w:t>;</w:t>
      </w:r>
    </w:p>
    <w:p w:rsidR="002E3DC8" w:rsidRPr="000A28D1" w:rsidRDefault="008F5CBD" w:rsidP="0027794D">
      <w:pPr>
        <w:ind w:firstLine="720"/>
        <w:jc w:val="both"/>
        <w:rPr>
          <w:rFonts w:ascii="PT Astra Serif" w:hAnsi="PT Astra Serif"/>
          <w:sz w:val="26"/>
          <w:szCs w:val="26"/>
        </w:rPr>
      </w:pPr>
      <w:r w:rsidRPr="000A28D1">
        <w:rPr>
          <w:rFonts w:ascii="PT Astra Serif" w:hAnsi="PT Astra Serif"/>
          <w:sz w:val="26"/>
          <w:szCs w:val="26"/>
        </w:rPr>
        <w:lastRenderedPageBreak/>
        <w:t>60</w:t>
      </w:r>
      <w:r w:rsidR="0063173D" w:rsidRPr="000A28D1">
        <w:rPr>
          <w:rFonts w:ascii="PT Astra Serif" w:hAnsi="PT Astra Serif"/>
          <w:sz w:val="26"/>
          <w:szCs w:val="26"/>
        </w:rPr>
        <w:t>) </w:t>
      </w:r>
      <w:r w:rsidR="002E3DC8" w:rsidRPr="000A28D1">
        <w:rPr>
          <w:rFonts w:ascii="PT Astra Serif" w:hAnsi="PT Astra Serif"/>
          <w:sz w:val="26"/>
          <w:szCs w:val="26"/>
        </w:rPr>
        <w:t>оказание поддержки общественным объединениям инвалидов</w:t>
      </w:r>
      <w:r w:rsidR="00B3304F" w:rsidRPr="000A28D1">
        <w:rPr>
          <w:rFonts w:ascii="PT Astra Serif" w:hAnsi="PT Astra Serif"/>
          <w:sz w:val="26"/>
          <w:szCs w:val="26"/>
        </w:rPr>
        <w:t xml:space="preserve">, </w:t>
      </w:r>
      <w:r w:rsidR="002E3DC8" w:rsidRPr="000A28D1">
        <w:rPr>
          <w:rFonts w:ascii="PT Astra Serif" w:hAnsi="PT Astra Serif"/>
          <w:sz w:val="26"/>
          <w:szCs w:val="26"/>
        </w:rPr>
        <w:t xml:space="preserve">а также созданным общероссийскими общественными объединениями инвалидов организациям в соответствии с Федеральным законом от </w:t>
      </w:r>
      <w:r w:rsidR="00B3304F" w:rsidRPr="000A28D1">
        <w:rPr>
          <w:rFonts w:ascii="PT Astra Serif" w:hAnsi="PT Astra Serif"/>
          <w:sz w:val="26"/>
          <w:szCs w:val="26"/>
        </w:rPr>
        <w:t xml:space="preserve">24.11.1995 </w:t>
      </w:r>
      <w:r w:rsidR="00401B78" w:rsidRPr="000A28D1">
        <w:rPr>
          <w:rFonts w:ascii="PT Astra Serif" w:hAnsi="PT Astra Serif"/>
          <w:sz w:val="26"/>
          <w:szCs w:val="26"/>
        </w:rPr>
        <w:t>№ </w:t>
      </w:r>
      <w:r w:rsidR="002E3DC8" w:rsidRPr="000A28D1">
        <w:rPr>
          <w:rFonts w:ascii="PT Astra Serif" w:hAnsi="PT Astra Serif"/>
          <w:sz w:val="26"/>
          <w:szCs w:val="26"/>
        </w:rPr>
        <w:t xml:space="preserve">181-ФЗ </w:t>
      </w:r>
      <w:r w:rsidR="00C10CE0" w:rsidRPr="000A28D1">
        <w:rPr>
          <w:rFonts w:ascii="PT Astra Serif" w:hAnsi="PT Astra Serif"/>
          <w:sz w:val="26"/>
          <w:szCs w:val="26"/>
        </w:rPr>
        <w:t>«</w:t>
      </w:r>
      <w:r w:rsidR="002E3DC8" w:rsidRPr="000A28D1">
        <w:rPr>
          <w:rFonts w:ascii="PT Astra Serif" w:hAnsi="PT Astra Serif"/>
          <w:sz w:val="26"/>
          <w:szCs w:val="26"/>
        </w:rPr>
        <w:t>О социальной защите инвалидов в Российской Федерации</w:t>
      </w:r>
      <w:r w:rsidR="00C10CE0" w:rsidRPr="000A28D1">
        <w:rPr>
          <w:rFonts w:ascii="PT Astra Serif" w:hAnsi="PT Astra Serif"/>
          <w:sz w:val="26"/>
          <w:szCs w:val="26"/>
        </w:rPr>
        <w:t>»</w:t>
      </w:r>
      <w:r w:rsidR="002E3DC8" w:rsidRPr="000A28D1">
        <w:rPr>
          <w:rFonts w:ascii="PT Astra Serif" w:hAnsi="PT Astra Serif"/>
          <w:sz w:val="26"/>
          <w:szCs w:val="26"/>
        </w:rPr>
        <w:t>;</w:t>
      </w:r>
    </w:p>
    <w:p w:rsidR="004C097F" w:rsidRPr="000A28D1" w:rsidRDefault="008F5CBD" w:rsidP="0027794D">
      <w:pPr>
        <w:autoSpaceDE w:val="0"/>
        <w:autoSpaceDN w:val="0"/>
        <w:adjustRightInd w:val="0"/>
        <w:ind w:firstLine="720"/>
        <w:jc w:val="both"/>
        <w:rPr>
          <w:rFonts w:ascii="PT Astra Serif" w:hAnsi="PT Astra Serif"/>
          <w:sz w:val="26"/>
          <w:szCs w:val="26"/>
        </w:rPr>
      </w:pPr>
      <w:r w:rsidRPr="000A28D1">
        <w:rPr>
          <w:rFonts w:ascii="PT Astra Serif" w:hAnsi="PT Astra Serif"/>
          <w:sz w:val="26"/>
          <w:szCs w:val="26"/>
        </w:rPr>
        <w:t>61</w:t>
      </w:r>
      <w:r w:rsidR="0063173D" w:rsidRPr="000A28D1">
        <w:rPr>
          <w:rFonts w:ascii="PT Astra Serif" w:hAnsi="PT Astra Serif"/>
          <w:sz w:val="26"/>
          <w:szCs w:val="26"/>
        </w:rPr>
        <w:t>) </w:t>
      </w:r>
      <w:r w:rsidR="004C097F" w:rsidRPr="000A28D1">
        <w:rPr>
          <w:rFonts w:ascii="PT Astra Serif" w:hAnsi="PT Astra Serif"/>
          <w:sz w:val="26"/>
          <w:szCs w:val="26"/>
        </w:rPr>
        <w:t xml:space="preserve">разработка </w:t>
      </w:r>
      <w:r w:rsidR="008F5164" w:rsidRPr="000A28D1">
        <w:rPr>
          <w:rFonts w:ascii="PT Astra Serif" w:hAnsi="PT Astra Serif" w:cs="Arial"/>
          <w:sz w:val="26"/>
          <w:szCs w:val="26"/>
        </w:rPr>
        <w:t xml:space="preserve">в соответствии с генеральным планом муниципального округа </w:t>
      </w:r>
      <w:r w:rsidR="008F5164" w:rsidRPr="000A28D1">
        <w:rPr>
          <w:rFonts w:ascii="PT Astra Serif" w:hAnsi="PT Astra Serif"/>
          <w:sz w:val="26"/>
          <w:szCs w:val="26"/>
          <w:shd w:val="clear" w:color="auto" w:fill="FFFFFF"/>
        </w:rPr>
        <w:t>программ комплексного развития систем коммунальной инфраструктуры</w:t>
      </w:r>
      <w:r w:rsidR="00B3304F" w:rsidRPr="000A28D1">
        <w:rPr>
          <w:rFonts w:ascii="PT Astra Serif" w:hAnsi="PT Astra Serif"/>
          <w:sz w:val="26"/>
          <w:szCs w:val="26"/>
          <w:shd w:val="clear" w:color="auto" w:fill="FFFFFF"/>
        </w:rPr>
        <w:t xml:space="preserve">, </w:t>
      </w:r>
      <w:r w:rsidR="008F5164" w:rsidRPr="000A28D1">
        <w:rPr>
          <w:rFonts w:ascii="PT Astra Serif" w:hAnsi="PT Astra Serif"/>
          <w:sz w:val="26"/>
          <w:szCs w:val="26"/>
          <w:shd w:val="clear" w:color="auto" w:fill="FFFFFF"/>
        </w:rPr>
        <w:t>комплексного развития транспортной инфраструктуры муниципального округа</w:t>
      </w:r>
      <w:r w:rsidR="00B3304F" w:rsidRPr="000A28D1">
        <w:rPr>
          <w:rFonts w:ascii="PT Astra Serif" w:hAnsi="PT Astra Serif"/>
          <w:sz w:val="26"/>
          <w:szCs w:val="26"/>
          <w:shd w:val="clear" w:color="auto" w:fill="FFFFFF"/>
        </w:rPr>
        <w:t xml:space="preserve">, </w:t>
      </w:r>
      <w:r w:rsidR="008F5164" w:rsidRPr="000A28D1">
        <w:rPr>
          <w:rFonts w:ascii="PT Astra Serif" w:hAnsi="PT Astra Serif"/>
          <w:sz w:val="26"/>
          <w:szCs w:val="26"/>
          <w:shd w:val="clear" w:color="auto" w:fill="FFFFFF"/>
        </w:rPr>
        <w:t>комплексного развития социальной инфраструктуры муниципального округа</w:t>
      </w:r>
      <w:r w:rsidR="00B3304F" w:rsidRPr="000A28D1">
        <w:rPr>
          <w:rFonts w:ascii="PT Astra Serif" w:hAnsi="PT Astra Serif"/>
          <w:sz w:val="26"/>
          <w:szCs w:val="26"/>
          <w:shd w:val="clear" w:color="auto" w:fill="FFFFFF"/>
        </w:rPr>
        <w:t xml:space="preserve">, </w:t>
      </w:r>
      <w:r w:rsidR="008F5164" w:rsidRPr="000A28D1">
        <w:rPr>
          <w:rFonts w:ascii="PT Astra Serif" w:hAnsi="PT Astra Serif"/>
          <w:sz w:val="26"/>
          <w:szCs w:val="26"/>
          <w:shd w:val="clear" w:color="auto" w:fill="FFFFFF"/>
        </w:rPr>
        <w:t>требования</w:t>
      </w:r>
      <w:r w:rsidR="006B1AB5">
        <w:rPr>
          <w:rFonts w:ascii="PT Astra Serif" w:hAnsi="PT Astra Serif"/>
          <w:sz w:val="26"/>
          <w:szCs w:val="26"/>
          <w:shd w:val="clear" w:color="auto" w:fill="FFFFFF"/>
        </w:rPr>
        <w:t xml:space="preserve"> </w:t>
      </w:r>
      <w:r w:rsidR="008F5164" w:rsidRPr="000A28D1">
        <w:rPr>
          <w:rFonts w:ascii="PT Astra Serif" w:hAnsi="PT Astra Serif"/>
          <w:sz w:val="26"/>
          <w:szCs w:val="26"/>
          <w:shd w:val="clear" w:color="auto" w:fill="FFFFFF"/>
        </w:rPr>
        <w:t>к которым устанавливаются Правительством Российской Федерации</w:t>
      </w:r>
      <w:r w:rsidR="008F5164" w:rsidRPr="000A28D1">
        <w:rPr>
          <w:rFonts w:ascii="PT Astra Serif" w:hAnsi="PT Astra Serif"/>
          <w:sz w:val="26"/>
          <w:szCs w:val="26"/>
        </w:rPr>
        <w:t>;</w:t>
      </w:r>
    </w:p>
    <w:p w:rsidR="001A387D" w:rsidRPr="000A28D1" w:rsidRDefault="008F5CBD" w:rsidP="0027794D">
      <w:pPr>
        <w:autoSpaceDE w:val="0"/>
        <w:autoSpaceDN w:val="0"/>
        <w:adjustRightInd w:val="0"/>
        <w:ind w:firstLine="720"/>
        <w:jc w:val="both"/>
        <w:rPr>
          <w:rFonts w:ascii="PT Astra Serif" w:hAnsi="PT Astra Serif"/>
          <w:sz w:val="26"/>
          <w:szCs w:val="26"/>
        </w:rPr>
      </w:pPr>
      <w:r w:rsidRPr="000A28D1">
        <w:rPr>
          <w:rFonts w:ascii="PT Astra Serif" w:hAnsi="PT Astra Serif"/>
          <w:sz w:val="26"/>
          <w:szCs w:val="26"/>
        </w:rPr>
        <w:t>62</w:t>
      </w:r>
      <w:r w:rsidR="0063173D" w:rsidRPr="000A28D1">
        <w:rPr>
          <w:rFonts w:ascii="PT Astra Serif" w:hAnsi="PT Astra Serif"/>
          <w:sz w:val="26"/>
          <w:szCs w:val="26"/>
        </w:rPr>
        <w:t>) </w:t>
      </w:r>
      <w:r w:rsidR="001A387D" w:rsidRPr="000A28D1">
        <w:rPr>
          <w:rFonts w:ascii="PT Astra Serif" w:hAnsi="PT Astra Serif"/>
          <w:sz w:val="26"/>
          <w:szCs w:val="26"/>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2D4121" w:rsidRPr="000A28D1" w:rsidRDefault="008F5CBD" w:rsidP="0027794D">
      <w:pPr>
        <w:autoSpaceDE w:val="0"/>
        <w:autoSpaceDN w:val="0"/>
        <w:adjustRightInd w:val="0"/>
        <w:ind w:firstLine="720"/>
        <w:jc w:val="both"/>
        <w:rPr>
          <w:rFonts w:ascii="PT Astra Serif" w:hAnsi="PT Astra Serif"/>
          <w:sz w:val="26"/>
          <w:szCs w:val="26"/>
        </w:rPr>
      </w:pPr>
      <w:r w:rsidRPr="000A28D1">
        <w:rPr>
          <w:rFonts w:ascii="PT Astra Serif" w:hAnsi="PT Astra Serif"/>
          <w:sz w:val="26"/>
          <w:szCs w:val="26"/>
        </w:rPr>
        <w:t>63</w:t>
      </w:r>
      <w:r w:rsidR="0063173D" w:rsidRPr="000A28D1">
        <w:rPr>
          <w:rFonts w:ascii="PT Astra Serif" w:hAnsi="PT Astra Serif"/>
          <w:sz w:val="26"/>
          <w:szCs w:val="26"/>
        </w:rPr>
        <w:t>) </w:t>
      </w:r>
      <w:r w:rsidR="002D4121" w:rsidRPr="000A28D1">
        <w:rPr>
          <w:rFonts w:ascii="PT Astra Serif" w:hAnsi="PT Astra Serif"/>
          <w:sz w:val="26"/>
          <w:szCs w:val="26"/>
        </w:rPr>
        <w:t xml:space="preserve">организация </w:t>
      </w:r>
      <w:r w:rsidR="00175D37" w:rsidRPr="000A28D1">
        <w:rPr>
          <w:rFonts w:ascii="PT Astra Serif" w:hAnsi="PT Astra Serif"/>
          <w:sz w:val="26"/>
          <w:szCs w:val="26"/>
        </w:rPr>
        <w:t>п</w:t>
      </w:r>
      <w:r w:rsidR="002D4121" w:rsidRPr="000A28D1">
        <w:rPr>
          <w:rFonts w:ascii="PT Astra Serif" w:hAnsi="PT Astra Serif"/>
          <w:sz w:val="26"/>
          <w:szCs w:val="26"/>
        </w:rPr>
        <w:t>рофессионального образования и дополнительного профессионального образования выборных должностных лиц местного самоуправления</w:t>
      </w:r>
      <w:r w:rsidR="00B3304F" w:rsidRPr="000A28D1">
        <w:rPr>
          <w:rFonts w:ascii="PT Astra Serif" w:hAnsi="PT Astra Serif"/>
          <w:sz w:val="26"/>
          <w:szCs w:val="26"/>
        </w:rPr>
        <w:t xml:space="preserve">, </w:t>
      </w:r>
      <w:r w:rsidR="002D4121" w:rsidRPr="000A28D1">
        <w:rPr>
          <w:rFonts w:ascii="PT Astra Serif" w:hAnsi="PT Astra Serif"/>
          <w:sz w:val="26"/>
          <w:szCs w:val="26"/>
        </w:rPr>
        <w:t>членов выборных органов местного самоуправления</w:t>
      </w:r>
      <w:r w:rsidR="00B3304F" w:rsidRPr="000A28D1">
        <w:rPr>
          <w:rFonts w:ascii="PT Astra Serif" w:hAnsi="PT Astra Serif"/>
          <w:sz w:val="26"/>
          <w:szCs w:val="26"/>
        </w:rPr>
        <w:t xml:space="preserve">, </w:t>
      </w:r>
      <w:r w:rsidR="002D4121" w:rsidRPr="000A28D1">
        <w:rPr>
          <w:rFonts w:ascii="PT Astra Serif" w:hAnsi="PT Astra Serif"/>
          <w:sz w:val="26"/>
          <w:szCs w:val="26"/>
        </w:rPr>
        <w:t xml:space="preserve">депутатов </w:t>
      </w:r>
      <w:r w:rsidR="008F5164" w:rsidRPr="000A28D1">
        <w:rPr>
          <w:rFonts w:ascii="PT Astra Serif" w:hAnsi="PT Astra Serif"/>
          <w:sz w:val="26"/>
          <w:szCs w:val="26"/>
        </w:rPr>
        <w:t>Совета депутатов</w:t>
      </w:r>
      <w:r w:rsidR="00B3304F" w:rsidRPr="000A28D1">
        <w:rPr>
          <w:rFonts w:ascii="PT Astra Serif" w:hAnsi="PT Astra Serif"/>
          <w:sz w:val="26"/>
          <w:szCs w:val="26"/>
        </w:rPr>
        <w:t xml:space="preserve">, </w:t>
      </w:r>
      <w:r w:rsidR="002D4121" w:rsidRPr="000A28D1">
        <w:rPr>
          <w:rFonts w:ascii="PT Astra Serif" w:hAnsi="PT Astra Serif"/>
          <w:sz w:val="26"/>
          <w:szCs w:val="26"/>
        </w:rPr>
        <w:t>муниципальных служащих и работников муниципальных учреждений</w:t>
      </w:r>
      <w:r w:rsidR="00B3304F" w:rsidRPr="000A28D1">
        <w:rPr>
          <w:rFonts w:ascii="PT Astra Serif" w:hAnsi="PT Astra Serif"/>
          <w:sz w:val="26"/>
          <w:szCs w:val="26"/>
        </w:rPr>
        <w:t xml:space="preserve">, </w:t>
      </w:r>
      <w:r w:rsidR="00A34892" w:rsidRPr="000A28D1">
        <w:rPr>
          <w:rFonts w:ascii="PT Astra Serif" w:hAnsi="PT Astra Serif"/>
          <w:sz w:val="26"/>
          <w:szCs w:val="26"/>
        </w:rPr>
        <w:t>организация подготовки кадров для муниципальной службы в порядке</w:t>
      </w:r>
      <w:r w:rsidR="00B3304F" w:rsidRPr="000A28D1">
        <w:rPr>
          <w:rFonts w:ascii="PT Astra Serif" w:hAnsi="PT Astra Serif"/>
          <w:sz w:val="26"/>
          <w:szCs w:val="26"/>
        </w:rPr>
        <w:t xml:space="preserve">, </w:t>
      </w:r>
      <w:r w:rsidR="00A34892" w:rsidRPr="000A28D1">
        <w:rPr>
          <w:rFonts w:ascii="PT Astra Serif" w:hAnsi="PT Astra Serif"/>
          <w:sz w:val="26"/>
          <w:szCs w:val="26"/>
        </w:rPr>
        <w:t>предусмотренном законодательством Российской Федерации об образовании и законодательством Российской Федерации о муниципальной службе</w:t>
      </w:r>
      <w:r w:rsidR="002D4121" w:rsidRPr="000A28D1">
        <w:rPr>
          <w:rFonts w:ascii="PT Astra Serif" w:hAnsi="PT Astra Serif"/>
          <w:sz w:val="26"/>
          <w:szCs w:val="26"/>
        </w:rPr>
        <w:t>;</w:t>
      </w:r>
    </w:p>
    <w:p w:rsidR="00C57D01" w:rsidRPr="000A28D1" w:rsidRDefault="008F5CBD" w:rsidP="0027794D">
      <w:pPr>
        <w:autoSpaceDE w:val="0"/>
        <w:autoSpaceDN w:val="0"/>
        <w:adjustRightInd w:val="0"/>
        <w:ind w:firstLine="720"/>
        <w:jc w:val="both"/>
        <w:rPr>
          <w:rFonts w:ascii="PT Astra Serif" w:hAnsi="PT Astra Serif"/>
          <w:sz w:val="26"/>
          <w:szCs w:val="26"/>
        </w:rPr>
      </w:pPr>
      <w:r w:rsidRPr="000A28D1">
        <w:rPr>
          <w:rFonts w:ascii="PT Astra Serif" w:hAnsi="PT Astra Serif"/>
          <w:sz w:val="26"/>
          <w:szCs w:val="26"/>
        </w:rPr>
        <w:t>64</w:t>
      </w:r>
      <w:r w:rsidR="0063173D" w:rsidRPr="000A28D1">
        <w:rPr>
          <w:rFonts w:ascii="PT Astra Serif" w:hAnsi="PT Astra Serif"/>
          <w:sz w:val="26"/>
          <w:szCs w:val="26"/>
        </w:rPr>
        <w:t>) </w:t>
      </w:r>
      <w:r w:rsidR="00C57D01" w:rsidRPr="000A28D1">
        <w:rPr>
          <w:rFonts w:ascii="PT Astra Serif" w:hAnsi="PT Astra Serif"/>
          <w:sz w:val="26"/>
          <w:szCs w:val="26"/>
        </w:rPr>
        <w:t>создание условий для реализации мер</w:t>
      </w:r>
      <w:r w:rsidR="00B3304F" w:rsidRPr="000A28D1">
        <w:rPr>
          <w:rFonts w:ascii="PT Astra Serif" w:hAnsi="PT Astra Serif"/>
          <w:sz w:val="26"/>
          <w:szCs w:val="26"/>
        </w:rPr>
        <w:t xml:space="preserve">, </w:t>
      </w:r>
      <w:r w:rsidR="00C57D01" w:rsidRPr="000A28D1">
        <w:rPr>
          <w:rFonts w:ascii="PT Astra Serif" w:hAnsi="PT Astra Serif"/>
          <w:sz w:val="26"/>
          <w:szCs w:val="26"/>
        </w:rPr>
        <w:t>направленных на укрепление межнационального и межконфессионального согласия</w:t>
      </w:r>
      <w:r w:rsidR="00B3304F" w:rsidRPr="000A28D1">
        <w:rPr>
          <w:rFonts w:ascii="PT Astra Serif" w:hAnsi="PT Astra Serif"/>
          <w:sz w:val="26"/>
          <w:szCs w:val="26"/>
        </w:rPr>
        <w:t xml:space="preserve">, </w:t>
      </w:r>
      <w:r w:rsidR="00C57D01" w:rsidRPr="000A28D1">
        <w:rPr>
          <w:rFonts w:ascii="PT Astra Serif" w:hAnsi="PT Astra Serif"/>
          <w:sz w:val="26"/>
          <w:szCs w:val="26"/>
        </w:rPr>
        <w:t>сохранение и развитие языков и культуры народов Российской Федерации</w:t>
      </w:r>
      <w:r w:rsidR="00B3304F" w:rsidRPr="000A28D1">
        <w:rPr>
          <w:rFonts w:ascii="PT Astra Serif" w:hAnsi="PT Astra Serif"/>
          <w:sz w:val="26"/>
          <w:szCs w:val="26"/>
        </w:rPr>
        <w:t xml:space="preserve">, </w:t>
      </w:r>
      <w:r w:rsidR="00C57D01" w:rsidRPr="000A28D1">
        <w:rPr>
          <w:rFonts w:ascii="PT Astra Serif" w:hAnsi="PT Astra Serif"/>
          <w:sz w:val="26"/>
          <w:szCs w:val="26"/>
        </w:rPr>
        <w:t xml:space="preserve">проживающих на территории </w:t>
      </w:r>
      <w:r w:rsidR="00474F76" w:rsidRPr="000A28D1">
        <w:rPr>
          <w:rFonts w:ascii="PT Astra Serif" w:hAnsi="PT Astra Serif"/>
          <w:sz w:val="26"/>
          <w:szCs w:val="26"/>
        </w:rPr>
        <w:t>муниципального округа</w:t>
      </w:r>
      <w:r w:rsidR="00B3304F" w:rsidRPr="000A28D1">
        <w:rPr>
          <w:rFonts w:ascii="PT Astra Serif" w:hAnsi="PT Astra Serif"/>
          <w:sz w:val="26"/>
          <w:szCs w:val="26"/>
        </w:rPr>
        <w:t xml:space="preserve">, </w:t>
      </w:r>
      <w:r w:rsidR="00C57D01" w:rsidRPr="000A28D1">
        <w:rPr>
          <w:rFonts w:ascii="PT Astra Serif" w:hAnsi="PT Astra Serif"/>
          <w:sz w:val="26"/>
          <w:szCs w:val="26"/>
        </w:rPr>
        <w:t>социальную и культурную адаптацию мигрантов</w:t>
      </w:r>
      <w:r w:rsidR="00B3304F" w:rsidRPr="000A28D1">
        <w:rPr>
          <w:rFonts w:ascii="PT Astra Serif" w:hAnsi="PT Astra Serif"/>
          <w:sz w:val="26"/>
          <w:szCs w:val="26"/>
        </w:rPr>
        <w:t xml:space="preserve">, </w:t>
      </w:r>
      <w:r w:rsidR="00C57D01" w:rsidRPr="000A28D1">
        <w:rPr>
          <w:rFonts w:ascii="PT Astra Serif" w:hAnsi="PT Astra Serif"/>
          <w:sz w:val="26"/>
          <w:szCs w:val="26"/>
        </w:rPr>
        <w:t>профилактику межнациональных (межэтнических) конфликтов;</w:t>
      </w:r>
    </w:p>
    <w:p w:rsidR="00AF1302" w:rsidRPr="000A28D1" w:rsidRDefault="008F5CBD" w:rsidP="00AF1302">
      <w:pPr>
        <w:ind w:firstLine="720"/>
        <w:jc w:val="both"/>
        <w:rPr>
          <w:rFonts w:ascii="PT Astra Serif" w:hAnsi="PT Astra Serif"/>
          <w:sz w:val="26"/>
          <w:szCs w:val="26"/>
        </w:rPr>
      </w:pPr>
      <w:r w:rsidRPr="000A28D1">
        <w:rPr>
          <w:rFonts w:ascii="PT Astra Serif" w:hAnsi="PT Astra Serif"/>
          <w:sz w:val="26"/>
          <w:szCs w:val="26"/>
        </w:rPr>
        <w:t>65</w:t>
      </w:r>
      <w:r w:rsidR="0063173D" w:rsidRPr="000A28D1">
        <w:rPr>
          <w:rFonts w:ascii="PT Astra Serif" w:hAnsi="PT Astra Serif"/>
          <w:sz w:val="26"/>
          <w:szCs w:val="26"/>
        </w:rPr>
        <w:t>) </w:t>
      </w:r>
      <w:r w:rsidR="001533A3" w:rsidRPr="000A28D1">
        <w:rPr>
          <w:rFonts w:ascii="PT Astra Serif" w:hAnsi="PT Astra Serif"/>
          <w:sz w:val="26"/>
          <w:szCs w:val="26"/>
          <w:shd w:val="clear" w:color="auto" w:fill="FFFFFF"/>
        </w:rPr>
        <w:t>организация в соответствии с </w:t>
      </w:r>
      <w:r w:rsidR="008F5164" w:rsidRPr="000A28D1">
        <w:rPr>
          <w:rFonts w:ascii="PT Astra Serif" w:hAnsi="PT Astra Serif"/>
          <w:sz w:val="26"/>
          <w:szCs w:val="26"/>
          <w:shd w:val="clear" w:color="auto" w:fill="FFFFFF"/>
        </w:rPr>
        <w:t xml:space="preserve">федеральным законом </w:t>
      </w:r>
      <w:r w:rsidR="001533A3" w:rsidRPr="000A28D1">
        <w:rPr>
          <w:rFonts w:ascii="PT Astra Serif" w:hAnsi="PT Astra Serif"/>
          <w:sz w:val="26"/>
          <w:szCs w:val="26"/>
          <w:shd w:val="clear" w:color="auto" w:fill="FFFFFF"/>
        </w:rPr>
        <w:t xml:space="preserve">выполнения комплексных </w:t>
      </w:r>
      <w:r w:rsidR="008F5164" w:rsidRPr="000A28D1">
        <w:rPr>
          <w:rFonts w:ascii="PT Astra Serif" w:hAnsi="PT Astra Serif"/>
          <w:sz w:val="26"/>
          <w:szCs w:val="26"/>
        </w:rPr>
        <w:t>кадастровых работ</w:t>
      </w:r>
      <w:r w:rsidR="001533A3" w:rsidRPr="000A28D1">
        <w:rPr>
          <w:rFonts w:ascii="PT Astra Serif" w:hAnsi="PT Astra Serif"/>
          <w:sz w:val="26"/>
          <w:szCs w:val="26"/>
          <w:shd w:val="clear" w:color="auto" w:fill="FFFFFF"/>
        </w:rPr>
        <w:t xml:space="preserve"> и утверждение карты-плана территории</w:t>
      </w:r>
      <w:r w:rsidR="00AF1302" w:rsidRPr="000A28D1">
        <w:rPr>
          <w:rFonts w:ascii="PT Astra Serif" w:hAnsi="PT Astra Serif"/>
          <w:sz w:val="26"/>
          <w:szCs w:val="26"/>
        </w:rPr>
        <w:t>;</w:t>
      </w:r>
    </w:p>
    <w:p w:rsidR="00AF1302" w:rsidRPr="000A28D1" w:rsidRDefault="008F5CBD" w:rsidP="00AF1302">
      <w:pPr>
        <w:ind w:firstLine="720"/>
        <w:jc w:val="both"/>
        <w:rPr>
          <w:rFonts w:ascii="PT Astra Serif" w:hAnsi="PT Astra Serif"/>
          <w:sz w:val="26"/>
          <w:szCs w:val="26"/>
        </w:rPr>
      </w:pPr>
      <w:r w:rsidRPr="000A28D1">
        <w:rPr>
          <w:rFonts w:ascii="PT Astra Serif" w:hAnsi="PT Astra Serif"/>
          <w:sz w:val="26"/>
          <w:szCs w:val="26"/>
        </w:rPr>
        <w:t>66</w:t>
      </w:r>
      <w:r w:rsidR="0063173D" w:rsidRPr="000A28D1">
        <w:rPr>
          <w:rFonts w:ascii="PT Astra Serif" w:hAnsi="PT Astra Serif"/>
          <w:sz w:val="26"/>
          <w:szCs w:val="26"/>
        </w:rPr>
        <w:t>) </w:t>
      </w:r>
      <w:r w:rsidR="001533A3" w:rsidRPr="000A28D1">
        <w:rPr>
          <w:rFonts w:ascii="PT Astra Serif" w:hAnsi="PT Astra Serif"/>
          <w:sz w:val="26"/>
          <w:szCs w:val="26"/>
          <w:shd w:val="clear" w:color="auto" w:fill="FFFFFF"/>
        </w:rPr>
        <w:t>осуществление деятельности по обращению с </w:t>
      </w:r>
      <w:r w:rsidR="00671CB0" w:rsidRPr="000A28D1">
        <w:rPr>
          <w:rFonts w:ascii="PT Astra Serif" w:hAnsi="PT Astra Serif"/>
          <w:sz w:val="26"/>
          <w:szCs w:val="26"/>
        </w:rPr>
        <w:t>животными</w:t>
      </w:r>
      <w:r w:rsidR="001533A3" w:rsidRPr="000A28D1">
        <w:rPr>
          <w:rFonts w:ascii="PT Astra Serif" w:hAnsi="PT Astra Serif"/>
          <w:sz w:val="26"/>
          <w:szCs w:val="26"/>
          <w:shd w:val="clear" w:color="auto" w:fill="FFFFFF"/>
        </w:rPr>
        <w:t> без владельцев</w:t>
      </w:r>
      <w:r w:rsidR="00B3304F" w:rsidRPr="000A28D1">
        <w:rPr>
          <w:rFonts w:ascii="PT Astra Serif" w:hAnsi="PT Astra Serif"/>
          <w:sz w:val="26"/>
          <w:szCs w:val="26"/>
          <w:shd w:val="clear" w:color="auto" w:fill="FFFFFF"/>
        </w:rPr>
        <w:t xml:space="preserve">, </w:t>
      </w:r>
      <w:r w:rsidR="001533A3" w:rsidRPr="000A28D1">
        <w:rPr>
          <w:rFonts w:ascii="PT Astra Serif" w:hAnsi="PT Astra Serif"/>
          <w:sz w:val="26"/>
          <w:szCs w:val="26"/>
          <w:shd w:val="clear" w:color="auto" w:fill="FFFFFF"/>
        </w:rPr>
        <w:t>обитающими на территориях муниципального округа</w:t>
      </w:r>
      <w:r w:rsidR="00AF1302" w:rsidRPr="000A28D1">
        <w:rPr>
          <w:rFonts w:ascii="PT Astra Serif" w:hAnsi="PT Astra Serif"/>
          <w:sz w:val="26"/>
          <w:szCs w:val="26"/>
        </w:rPr>
        <w:t>;</w:t>
      </w:r>
    </w:p>
    <w:p w:rsidR="00F1643A" w:rsidRPr="000A28D1" w:rsidRDefault="008F5CBD" w:rsidP="00F1643A">
      <w:pPr>
        <w:autoSpaceDE w:val="0"/>
        <w:autoSpaceDN w:val="0"/>
        <w:adjustRightInd w:val="0"/>
        <w:ind w:firstLine="708"/>
        <w:jc w:val="both"/>
        <w:rPr>
          <w:rFonts w:ascii="PT Astra Serif" w:hAnsi="PT Astra Serif"/>
          <w:sz w:val="26"/>
          <w:szCs w:val="26"/>
        </w:rPr>
      </w:pPr>
      <w:r w:rsidRPr="000A28D1">
        <w:rPr>
          <w:rFonts w:ascii="PT Astra Serif" w:hAnsi="PT Astra Serif"/>
          <w:sz w:val="26"/>
          <w:szCs w:val="26"/>
        </w:rPr>
        <w:t>6</w:t>
      </w:r>
      <w:r w:rsidR="0063173D" w:rsidRPr="000A28D1">
        <w:rPr>
          <w:rFonts w:ascii="PT Astra Serif" w:hAnsi="PT Astra Serif"/>
          <w:sz w:val="26"/>
          <w:szCs w:val="26"/>
        </w:rPr>
        <w:t>7) </w:t>
      </w:r>
      <w:r w:rsidR="00F1643A" w:rsidRPr="000A28D1">
        <w:rPr>
          <w:rFonts w:ascii="PT Astra Serif" w:hAnsi="PT Astra Serif"/>
          <w:sz w:val="26"/>
          <w:szCs w:val="26"/>
        </w:rPr>
        <w:t>осуществление мероприятий в сфере профилактики правонарушений</w:t>
      </w:r>
      <w:r w:rsidR="00B3304F" w:rsidRPr="000A28D1">
        <w:rPr>
          <w:rFonts w:ascii="PT Astra Serif" w:hAnsi="PT Astra Serif"/>
          <w:sz w:val="26"/>
          <w:szCs w:val="26"/>
        </w:rPr>
        <w:t xml:space="preserve">, </w:t>
      </w:r>
      <w:r w:rsidR="00F1643A" w:rsidRPr="000A28D1">
        <w:rPr>
          <w:rFonts w:ascii="PT Astra Serif" w:hAnsi="PT Astra Serif"/>
          <w:sz w:val="26"/>
          <w:szCs w:val="26"/>
        </w:rPr>
        <w:t xml:space="preserve">предусмотренных Федеральным законом </w:t>
      </w:r>
      <w:r w:rsidR="00C10CE0" w:rsidRPr="000A28D1">
        <w:rPr>
          <w:rFonts w:ascii="PT Astra Serif" w:hAnsi="PT Astra Serif"/>
          <w:sz w:val="26"/>
          <w:szCs w:val="26"/>
        </w:rPr>
        <w:t>«</w:t>
      </w:r>
      <w:r w:rsidR="00F1643A" w:rsidRPr="000A28D1">
        <w:rPr>
          <w:rFonts w:ascii="PT Astra Serif" w:hAnsi="PT Astra Serif"/>
          <w:sz w:val="26"/>
          <w:szCs w:val="26"/>
        </w:rPr>
        <w:t>Об основах системы профилактики правона</w:t>
      </w:r>
      <w:r w:rsidR="00BE43D0" w:rsidRPr="000A28D1">
        <w:rPr>
          <w:rFonts w:ascii="PT Astra Serif" w:hAnsi="PT Astra Serif"/>
          <w:sz w:val="26"/>
          <w:szCs w:val="26"/>
        </w:rPr>
        <w:t>рушений в Российской Федерации</w:t>
      </w:r>
      <w:r w:rsidR="00C10CE0" w:rsidRPr="000A28D1">
        <w:rPr>
          <w:rFonts w:ascii="PT Astra Serif" w:hAnsi="PT Astra Serif"/>
          <w:sz w:val="26"/>
          <w:szCs w:val="26"/>
        </w:rPr>
        <w:t>»</w:t>
      </w:r>
      <w:r w:rsidR="00BE43D0" w:rsidRPr="000A28D1">
        <w:rPr>
          <w:rFonts w:ascii="PT Astra Serif" w:hAnsi="PT Astra Serif"/>
          <w:sz w:val="26"/>
          <w:szCs w:val="26"/>
        </w:rPr>
        <w:t>;</w:t>
      </w:r>
    </w:p>
    <w:p w:rsidR="00BE43D0" w:rsidRPr="000A28D1" w:rsidRDefault="008F5CBD" w:rsidP="00F1643A">
      <w:pPr>
        <w:autoSpaceDE w:val="0"/>
        <w:autoSpaceDN w:val="0"/>
        <w:adjustRightInd w:val="0"/>
        <w:ind w:firstLine="708"/>
        <w:jc w:val="both"/>
        <w:rPr>
          <w:rFonts w:ascii="PT Astra Serif" w:hAnsi="PT Astra Serif"/>
          <w:sz w:val="26"/>
          <w:szCs w:val="26"/>
        </w:rPr>
      </w:pPr>
      <w:r w:rsidRPr="000A28D1">
        <w:rPr>
          <w:rFonts w:ascii="PT Astra Serif" w:hAnsi="PT Astra Serif"/>
          <w:sz w:val="26"/>
          <w:szCs w:val="26"/>
        </w:rPr>
        <w:t>6</w:t>
      </w:r>
      <w:r w:rsidR="0063173D" w:rsidRPr="000A28D1">
        <w:rPr>
          <w:rFonts w:ascii="PT Astra Serif" w:hAnsi="PT Astra Serif"/>
          <w:sz w:val="26"/>
          <w:szCs w:val="26"/>
        </w:rPr>
        <w:t>8) </w:t>
      </w:r>
      <w:r w:rsidR="00E77042" w:rsidRPr="000A28D1">
        <w:rPr>
          <w:rFonts w:ascii="PT Astra Serif" w:hAnsi="PT Astra Serif"/>
          <w:sz w:val="26"/>
          <w:szCs w:val="26"/>
        </w:rPr>
        <w:t>оказание содействия развитию физической культуры и спорта инвалидов</w:t>
      </w:r>
      <w:r w:rsidR="00B3304F" w:rsidRPr="000A28D1">
        <w:rPr>
          <w:rFonts w:ascii="PT Astra Serif" w:hAnsi="PT Astra Serif"/>
          <w:sz w:val="26"/>
          <w:szCs w:val="26"/>
        </w:rPr>
        <w:t xml:space="preserve">, </w:t>
      </w:r>
      <w:r w:rsidR="00E77042" w:rsidRPr="000A28D1">
        <w:rPr>
          <w:rFonts w:ascii="PT Astra Serif" w:hAnsi="PT Astra Serif"/>
          <w:sz w:val="26"/>
          <w:szCs w:val="26"/>
        </w:rPr>
        <w:t>лиц с ограниченными возможностями здоровья</w:t>
      </w:r>
      <w:r w:rsidR="00B3304F" w:rsidRPr="000A28D1">
        <w:rPr>
          <w:rFonts w:ascii="PT Astra Serif" w:hAnsi="PT Astra Serif"/>
          <w:sz w:val="26"/>
          <w:szCs w:val="26"/>
        </w:rPr>
        <w:t xml:space="preserve">, </w:t>
      </w:r>
      <w:r w:rsidR="00E77042" w:rsidRPr="000A28D1">
        <w:rPr>
          <w:rFonts w:ascii="PT Astra Serif" w:hAnsi="PT Astra Serif"/>
          <w:sz w:val="26"/>
          <w:szCs w:val="26"/>
        </w:rPr>
        <w:t>адаптивной физической культуры и адаптивного спорта;</w:t>
      </w:r>
    </w:p>
    <w:p w:rsidR="001D59A5" w:rsidRPr="000A28D1" w:rsidRDefault="008F5CBD" w:rsidP="00F1643A">
      <w:pPr>
        <w:autoSpaceDE w:val="0"/>
        <w:autoSpaceDN w:val="0"/>
        <w:adjustRightInd w:val="0"/>
        <w:ind w:firstLine="708"/>
        <w:jc w:val="both"/>
        <w:rPr>
          <w:rFonts w:ascii="PT Astra Serif" w:hAnsi="PT Astra Serif"/>
          <w:sz w:val="26"/>
          <w:szCs w:val="26"/>
        </w:rPr>
      </w:pPr>
      <w:r w:rsidRPr="000A28D1">
        <w:rPr>
          <w:rFonts w:ascii="PT Astra Serif" w:hAnsi="PT Astra Serif"/>
          <w:sz w:val="26"/>
          <w:szCs w:val="26"/>
        </w:rPr>
        <w:t>6</w:t>
      </w:r>
      <w:r w:rsidR="0063173D" w:rsidRPr="000A28D1">
        <w:rPr>
          <w:rFonts w:ascii="PT Astra Serif" w:hAnsi="PT Astra Serif"/>
          <w:sz w:val="26"/>
          <w:szCs w:val="26"/>
        </w:rPr>
        <w:t>9) </w:t>
      </w:r>
      <w:r w:rsidR="001D59A5" w:rsidRPr="000A28D1">
        <w:rPr>
          <w:rFonts w:ascii="PT Astra Serif" w:hAnsi="PT Astra Serif"/>
          <w:sz w:val="26"/>
          <w:szCs w:val="26"/>
        </w:rPr>
        <w:t>полномочия в сфере стратегического планирования</w:t>
      </w:r>
      <w:r w:rsidR="00B3304F" w:rsidRPr="000A28D1">
        <w:rPr>
          <w:rFonts w:ascii="PT Astra Serif" w:hAnsi="PT Astra Serif"/>
          <w:sz w:val="26"/>
          <w:szCs w:val="26"/>
        </w:rPr>
        <w:t xml:space="preserve">, </w:t>
      </w:r>
      <w:r w:rsidR="001D59A5" w:rsidRPr="000A28D1">
        <w:rPr>
          <w:rFonts w:ascii="PT Astra Serif" w:hAnsi="PT Astra Serif"/>
          <w:sz w:val="26"/>
          <w:szCs w:val="26"/>
        </w:rPr>
        <w:t>предусмотренны</w:t>
      </w:r>
      <w:r w:rsidR="00C126CC" w:rsidRPr="000A28D1">
        <w:rPr>
          <w:rFonts w:ascii="PT Astra Serif" w:hAnsi="PT Astra Serif"/>
          <w:sz w:val="26"/>
          <w:szCs w:val="26"/>
        </w:rPr>
        <w:t>е</w:t>
      </w:r>
      <w:r w:rsidR="001D59A5" w:rsidRPr="000A28D1">
        <w:rPr>
          <w:rFonts w:ascii="PT Astra Serif" w:hAnsi="PT Astra Serif"/>
          <w:sz w:val="26"/>
          <w:szCs w:val="26"/>
        </w:rPr>
        <w:t xml:space="preserve"> Федеральным законом от 2</w:t>
      </w:r>
      <w:r w:rsidR="00A44C1E" w:rsidRPr="000A28D1">
        <w:rPr>
          <w:rFonts w:ascii="PT Astra Serif" w:hAnsi="PT Astra Serif"/>
          <w:sz w:val="26"/>
          <w:szCs w:val="26"/>
        </w:rPr>
        <w:t>8.</w:t>
      </w:r>
      <w:r w:rsidR="00E90319" w:rsidRPr="000A28D1">
        <w:rPr>
          <w:rFonts w:ascii="PT Astra Serif" w:hAnsi="PT Astra Serif"/>
          <w:sz w:val="26"/>
          <w:szCs w:val="26"/>
        </w:rPr>
        <w:t>0</w:t>
      </w:r>
      <w:r w:rsidR="00A44C1E" w:rsidRPr="000A28D1">
        <w:rPr>
          <w:rFonts w:ascii="PT Astra Serif" w:hAnsi="PT Astra Serif"/>
          <w:sz w:val="26"/>
          <w:szCs w:val="26"/>
        </w:rPr>
        <w:t>6.</w:t>
      </w:r>
      <w:r w:rsidR="001D59A5" w:rsidRPr="000A28D1">
        <w:rPr>
          <w:rFonts w:ascii="PT Astra Serif" w:hAnsi="PT Astra Serif"/>
          <w:sz w:val="26"/>
          <w:szCs w:val="26"/>
        </w:rPr>
        <w:t>2014 №</w:t>
      </w:r>
      <w:r w:rsidR="009B0542" w:rsidRPr="000A28D1">
        <w:rPr>
          <w:rFonts w:ascii="PT Astra Serif" w:hAnsi="PT Astra Serif"/>
          <w:sz w:val="26"/>
          <w:szCs w:val="26"/>
        </w:rPr>
        <w:t> </w:t>
      </w:r>
      <w:r w:rsidR="001D59A5" w:rsidRPr="000A28D1">
        <w:rPr>
          <w:rFonts w:ascii="PT Astra Serif" w:hAnsi="PT Astra Serif"/>
          <w:sz w:val="26"/>
          <w:szCs w:val="26"/>
        </w:rPr>
        <w:t xml:space="preserve">172-ФЗ </w:t>
      </w:r>
      <w:r w:rsidR="00C10CE0" w:rsidRPr="000A28D1">
        <w:rPr>
          <w:rFonts w:ascii="PT Astra Serif" w:hAnsi="PT Astra Serif"/>
          <w:sz w:val="26"/>
          <w:szCs w:val="26"/>
        </w:rPr>
        <w:t>«</w:t>
      </w:r>
      <w:r w:rsidR="001D59A5" w:rsidRPr="000A28D1">
        <w:rPr>
          <w:rFonts w:ascii="PT Astra Serif" w:hAnsi="PT Astra Serif"/>
          <w:sz w:val="26"/>
          <w:szCs w:val="26"/>
        </w:rPr>
        <w:t>О стратегическом планировании в Российской Федерации</w:t>
      </w:r>
      <w:r w:rsidR="00C10CE0" w:rsidRPr="000A28D1">
        <w:rPr>
          <w:rFonts w:ascii="PT Astra Serif" w:hAnsi="PT Astra Serif"/>
          <w:sz w:val="26"/>
          <w:szCs w:val="26"/>
        </w:rPr>
        <w:t>»</w:t>
      </w:r>
      <w:r w:rsidR="001D59A5" w:rsidRPr="000A28D1">
        <w:rPr>
          <w:rFonts w:ascii="PT Astra Serif" w:hAnsi="PT Astra Serif"/>
          <w:sz w:val="26"/>
          <w:szCs w:val="26"/>
        </w:rPr>
        <w:t>;</w:t>
      </w:r>
    </w:p>
    <w:p w:rsidR="00604052" w:rsidRPr="000A28D1" w:rsidRDefault="008F5CBD" w:rsidP="00F1643A">
      <w:pPr>
        <w:autoSpaceDE w:val="0"/>
        <w:autoSpaceDN w:val="0"/>
        <w:adjustRightInd w:val="0"/>
        <w:ind w:firstLine="708"/>
        <w:jc w:val="both"/>
        <w:rPr>
          <w:rFonts w:ascii="PT Astra Serif" w:hAnsi="PT Astra Serif"/>
          <w:sz w:val="26"/>
          <w:szCs w:val="26"/>
        </w:rPr>
      </w:pPr>
      <w:r w:rsidRPr="000A28D1">
        <w:rPr>
          <w:rFonts w:ascii="PT Astra Serif" w:hAnsi="PT Astra Serif"/>
          <w:sz w:val="26"/>
          <w:szCs w:val="26"/>
        </w:rPr>
        <w:t>70</w:t>
      </w:r>
      <w:r w:rsidR="0063173D" w:rsidRPr="000A28D1">
        <w:rPr>
          <w:rFonts w:ascii="PT Astra Serif" w:hAnsi="PT Astra Serif"/>
          <w:sz w:val="26"/>
          <w:szCs w:val="26"/>
        </w:rPr>
        <w:t>) </w:t>
      </w:r>
      <w:r w:rsidR="00604052" w:rsidRPr="000A28D1">
        <w:rPr>
          <w:rFonts w:ascii="PT Astra Serif" w:hAnsi="PT Astra Serif"/>
          <w:sz w:val="26"/>
          <w:szCs w:val="26"/>
        </w:rPr>
        <w:t>осуществление мероприятий по защите прав потребителей</w:t>
      </w:r>
      <w:r w:rsidR="00B3304F" w:rsidRPr="000A28D1">
        <w:rPr>
          <w:rFonts w:ascii="PT Astra Serif" w:hAnsi="PT Astra Serif"/>
          <w:sz w:val="26"/>
          <w:szCs w:val="26"/>
        </w:rPr>
        <w:t xml:space="preserve">, </w:t>
      </w:r>
      <w:r w:rsidR="00604052" w:rsidRPr="000A28D1">
        <w:rPr>
          <w:rFonts w:ascii="PT Astra Serif" w:hAnsi="PT Astra Serif"/>
          <w:sz w:val="26"/>
          <w:szCs w:val="26"/>
        </w:rPr>
        <w:t xml:space="preserve">предусмотренных Законом Российской Федерации от </w:t>
      </w:r>
      <w:r w:rsidR="00E90319" w:rsidRPr="000A28D1">
        <w:rPr>
          <w:rFonts w:ascii="PT Astra Serif" w:hAnsi="PT Astra Serif"/>
          <w:sz w:val="26"/>
          <w:szCs w:val="26"/>
        </w:rPr>
        <w:t>0</w:t>
      </w:r>
      <w:r w:rsidR="00C8330D">
        <w:rPr>
          <w:rFonts w:ascii="PT Astra Serif" w:hAnsi="PT Astra Serif"/>
          <w:sz w:val="26"/>
          <w:szCs w:val="26"/>
        </w:rPr>
        <w:t>7.02.</w:t>
      </w:r>
      <w:r w:rsidR="00604052" w:rsidRPr="000A28D1">
        <w:rPr>
          <w:rFonts w:ascii="PT Astra Serif" w:hAnsi="PT Astra Serif"/>
          <w:sz w:val="26"/>
          <w:szCs w:val="26"/>
        </w:rPr>
        <w:t>1992 №</w:t>
      </w:r>
      <w:r w:rsidR="009B0542" w:rsidRPr="000A28D1">
        <w:rPr>
          <w:rFonts w:ascii="PT Astra Serif" w:hAnsi="PT Astra Serif"/>
          <w:sz w:val="26"/>
          <w:szCs w:val="26"/>
        </w:rPr>
        <w:t> </w:t>
      </w:r>
      <w:r w:rsidR="00604052" w:rsidRPr="000A28D1">
        <w:rPr>
          <w:rFonts w:ascii="PT Astra Serif" w:hAnsi="PT Astra Serif"/>
          <w:sz w:val="26"/>
          <w:szCs w:val="26"/>
        </w:rPr>
        <w:t>2300</w:t>
      </w:r>
      <w:r w:rsidR="00C8330D">
        <w:rPr>
          <w:rFonts w:ascii="PT Astra Serif" w:hAnsi="PT Astra Serif"/>
          <w:sz w:val="26"/>
          <w:szCs w:val="26"/>
        </w:rPr>
        <w:t>-1</w:t>
      </w:r>
      <w:r w:rsidR="004C6899" w:rsidRPr="000A28D1">
        <w:rPr>
          <w:rFonts w:ascii="PT Astra Serif" w:hAnsi="PT Astra Serif"/>
          <w:sz w:val="26"/>
          <w:szCs w:val="26"/>
        </w:rPr>
        <w:t xml:space="preserve"> </w:t>
      </w:r>
      <w:r w:rsidR="00C10CE0" w:rsidRPr="000A28D1">
        <w:rPr>
          <w:rFonts w:ascii="PT Astra Serif" w:hAnsi="PT Astra Serif"/>
          <w:sz w:val="26"/>
          <w:szCs w:val="26"/>
        </w:rPr>
        <w:t>«</w:t>
      </w:r>
      <w:r w:rsidR="004C6899" w:rsidRPr="000A28D1">
        <w:rPr>
          <w:rFonts w:ascii="PT Astra Serif" w:hAnsi="PT Astra Serif"/>
          <w:sz w:val="26"/>
          <w:szCs w:val="26"/>
        </w:rPr>
        <w:t>О защите прав потребителей</w:t>
      </w:r>
      <w:r w:rsidR="00C10CE0" w:rsidRPr="000A28D1">
        <w:rPr>
          <w:rFonts w:ascii="PT Astra Serif" w:hAnsi="PT Astra Serif"/>
          <w:sz w:val="26"/>
          <w:szCs w:val="26"/>
        </w:rPr>
        <w:t>»</w:t>
      </w:r>
      <w:r w:rsidR="004C6899" w:rsidRPr="000A28D1">
        <w:rPr>
          <w:rFonts w:ascii="PT Astra Serif" w:hAnsi="PT Astra Serif"/>
          <w:sz w:val="26"/>
          <w:szCs w:val="26"/>
        </w:rPr>
        <w:t>;</w:t>
      </w:r>
    </w:p>
    <w:p w:rsidR="00B40E13" w:rsidRPr="000A28D1" w:rsidRDefault="008F5CBD" w:rsidP="00B40E13">
      <w:pPr>
        <w:autoSpaceDE w:val="0"/>
        <w:autoSpaceDN w:val="0"/>
        <w:adjustRightInd w:val="0"/>
        <w:ind w:firstLine="708"/>
        <w:jc w:val="both"/>
        <w:rPr>
          <w:rFonts w:ascii="PT Astra Serif" w:hAnsi="PT Astra Serif"/>
          <w:sz w:val="26"/>
          <w:szCs w:val="26"/>
        </w:rPr>
      </w:pPr>
      <w:r w:rsidRPr="000A28D1">
        <w:rPr>
          <w:rFonts w:ascii="PT Astra Serif" w:hAnsi="PT Astra Serif"/>
          <w:sz w:val="26"/>
          <w:szCs w:val="26"/>
        </w:rPr>
        <w:t>71</w:t>
      </w:r>
      <w:r w:rsidR="0063173D" w:rsidRPr="000A28D1">
        <w:rPr>
          <w:rFonts w:ascii="PT Astra Serif" w:hAnsi="PT Astra Serif"/>
          <w:sz w:val="26"/>
          <w:szCs w:val="26"/>
        </w:rPr>
        <w:t>) </w:t>
      </w:r>
      <w:r w:rsidR="00B40E13" w:rsidRPr="000A28D1">
        <w:rPr>
          <w:rFonts w:ascii="PT Astra Serif" w:hAnsi="PT Astra Serif"/>
          <w:sz w:val="26"/>
          <w:szCs w:val="26"/>
        </w:rPr>
        <w:t>предоставление сотруднику</w:t>
      </w:r>
      <w:r w:rsidR="00B3304F" w:rsidRPr="000A28D1">
        <w:rPr>
          <w:rFonts w:ascii="PT Astra Serif" w:hAnsi="PT Astra Serif"/>
          <w:sz w:val="26"/>
          <w:szCs w:val="26"/>
        </w:rPr>
        <w:t xml:space="preserve">, </w:t>
      </w:r>
      <w:r w:rsidR="00B40E13" w:rsidRPr="000A28D1">
        <w:rPr>
          <w:rFonts w:ascii="PT Astra Serif" w:hAnsi="PT Astra Serif"/>
          <w:sz w:val="26"/>
          <w:szCs w:val="26"/>
        </w:rPr>
        <w:t>замещающему должность участкового уполномоченного полиции</w:t>
      </w:r>
      <w:r w:rsidR="00B3304F" w:rsidRPr="000A28D1">
        <w:rPr>
          <w:rFonts w:ascii="PT Astra Serif" w:hAnsi="PT Astra Serif"/>
          <w:sz w:val="26"/>
          <w:szCs w:val="26"/>
        </w:rPr>
        <w:t xml:space="preserve">, </w:t>
      </w:r>
      <w:r w:rsidR="00B40E13" w:rsidRPr="000A28D1">
        <w:rPr>
          <w:rFonts w:ascii="PT Astra Serif" w:hAnsi="PT Astra Serif"/>
          <w:sz w:val="26"/>
          <w:szCs w:val="26"/>
        </w:rPr>
        <w:t>и членам его семьи жилого помещения на период замещения сотрудником указанной должности</w:t>
      </w:r>
      <w:r w:rsidR="00D47399" w:rsidRPr="000A28D1">
        <w:rPr>
          <w:rFonts w:ascii="PT Astra Serif" w:hAnsi="PT Astra Serif"/>
          <w:sz w:val="26"/>
          <w:szCs w:val="26"/>
        </w:rPr>
        <w:t>;</w:t>
      </w:r>
    </w:p>
    <w:p w:rsidR="000C793C" w:rsidRPr="000A28D1" w:rsidRDefault="008F5CBD" w:rsidP="000C793C">
      <w:pPr>
        <w:autoSpaceDE w:val="0"/>
        <w:autoSpaceDN w:val="0"/>
        <w:adjustRightInd w:val="0"/>
        <w:ind w:firstLine="708"/>
        <w:jc w:val="both"/>
        <w:rPr>
          <w:rFonts w:ascii="PT Astra Serif" w:hAnsi="PT Astra Serif"/>
          <w:sz w:val="26"/>
          <w:szCs w:val="26"/>
        </w:rPr>
      </w:pPr>
      <w:r w:rsidRPr="000A28D1">
        <w:rPr>
          <w:rFonts w:ascii="PT Astra Serif" w:hAnsi="PT Astra Serif"/>
          <w:sz w:val="26"/>
          <w:szCs w:val="26"/>
        </w:rPr>
        <w:t>72</w:t>
      </w:r>
      <w:r w:rsidR="0063173D" w:rsidRPr="000A28D1">
        <w:rPr>
          <w:rFonts w:ascii="PT Astra Serif" w:hAnsi="PT Astra Serif"/>
          <w:sz w:val="26"/>
          <w:szCs w:val="26"/>
        </w:rPr>
        <w:t>) </w:t>
      </w:r>
      <w:r w:rsidR="000C793C" w:rsidRPr="000A28D1">
        <w:rPr>
          <w:rFonts w:ascii="PT Astra Serif" w:hAnsi="PT Astra Serif"/>
          <w:sz w:val="26"/>
          <w:szCs w:val="26"/>
        </w:rPr>
        <w:t>осуществление мероприятий по оказанию помощи лицам</w:t>
      </w:r>
      <w:r w:rsidR="00B3304F" w:rsidRPr="000A28D1">
        <w:rPr>
          <w:rFonts w:ascii="PT Astra Serif" w:hAnsi="PT Astra Serif"/>
          <w:sz w:val="26"/>
          <w:szCs w:val="26"/>
        </w:rPr>
        <w:t xml:space="preserve">, </w:t>
      </w:r>
      <w:r w:rsidR="000C793C" w:rsidRPr="000A28D1">
        <w:rPr>
          <w:rFonts w:ascii="PT Astra Serif" w:hAnsi="PT Astra Serif"/>
          <w:sz w:val="26"/>
          <w:szCs w:val="26"/>
        </w:rPr>
        <w:t>находящимся в состоянии алкогольного</w:t>
      </w:r>
      <w:r w:rsidR="00B3304F" w:rsidRPr="000A28D1">
        <w:rPr>
          <w:rFonts w:ascii="PT Astra Serif" w:hAnsi="PT Astra Serif"/>
          <w:sz w:val="26"/>
          <w:szCs w:val="26"/>
        </w:rPr>
        <w:t xml:space="preserve">, </w:t>
      </w:r>
      <w:r w:rsidR="000C793C" w:rsidRPr="000A28D1">
        <w:rPr>
          <w:rFonts w:ascii="PT Astra Serif" w:hAnsi="PT Astra Serif"/>
          <w:sz w:val="26"/>
          <w:szCs w:val="26"/>
        </w:rPr>
        <w:t>наркотического или иного токсического опьянения</w:t>
      </w:r>
      <w:r w:rsidR="00D47399" w:rsidRPr="000A28D1">
        <w:rPr>
          <w:rFonts w:ascii="PT Astra Serif" w:hAnsi="PT Astra Serif"/>
          <w:sz w:val="26"/>
          <w:szCs w:val="26"/>
        </w:rPr>
        <w:t>;</w:t>
      </w:r>
    </w:p>
    <w:p w:rsidR="00D20325" w:rsidRPr="000A28D1" w:rsidRDefault="008F5CBD" w:rsidP="00D20325">
      <w:pPr>
        <w:ind w:firstLine="709"/>
        <w:jc w:val="both"/>
        <w:rPr>
          <w:rFonts w:ascii="PT Astra Serif" w:hAnsi="PT Astra Serif"/>
          <w:sz w:val="26"/>
          <w:szCs w:val="26"/>
        </w:rPr>
      </w:pPr>
      <w:r w:rsidRPr="000A28D1">
        <w:rPr>
          <w:rFonts w:ascii="PT Astra Serif" w:hAnsi="PT Astra Serif"/>
          <w:sz w:val="26"/>
          <w:szCs w:val="26"/>
        </w:rPr>
        <w:t>73</w:t>
      </w:r>
      <w:r w:rsidR="0063173D" w:rsidRPr="000A28D1">
        <w:rPr>
          <w:rFonts w:ascii="PT Astra Serif" w:hAnsi="PT Astra Serif"/>
          <w:sz w:val="26"/>
          <w:szCs w:val="26"/>
        </w:rPr>
        <w:t>) </w:t>
      </w:r>
      <w:r w:rsidR="00D20325" w:rsidRPr="000A28D1">
        <w:rPr>
          <w:rFonts w:ascii="PT Astra Serif" w:hAnsi="PT Astra Serif"/>
          <w:sz w:val="26"/>
          <w:szCs w:val="26"/>
        </w:rPr>
        <w:t>организация мероприятий по охране окружающей среды в границах муниципального округа</w:t>
      </w:r>
      <w:r w:rsidR="00B3304F" w:rsidRPr="000A28D1">
        <w:rPr>
          <w:rFonts w:ascii="PT Astra Serif" w:hAnsi="PT Astra Serif"/>
          <w:sz w:val="26"/>
          <w:szCs w:val="26"/>
        </w:rPr>
        <w:t xml:space="preserve">, </w:t>
      </w:r>
      <w:r w:rsidR="00D20325" w:rsidRPr="000A28D1">
        <w:rPr>
          <w:rFonts w:ascii="PT Astra Serif" w:hAnsi="PT Astra Serif"/>
          <w:sz w:val="26"/>
          <w:szCs w:val="26"/>
        </w:rPr>
        <w:t xml:space="preserve">в том числе организация и проведение в соответствии с законодательством в области охраны окружающей среды общественных обсуждений </w:t>
      </w:r>
      <w:r w:rsidR="00D20325" w:rsidRPr="000A28D1">
        <w:rPr>
          <w:rFonts w:ascii="PT Astra Serif" w:hAnsi="PT Astra Serif"/>
          <w:sz w:val="26"/>
          <w:szCs w:val="26"/>
        </w:rPr>
        <w:lastRenderedPageBreak/>
        <w:t>планируемой хозяйственной и иной деятельности на территории соответствующего муниципального округа;</w:t>
      </w:r>
    </w:p>
    <w:p w:rsidR="00FF5ABD" w:rsidRPr="000A28D1" w:rsidRDefault="008F5CBD" w:rsidP="00D20325">
      <w:pPr>
        <w:ind w:firstLine="709"/>
        <w:jc w:val="both"/>
        <w:rPr>
          <w:rFonts w:ascii="PT Astra Serif" w:hAnsi="PT Astra Serif"/>
          <w:color w:val="22272F"/>
          <w:sz w:val="26"/>
          <w:szCs w:val="26"/>
          <w:shd w:val="clear" w:color="auto" w:fill="FFFFFF"/>
        </w:rPr>
      </w:pPr>
      <w:r w:rsidRPr="000A28D1">
        <w:rPr>
          <w:rFonts w:ascii="PT Astra Serif" w:hAnsi="PT Astra Serif"/>
          <w:sz w:val="26"/>
          <w:szCs w:val="26"/>
        </w:rPr>
        <w:t>74</w:t>
      </w:r>
      <w:r w:rsidR="0063173D" w:rsidRPr="000A28D1">
        <w:rPr>
          <w:rFonts w:ascii="PT Astra Serif" w:hAnsi="PT Astra Serif"/>
          <w:sz w:val="26"/>
          <w:szCs w:val="26"/>
        </w:rPr>
        <w:t>) </w:t>
      </w:r>
      <w:r w:rsidR="00FF5ABD" w:rsidRPr="000A28D1">
        <w:rPr>
          <w:rFonts w:ascii="PT Astra Serif" w:hAnsi="PT Astra Serif"/>
          <w:sz w:val="26"/>
          <w:szCs w:val="26"/>
          <w:shd w:val="clear" w:color="auto" w:fill="FFFFFF"/>
        </w:rPr>
        <w:t>осуществление учета личных подсобных хозяйств</w:t>
      </w:r>
      <w:r w:rsidR="00B3304F" w:rsidRPr="000A28D1">
        <w:rPr>
          <w:rFonts w:ascii="PT Astra Serif" w:hAnsi="PT Astra Serif"/>
          <w:sz w:val="26"/>
          <w:szCs w:val="26"/>
          <w:shd w:val="clear" w:color="auto" w:fill="FFFFFF"/>
        </w:rPr>
        <w:t xml:space="preserve">, </w:t>
      </w:r>
      <w:r w:rsidR="00FF5ABD" w:rsidRPr="000A28D1">
        <w:rPr>
          <w:rFonts w:ascii="PT Astra Serif" w:hAnsi="PT Astra Serif"/>
          <w:sz w:val="26"/>
          <w:szCs w:val="26"/>
          <w:shd w:val="clear" w:color="auto" w:fill="FFFFFF"/>
        </w:rPr>
        <w:t>которые ведут граждане в соответствии с</w:t>
      </w:r>
      <w:r w:rsidR="006B1AB5">
        <w:rPr>
          <w:rFonts w:ascii="PT Astra Serif" w:hAnsi="PT Astra Serif"/>
          <w:sz w:val="26"/>
          <w:szCs w:val="26"/>
          <w:shd w:val="clear" w:color="auto" w:fill="FFFFFF"/>
        </w:rPr>
        <w:t xml:space="preserve"> </w:t>
      </w:r>
      <w:r w:rsidR="00FF5ABD" w:rsidRPr="000A28D1">
        <w:rPr>
          <w:rFonts w:ascii="PT Astra Serif" w:hAnsi="PT Astra Serif"/>
          <w:sz w:val="26"/>
          <w:szCs w:val="26"/>
          <w:shd w:val="clear" w:color="auto" w:fill="FFFFFF"/>
        </w:rPr>
        <w:t>Федеральным законом</w:t>
      </w:r>
      <w:r w:rsidR="006B1AB5">
        <w:rPr>
          <w:rFonts w:ascii="PT Astra Serif" w:hAnsi="PT Astra Serif"/>
          <w:sz w:val="26"/>
          <w:szCs w:val="26"/>
          <w:shd w:val="clear" w:color="auto" w:fill="FFFFFF"/>
        </w:rPr>
        <w:t xml:space="preserve"> </w:t>
      </w:r>
      <w:r w:rsidR="00FF5ABD" w:rsidRPr="000A28D1">
        <w:rPr>
          <w:rFonts w:ascii="PT Astra Serif" w:hAnsi="PT Astra Serif"/>
          <w:sz w:val="26"/>
          <w:szCs w:val="26"/>
          <w:shd w:val="clear" w:color="auto" w:fill="FFFFFF"/>
        </w:rPr>
        <w:t xml:space="preserve">от </w:t>
      </w:r>
      <w:r w:rsidR="00B3304F" w:rsidRPr="000A28D1">
        <w:rPr>
          <w:rFonts w:ascii="PT Astra Serif" w:hAnsi="PT Astra Serif"/>
          <w:sz w:val="26"/>
          <w:szCs w:val="26"/>
          <w:shd w:val="clear" w:color="auto" w:fill="FFFFFF"/>
        </w:rPr>
        <w:t xml:space="preserve">07.07.2003 </w:t>
      </w:r>
      <w:r w:rsidR="00FF5ABD" w:rsidRPr="000A28D1">
        <w:rPr>
          <w:rFonts w:ascii="PT Astra Serif" w:hAnsi="PT Astra Serif"/>
          <w:sz w:val="26"/>
          <w:szCs w:val="26"/>
          <w:shd w:val="clear" w:color="auto" w:fill="FFFFFF"/>
        </w:rPr>
        <w:t xml:space="preserve">№ 112-ФЗ </w:t>
      </w:r>
      <w:r w:rsidR="00C10CE0" w:rsidRPr="000A28D1">
        <w:rPr>
          <w:rFonts w:ascii="PT Astra Serif" w:hAnsi="PT Astra Serif"/>
          <w:sz w:val="26"/>
          <w:szCs w:val="26"/>
          <w:shd w:val="clear" w:color="auto" w:fill="FFFFFF"/>
        </w:rPr>
        <w:t>«</w:t>
      </w:r>
      <w:r w:rsidR="00FF5ABD" w:rsidRPr="000A28D1">
        <w:rPr>
          <w:rFonts w:ascii="PT Astra Serif" w:hAnsi="PT Astra Serif"/>
          <w:sz w:val="26"/>
          <w:szCs w:val="26"/>
          <w:shd w:val="clear" w:color="auto" w:fill="FFFFFF"/>
        </w:rPr>
        <w:t>О личном подсобном хозяйстве</w:t>
      </w:r>
      <w:r w:rsidR="00C10CE0" w:rsidRPr="000A28D1">
        <w:rPr>
          <w:rFonts w:ascii="PT Astra Serif" w:hAnsi="PT Astra Serif"/>
          <w:sz w:val="26"/>
          <w:szCs w:val="26"/>
          <w:shd w:val="clear" w:color="auto" w:fill="FFFFFF"/>
        </w:rPr>
        <w:t>»</w:t>
      </w:r>
      <w:r w:rsidR="00B3304F" w:rsidRPr="000A28D1">
        <w:rPr>
          <w:rFonts w:ascii="PT Astra Serif" w:hAnsi="PT Astra Serif"/>
          <w:sz w:val="26"/>
          <w:szCs w:val="26"/>
          <w:shd w:val="clear" w:color="auto" w:fill="FFFFFF"/>
        </w:rPr>
        <w:t xml:space="preserve">, </w:t>
      </w:r>
      <w:r w:rsidR="00FF5ABD" w:rsidRPr="000A28D1">
        <w:rPr>
          <w:rFonts w:ascii="PT Astra Serif" w:hAnsi="PT Astra Serif"/>
          <w:sz w:val="26"/>
          <w:szCs w:val="26"/>
          <w:shd w:val="clear" w:color="auto" w:fill="FFFFFF"/>
        </w:rPr>
        <w:t>в похозяйственных книгах</w:t>
      </w:r>
      <w:r w:rsidR="00FF5ABD" w:rsidRPr="000A28D1">
        <w:rPr>
          <w:rFonts w:ascii="PT Astra Serif" w:hAnsi="PT Astra Serif"/>
          <w:color w:val="22272F"/>
          <w:sz w:val="26"/>
          <w:szCs w:val="26"/>
          <w:shd w:val="clear" w:color="auto" w:fill="FFFFFF"/>
        </w:rPr>
        <w:t>;</w:t>
      </w:r>
    </w:p>
    <w:p w:rsidR="00D024B5" w:rsidRPr="000A28D1" w:rsidRDefault="008F5CBD" w:rsidP="00D20325">
      <w:pPr>
        <w:ind w:firstLine="709"/>
        <w:jc w:val="both"/>
        <w:rPr>
          <w:rFonts w:ascii="PT Astra Serif" w:hAnsi="PT Astra Serif"/>
          <w:sz w:val="26"/>
          <w:szCs w:val="26"/>
        </w:rPr>
      </w:pPr>
      <w:r w:rsidRPr="000A28D1">
        <w:rPr>
          <w:rFonts w:ascii="PT Astra Serif" w:hAnsi="PT Astra Serif"/>
          <w:color w:val="22272F"/>
          <w:sz w:val="26"/>
          <w:szCs w:val="26"/>
          <w:shd w:val="clear" w:color="auto" w:fill="FFFFFF"/>
        </w:rPr>
        <w:t>75</w:t>
      </w:r>
      <w:r w:rsidR="001533A3" w:rsidRPr="000A28D1">
        <w:rPr>
          <w:rFonts w:ascii="PT Astra Serif" w:hAnsi="PT Astra Serif"/>
          <w:color w:val="22272F"/>
          <w:sz w:val="26"/>
          <w:szCs w:val="26"/>
          <w:shd w:val="clear" w:color="auto" w:fill="FFFFFF"/>
        </w:rPr>
        <w:t>)</w:t>
      </w:r>
      <w:r w:rsidR="00903E6D" w:rsidRPr="000A28D1">
        <w:rPr>
          <w:rFonts w:ascii="PT Astra Serif" w:hAnsi="PT Astra Serif"/>
          <w:color w:val="22272F"/>
          <w:sz w:val="26"/>
          <w:szCs w:val="26"/>
          <w:shd w:val="clear" w:color="auto" w:fill="FFFFFF"/>
        </w:rPr>
        <w:t> </w:t>
      </w:r>
      <w:r w:rsidR="00D024B5" w:rsidRPr="000A28D1">
        <w:rPr>
          <w:rFonts w:ascii="PT Astra Serif" w:hAnsi="PT Astra Serif"/>
          <w:sz w:val="26"/>
          <w:szCs w:val="26"/>
          <w:shd w:val="clear" w:color="auto" w:fill="FFFFFF"/>
        </w:rPr>
        <w:t>организация предоставления общедоступного и бесплатного дошкольного</w:t>
      </w:r>
      <w:r w:rsidR="00B3304F" w:rsidRPr="000A28D1">
        <w:rPr>
          <w:rFonts w:ascii="PT Astra Serif" w:hAnsi="PT Astra Serif"/>
          <w:sz w:val="26"/>
          <w:szCs w:val="26"/>
          <w:shd w:val="clear" w:color="auto" w:fill="FFFFFF"/>
        </w:rPr>
        <w:t xml:space="preserve">, </w:t>
      </w:r>
      <w:r w:rsidR="00D024B5" w:rsidRPr="000A28D1">
        <w:rPr>
          <w:rFonts w:ascii="PT Astra Serif" w:hAnsi="PT Astra Serif"/>
          <w:sz w:val="26"/>
          <w:szCs w:val="26"/>
          <w:shd w:val="clear" w:color="auto" w:fill="FFFFFF"/>
        </w:rPr>
        <w:t>начального общего</w:t>
      </w:r>
      <w:r w:rsidR="00B3304F" w:rsidRPr="000A28D1">
        <w:rPr>
          <w:rFonts w:ascii="PT Astra Serif" w:hAnsi="PT Astra Serif"/>
          <w:sz w:val="26"/>
          <w:szCs w:val="26"/>
          <w:shd w:val="clear" w:color="auto" w:fill="FFFFFF"/>
        </w:rPr>
        <w:t xml:space="preserve">, </w:t>
      </w:r>
      <w:r w:rsidR="00D024B5" w:rsidRPr="000A28D1">
        <w:rPr>
          <w:rFonts w:ascii="PT Astra Serif" w:hAnsi="PT Astra Serif"/>
          <w:sz w:val="26"/>
          <w:szCs w:val="26"/>
          <w:shd w:val="clear" w:color="auto" w:fill="FFFFFF"/>
        </w:rPr>
        <w:t>основного общего</w:t>
      </w:r>
      <w:r w:rsidR="00B3304F" w:rsidRPr="000A28D1">
        <w:rPr>
          <w:rFonts w:ascii="PT Astra Serif" w:hAnsi="PT Astra Serif"/>
          <w:sz w:val="26"/>
          <w:szCs w:val="26"/>
          <w:shd w:val="clear" w:color="auto" w:fill="FFFFFF"/>
        </w:rPr>
        <w:t xml:space="preserve">, </w:t>
      </w:r>
      <w:r w:rsidR="00D024B5" w:rsidRPr="000A28D1">
        <w:rPr>
          <w:rFonts w:ascii="PT Astra Serif" w:hAnsi="PT Astra Serif"/>
          <w:sz w:val="26"/>
          <w:szCs w:val="26"/>
          <w:shd w:val="clear" w:color="auto" w:fill="FFFFFF"/>
        </w:rPr>
        <w:t>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r w:rsidR="00B3304F" w:rsidRPr="000A28D1">
        <w:rPr>
          <w:rFonts w:ascii="PT Astra Serif" w:hAnsi="PT Astra Serif"/>
          <w:sz w:val="26"/>
          <w:szCs w:val="26"/>
          <w:shd w:val="clear" w:color="auto" w:fill="FFFFFF"/>
        </w:rPr>
        <w:t xml:space="preserve">, </w:t>
      </w:r>
      <w:r w:rsidR="00D024B5" w:rsidRPr="000A28D1">
        <w:rPr>
          <w:rFonts w:ascii="PT Astra Serif" w:hAnsi="PT Astra Serif"/>
          <w:sz w:val="26"/>
          <w:szCs w:val="26"/>
          <w:shd w:val="clear" w:color="auto" w:fill="FFFFFF"/>
        </w:rPr>
        <w:t>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w:t>
      </w:r>
      <w:r w:rsidR="00B3304F" w:rsidRPr="000A28D1">
        <w:rPr>
          <w:rFonts w:ascii="PT Astra Serif" w:hAnsi="PT Astra Serif"/>
          <w:sz w:val="26"/>
          <w:szCs w:val="26"/>
          <w:shd w:val="clear" w:color="auto" w:fill="FFFFFF"/>
        </w:rPr>
        <w:t xml:space="preserve">, </w:t>
      </w:r>
      <w:r w:rsidR="00D024B5" w:rsidRPr="000A28D1">
        <w:rPr>
          <w:rFonts w:ascii="PT Astra Serif" w:hAnsi="PT Astra Serif"/>
          <w:sz w:val="26"/>
          <w:szCs w:val="26"/>
          <w:shd w:val="clear" w:color="auto" w:fill="FFFFFF"/>
        </w:rPr>
        <w:t>финансовое обеспечение которого осуществляется органами государственной власти субъекта Российской Федерации)</w:t>
      </w:r>
      <w:r w:rsidR="00B3304F" w:rsidRPr="000A28D1">
        <w:rPr>
          <w:rFonts w:ascii="PT Astra Serif" w:hAnsi="PT Astra Serif"/>
          <w:sz w:val="26"/>
          <w:szCs w:val="26"/>
          <w:shd w:val="clear" w:color="auto" w:fill="FFFFFF"/>
        </w:rPr>
        <w:t xml:space="preserve">, </w:t>
      </w:r>
      <w:r w:rsidR="00D024B5" w:rsidRPr="000A28D1">
        <w:rPr>
          <w:rFonts w:ascii="PT Astra Serif" w:hAnsi="PT Astra Serif"/>
          <w:sz w:val="26"/>
          <w:szCs w:val="26"/>
          <w:shd w:val="clear" w:color="auto" w:fill="FFFFFF"/>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00B3304F" w:rsidRPr="000A28D1">
        <w:rPr>
          <w:rFonts w:ascii="PT Astra Serif" w:hAnsi="PT Astra Serif"/>
          <w:sz w:val="26"/>
          <w:szCs w:val="26"/>
          <w:shd w:val="clear" w:color="auto" w:fill="FFFFFF"/>
        </w:rPr>
        <w:t xml:space="preserve">, </w:t>
      </w:r>
      <w:r w:rsidR="00D024B5" w:rsidRPr="000A28D1">
        <w:rPr>
          <w:rFonts w:ascii="PT Astra Serif" w:hAnsi="PT Astra Serif"/>
          <w:sz w:val="26"/>
          <w:szCs w:val="26"/>
          <w:shd w:val="clear" w:color="auto" w:fill="FFFFFF"/>
        </w:rPr>
        <w:t>создание условий для осуществления присмотра и ухода за детьми</w:t>
      </w:r>
      <w:r w:rsidR="00B3304F" w:rsidRPr="000A28D1">
        <w:rPr>
          <w:rFonts w:ascii="PT Astra Serif" w:hAnsi="PT Astra Serif"/>
          <w:sz w:val="26"/>
          <w:szCs w:val="26"/>
          <w:shd w:val="clear" w:color="auto" w:fill="FFFFFF"/>
        </w:rPr>
        <w:t xml:space="preserve">, </w:t>
      </w:r>
      <w:r w:rsidR="00D024B5" w:rsidRPr="000A28D1">
        <w:rPr>
          <w:rFonts w:ascii="PT Astra Serif" w:hAnsi="PT Astra Serif"/>
          <w:sz w:val="26"/>
          <w:szCs w:val="26"/>
          <w:shd w:val="clear" w:color="auto" w:fill="FFFFFF"/>
        </w:rPr>
        <w:t>содержания детей в муниципальных образовательных организациях</w:t>
      </w:r>
      <w:r w:rsidR="00B3304F" w:rsidRPr="000A28D1">
        <w:rPr>
          <w:rFonts w:ascii="PT Astra Serif" w:hAnsi="PT Astra Serif"/>
          <w:sz w:val="26"/>
          <w:szCs w:val="26"/>
          <w:shd w:val="clear" w:color="auto" w:fill="FFFFFF"/>
        </w:rPr>
        <w:t xml:space="preserve">, </w:t>
      </w:r>
      <w:r w:rsidR="00D024B5" w:rsidRPr="000A28D1">
        <w:rPr>
          <w:rFonts w:ascii="PT Astra Serif" w:hAnsi="PT Astra Serif"/>
          <w:sz w:val="26"/>
          <w:szCs w:val="26"/>
          <w:shd w:val="clear" w:color="auto" w:fill="FFFFFF"/>
        </w:rPr>
        <w:t>а также осуществление в пределах своих полномочий мероприятий по обеспечению организации отдыха детей в каникулярное время</w:t>
      </w:r>
      <w:r w:rsidR="00B3304F" w:rsidRPr="000A28D1">
        <w:rPr>
          <w:rFonts w:ascii="PT Astra Serif" w:hAnsi="PT Astra Serif"/>
          <w:sz w:val="26"/>
          <w:szCs w:val="26"/>
          <w:shd w:val="clear" w:color="auto" w:fill="FFFFFF"/>
        </w:rPr>
        <w:t xml:space="preserve">, </w:t>
      </w:r>
      <w:r w:rsidR="00D024B5" w:rsidRPr="000A28D1">
        <w:rPr>
          <w:rFonts w:ascii="PT Astra Serif" w:hAnsi="PT Astra Serif"/>
          <w:sz w:val="26"/>
          <w:szCs w:val="26"/>
          <w:shd w:val="clear" w:color="auto" w:fill="FFFFFF"/>
        </w:rPr>
        <w:t>включая мероприятия по обеспечению безопасности их жизни и здоровья;</w:t>
      </w:r>
    </w:p>
    <w:p w:rsidR="00340B22" w:rsidRPr="000A28D1" w:rsidRDefault="008F5CBD" w:rsidP="00D20325">
      <w:pPr>
        <w:ind w:firstLine="709"/>
        <w:jc w:val="both"/>
        <w:rPr>
          <w:rFonts w:ascii="PT Astra Serif" w:hAnsi="PT Astra Serif"/>
          <w:sz w:val="26"/>
          <w:szCs w:val="26"/>
        </w:rPr>
      </w:pPr>
      <w:r w:rsidRPr="000A28D1">
        <w:rPr>
          <w:rFonts w:ascii="PT Astra Serif" w:hAnsi="PT Astra Serif"/>
          <w:sz w:val="26"/>
          <w:szCs w:val="26"/>
        </w:rPr>
        <w:t>76</w:t>
      </w:r>
      <w:r w:rsidR="00903E6D" w:rsidRPr="000A28D1">
        <w:rPr>
          <w:rFonts w:ascii="PT Astra Serif" w:hAnsi="PT Astra Serif"/>
          <w:sz w:val="26"/>
          <w:szCs w:val="26"/>
        </w:rPr>
        <w:t>) </w:t>
      </w:r>
      <w:r w:rsidR="00340B22" w:rsidRPr="000A28D1">
        <w:rPr>
          <w:rFonts w:ascii="PT Astra Serif" w:hAnsi="PT Astra Serif"/>
          <w:sz w:val="26"/>
          <w:szCs w:val="26"/>
        </w:rPr>
        <w:t>исполнение иных полномочий</w:t>
      </w:r>
      <w:r w:rsidR="00B3304F" w:rsidRPr="000A28D1">
        <w:rPr>
          <w:rFonts w:ascii="PT Astra Serif" w:hAnsi="PT Astra Serif"/>
          <w:sz w:val="26"/>
          <w:szCs w:val="26"/>
        </w:rPr>
        <w:t xml:space="preserve">, </w:t>
      </w:r>
      <w:r w:rsidR="00340B22" w:rsidRPr="000A28D1">
        <w:rPr>
          <w:rFonts w:ascii="PT Astra Serif" w:hAnsi="PT Astra Serif"/>
          <w:sz w:val="26"/>
          <w:szCs w:val="26"/>
        </w:rPr>
        <w:t>предусмотренных действующим законодательством и нормативными правовыми актами ор</w:t>
      </w:r>
      <w:r w:rsidR="00E024F9" w:rsidRPr="000A28D1">
        <w:rPr>
          <w:rFonts w:ascii="PT Astra Serif" w:hAnsi="PT Astra Serif"/>
          <w:sz w:val="26"/>
          <w:szCs w:val="26"/>
        </w:rPr>
        <w:t>ганов местного самоуправления</w:t>
      </w:r>
      <w:r w:rsidR="00B3304F" w:rsidRPr="000A28D1">
        <w:rPr>
          <w:rFonts w:ascii="PT Astra Serif" w:hAnsi="PT Astra Serif"/>
          <w:sz w:val="26"/>
          <w:szCs w:val="26"/>
        </w:rPr>
        <w:t xml:space="preserve">, </w:t>
      </w:r>
      <w:r w:rsidR="00E024F9" w:rsidRPr="000A28D1">
        <w:rPr>
          <w:rFonts w:ascii="PT Astra Serif" w:hAnsi="PT Astra Serif"/>
          <w:sz w:val="26"/>
          <w:szCs w:val="26"/>
        </w:rPr>
        <w:t>Г</w:t>
      </w:r>
      <w:r w:rsidR="00340B22" w:rsidRPr="000A28D1">
        <w:rPr>
          <w:rFonts w:ascii="PT Astra Serif" w:hAnsi="PT Astra Serif"/>
          <w:sz w:val="26"/>
          <w:szCs w:val="26"/>
        </w:rPr>
        <w:t xml:space="preserve">лавы </w:t>
      </w:r>
      <w:r w:rsidR="00671CB0" w:rsidRPr="000A28D1">
        <w:rPr>
          <w:rFonts w:ascii="PT Astra Serif" w:hAnsi="PT Astra Serif"/>
          <w:sz w:val="26"/>
          <w:szCs w:val="26"/>
        </w:rPr>
        <w:t>муниципального округа</w:t>
      </w:r>
      <w:r w:rsidR="00B3304F" w:rsidRPr="000A28D1">
        <w:rPr>
          <w:rFonts w:ascii="PT Astra Serif" w:hAnsi="PT Astra Serif"/>
          <w:sz w:val="26"/>
          <w:szCs w:val="26"/>
        </w:rPr>
        <w:t xml:space="preserve">. </w:t>
      </w:r>
    </w:p>
    <w:p w:rsidR="00434CFE"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2. </w:t>
      </w:r>
      <w:r w:rsidR="0063303C" w:rsidRPr="000A28D1">
        <w:rPr>
          <w:rFonts w:ascii="PT Astra Serif" w:hAnsi="PT Astra Serif" w:cs="Arial"/>
          <w:sz w:val="26"/>
          <w:szCs w:val="26"/>
        </w:rPr>
        <w:t xml:space="preserve">Администрация </w:t>
      </w:r>
      <w:r w:rsidR="006B1AB5">
        <w:rPr>
          <w:rFonts w:ascii="PT Astra Serif" w:hAnsi="PT Astra Serif"/>
          <w:sz w:val="26"/>
          <w:szCs w:val="26"/>
        </w:rPr>
        <w:t>Чановского</w:t>
      </w:r>
      <w:r w:rsidR="006B1AB5" w:rsidRPr="000A28D1">
        <w:rPr>
          <w:rFonts w:ascii="PT Astra Serif" w:hAnsi="PT Astra Serif" w:cs="Arial"/>
          <w:sz w:val="26"/>
          <w:szCs w:val="26"/>
        </w:rPr>
        <w:t xml:space="preserve"> </w:t>
      </w:r>
      <w:r w:rsidR="0063303C" w:rsidRPr="000A28D1">
        <w:rPr>
          <w:rFonts w:ascii="PT Astra Serif" w:hAnsi="PT Astra Serif" w:cs="Arial"/>
          <w:sz w:val="26"/>
          <w:szCs w:val="26"/>
        </w:rPr>
        <w:t>муниципального округа осуществляет отдельные государственные полномочия в соответствии с федеральными законами и законами Новосибирской области о передаче органам местного самоуправления таких полномочий</w:t>
      </w:r>
      <w:r w:rsidR="00B3304F" w:rsidRPr="000A28D1">
        <w:rPr>
          <w:rFonts w:ascii="PT Astra Serif" w:hAnsi="PT Astra Serif" w:cs="Arial"/>
          <w:sz w:val="26"/>
          <w:szCs w:val="26"/>
        </w:rPr>
        <w:t xml:space="preserve">. </w:t>
      </w:r>
    </w:p>
    <w:p w:rsidR="00855398" w:rsidRPr="000A28D1" w:rsidRDefault="00855398" w:rsidP="0027794D">
      <w:pPr>
        <w:ind w:firstLine="720"/>
        <w:jc w:val="both"/>
        <w:rPr>
          <w:rFonts w:ascii="PT Astra Serif" w:hAnsi="PT Astra Serif"/>
          <w:sz w:val="26"/>
          <w:szCs w:val="26"/>
        </w:rPr>
      </w:pPr>
    </w:p>
    <w:p w:rsidR="00340B22" w:rsidRPr="000A28D1" w:rsidRDefault="00340B22" w:rsidP="009F5BB2">
      <w:pPr>
        <w:pStyle w:val="1"/>
        <w:rPr>
          <w:rFonts w:ascii="PT Astra Serif" w:hAnsi="PT Astra Serif"/>
          <w:sz w:val="26"/>
          <w:szCs w:val="26"/>
        </w:rPr>
      </w:pPr>
      <w:bookmarkStart w:id="36" w:name="_Toc203575615"/>
      <w:r w:rsidRPr="000A28D1">
        <w:rPr>
          <w:rFonts w:ascii="PT Astra Serif" w:hAnsi="PT Astra Serif"/>
          <w:sz w:val="26"/>
          <w:szCs w:val="26"/>
        </w:rPr>
        <w:t xml:space="preserve">Статья </w:t>
      </w:r>
      <w:r w:rsidR="00A34FA2" w:rsidRPr="000A28D1">
        <w:rPr>
          <w:rFonts w:ascii="PT Astra Serif" w:hAnsi="PT Astra Serif"/>
          <w:sz w:val="26"/>
          <w:szCs w:val="26"/>
        </w:rPr>
        <w:t>3</w:t>
      </w:r>
      <w:r w:rsidR="00324550">
        <w:rPr>
          <w:rFonts w:ascii="PT Astra Serif" w:hAnsi="PT Astra Serif"/>
          <w:sz w:val="26"/>
          <w:szCs w:val="26"/>
        </w:rPr>
        <w:t>3</w:t>
      </w:r>
      <w:r w:rsidR="00A44C1E" w:rsidRPr="000A28D1">
        <w:rPr>
          <w:rFonts w:ascii="PT Astra Serif" w:hAnsi="PT Astra Serif"/>
          <w:sz w:val="26"/>
          <w:szCs w:val="26"/>
        </w:rPr>
        <w:t>. </w:t>
      </w:r>
      <w:r w:rsidR="006157BC" w:rsidRPr="000A28D1">
        <w:rPr>
          <w:rFonts w:ascii="PT Astra Serif" w:hAnsi="PT Astra Serif"/>
          <w:sz w:val="26"/>
          <w:szCs w:val="26"/>
        </w:rPr>
        <w:t>Контрольно-счетный орган</w:t>
      </w:r>
      <w:bookmarkEnd w:id="36"/>
    </w:p>
    <w:p w:rsidR="00340B22" w:rsidRPr="000A28D1" w:rsidRDefault="00340B22" w:rsidP="0027794D">
      <w:pPr>
        <w:ind w:firstLine="720"/>
        <w:jc w:val="both"/>
        <w:rPr>
          <w:rFonts w:ascii="PT Astra Serif" w:hAnsi="PT Astra Serif"/>
          <w:sz w:val="26"/>
          <w:szCs w:val="26"/>
        </w:rPr>
      </w:pPr>
    </w:p>
    <w:p w:rsidR="003328AE" w:rsidRPr="000A28D1" w:rsidRDefault="00A44C1E" w:rsidP="003328AE">
      <w:pPr>
        <w:ind w:firstLine="720"/>
        <w:jc w:val="both"/>
        <w:rPr>
          <w:rFonts w:ascii="PT Astra Serif" w:hAnsi="PT Astra Serif"/>
          <w:sz w:val="26"/>
          <w:szCs w:val="26"/>
        </w:rPr>
      </w:pPr>
      <w:r w:rsidRPr="000A28D1">
        <w:rPr>
          <w:rFonts w:ascii="PT Astra Serif" w:hAnsi="PT Astra Serif"/>
          <w:sz w:val="26"/>
          <w:szCs w:val="26"/>
        </w:rPr>
        <w:t>1. </w:t>
      </w:r>
      <w:r w:rsidR="003328AE" w:rsidRPr="000A28D1">
        <w:rPr>
          <w:rFonts w:ascii="PT Astra Serif" w:hAnsi="PT Astra Serif"/>
          <w:sz w:val="26"/>
          <w:szCs w:val="26"/>
        </w:rPr>
        <w:t xml:space="preserve">Контрольно-счетный орган </w:t>
      </w:r>
      <w:r w:rsidR="00CC552E">
        <w:rPr>
          <w:rFonts w:ascii="PT Astra Serif" w:hAnsi="PT Astra Serif"/>
          <w:sz w:val="26"/>
          <w:szCs w:val="26"/>
        </w:rPr>
        <w:t>Чановского</w:t>
      </w:r>
      <w:r w:rsidR="00CC552E" w:rsidRPr="000A28D1">
        <w:rPr>
          <w:rFonts w:ascii="PT Astra Serif" w:hAnsi="PT Astra Serif" w:cs="Arial"/>
          <w:sz w:val="26"/>
          <w:szCs w:val="26"/>
        </w:rPr>
        <w:t xml:space="preserve"> </w:t>
      </w:r>
      <w:r w:rsidR="00F310C8" w:rsidRPr="000A28D1">
        <w:rPr>
          <w:rFonts w:ascii="PT Astra Serif" w:hAnsi="PT Astra Serif" w:cs="Arial"/>
          <w:sz w:val="26"/>
          <w:szCs w:val="26"/>
        </w:rPr>
        <w:t>муниципального округа является постоянно действующим органом внешнего муниципального финансового контроля муниципального округа</w:t>
      </w:r>
      <w:r w:rsidR="00B3304F" w:rsidRPr="000A28D1">
        <w:rPr>
          <w:rFonts w:ascii="PT Astra Serif" w:hAnsi="PT Astra Serif" w:cs="Arial"/>
          <w:sz w:val="26"/>
          <w:szCs w:val="26"/>
        </w:rPr>
        <w:t xml:space="preserve">. </w:t>
      </w:r>
    </w:p>
    <w:p w:rsidR="003328AE" w:rsidRPr="000A28D1" w:rsidRDefault="00A44C1E" w:rsidP="003328AE">
      <w:pPr>
        <w:ind w:firstLine="720"/>
        <w:jc w:val="both"/>
        <w:rPr>
          <w:rFonts w:ascii="PT Astra Serif" w:hAnsi="PT Astra Serif"/>
          <w:sz w:val="26"/>
          <w:szCs w:val="26"/>
        </w:rPr>
      </w:pPr>
      <w:r w:rsidRPr="000A28D1">
        <w:rPr>
          <w:rFonts w:ascii="PT Astra Serif" w:hAnsi="PT Astra Serif"/>
          <w:sz w:val="26"/>
          <w:szCs w:val="26"/>
        </w:rPr>
        <w:t>2. </w:t>
      </w:r>
      <w:r w:rsidR="003328AE" w:rsidRPr="000A28D1">
        <w:rPr>
          <w:rFonts w:ascii="PT Astra Serif" w:hAnsi="PT Astra Serif"/>
          <w:sz w:val="26"/>
          <w:szCs w:val="26"/>
        </w:rPr>
        <w:t>Контрольно-счетный орган образуется Советом депутатов и подотчетен ему</w:t>
      </w:r>
      <w:r w:rsidR="00B3304F" w:rsidRPr="000A28D1">
        <w:rPr>
          <w:rFonts w:ascii="PT Astra Serif" w:hAnsi="PT Astra Serif"/>
          <w:sz w:val="26"/>
          <w:szCs w:val="26"/>
        </w:rPr>
        <w:t xml:space="preserve">. </w:t>
      </w:r>
    </w:p>
    <w:p w:rsidR="000B75C8" w:rsidRPr="000A28D1" w:rsidRDefault="000B75C8" w:rsidP="00501901">
      <w:pPr>
        <w:autoSpaceDE w:val="0"/>
        <w:autoSpaceDN w:val="0"/>
        <w:adjustRightInd w:val="0"/>
        <w:ind w:firstLine="720"/>
        <w:jc w:val="both"/>
        <w:rPr>
          <w:rFonts w:ascii="PT Astra Serif" w:hAnsi="PT Astra Serif"/>
          <w:sz w:val="26"/>
          <w:szCs w:val="26"/>
        </w:rPr>
      </w:pPr>
      <w:r w:rsidRPr="000A28D1">
        <w:rPr>
          <w:rFonts w:ascii="PT Astra Serif" w:hAnsi="PT Astra Serif" w:cs="Arial"/>
          <w:sz w:val="26"/>
          <w:szCs w:val="26"/>
        </w:rPr>
        <w:t xml:space="preserve">Структура контрольно-счетного органа </w:t>
      </w:r>
      <w:r w:rsidR="00CC552E">
        <w:rPr>
          <w:rFonts w:ascii="PT Astra Serif" w:hAnsi="PT Astra Serif"/>
          <w:sz w:val="26"/>
          <w:szCs w:val="26"/>
        </w:rPr>
        <w:t>Чановского</w:t>
      </w:r>
      <w:r w:rsidR="00CC552E" w:rsidRPr="000A28D1">
        <w:rPr>
          <w:rFonts w:ascii="PT Astra Serif" w:hAnsi="PT Astra Serif" w:cs="Arial"/>
          <w:sz w:val="26"/>
          <w:szCs w:val="26"/>
        </w:rPr>
        <w:t xml:space="preserve"> </w:t>
      </w:r>
      <w:r w:rsidRPr="000A28D1">
        <w:rPr>
          <w:rFonts w:ascii="PT Astra Serif" w:hAnsi="PT Astra Serif" w:cs="Arial"/>
          <w:sz w:val="26"/>
          <w:szCs w:val="26"/>
        </w:rPr>
        <w:t>муниципального округа определяется в порядке</w:t>
      </w:r>
      <w:r w:rsidR="00B3304F" w:rsidRPr="000A28D1">
        <w:rPr>
          <w:rFonts w:ascii="PT Astra Serif" w:hAnsi="PT Astra Serif" w:cs="Arial"/>
          <w:sz w:val="26"/>
          <w:szCs w:val="26"/>
        </w:rPr>
        <w:t xml:space="preserve">, </w:t>
      </w:r>
      <w:r w:rsidRPr="000A28D1">
        <w:rPr>
          <w:rFonts w:ascii="PT Astra Serif" w:hAnsi="PT Astra Serif" w:cs="Arial"/>
          <w:sz w:val="26"/>
          <w:szCs w:val="26"/>
        </w:rPr>
        <w:t xml:space="preserve">установленном решением Совета депутатов </w:t>
      </w:r>
      <w:r w:rsidR="00CC552E">
        <w:rPr>
          <w:rFonts w:ascii="PT Astra Serif" w:hAnsi="PT Astra Serif"/>
          <w:sz w:val="26"/>
          <w:szCs w:val="26"/>
        </w:rPr>
        <w:t>Чановского</w:t>
      </w:r>
      <w:r w:rsidR="00CC552E" w:rsidRPr="000A28D1">
        <w:rPr>
          <w:rFonts w:ascii="PT Astra Serif" w:hAnsi="PT Astra Serif" w:cs="Arial"/>
          <w:sz w:val="26"/>
          <w:szCs w:val="26"/>
        </w:rPr>
        <w:t xml:space="preserve"> </w:t>
      </w:r>
      <w:r w:rsidRPr="000A28D1">
        <w:rPr>
          <w:rFonts w:ascii="PT Astra Serif" w:hAnsi="PT Astra Serif" w:cs="Arial"/>
          <w:sz w:val="26"/>
          <w:szCs w:val="26"/>
        </w:rPr>
        <w:t>муниципального округа</w:t>
      </w:r>
      <w:r w:rsidR="00B3304F" w:rsidRPr="000A28D1">
        <w:rPr>
          <w:rFonts w:ascii="PT Astra Serif" w:hAnsi="PT Astra Serif" w:cs="Arial"/>
          <w:sz w:val="26"/>
          <w:szCs w:val="26"/>
        </w:rPr>
        <w:t xml:space="preserve">. </w:t>
      </w:r>
    </w:p>
    <w:p w:rsidR="0063303C" w:rsidRPr="000A28D1" w:rsidRDefault="00A44C1E" w:rsidP="00501901">
      <w:pPr>
        <w:ind w:firstLine="720"/>
        <w:jc w:val="both"/>
        <w:rPr>
          <w:rFonts w:ascii="PT Astra Serif" w:hAnsi="PT Astra Serif" w:cs="Arial"/>
          <w:sz w:val="26"/>
          <w:szCs w:val="26"/>
        </w:rPr>
      </w:pPr>
      <w:r w:rsidRPr="000A28D1">
        <w:rPr>
          <w:rFonts w:ascii="PT Astra Serif" w:hAnsi="PT Astra Serif"/>
          <w:sz w:val="26"/>
          <w:szCs w:val="26"/>
        </w:rPr>
        <w:t>3. </w:t>
      </w:r>
      <w:r w:rsidR="0063303C" w:rsidRPr="000A28D1">
        <w:rPr>
          <w:rFonts w:ascii="PT Astra Serif" w:hAnsi="PT Astra Serif" w:cs="Arial"/>
          <w:sz w:val="26"/>
          <w:szCs w:val="26"/>
        </w:rPr>
        <w:t xml:space="preserve">Контрольно-счетная </w:t>
      </w:r>
      <w:r w:rsidR="00F00B6F" w:rsidRPr="000A28D1">
        <w:rPr>
          <w:rFonts w:ascii="PT Astra Serif" w:hAnsi="PT Astra Serif" w:cs="Arial"/>
          <w:sz w:val="26"/>
          <w:szCs w:val="26"/>
        </w:rPr>
        <w:t>орган</w:t>
      </w:r>
      <w:r w:rsidR="00CC552E" w:rsidRPr="00CC552E">
        <w:rPr>
          <w:rFonts w:ascii="PT Astra Serif" w:hAnsi="PT Astra Serif"/>
          <w:sz w:val="26"/>
          <w:szCs w:val="26"/>
        </w:rPr>
        <w:t xml:space="preserve"> </w:t>
      </w:r>
      <w:r w:rsidR="00CC552E">
        <w:rPr>
          <w:rFonts w:ascii="PT Astra Serif" w:hAnsi="PT Astra Serif"/>
          <w:sz w:val="26"/>
          <w:szCs w:val="26"/>
        </w:rPr>
        <w:t>Чановского</w:t>
      </w:r>
      <w:r w:rsidR="00CC552E" w:rsidRPr="000A28D1">
        <w:rPr>
          <w:rFonts w:ascii="PT Astra Serif" w:hAnsi="PT Astra Serif" w:cs="Arial"/>
          <w:sz w:val="26"/>
          <w:szCs w:val="26"/>
        </w:rPr>
        <w:t xml:space="preserve"> </w:t>
      </w:r>
      <w:r w:rsidR="0063303C" w:rsidRPr="000A28D1">
        <w:rPr>
          <w:rFonts w:ascii="PT Astra Serif" w:hAnsi="PT Astra Serif" w:cs="Arial"/>
          <w:sz w:val="26"/>
          <w:szCs w:val="26"/>
        </w:rPr>
        <w:t>муниципального округа обладает правами юридического лица</w:t>
      </w:r>
      <w:r w:rsidR="00B3304F" w:rsidRPr="000A28D1">
        <w:rPr>
          <w:rFonts w:ascii="PT Astra Serif" w:hAnsi="PT Astra Serif" w:cs="Arial"/>
          <w:sz w:val="26"/>
          <w:szCs w:val="26"/>
        </w:rPr>
        <w:t xml:space="preserve">. </w:t>
      </w:r>
    </w:p>
    <w:p w:rsidR="008E1275" w:rsidRPr="000A28D1" w:rsidRDefault="00A44C1E" w:rsidP="00501901">
      <w:pPr>
        <w:autoSpaceDE w:val="0"/>
        <w:autoSpaceDN w:val="0"/>
        <w:adjustRightInd w:val="0"/>
        <w:ind w:firstLine="720"/>
        <w:jc w:val="both"/>
        <w:rPr>
          <w:rFonts w:ascii="PT Astra Serif" w:hAnsi="PT Astra Serif"/>
          <w:sz w:val="26"/>
          <w:szCs w:val="26"/>
        </w:rPr>
      </w:pPr>
      <w:r w:rsidRPr="000A28D1">
        <w:rPr>
          <w:rFonts w:ascii="PT Astra Serif" w:hAnsi="PT Astra Serif"/>
          <w:sz w:val="26"/>
          <w:szCs w:val="26"/>
        </w:rPr>
        <w:t>4. </w:t>
      </w:r>
      <w:r w:rsidR="008E1275" w:rsidRPr="000A28D1">
        <w:rPr>
          <w:rFonts w:ascii="PT Astra Serif" w:hAnsi="PT Astra Serif"/>
          <w:sz w:val="26"/>
          <w:szCs w:val="26"/>
        </w:rPr>
        <w:t>Председатель</w:t>
      </w:r>
      <w:r w:rsidR="00B3304F" w:rsidRPr="000A28D1">
        <w:rPr>
          <w:rFonts w:ascii="PT Astra Serif" w:hAnsi="PT Astra Serif"/>
          <w:sz w:val="26"/>
          <w:szCs w:val="26"/>
        </w:rPr>
        <w:t xml:space="preserve">, </w:t>
      </w:r>
      <w:r w:rsidR="008E1275" w:rsidRPr="000A28D1">
        <w:rPr>
          <w:rFonts w:ascii="PT Astra Serif" w:hAnsi="PT Astra Serif"/>
          <w:sz w:val="26"/>
          <w:szCs w:val="26"/>
        </w:rPr>
        <w:t>заместитель председателя</w:t>
      </w:r>
      <w:r w:rsidR="00B3304F" w:rsidRPr="000A28D1">
        <w:rPr>
          <w:rFonts w:ascii="PT Astra Serif" w:hAnsi="PT Astra Serif"/>
          <w:sz w:val="26"/>
          <w:szCs w:val="26"/>
        </w:rPr>
        <w:t xml:space="preserve">, </w:t>
      </w:r>
      <w:r w:rsidR="008E1275" w:rsidRPr="000A28D1">
        <w:rPr>
          <w:rFonts w:ascii="PT Astra Serif" w:hAnsi="PT Astra Serif"/>
          <w:sz w:val="26"/>
          <w:szCs w:val="26"/>
        </w:rPr>
        <w:t xml:space="preserve">аудитор контрольно-счетного органа </w:t>
      </w:r>
      <w:r w:rsidR="00CC552E">
        <w:rPr>
          <w:rFonts w:ascii="PT Astra Serif" w:hAnsi="PT Astra Serif"/>
          <w:sz w:val="26"/>
          <w:szCs w:val="26"/>
        </w:rPr>
        <w:t>Чановского</w:t>
      </w:r>
      <w:r w:rsidR="008E1275" w:rsidRPr="000A28D1">
        <w:rPr>
          <w:rFonts w:ascii="PT Astra Serif" w:hAnsi="PT Astra Serif" w:cs="Arial"/>
          <w:sz w:val="26"/>
          <w:szCs w:val="26"/>
        </w:rPr>
        <w:t xml:space="preserve"> муниципального округа являются лицами</w:t>
      </w:r>
      <w:r w:rsidR="00B3304F" w:rsidRPr="000A28D1">
        <w:rPr>
          <w:rFonts w:ascii="PT Astra Serif" w:hAnsi="PT Astra Serif" w:cs="Arial"/>
          <w:sz w:val="26"/>
          <w:szCs w:val="26"/>
        </w:rPr>
        <w:t xml:space="preserve">, </w:t>
      </w:r>
      <w:r w:rsidR="008E1275" w:rsidRPr="000A28D1">
        <w:rPr>
          <w:rFonts w:ascii="PT Astra Serif" w:hAnsi="PT Astra Serif"/>
          <w:sz w:val="26"/>
          <w:szCs w:val="26"/>
        </w:rPr>
        <w:t>замещающим муниципальные должности</w:t>
      </w:r>
      <w:r w:rsidR="00B3304F" w:rsidRPr="000A28D1">
        <w:rPr>
          <w:rFonts w:ascii="PT Astra Serif" w:hAnsi="PT Astra Serif"/>
          <w:sz w:val="26"/>
          <w:szCs w:val="26"/>
        </w:rPr>
        <w:t xml:space="preserve">. </w:t>
      </w:r>
    </w:p>
    <w:p w:rsidR="006157BC" w:rsidRPr="000A28D1" w:rsidRDefault="00A44C1E" w:rsidP="00501901">
      <w:pPr>
        <w:autoSpaceDE w:val="0"/>
        <w:autoSpaceDN w:val="0"/>
        <w:adjustRightInd w:val="0"/>
        <w:ind w:firstLine="720"/>
        <w:jc w:val="both"/>
        <w:rPr>
          <w:rFonts w:ascii="PT Astra Serif" w:hAnsi="PT Astra Serif"/>
          <w:sz w:val="26"/>
          <w:szCs w:val="26"/>
        </w:rPr>
      </w:pPr>
      <w:r w:rsidRPr="000A28D1">
        <w:rPr>
          <w:rFonts w:ascii="PT Astra Serif" w:hAnsi="PT Astra Serif"/>
          <w:sz w:val="26"/>
          <w:szCs w:val="26"/>
        </w:rPr>
        <w:t>5. </w:t>
      </w:r>
      <w:r w:rsidR="006157BC" w:rsidRPr="000A28D1">
        <w:rPr>
          <w:rFonts w:ascii="PT Astra Serif" w:hAnsi="PT Astra Serif"/>
          <w:sz w:val="26"/>
          <w:szCs w:val="26"/>
        </w:rPr>
        <w:t>Порядок организации и деятельности контрольно-счетного органа определяется Федеральным законом</w:t>
      </w:r>
      <w:r w:rsidR="003328AE" w:rsidRPr="000A28D1">
        <w:rPr>
          <w:rFonts w:ascii="PT Astra Serif" w:hAnsi="PT Astra Serif"/>
          <w:sz w:val="26"/>
          <w:szCs w:val="26"/>
        </w:rPr>
        <w:t xml:space="preserve"> от </w:t>
      </w:r>
      <w:r w:rsidR="00920F34" w:rsidRPr="000A28D1">
        <w:rPr>
          <w:rFonts w:ascii="PT Astra Serif" w:hAnsi="PT Astra Serif"/>
          <w:sz w:val="26"/>
          <w:szCs w:val="26"/>
        </w:rPr>
        <w:t>0</w:t>
      </w:r>
      <w:r w:rsidRPr="000A28D1">
        <w:rPr>
          <w:rFonts w:ascii="PT Astra Serif" w:hAnsi="PT Astra Serif"/>
          <w:sz w:val="26"/>
          <w:szCs w:val="26"/>
        </w:rPr>
        <w:t>7.</w:t>
      </w:r>
      <w:r w:rsidR="00920F34" w:rsidRPr="000A28D1">
        <w:rPr>
          <w:rFonts w:ascii="PT Astra Serif" w:hAnsi="PT Astra Serif"/>
          <w:sz w:val="26"/>
          <w:szCs w:val="26"/>
        </w:rPr>
        <w:t>0</w:t>
      </w:r>
      <w:r w:rsidRPr="000A28D1">
        <w:rPr>
          <w:rFonts w:ascii="PT Astra Serif" w:hAnsi="PT Astra Serif"/>
          <w:sz w:val="26"/>
          <w:szCs w:val="26"/>
        </w:rPr>
        <w:t>2.</w:t>
      </w:r>
      <w:r w:rsidR="003328AE" w:rsidRPr="000A28D1">
        <w:rPr>
          <w:rFonts w:ascii="PT Astra Serif" w:hAnsi="PT Astra Serif"/>
          <w:sz w:val="26"/>
          <w:szCs w:val="26"/>
        </w:rPr>
        <w:t>2011 №</w:t>
      </w:r>
      <w:r w:rsidR="00CC552E">
        <w:rPr>
          <w:rFonts w:ascii="PT Astra Serif" w:hAnsi="PT Astra Serif"/>
          <w:sz w:val="26"/>
          <w:szCs w:val="26"/>
        </w:rPr>
        <w:t xml:space="preserve"> </w:t>
      </w:r>
      <w:r w:rsidR="006157BC" w:rsidRPr="000A28D1">
        <w:rPr>
          <w:rFonts w:ascii="PT Astra Serif" w:hAnsi="PT Astra Serif"/>
          <w:sz w:val="26"/>
          <w:szCs w:val="26"/>
        </w:rPr>
        <w:t xml:space="preserve">6-ФЗ </w:t>
      </w:r>
      <w:r w:rsidR="00C10CE0" w:rsidRPr="000A28D1">
        <w:rPr>
          <w:rFonts w:ascii="PT Astra Serif" w:hAnsi="PT Astra Serif"/>
          <w:sz w:val="26"/>
          <w:szCs w:val="26"/>
        </w:rPr>
        <w:t>«</w:t>
      </w:r>
      <w:r w:rsidR="006157BC" w:rsidRPr="000A28D1">
        <w:rPr>
          <w:rFonts w:ascii="PT Astra Serif" w:hAnsi="PT Astra Serif"/>
          <w:sz w:val="26"/>
          <w:szCs w:val="26"/>
        </w:rPr>
        <w:t>Об общих принципах организации и деятельности контрольно-счетных органов субъектов Российской Федерации и муниципальных образований</w:t>
      </w:r>
      <w:r w:rsidR="00C10CE0" w:rsidRPr="000A28D1">
        <w:rPr>
          <w:rFonts w:ascii="PT Astra Serif" w:hAnsi="PT Astra Serif"/>
          <w:sz w:val="26"/>
          <w:szCs w:val="26"/>
        </w:rPr>
        <w:t>»</w:t>
      </w:r>
      <w:r w:rsidR="00B3304F" w:rsidRPr="000A28D1">
        <w:rPr>
          <w:rFonts w:ascii="PT Astra Serif" w:hAnsi="PT Astra Serif"/>
          <w:sz w:val="26"/>
          <w:szCs w:val="26"/>
        </w:rPr>
        <w:t xml:space="preserve">, </w:t>
      </w:r>
      <w:r w:rsidR="00FA646B" w:rsidRPr="000A28D1">
        <w:rPr>
          <w:rFonts w:ascii="PT Astra Serif" w:hAnsi="PT Astra Serif"/>
          <w:sz w:val="26"/>
          <w:szCs w:val="26"/>
        </w:rPr>
        <w:t xml:space="preserve">Федеральным законом от </w:t>
      </w:r>
      <w:r w:rsidR="00B3304F" w:rsidRPr="000A28D1">
        <w:rPr>
          <w:rFonts w:ascii="PT Astra Serif" w:hAnsi="PT Astra Serif"/>
          <w:sz w:val="26"/>
          <w:szCs w:val="26"/>
        </w:rPr>
        <w:t xml:space="preserve">20.03.2025 </w:t>
      </w:r>
      <w:r w:rsidR="00FA646B" w:rsidRPr="000A28D1">
        <w:rPr>
          <w:rFonts w:ascii="PT Astra Serif" w:hAnsi="PT Astra Serif"/>
          <w:sz w:val="26"/>
          <w:szCs w:val="26"/>
        </w:rPr>
        <w:t>№</w:t>
      </w:r>
      <w:r w:rsidR="009B0542" w:rsidRPr="000A28D1">
        <w:rPr>
          <w:rFonts w:ascii="PT Astra Serif" w:hAnsi="PT Astra Serif"/>
          <w:sz w:val="26"/>
          <w:szCs w:val="26"/>
        </w:rPr>
        <w:t> </w:t>
      </w:r>
      <w:r w:rsidR="00FA646B" w:rsidRPr="000A28D1">
        <w:rPr>
          <w:rFonts w:ascii="PT Astra Serif" w:hAnsi="PT Astra Serif"/>
          <w:sz w:val="26"/>
          <w:szCs w:val="26"/>
        </w:rPr>
        <w:t xml:space="preserve">33-ФЗ </w:t>
      </w:r>
      <w:r w:rsidR="00C10CE0" w:rsidRPr="000A28D1">
        <w:rPr>
          <w:rFonts w:ascii="PT Astra Serif" w:hAnsi="PT Astra Serif"/>
          <w:sz w:val="26"/>
          <w:szCs w:val="26"/>
        </w:rPr>
        <w:t>«</w:t>
      </w:r>
      <w:r w:rsidR="00FA646B" w:rsidRPr="000A28D1">
        <w:rPr>
          <w:rFonts w:ascii="PT Astra Serif" w:hAnsi="PT Astra Serif"/>
          <w:sz w:val="26"/>
          <w:szCs w:val="26"/>
        </w:rPr>
        <w:t xml:space="preserve">Об общих принципах организации местного самоуправления в единой </w:t>
      </w:r>
      <w:r w:rsidR="00FA646B" w:rsidRPr="000A28D1">
        <w:rPr>
          <w:rFonts w:ascii="PT Astra Serif" w:hAnsi="PT Astra Serif"/>
          <w:sz w:val="26"/>
          <w:szCs w:val="26"/>
        </w:rPr>
        <w:lastRenderedPageBreak/>
        <w:t>системе публичной власти</w:t>
      </w:r>
      <w:r w:rsidR="00C10CE0" w:rsidRPr="000A28D1">
        <w:rPr>
          <w:rFonts w:ascii="PT Astra Serif" w:hAnsi="PT Astra Serif"/>
          <w:sz w:val="26"/>
          <w:szCs w:val="26"/>
        </w:rPr>
        <w:t>»</w:t>
      </w:r>
      <w:r w:rsidR="00B3304F" w:rsidRPr="000A28D1">
        <w:rPr>
          <w:rFonts w:ascii="PT Astra Serif" w:hAnsi="PT Astra Serif"/>
          <w:sz w:val="26"/>
          <w:szCs w:val="26"/>
        </w:rPr>
        <w:t xml:space="preserve">, </w:t>
      </w:r>
      <w:r w:rsidR="006157BC" w:rsidRPr="000A28D1">
        <w:rPr>
          <w:rFonts w:ascii="PT Astra Serif" w:hAnsi="PT Astra Serif"/>
          <w:sz w:val="26"/>
          <w:szCs w:val="26"/>
        </w:rPr>
        <w:t>Бюджетным кодексом Российской Федерации</w:t>
      </w:r>
      <w:r w:rsidR="00B3304F" w:rsidRPr="000A28D1">
        <w:rPr>
          <w:rFonts w:ascii="PT Astra Serif" w:hAnsi="PT Astra Serif"/>
          <w:sz w:val="26"/>
          <w:szCs w:val="26"/>
        </w:rPr>
        <w:t xml:space="preserve">, </w:t>
      </w:r>
      <w:r w:rsidR="006157BC" w:rsidRPr="000A28D1">
        <w:rPr>
          <w:rFonts w:ascii="PT Astra Serif" w:hAnsi="PT Astra Serif"/>
          <w:sz w:val="26"/>
          <w:szCs w:val="26"/>
        </w:rPr>
        <w:t>другими федеральными законами и иными нормативными правовыми актами Российской Федерации</w:t>
      </w:r>
      <w:r w:rsidR="00B3304F" w:rsidRPr="000A28D1">
        <w:rPr>
          <w:rFonts w:ascii="PT Astra Serif" w:hAnsi="PT Astra Serif"/>
          <w:sz w:val="26"/>
          <w:szCs w:val="26"/>
        </w:rPr>
        <w:t xml:space="preserve">, </w:t>
      </w:r>
      <w:r w:rsidR="006157BC" w:rsidRPr="000A28D1">
        <w:rPr>
          <w:rFonts w:ascii="PT Astra Serif" w:hAnsi="PT Astra Serif"/>
          <w:sz w:val="26"/>
          <w:szCs w:val="26"/>
        </w:rPr>
        <w:t>муниципальными нормативными правовыми актами</w:t>
      </w:r>
      <w:r w:rsidR="00B3304F" w:rsidRPr="000A28D1">
        <w:rPr>
          <w:rFonts w:ascii="PT Astra Serif" w:hAnsi="PT Astra Serif"/>
          <w:sz w:val="26"/>
          <w:szCs w:val="26"/>
        </w:rPr>
        <w:t xml:space="preserve">. </w:t>
      </w:r>
      <w:r w:rsidR="006157BC" w:rsidRPr="000A28D1">
        <w:rPr>
          <w:rFonts w:ascii="PT Astra Serif" w:hAnsi="PT Astra Serif"/>
          <w:sz w:val="26"/>
          <w:szCs w:val="26"/>
        </w:rPr>
        <w:t>В случаях и порядке</w:t>
      </w:r>
      <w:r w:rsidR="00B3304F" w:rsidRPr="000A28D1">
        <w:rPr>
          <w:rFonts w:ascii="PT Astra Serif" w:hAnsi="PT Astra Serif"/>
          <w:sz w:val="26"/>
          <w:szCs w:val="26"/>
        </w:rPr>
        <w:t xml:space="preserve">, </w:t>
      </w:r>
      <w:r w:rsidR="00FA646B" w:rsidRPr="000A28D1">
        <w:rPr>
          <w:rFonts w:ascii="PT Astra Serif" w:hAnsi="PT Astra Serif"/>
          <w:sz w:val="26"/>
          <w:szCs w:val="26"/>
        </w:rPr>
        <w:t>которые установлены</w:t>
      </w:r>
      <w:r w:rsidR="006157BC" w:rsidRPr="000A28D1">
        <w:rPr>
          <w:rFonts w:ascii="PT Astra Serif" w:hAnsi="PT Astra Serif"/>
          <w:sz w:val="26"/>
          <w:szCs w:val="26"/>
        </w:rPr>
        <w:t>федеральными законами</w:t>
      </w:r>
      <w:r w:rsidR="00B3304F" w:rsidRPr="000A28D1">
        <w:rPr>
          <w:rFonts w:ascii="PT Astra Serif" w:hAnsi="PT Astra Serif"/>
          <w:sz w:val="26"/>
          <w:szCs w:val="26"/>
        </w:rPr>
        <w:t xml:space="preserve">, </w:t>
      </w:r>
      <w:r w:rsidR="006157BC" w:rsidRPr="000A28D1">
        <w:rPr>
          <w:rFonts w:ascii="PT Astra Serif" w:hAnsi="PT Astra Serif"/>
          <w:sz w:val="26"/>
          <w:szCs w:val="26"/>
        </w:rPr>
        <w:t xml:space="preserve">правовое регулирование организации и деятельности контрольно-счетного органа </w:t>
      </w:r>
      <w:r w:rsidR="00CC552E">
        <w:rPr>
          <w:rFonts w:ascii="PT Astra Serif" w:hAnsi="PT Astra Serif"/>
          <w:sz w:val="26"/>
          <w:szCs w:val="26"/>
        </w:rPr>
        <w:t>Чановского</w:t>
      </w:r>
      <w:r w:rsidR="006157BC" w:rsidRPr="000A28D1">
        <w:rPr>
          <w:rFonts w:ascii="PT Astra Serif" w:hAnsi="PT Astra Serif"/>
          <w:sz w:val="26"/>
          <w:szCs w:val="26"/>
        </w:rPr>
        <w:t xml:space="preserve"> </w:t>
      </w:r>
      <w:r w:rsidR="000B75C8" w:rsidRPr="000A28D1">
        <w:rPr>
          <w:rFonts w:ascii="PT Astra Serif" w:hAnsi="PT Astra Serif"/>
          <w:sz w:val="26"/>
          <w:szCs w:val="26"/>
        </w:rPr>
        <w:t xml:space="preserve">муниципального </w:t>
      </w:r>
      <w:r w:rsidR="00CA6042" w:rsidRPr="000A28D1">
        <w:rPr>
          <w:rFonts w:ascii="PT Astra Serif" w:hAnsi="PT Astra Serif"/>
          <w:sz w:val="26"/>
          <w:szCs w:val="26"/>
        </w:rPr>
        <w:t>округа</w:t>
      </w:r>
      <w:r w:rsidR="006157BC" w:rsidRPr="000A28D1">
        <w:rPr>
          <w:rFonts w:ascii="PT Astra Serif" w:hAnsi="PT Astra Serif"/>
          <w:sz w:val="26"/>
          <w:szCs w:val="26"/>
        </w:rPr>
        <w:t xml:space="preserve"> осуществляется также законами Новосибирской области</w:t>
      </w:r>
      <w:r w:rsidR="00B3304F" w:rsidRPr="000A28D1">
        <w:rPr>
          <w:rFonts w:ascii="PT Astra Serif" w:hAnsi="PT Astra Serif"/>
          <w:sz w:val="26"/>
          <w:szCs w:val="26"/>
        </w:rPr>
        <w:t xml:space="preserve">. </w:t>
      </w:r>
    </w:p>
    <w:p w:rsidR="008E68A4" w:rsidRPr="000A28D1" w:rsidRDefault="008E68A4" w:rsidP="00501901">
      <w:pPr>
        <w:autoSpaceDE w:val="0"/>
        <w:autoSpaceDN w:val="0"/>
        <w:adjustRightInd w:val="0"/>
        <w:ind w:firstLine="720"/>
        <w:jc w:val="both"/>
        <w:rPr>
          <w:rFonts w:ascii="PT Astra Serif" w:hAnsi="PT Astra Serif"/>
          <w:sz w:val="26"/>
          <w:szCs w:val="26"/>
        </w:rPr>
      </w:pPr>
    </w:p>
    <w:p w:rsidR="008E68A4" w:rsidRPr="000A28D1" w:rsidRDefault="008E68A4" w:rsidP="008E68A4">
      <w:pPr>
        <w:pStyle w:val="1"/>
        <w:rPr>
          <w:rFonts w:ascii="PT Astra Serif" w:hAnsi="PT Astra Serif"/>
          <w:sz w:val="26"/>
          <w:szCs w:val="26"/>
        </w:rPr>
      </w:pPr>
      <w:bookmarkStart w:id="37" w:name="_Toc203575616"/>
      <w:r w:rsidRPr="000A28D1">
        <w:rPr>
          <w:rFonts w:ascii="PT Astra Serif" w:hAnsi="PT Astra Serif"/>
          <w:sz w:val="26"/>
          <w:szCs w:val="26"/>
        </w:rPr>
        <w:t xml:space="preserve">Статья </w:t>
      </w:r>
      <w:r w:rsidR="00A34FA2" w:rsidRPr="000A28D1">
        <w:rPr>
          <w:rFonts w:ascii="PT Astra Serif" w:hAnsi="PT Astra Serif"/>
          <w:sz w:val="26"/>
          <w:szCs w:val="26"/>
        </w:rPr>
        <w:t>3</w:t>
      </w:r>
      <w:r w:rsidR="00324550">
        <w:rPr>
          <w:rFonts w:ascii="PT Astra Serif" w:hAnsi="PT Astra Serif"/>
          <w:sz w:val="26"/>
          <w:szCs w:val="26"/>
        </w:rPr>
        <w:t>4</w:t>
      </w:r>
      <w:r w:rsidR="00A44C1E" w:rsidRPr="000A28D1">
        <w:rPr>
          <w:rFonts w:ascii="PT Astra Serif" w:hAnsi="PT Astra Serif"/>
          <w:sz w:val="26"/>
          <w:szCs w:val="26"/>
        </w:rPr>
        <w:t>. </w:t>
      </w:r>
      <w:r w:rsidRPr="000A28D1">
        <w:rPr>
          <w:rFonts w:ascii="PT Astra Serif" w:hAnsi="PT Astra Serif"/>
          <w:sz w:val="26"/>
          <w:szCs w:val="26"/>
        </w:rPr>
        <w:t>Гарантии осуществления полномочий лица</w:t>
      </w:r>
      <w:r w:rsidR="00B3304F" w:rsidRPr="000A28D1">
        <w:rPr>
          <w:rFonts w:ascii="PT Astra Serif" w:hAnsi="PT Astra Serif"/>
          <w:sz w:val="26"/>
          <w:szCs w:val="26"/>
        </w:rPr>
        <w:t xml:space="preserve">, </w:t>
      </w:r>
      <w:r w:rsidRPr="000A28D1">
        <w:rPr>
          <w:rFonts w:ascii="PT Astra Serif" w:hAnsi="PT Astra Serif"/>
          <w:sz w:val="26"/>
          <w:szCs w:val="26"/>
        </w:rPr>
        <w:t>замещающего муниципальную должность</w:t>
      </w:r>
      <w:bookmarkEnd w:id="37"/>
    </w:p>
    <w:p w:rsidR="008E68A4" w:rsidRPr="000A28D1" w:rsidRDefault="008E68A4" w:rsidP="008E68A4">
      <w:pPr>
        <w:tabs>
          <w:tab w:val="left" w:pos="0"/>
        </w:tabs>
        <w:ind w:firstLine="709"/>
        <w:jc w:val="both"/>
        <w:rPr>
          <w:rFonts w:ascii="PT Astra Serif" w:hAnsi="PT Astra Serif"/>
          <w:color w:val="000000"/>
          <w:sz w:val="26"/>
          <w:szCs w:val="26"/>
        </w:rPr>
      </w:pPr>
      <w:bookmarkStart w:id="38" w:name="_GoBack"/>
      <w:bookmarkEnd w:id="38"/>
    </w:p>
    <w:p w:rsidR="008E68A4" w:rsidRPr="000A28D1" w:rsidRDefault="00A44C1E" w:rsidP="008E68A4">
      <w:pPr>
        <w:ind w:firstLine="709"/>
        <w:jc w:val="both"/>
        <w:rPr>
          <w:rFonts w:ascii="PT Astra Serif" w:hAnsi="PT Astra Serif"/>
          <w:sz w:val="26"/>
          <w:szCs w:val="26"/>
        </w:rPr>
      </w:pPr>
      <w:r w:rsidRPr="000A28D1">
        <w:rPr>
          <w:rFonts w:ascii="PT Astra Serif" w:hAnsi="PT Astra Serif"/>
          <w:color w:val="000000"/>
          <w:sz w:val="26"/>
          <w:szCs w:val="26"/>
        </w:rPr>
        <w:t>1. </w:t>
      </w:r>
      <w:r w:rsidR="008E68A4" w:rsidRPr="000A28D1">
        <w:rPr>
          <w:rFonts w:ascii="PT Astra Serif" w:hAnsi="PT Astra Serif"/>
          <w:color w:val="000000"/>
          <w:sz w:val="26"/>
          <w:szCs w:val="26"/>
        </w:rPr>
        <w:t>Депутатам</w:t>
      </w:r>
      <w:r w:rsidR="00B3304F" w:rsidRPr="000A28D1">
        <w:rPr>
          <w:rFonts w:ascii="PT Astra Serif" w:hAnsi="PT Astra Serif"/>
          <w:color w:val="000000"/>
          <w:sz w:val="26"/>
          <w:szCs w:val="26"/>
        </w:rPr>
        <w:t xml:space="preserve">, </w:t>
      </w:r>
      <w:r w:rsidR="008E68A4" w:rsidRPr="000A28D1">
        <w:rPr>
          <w:rFonts w:ascii="PT Astra Serif" w:hAnsi="PT Astra Serif"/>
          <w:color w:val="000000"/>
          <w:sz w:val="26"/>
          <w:szCs w:val="26"/>
        </w:rPr>
        <w:t xml:space="preserve">Главе </w:t>
      </w:r>
      <w:r w:rsidR="00CC552E">
        <w:rPr>
          <w:rFonts w:ascii="PT Astra Serif" w:hAnsi="PT Astra Serif"/>
          <w:sz w:val="26"/>
          <w:szCs w:val="26"/>
        </w:rPr>
        <w:t>Чановского</w:t>
      </w:r>
      <w:r w:rsidR="00CC552E" w:rsidRPr="000A28D1">
        <w:rPr>
          <w:rFonts w:ascii="PT Astra Serif" w:hAnsi="PT Astra Serif"/>
          <w:sz w:val="26"/>
          <w:szCs w:val="26"/>
        </w:rPr>
        <w:t xml:space="preserve"> муниципального округа муниципального округа </w:t>
      </w:r>
      <w:r w:rsidR="008E68A4" w:rsidRPr="000A28D1">
        <w:rPr>
          <w:rFonts w:ascii="PT Astra Serif" w:hAnsi="PT Astra Serif"/>
          <w:sz w:val="26"/>
          <w:szCs w:val="26"/>
        </w:rPr>
        <w:t>гарантируются условия для беспрепятственного и эффективного осуществления полномочий</w:t>
      </w:r>
      <w:r w:rsidR="00B3304F" w:rsidRPr="000A28D1">
        <w:rPr>
          <w:rFonts w:ascii="PT Astra Serif" w:hAnsi="PT Astra Serif"/>
          <w:sz w:val="26"/>
          <w:szCs w:val="26"/>
        </w:rPr>
        <w:t xml:space="preserve">, </w:t>
      </w:r>
      <w:r w:rsidR="008E68A4" w:rsidRPr="000A28D1">
        <w:rPr>
          <w:rFonts w:ascii="PT Astra Serif" w:hAnsi="PT Astra Serif"/>
          <w:sz w:val="26"/>
          <w:szCs w:val="26"/>
        </w:rPr>
        <w:t>защита прав</w:t>
      </w:r>
      <w:r w:rsidR="00B3304F" w:rsidRPr="000A28D1">
        <w:rPr>
          <w:rFonts w:ascii="PT Astra Serif" w:hAnsi="PT Astra Serif"/>
          <w:sz w:val="26"/>
          <w:szCs w:val="26"/>
        </w:rPr>
        <w:t xml:space="preserve">, </w:t>
      </w:r>
      <w:r w:rsidR="008E68A4" w:rsidRPr="000A28D1">
        <w:rPr>
          <w:rFonts w:ascii="PT Astra Serif" w:hAnsi="PT Astra Serif"/>
          <w:sz w:val="26"/>
          <w:szCs w:val="26"/>
        </w:rPr>
        <w:t>чести и достоинства</w:t>
      </w:r>
      <w:r w:rsidR="00B3304F" w:rsidRPr="000A28D1">
        <w:rPr>
          <w:rFonts w:ascii="PT Astra Serif" w:hAnsi="PT Astra Serif"/>
          <w:sz w:val="26"/>
          <w:szCs w:val="26"/>
        </w:rPr>
        <w:t xml:space="preserve">. </w:t>
      </w:r>
    </w:p>
    <w:p w:rsidR="008E68A4" w:rsidRPr="000A28D1" w:rsidRDefault="00A44C1E" w:rsidP="008E68A4">
      <w:pPr>
        <w:autoSpaceDE w:val="0"/>
        <w:autoSpaceDN w:val="0"/>
        <w:adjustRightInd w:val="0"/>
        <w:ind w:firstLine="709"/>
        <w:jc w:val="both"/>
        <w:rPr>
          <w:rFonts w:ascii="PT Astra Serif" w:hAnsi="PT Astra Serif"/>
          <w:color w:val="000000"/>
          <w:sz w:val="26"/>
          <w:szCs w:val="26"/>
        </w:rPr>
      </w:pPr>
      <w:r w:rsidRPr="000A28D1">
        <w:rPr>
          <w:rFonts w:ascii="PT Astra Serif" w:hAnsi="PT Astra Serif"/>
          <w:color w:val="000000"/>
          <w:sz w:val="26"/>
          <w:szCs w:val="26"/>
        </w:rPr>
        <w:t>2. </w:t>
      </w:r>
      <w:r w:rsidR="008E68A4" w:rsidRPr="000A28D1">
        <w:rPr>
          <w:rFonts w:ascii="PT Astra Serif" w:hAnsi="PT Astra Serif"/>
          <w:color w:val="000000"/>
          <w:sz w:val="26"/>
          <w:szCs w:val="26"/>
        </w:rPr>
        <w:t>Депутатам</w:t>
      </w:r>
      <w:r w:rsidR="00B3304F" w:rsidRPr="000A28D1">
        <w:rPr>
          <w:rFonts w:ascii="PT Astra Serif" w:hAnsi="PT Astra Serif"/>
          <w:color w:val="000000"/>
          <w:sz w:val="26"/>
          <w:szCs w:val="26"/>
        </w:rPr>
        <w:t xml:space="preserve">, </w:t>
      </w:r>
      <w:r w:rsidR="008E68A4" w:rsidRPr="000A28D1">
        <w:rPr>
          <w:rFonts w:ascii="PT Astra Serif" w:hAnsi="PT Astra Serif"/>
          <w:color w:val="000000"/>
          <w:sz w:val="26"/>
          <w:szCs w:val="26"/>
        </w:rPr>
        <w:t xml:space="preserve">Главе </w:t>
      </w:r>
      <w:r w:rsidR="00CC552E">
        <w:rPr>
          <w:rFonts w:ascii="PT Astra Serif" w:hAnsi="PT Astra Serif"/>
          <w:sz w:val="26"/>
          <w:szCs w:val="26"/>
        </w:rPr>
        <w:t>Чановского</w:t>
      </w:r>
      <w:r w:rsidR="00CC552E" w:rsidRPr="000A28D1">
        <w:rPr>
          <w:rFonts w:ascii="PT Astra Serif" w:hAnsi="PT Astra Serif"/>
          <w:color w:val="000000"/>
          <w:sz w:val="26"/>
          <w:szCs w:val="26"/>
        </w:rPr>
        <w:t xml:space="preserve"> </w:t>
      </w:r>
      <w:r w:rsidR="00CC552E" w:rsidRPr="000A28D1">
        <w:rPr>
          <w:rFonts w:ascii="PT Astra Serif" w:hAnsi="PT Astra Serif"/>
          <w:sz w:val="26"/>
          <w:szCs w:val="26"/>
        </w:rPr>
        <w:t xml:space="preserve">муниципального округа </w:t>
      </w:r>
      <w:r w:rsidR="008E68A4" w:rsidRPr="000A28D1">
        <w:rPr>
          <w:rFonts w:ascii="PT Astra Serif" w:hAnsi="PT Astra Serif"/>
          <w:color w:val="000000"/>
          <w:sz w:val="26"/>
          <w:szCs w:val="26"/>
        </w:rPr>
        <w:t>гарантируются:</w:t>
      </w:r>
    </w:p>
    <w:p w:rsidR="008E68A4" w:rsidRPr="000A28D1" w:rsidRDefault="008E68A4" w:rsidP="008E68A4">
      <w:pPr>
        <w:autoSpaceDE w:val="0"/>
        <w:autoSpaceDN w:val="0"/>
        <w:adjustRightInd w:val="0"/>
        <w:ind w:firstLine="720"/>
        <w:jc w:val="both"/>
        <w:rPr>
          <w:rFonts w:ascii="PT Astra Serif" w:hAnsi="PT Astra Serif"/>
          <w:color w:val="000000"/>
          <w:sz w:val="26"/>
          <w:szCs w:val="26"/>
        </w:rPr>
      </w:pPr>
      <w:r w:rsidRPr="000A28D1">
        <w:rPr>
          <w:rFonts w:ascii="PT Astra Serif" w:hAnsi="PT Astra Serif"/>
          <w:color w:val="000000"/>
          <w:sz w:val="26"/>
          <w:szCs w:val="26"/>
        </w:rPr>
        <w:t>1) право на получение информации;</w:t>
      </w:r>
    </w:p>
    <w:p w:rsidR="008E68A4" w:rsidRPr="000A28D1" w:rsidRDefault="008E68A4" w:rsidP="008E68A4">
      <w:pPr>
        <w:autoSpaceDE w:val="0"/>
        <w:autoSpaceDN w:val="0"/>
        <w:adjustRightInd w:val="0"/>
        <w:ind w:firstLine="720"/>
        <w:jc w:val="both"/>
        <w:rPr>
          <w:rFonts w:ascii="PT Astra Serif" w:hAnsi="PT Astra Serif"/>
          <w:color w:val="000000"/>
          <w:sz w:val="26"/>
          <w:szCs w:val="26"/>
        </w:rPr>
      </w:pPr>
      <w:r w:rsidRPr="000A28D1">
        <w:rPr>
          <w:rFonts w:ascii="PT Astra Serif" w:hAnsi="PT Astra Serif"/>
          <w:color w:val="000000"/>
          <w:sz w:val="26"/>
          <w:szCs w:val="26"/>
        </w:rPr>
        <w:t>2) право на посещение:</w:t>
      </w:r>
    </w:p>
    <w:p w:rsidR="008E68A4" w:rsidRPr="000A28D1" w:rsidRDefault="008E68A4" w:rsidP="008E68A4">
      <w:pPr>
        <w:autoSpaceDE w:val="0"/>
        <w:autoSpaceDN w:val="0"/>
        <w:adjustRightInd w:val="0"/>
        <w:ind w:firstLine="720"/>
        <w:jc w:val="both"/>
        <w:rPr>
          <w:rFonts w:ascii="PT Astra Serif" w:hAnsi="PT Astra Serif"/>
          <w:color w:val="000000"/>
          <w:sz w:val="26"/>
          <w:szCs w:val="26"/>
        </w:rPr>
      </w:pPr>
      <w:r w:rsidRPr="000A28D1">
        <w:rPr>
          <w:rFonts w:ascii="PT Astra Serif" w:hAnsi="PT Astra Serif"/>
          <w:color w:val="000000"/>
          <w:sz w:val="26"/>
          <w:szCs w:val="26"/>
        </w:rPr>
        <w:t>а) органов государственной власти Новосибирской области</w:t>
      </w:r>
      <w:r w:rsidR="00B3304F" w:rsidRPr="000A28D1">
        <w:rPr>
          <w:rFonts w:ascii="PT Astra Serif" w:hAnsi="PT Astra Serif"/>
          <w:color w:val="000000"/>
          <w:sz w:val="26"/>
          <w:szCs w:val="26"/>
        </w:rPr>
        <w:t xml:space="preserve">, </w:t>
      </w:r>
      <w:r w:rsidRPr="000A28D1">
        <w:rPr>
          <w:rFonts w:ascii="PT Astra Serif" w:hAnsi="PT Astra Serif"/>
          <w:color w:val="000000"/>
          <w:sz w:val="26"/>
          <w:szCs w:val="26"/>
        </w:rPr>
        <w:t>государственных органов Новосибирской области;</w:t>
      </w:r>
    </w:p>
    <w:p w:rsidR="008E68A4" w:rsidRPr="000A28D1" w:rsidRDefault="008E68A4" w:rsidP="008E68A4">
      <w:pPr>
        <w:autoSpaceDE w:val="0"/>
        <w:autoSpaceDN w:val="0"/>
        <w:adjustRightInd w:val="0"/>
        <w:ind w:firstLine="720"/>
        <w:jc w:val="both"/>
        <w:rPr>
          <w:rFonts w:ascii="PT Astra Serif" w:hAnsi="PT Astra Serif"/>
          <w:color w:val="000000"/>
          <w:sz w:val="26"/>
          <w:szCs w:val="26"/>
        </w:rPr>
      </w:pPr>
      <w:r w:rsidRPr="000A28D1">
        <w:rPr>
          <w:rFonts w:ascii="PT Astra Serif" w:hAnsi="PT Astra Serif"/>
          <w:color w:val="000000"/>
          <w:sz w:val="26"/>
          <w:szCs w:val="26"/>
        </w:rPr>
        <w:t xml:space="preserve">б) органов местного самоуправления и муниципальных органов </w:t>
      </w:r>
      <w:r w:rsidR="00CC552E">
        <w:rPr>
          <w:rFonts w:ascii="PT Astra Serif" w:hAnsi="PT Astra Serif"/>
          <w:sz w:val="26"/>
          <w:szCs w:val="26"/>
        </w:rPr>
        <w:t>Чановского</w:t>
      </w:r>
      <w:r w:rsidR="00CC552E" w:rsidRPr="000A28D1">
        <w:rPr>
          <w:rFonts w:ascii="PT Astra Serif" w:hAnsi="PT Astra Serif"/>
          <w:color w:val="000000"/>
          <w:sz w:val="26"/>
          <w:szCs w:val="26"/>
        </w:rPr>
        <w:t xml:space="preserve"> </w:t>
      </w:r>
      <w:r w:rsidR="00CC552E">
        <w:rPr>
          <w:rFonts w:ascii="PT Astra Serif" w:hAnsi="PT Astra Serif"/>
          <w:color w:val="000000"/>
          <w:sz w:val="26"/>
          <w:szCs w:val="26"/>
        </w:rPr>
        <w:t>муниципального округа</w:t>
      </w:r>
      <w:r w:rsidRPr="000A28D1">
        <w:rPr>
          <w:rFonts w:ascii="PT Astra Serif" w:hAnsi="PT Astra Serif"/>
          <w:color w:val="000000"/>
          <w:sz w:val="26"/>
          <w:szCs w:val="26"/>
        </w:rPr>
        <w:t>;</w:t>
      </w:r>
    </w:p>
    <w:p w:rsidR="008E68A4" w:rsidRPr="000A28D1" w:rsidRDefault="008E68A4" w:rsidP="008E68A4">
      <w:pPr>
        <w:autoSpaceDE w:val="0"/>
        <w:autoSpaceDN w:val="0"/>
        <w:adjustRightInd w:val="0"/>
        <w:ind w:firstLine="720"/>
        <w:jc w:val="both"/>
        <w:rPr>
          <w:rFonts w:ascii="PT Astra Serif" w:hAnsi="PT Astra Serif"/>
          <w:color w:val="000000"/>
          <w:sz w:val="26"/>
          <w:szCs w:val="26"/>
        </w:rPr>
      </w:pPr>
      <w:r w:rsidRPr="000A28D1">
        <w:rPr>
          <w:rFonts w:ascii="PT Astra Serif" w:hAnsi="PT Astra Serif"/>
          <w:color w:val="000000"/>
          <w:sz w:val="26"/>
          <w:szCs w:val="26"/>
        </w:rPr>
        <w:t>3) прием в первоочередном порядке:</w:t>
      </w:r>
    </w:p>
    <w:p w:rsidR="008E68A4" w:rsidRPr="000A28D1" w:rsidRDefault="008E68A4" w:rsidP="008E68A4">
      <w:pPr>
        <w:autoSpaceDE w:val="0"/>
        <w:autoSpaceDN w:val="0"/>
        <w:adjustRightInd w:val="0"/>
        <w:ind w:firstLine="720"/>
        <w:jc w:val="both"/>
        <w:rPr>
          <w:rFonts w:ascii="PT Astra Serif" w:hAnsi="PT Astra Serif"/>
          <w:color w:val="000000"/>
          <w:sz w:val="26"/>
          <w:szCs w:val="26"/>
        </w:rPr>
      </w:pPr>
      <w:r w:rsidRPr="000A28D1">
        <w:rPr>
          <w:rFonts w:ascii="PT Astra Serif" w:hAnsi="PT Astra Serif"/>
          <w:color w:val="000000"/>
          <w:sz w:val="26"/>
          <w:szCs w:val="26"/>
        </w:rPr>
        <w:t>а) должностными лицами органов государственной власти Новосибирской области</w:t>
      </w:r>
      <w:r w:rsidR="00B3304F" w:rsidRPr="000A28D1">
        <w:rPr>
          <w:rFonts w:ascii="PT Astra Serif" w:hAnsi="PT Astra Serif"/>
          <w:color w:val="000000"/>
          <w:sz w:val="26"/>
          <w:szCs w:val="26"/>
        </w:rPr>
        <w:t xml:space="preserve">, </w:t>
      </w:r>
      <w:r w:rsidRPr="000A28D1">
        <w:rPr>
          <w:rFonts w:ascii="PT Astra Serif" w:hAnsi="PT Astra Serif"/>
          <w:color w:val="000000"/>
          <w:sz w:val="26"/>
          <w:szCs w:val="26"/>
        </w:rPr>
        <w:t>государственных органов Новосибирской области;</w:t>
      </w:r>
    </w:p>
    <w:p w:rsidR="008E68A4" w:rsidRPr="000A28D1" w:rsidRDefault="008E68A4" w:rsidP="008E68A4">
      <w:pPr>
        <w:autoSpaceDE w:val="0"/>
        <w:autoSpaceDN w:val="0"/>
        <w:adjustRightInd w:val="0"/>
        <w:ind w:firstLine="720"/>
        <w:jc w:val="both"/>
        <w:rPr>
          <w:rFonts w:ascii="PT Astra Serif" w:hAnsi="PT Astra Serif"/>
          <w:color w:val="000000"/>
          <w:sz w:val="26"/>
          <w:szCs w:val="26"/>
        </w:rPr>
      </w:pPr>
      <w:r w:rsidRPr="000A28D1">
        <w:rPr>
          <w:rFonts w:ascii="PT Astra Serif" w:hAnsi="PT Astra Serif"/>
          <w:color w:val="000000"/>
          <w:sz w:val="26"/>
          <w:szCs w:val="26"/>
        </w:rPr>
        <w:t xml:space="preserve">б) должностными лицами органов местного самоуправления и муниципальных органов </w:t>
      </w:r>
      <w:r w:rsidR="00CC552E">
        <w:rPr>
          <w:rFonts w:ascii="PT Astra Serif" w:hAnsi="PT Astra Serif"/>
          <w:sz w:val="26"/>
          <w:szCs w:val="26"/>
        </w:rPr>
        <w:t>Чановского</w:t>
      </w:r>
      <w:r w:rsidRPr="000A28D1">
        <w:rPr>
          <w:rFonts w:ascii="PT Astra Serif" w:hAnsi="PT Astra Serif"/>
          <w:color w:val="000000"/>
          <w:sz w:val="26"/>
          <w:szCs w:val="26"/>
        </w:rPr>
        <w:t xml:space="preserve"> муниципального округа;</w:t>
      </w:r>
    </w:p>
    <w:p w:rsidR="008E68A4" w:rsidRPr="000A28D1" w:rsidRDefault="008E68A4" w:rsidP="008E68A4">
      <w:pPr>
        <w:autoSpaceDE w:val="0"/>
        <w:autoSpaceDN w:val="0"/>
        <w:adjustRightInd w:val="0"/>
        <w:ind w:firstLine="720"/>
        <w:jc w:val="both"/>
        <w:rPr>
          <w:rFonts w:ascii="PT Astra Serif" w:hAnsi="PT Astra Serif"/>
          <w:color w:val="000000"/>
          <w:sz w:val="26"/>
          <w:szCs w:val="26"/>
        </w:rPr>
      </w:pPr>
      <w:r w:rsidRPr="000A28D1">
        <w:rPr>
          <w:rFonts w:ascii="PT Astra Serif" w:hAnsi="PT Astra Serif"/>
          <w:color w:val="000000"/>
          <w:sz w:val="26"/>
          <w:szCs w:val="26"/>
        </w:rPr>
        <w:t>в) руководителями муниципальных унитарных предприятий и муниципальных учреждений</w:t>
      </w:r>
      <w:r w:rsidR="00B3304F" w:rsidRPr="000A28D1">
        <w:rPr>
          <w:rFonts w:ascii="PT Astra Serif" w:hAnsi="PT Astra Serif"/>
          <w:color w:val="000000"/>
          <w:sz w:val="26"/>
          <w:szCs w:val="26"/>
        </w:rPr>
        <w:t xml:space="preserve">, </w:t>
      </w:r>
      <w:r w:rsidRPr="000A28D1">
        <w:rPr>
          <w:rFonts w:ascii="PT Astra Serif" w:hAnsi="PT Astra Serif"/>
          <w:color w:val="000000"/>
          <w:sz w:val="26"/>
          <w:szCs w:val="26"/>
        </w:rPr>
        <w:t xml:space="preserve">учредителем которых является </w:t>
      </w:r>
      <w:r w:rsidR="00CC552E">
        <w:rPr>
          <w:rFonts w:ascii="PT Astra Serif" w:hAnsi="PT Astra Serif"/>
          <w:color w:val="000000"/>
          <w:sz w:val="26"/>
          <w:szCs w:val="26"/>
        </w:rPr>
        <w:t>Чановский</w:t>
      </w:r>
      <w:r w:rsidRPr="000A28D1">
        <w:rPr>
          <w:rFonts w:ascii="PT Astra Serif" w:hAnsi="PT Astra Serif"/>
          <w:color w:val="000000"/>
          <w:sz w:val="26"/>
          <w:szCs w:val="26"/>
        </w:rPr>
        <w:t xml:space="preserve"> муниципальный округ;</w:t>
      </w:r>
    </w:p>
    <w:p w:rsidR="008E68A4" w:rsidRPr="000A28D1" w:rsidRDefault="008E68A4" w:rsidP="008E68A4">
      <w:pPr>
        <w:autoSpaceDE w:val="0"/>
        <w:autoSpaceDN w:val="0"/>
        <w:adjustRightInd w:val="0"/>
        <w:ind w:firstLine="709"/>
        <w:jc w:val="both"/>
        <w:rPr>
          <w:rFonts w:ascii="PT Astra Serif" w:hAnsi="PT Astra Serif"/>
          <w:i/>
          <w:color w:val="000000"/>
          <w:sz w:val="26"/>
          <w:szCs w:val="26"/>
        </w:rPr>
      </w:pPr>
      <w:r w:rsidRPr="000A28D1">
        <w:rPr>
          <w:rStyle w:val="af4"/>
          <w:rFonts w:ascii="PT Astra Serif" w:hAnsi="PT Astra Serif"/>
          <w:i w:val="0"/>
          <w:sz w:val="26"/>
          <w:szCs w:val="26"/>
        </w:rPr>
        <w:t xml:space="preserve">4) сохранение замещаемой должности в органе местного самоуправления на период прохождения военной службы в случае призыва на военную службу по мобилизации или заключения в соответствии с пунктом 7 статьи 38 Федерального закона от </w:t>
      </w:r>
      <w:r w:rsidR="00B66E91" w:rsidRPr="000A28D1">
        <w:rPr>
          <w:rStyle w:val="af4"/>
          <w:rFonts w:ascii="PT Astra Serif" w:hAnsi="PT Astra Serif"/>
          <w:i w:val="0"/>
          <w:sz w:val="26"/>
          <w:szCs w:val="26"/>
        </w:rPr>
        <w:t xml:space="preserve">28.03.1998 </w:t>
      </w:r>
      <w:r w:rsidRPr="000A28D1">
        <w:rPr>
          <w:rStyle w:val="af4"/>
          <w:rFonts w:ascii="PT Astra Serif" w:hAnsi="PT Astra Serif"/>
          <w:i w:val="0"/>
          <w:sz w:val="26"/>
          <w:szCs w:val="26"/>
        </w:rPr>
        <w:t xml:space="preserve">№ 53-ФЗ </w:t>
      </w:r>
      <w:r w:rsidR="00C10CE0" w:rsidRPr="000A28D1">
        <w:rPr>
          <w:rStyle w:val="af4"/>
          <w:rFonts w:ascii="PT Astra Serif" w:hAnsi="PT Astra Serif"/>
          <w:i w:val="0"/>
          <w:sz w:val="26"/>
          <w:szCs w:val="26"/>
        </w:rPr>
        <w:t>«</w:t>
      </w:r>
      <w:r w:rsidRPr="000A28D1">
        <w:rPr>
          <w:rStyle w:val="af4"/>
          <w:rFonts w:ascii="PT Astra Serif" w:hAnsi="PT Astra Serif"/>
          <w:i w:val="0"/>
          <w:sz w:val="26"/>
          <w:szCs w:val="26"/>
        </w:rPr>
        <w:t>О воинской обязанности и военной службе</w:t>
      </w:r>
      <w:r w:rsidR="00C10CE0" w:rsidRPr="000A28D1">
        <w:rPr>
          <w:rStyle w:val="af4"/>
          <w:rFonts w:ascii="PT Astra Serif" w:hAnsi="PT Astra Serif"/>
          <w:i w:val="0"/>
          <w:sz w:val="26"/>
          <w:szCs w:val="26"/>
        </w:rPr>
        <w:t>»</w:t>
      </w:r>
      <w:r w:rsidRPr="000A28D1">
        <w:rPr>
          <w:rStyle w:val="af4"/>
          <w:rFonts w:ascii="PT Astra Serif" w:hAnsi="PT Astra Serif"/>
          <w:i w:val="0"/>
          <w:sz w:val="26"/>
          <w:szCs w:val="26"/>
        </w:rPr>
        <w:t xml:space="preserve"> контракта о прохождении военной службы</w:t>
      </w:r>
      <w:r w:rsidR="00B3304F" w:rsidRPr="000A28D1">
        <w:rPr>
          <w:rStyle w:val="af4"/>
          <w:rFonts w:ascii="PT Astra Serif" w:hAnsi="PT Astra Serif"/>
          <w:i w:val="0"/>
          <w:sz w:val="26"/>
          <w:szCs w:val="26"/>
        </w:rPr>
        <w:t xml:space="preserve">. </w:t>
      </w:r>
    </w:p>
    <w:p w:rsidR="008E68A4" w:rsidRPr="000A28D1" w:rsidRDefault="00A44C1E" w:rsidP="008E68A4">
      <w:pPr>
        <w:autoSpaceDE w:val="0"/>
        <w:autoSpaceDN w:val="0"/>
        <w:adjustRightInd w:val="0"/>
        <w:ind w:firstLine="709"/>
        <w:jc w:val="both"/>
        <w:rPr>
          <w:rFonts w:ascii="PT Astra Serif" w:hAnsi="PT Astra Serif"/>
          <w:color w:val="000000"/>
          <w:sz w:val="26"/>
          <w:szCs w:val="26"/>
        </w:rPr>
      </w:pPr>
      <w:r w:rsidRPr="000A28D1">
        <w:rPr>
          <w:rFonts w:ascii="PT Astra Serif" w:hAnsi="PT Astra Serif"/>
          <w:color w:val="000000"/>
          <w:sz w:val="26"/>
          <w:szCs w:val="26"/>
        </w:rPr>
        <w:t>3. </w:t>
      </w:r>
      <w:r w:rsidR="008E68A4" w:rsidRPr="000A28D1">
        <w:rPr>
          <w:rFonts w:ascii="PT Astra Serif" w:hAnsi="PT Astra Serif"/>
          <w:color w:val="000000"/>
          <w:sz w:val="26"/>
          <w:szCs w:val="26"/>
        </w:rPr>
        <w:t>Депутатам</w:t>
      </w:r>
      <w:r w:rsidR="00B3304F" w:rsidRPr="000A28D1">
        <w:rPr>
          <w:rFonts w:ascii="PT Astra Serif" w:hAnsi="PT Astra Serif"/>
          <w:color w:val="000000"/>
          <w:sz w:val="26"/>
          <w:szCs w:val="26"/>
        </w:rPr>
        <w:t xml:space="preserve">, </w:t>
      </w:r>
      <w:r w:rsidR="008E68A4" w:rsidRPr="000A28D1">
        <w:rPr>
          <w:rFonts w:ascii="PT Astra Serif" w:hAnsi="PT Astra Serif"/>
          <w:color w:val="000000"/>
          <w:sz w:val="26"/>
          <w:szCs w:val="26"/>
        </w:rPr>
        <w:t xml:space="preserve">Главе </w:t>
      </w:r>
      <w:r w:rsidR="00CC552E">
        <w:rPr>
          <w:rFonts w:ascii="PT Astra Serif" w:hAnsi="PT Astra Serif"/>
          <w:sz w:val="26"/>
          <w:szCs w:val="26"/>
        </w:rPr>
        <w:t>Чановского</w:t>
      </w:r>
      <w:r w:rsidR="00CC552E" w:rsidRPr="000A28D1">
        <w:rPr>
          <w:rFonts w:ascii="PT Astra Serif" w:hAnsi="PT Astra Serif"/>
          <w:color w:val="000000"/>
          <w:sz w:val="26"/>
          <w:szCs w:val="26"/>
        </w:rPr>
        <w:t xml:space="preserve"> </w:t>
      </w:r>
      <w:r w:rsidR="00CC552E">
        <w:rPr>
          <w:rFonts w:ascii="PT Astra Serif" w:hAnsi="PT Astra Serif"/>
          <w:color w:val="000000"/>
          <w:sz w:val="26"/>
          <w:szCs w:val="26"/>
        </w:rPr>
        <w:t>муниципального округа</w:t>
      </w:r>
      <w:r w:rsidR="00B3304F" w:rsidRPr="000A28D1">
        <w:rPr>
          <w:rFonts w:ascii="PT Astra Serif" w:hAnsi="PT Astra Serif"/>
          <w:i/>
          <w:color w:val="000000"/>
          <w:sz w:val="26"/>
          <w:szCs w:val="26"/>
        </w:rPr>
        <w:t xml:space="preserve">, </w:t>
      </w:r>
      <w:r w:rsidR="008E68A4" w:rsidRPr="000A28D1">
        <w:rPr>
          <w:rFonts w:ascii="PT Astra Serif" w:hAnsi="PT Astra Serif"/>
          <w:color w:val="000000"/>
          <w:sz w:val="26"/>
          <w:szCs w:val="26"/>
        </w:rPr>
        <w:t>председателю</w:t>
      </w:r>
      <w:r w:rsidR="00B3304F" w:rsidRPr="000A28D1">
        <w:rPr>
          <w:rFonts w:ascii="PT Astra Serif" w:hAnsi="PT Astra Serif"/>
          <w:color w:val="000000"/>
          <w:sz w:val="26"/>
          <w:szCs w:val="26"/>
        </w:rPr>
        <w:t xml:space="preserve">, </w:t>
      </w:r>
      <w:r w:rsidR="008E68A4" w:rsidRPr="000A28D1">
        <w:rPr>
          <w:rFonts w:ascii="PT Astra Serif" w:hAnsi="PT Astra Serif"/>
          <w:color w:val="000000"/>
          <w:sz w:val="26"/>
          <w:szCs w:val="26"/>
        </w:rPr>
        <w:t>заместителю председателя</w:t>
      </w:r>
      <w:r w:rsidR="00B3304F" w:rsidRPr="000A28D1">
        <w:rPr>
          <w:rFonts w:ascii="PT Astra Serif" w:hAnsi="PT Astra Serif"/>
          <w:color w:val="000000"/>
          <w:sz w:val="26"/>
          <w:szCs w:val="26"/>
        </w:rPr>
        <w:t xml:space="preserve">, </w:t>
      </w:r>
      <w:r w:rsidR="008E68A4" w:rsidRPr="000A28D1">
        <w:rPr>
          <w:rFonts w:ascii="PT Astra Serif" w:hAnsi="PT Astra Serif"/>
          <w:color w:val="000000"/>
          <w:sz w:val="26"/>
          <w:szCs w:val="26"/>
        </w:rPr>
        <w:t>аудитору контрольно-счетного органа</w:t>
      </w:r>
      <w:r w:rsidR="00B3304F" w:rsidRPr="000A28D1">
        <w:rPr>
          <w:rFonts w:ascii="PT Astra Serif" w:hAnsi="PT Astra Serif"/>
          <w:color w:val="000000"/>
          <w:sz w:val="26"/>
          <w:szCs w:val="26"/>
        </w:rPr>
        <w:t xml:space="preserve">, </w:t>
      </w:r>
      <w:r w:rsidR="008E68A4" w:rsidRPr="000A28D1">
        <w:rPr>
          <w:rFonts w:ascii="PT Astra Serif" w:hAnsi="PT Astra Serif"/>
          <w:color w:val="000000"/>
          <w:sz w:val="26"/>
          <w:szCs w:val="26"/>
        </w:rPr>
        <w:t>осуществляющим свои полномочия на постоянной основе</w:t>
      </w:r>
      <w:r w:rsidR="00B3304F" w:rsidRPr="000A28D1">
        <w:rPr>
          <w:rFonts w:ascii="PT Astra Serif" w:hAnsi="PT Astra Serif"/>
          <w:color w:val="000000"/>
          <w:sz w:val="26"/>
          <w:szCs w:val="26"/>
        </w:rPr>
        <w:t xml:space="preserve">, </w:t>
      </w:r>
      <w:r w:rsidR="008E68A4" w:rsidRPr="000A28D1">
        <w:rPr>
          <w:rFonts w:ascii="PT Astra Serif" w:hAnsi="PT Astra Serif"/>
          <w:color w:val="000000"/>
          <w:sz w:val="26"/>
          <w:szCs w:val="26"/>
        </w:rPr>
        <w:t>также гарантируются:</w:t>
      </w:r>
    </w:p>
    <w:p w:rsidR="008E68A4" w:rsidRPr="000A28D1" w:rsidRDefault="008E68A4" w:rsidP="008E68A4">
      <w:pPr>
        <w:autoSpaceDE w:val="0"/>
        <w:autoSpaceDN w:val="0"/>
        <w:adjustRightInd w:val="0"/>
        <w:ind w:firstLine="720"/>
        <w:jc w:val="both"/>
        <w:rPr>
          <w:rFonts w:ascii="PT Astra Serif" w:hAnsi="PT Astra Serif"/>
          <w:color w:val="000000"/>
          <w:sz w:val="26"/>
          <w:szCs w:val="26"/>
        </w:rPr>
      </w:pPr>
      <w:r w:rsidRPr="000A28D1">
        <w:rPr>
          <w:rFonts w:ascii="PT Astra Serif" w:hAnsi="PT Astra Serif"/>
          <w:color w:val="000000"/>
          <w:sz w:val="26"/>
          <w:szCs w:val="26"/>
        </w:rPr>
        <w:t>1) оплата труда;</w:t>
      </w:r>
    </w:p>
    <w:p w:rsidR="008E68A4" w:rsidRPr="000A28D1" w:rsidRDefault="008E68A4" w:rsidP="008E68A4">
      <w:pPr>
        <w:autoSpaceDE w:val="0"/>
        <w:autoSpaceDN w:val="0"/>
        <w:adjustRightInd w:val="0"/>
        <w:ind w:firstLine="720"/>
        <w:jc w:val="both"/>
        <w:rPr>
          <w:rFonts w:ascii="PT Astra Serif" w:hAnsi="PT Astra Serif"/>
          <w:color w:val="000000"/>
          <w:sz w:val="26"/>
          <w:szCs w:val="26"/>
        </w:rPr>
      </w:pPr>
      <w:r w:rsidRPr="000A28D1">
        <w:rPr>
          <w:rFonts w:ascii="PT Astra Serif" w:hAnsi="PT Astra Serif"/>
          <w:color w:val="000000"/>
          <w:sz w:val="26"/>
          <w:szCs w:val="26"/>
        </w:rPr>
        <w:t>2) ежегодные основной и дополнительный оплачиваемые отпуска;</w:t>
      </w:r>
    </w:p>
    <w:p w:rsidR="008E68A4" w:rsidRPr="000A28D1" w:rsidRDefault="008E68A4" w:rsidP="008E68A4">
      <w:pPr>
        <w:autoSpaceDE w:val="0"/>
        <w:autoSpaceDN w:val="0"/>
        <w:adjustRightInd w:val="0"/>
        <w:ind w:firstLine="720"/>
        <w:jc w:val="both"/>
        <w:rPr>
          <w:rFonts w:ascii="PT Astra Serif" w:hAnsi="PT Astra Serif"/>
          <w:color w:val="000000"/>
          <w:sz w:val="26"/>
          <w:szCs w:val="26"/>
        </w:rPr>
      </w:pPr>
      <w:r w:rsidRPr="000A28D1">
        <w:rPr>
          <w:rFonts w:ascii="PT Astra Serif" w:hAnsi="PT Astra Serif"/>
          <w:color w:val="000000"/>
          <w:sz w:val="26"/>
          <w:szCs w:val="26"/>
        </w:rPr>
        <w:t>3) предоставление служебного помещения (рабочего места)</w:t>
      </w:r>
      <w:r w:rsidR="00B3304F" w:rsidRPr="000A28D1">
        <w:rPr>
          <w:rFonts w:ascii="PT Astra Serif" w:hAnsi="PT Astra Serif"/>
          <w:color w:val="000000"/>
          <w:sz w:val="26"/>
          <w:szCs w:val="26"/>
        </w:rPr>
        <w:t xml:space="preserve">, </w:t>
      </w:r>
      <w:r w:rsidRPr="000A28D1">
        <w:rPr>
          <w:rFonts w:ascii="PT Astra Serif" w:hAnsi="PT Astra Serif"/>
          <w:color w:val="000000"/>
          <w:sz w:val="26"/>
          <w:szCs w:val="26"/>
        </w:rPr>
        <w:t>оборудованного мебелью</w:t>
      </w:r>
      <w:r w:rsidR="00B3304F" w:rsidRPr="000A28D1">
        <w:rPr>
          <w:rFonts w:ascii="PT Astra Serif" w:hAnsi="PT Astra Serif"/>
          <w:color w:val="000000"/>
          <w:sz w:val="26"/>
          <w:szCs w:val="26"/>
        </w:rPr>
        <w:t xml:space="preserve">, </w:t>
      </w:r>
      <w:r w:rsidRPr="000A28D1">
        <w:rPr>
          <w:rFonts w:ascii="PT Astra Serif" w:hAnsi="PT Astra Serif"/>
          <w:color w:val="000000"/>
          <w:sz w:val="26"/>
          <w:szCs w:val="26"/>
        </w:rPr>
        <w:t xml:space="preserve">средствами связи (включая доступ к информационно-телекоммуникационной сети </w:t>
      </w:r>
      <w:r w:rsidR="00C10CE0" w:rsidRPr="000A28D1">
        <w:rPr>
          <w:rFonts w:ascii="PT Astra Serif" w:hAnsi="PT Astra Serif"/>
          <w:color w:val="000000"/>
          <w:sz w:val="26"/>
          <w:szCs w:val="26"/>
        </w:rPr>
        <w:t>«</w:t>
      </w:r>
      <w:r w:rsidRPr="000A28D1">
        <w:rPr>
          <w:rFonts w:ascii="PT Astra Serif" w:hAnsi="PT Astra Serif"/>
          <w:color w:val="000000"/>
          <w:sz w:val="26"/>
          <w:szCs w:val="26"/>
        </w:rPr>
        <w:t>Интернет</w:t>
      </w:r>
      <w:r w:rsidR="00C10CE0" w:rsidRPr="000A28D1">
        <w:rPr>
          <w:rFonts w:ascii="PT Astra Serif" w:hAnsi="PT Astra Serif"/>
          <w:color w:val="000000"/>
          <w:sz w:val="26"/>
          <w:szCs w:val="26"/>
        </w:rPr>
        <w:t>»</w:t>
      </w:r>
      <w:r w:rsidRPr="000A28D1">
        <w:rPr>
          <w:rFonts w:ascii="PT Astra Serif" w:hAnsi="PT Astra Serif"/>
          <w:color w:val="000000"/>
          <w:sz w:val="26"/>
          <w:szCs w:val="26"/>
        </w:rPr>
        <w:t>)</w:t>
      </w:r>
      <w:r w:rsidR="00B3304F" w:rsidRPr="000A28D1">
        <w:rPr>
          <w:rFonts w:ascii="PT Astra Serif" w:hAnsi="PT Astra Serif"/>
          <w:color w:val="000000"/>
          <w:sz w:val="26"/>
          <w:szCs w:val="26"/>
        </w:rPr>
        <w:t xml:space="preserve">, </w:t>
      </w:r>
      <w:r w:rsidRPr="000A28D1">
        <w:rPr>
          <w:rFonts w:ascii="PT Astra Serif" w:hAnsi="PT Astra Serif"/>
          <w:color w:val="000000"/>
          <w:sz w:val="26"/>
          <w:szCs w:val="26"/>
        </w:rPr>
        <w:t>компьютерной техникой (компьютером</w:t>
      </w:r>
      <w:r w:rsidR="00B3304F" w:rsidRPr="000A28D1">
        <w:rPr>
          <w:rFonts w:ascii="PT Astra Serif" w:hAnsi="PT Astra Serif"/>
          <w:color w:val="000000"/>
          <w:sz w:val="26"/>
          <w:szCs w:val="26"/>
        </w:rPr>
        <w:t xml:space="preserve">, </w:t>
      </w:r>
      <w:r w:rsidRPr="000A28D1">
        <w:rPr>
          <w:rFonts w:ascii="PT Astra Serif" w:hAnsi="PT Astra Serif"/>
          <w:color w:val="000000"/>
          <w:sz w:val="26"/>
          <w:szCs w:val="26"/>
        </w:rPr>
        <w:t>принтером)</w:t>
      </w:r>
      <w:r w:rsidR="00B3304F" w:rsidRPr="000A28D1">
        <w:rPr>
          <w:rFonts w:ascii="PT Astra Serif" w:hAnsi="PT Astra Serif"/>
          <w:color w:val="000000"/>
          <w:sz w:val="26"/>
          <w:szCs w:val="26"/>
        </w:rPr>
        <w:t xml:space="preserve">, </w:t>
      </w:r>
      <w:r w:rsidRPr="000A28D1">
        <w:rPr>
          <w:rFonts w:ascii="PT Astra Serif" w:hAnsi="PT Astra Serif"/>
          <w:color w:val="000000"/>
          <w:sz w:val="26"/>
          <w:szCs w:val="26"/>
        </w:rPr>
        <w:t>копировально-множительной техникой;</w:t>
      </w:r>
    </w:p>
    <w:p w:rsidR="008E68A4" w:rsidRPr="000A28D1" w:rsidRDefault="008E68A4" w:rsidP="008E68A4">
      <w:pPr>
        <w:autoSpaceDE w:val="0"/>
        <w:autoSpaceDN w:val="0"/>
        <w:adjustRightInd w:val="0"/>
        <w:ind w:firstLine="720"/>
        <w:jc w:val="both"/>
        <w:rPr>
          <w:rFonts w:ascii="PT Astra Serif" w:hAnsi="PT Astra Serif"/>
          <w:color w:val="000000"/>
          <w:sz w:val="26"/>
          <w:szCs w:val="26"/>
        </w:rPr>
      </w:pPr>
      <w:r w:rsidRPr="000A28D1">
        <w:rPr>
          <w:rFonts w:ascii="PT Astra Serif" w:hAnsi="PT Astra Serif"/>
          <w:color w:val="000000"/>
          <w:sz w:val="26"/>
          <w:szCs w:val="26"/>
        </w:rPr>
        <w:t>4) возможность использования служебного автотранспорта;</w:t>
      </w:r>
    </w:p>
    <w:p w:rsidR="008E68A4" w:rsidRPr="00676FD4" w:rsidRDefault="008E68A4" w:rsidP="008E68A4">
      <w:pPr>
        <w:autoSpaceDE w:val="0"/>
        <w:autoSpaceDN w:val="0"/>
        <w:adjustRightInd w:val="0"/>
        <w:ind w:firstLine="720"/>
        <w:jc w:val="both"/>
        <w:rPr>
          <w:rFonts w:ascii="PT Astra Serif" w:hAnsi="PT Astra Serif"/>
          <w:color w:val="000000"/>
          <w:sz w:val="26"/>
          <w:szCs w:val="26"/>
        </w:rPr>
      </w:pPr>
      <w:r w:rsidRPr="000A28D1">
        <w:rPr>
          <w:rFonts w:ascii="PT Astra Serif" w:hAnsi="PT Astra Serif"/>
          <w:color w:val="000000"/>
          <w:sz w:val="26"/>
          <w:szCs w:val="26"/>
        </w:rPr>
        <w:t xml:space="preserve">5) ежемесячная доплата к страховой пенсии </w:t>
      </w:r>
      <w:r w:rsidRPr="000A28D1">
        <w:rPr>
          <w:rFonts w:ascii="PT Astra Serif" w:hAnsi="PT Astra Serif"/>
          <w:iCs/>
          <w:color w:val="000000"/>
          <w:sz w:val="26"/>
          <w:szCs w:val="26"/>
        </w:rPr>
        <w:t>по старости (инвалидности)</w:t>
      </w:r>
      <w:r w:rsidR="00B3304F" w:rsidRPr="000A28D1">
        <w:rPr>
          <w:rFonts w:ascii="PT Astra Serif" w:hAnsi="PT Astra Serif"/>
          <w:iCs/>
          <w:color w:val="000000"/>
          <w:sz w:val="26"/>
          <w:szCs w:val="26"/>
        </w:rPr>
        <w:t xml:space="preserve">, </w:t>
      </w:r>
      <w:r w:rsidRPr="000A28D1">
        <w:rPr>
          <w:rFonts w:ascii="PT Astra Serif" w:hAnsi="PT Astra Serif"/>
          <w:iCs/>
          <w:color w:val="000000"/>
          <w:sz w:val="26"/>
          <w:szCs w:val="26"/>
        </w:rPr>
        <w:t>назначенной в соответствии с федеральным законодательством</w:t>
      </w:r>
      <w:r w:rsidR="00B3304F" w:rsidRPr="000A28D1">
        <w:rPr>
          <w:rFonts w:ascii="PT Astra Serif" w:hAnsi="PT Astra Serif"/>
          <w:iCs/>
          <w:color w:val="000000"/>
          <w:sz w:val="26"/>
          <w:szCs w:val="26"/>
        </w:rPr>
        <w:t xml:space="preserve">, </w:t>
      </w:r>
      <w:r w:rsidRPr="000A28D1">
        <w:rPr>
          <w:rFonts w:ascii="PT Astra Serif" w:hAnsi="PT Astra Serif"/>
          <w:color w:val="000000"/>
          <w:sz w:val="26"/>
          <w:szCs w:val="26"/>
        </w:rPr>
        <w:t xml:space="preserve">при осуществлении своих </w:t>
      </w:r>
      <w:r w:rsidRPr="00676FD4">
        <w:rPr>
          <w:rFonts w:ascii="PT Astra Serif" w:hAnsi="PT Astra Serif"/>
          <w:color w:val="000000"/>
          <w:sz w:val="26"/>
          <w:szCs w:val="26"/>
        </w:rPr>
        <w:t>полномочий не менее четырех лет</w:t>
      </w:r>
      <w:r w:rsidR="00B3304F" w:rsidRPr="00676FD4">
        <w:rPr>
          <w:rFonts w:ascii="PT Astra Serif" w:hAnsi="PT Astra Serif"/>
          <w:color w:val="000000"/>
          <w:sz w:val="26"/>
          <w:szCs w:val="26"/>
        </w:rPr>
        <w:t xml:space="preserve">. </w:t>
      </w:r>
    </w:p>
    <w:p w:rsidR="00676FD4" w:rsidRPr="00676FD4" w:rsidRDefault="00676FD4" w:rsidP="00676FD4">
      <w:pPr>
        <w:autoSpaceDE w:val="0"/>
        <w:autoSpaceDN w:val="0"/>
        <w:adjustRightInd w:val="0"/>
        <w:ind w:firstLine="720"/>
        <w:jc w:val="both"/>
        <w:rPr>
          <w:sz w:val="26"/>
          <w:szCs w:val="26"/>
        </w:rPr>
      </w:pPr>
      <w:r w:rsidRPr="00676FD4">
        <w:rPr>
          <w:sz w:val="26"/>
          <w:szCs w:val="26"/>
        </w:rPr>
        <w:t xml:space="preserve">6) единовременная выплата денежного содержания (вознаграждения) устанавливается лицам, уволенным (освобожденным от занимаемой должности) в связи с прекращением полномочий (в том числе досрочно), за исключением </w:t>
      </w:r>
      <w:r w:rsidRPr="00676FD4">
        <w:rPr>
          <w:sz w:val="26"/>
          <w:szCs w:val="26"/>
        </w:rPr>
        <w:lastRenderedPageBreak/>
        <w:t>прекращения полномочий в случаях, предусмотренных пунктами 1 - 3 части 1 статьи 21,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 Единовременная выплата устанавливается лицам при условии осуществлении своих полномочий не менее четырех лет и достижении пенсионного возраста в соответствии с Федеральным законом от 28.12.2013 № 400-ФЗ «О страховых пенсиях» в размере до 10 размеров денежного содержания (вознаграждения). Единовременная выплата денежного содержания (вознаграждения) производится из собственных финансовых средств местного бюджета (за исключением межбюджетных трансфертов).</w:t>
      </w:r>
    </w:p>
    <w:p w:rsidR="008E68A4" w:rsidRPr="000A28D1" w:rsidRDefault="00A44C1E" w:rsidP="008E68A4">
      <w:pPr>
        <w:autoSpaceDE w:val="0"/>
        <w:autoSpaceDN w:val="0"/>
        <w:adjustRightInd w:val="0"/>
        <w:ind w:firstLine="720"/>
        <w:jc w:val="both"/>
        <w:rPr>
          <w:rStyle w:val="af4"/>
          <w:rFonts w:ascii="PT Astra Serif" w:hAnsi="PT Astra Serif"/>
          <w:i w:val="0"/>
          <w:sz w:val="26"/>
          <w:szCs w:val="26"/>
        </w:rPr>
      </w:pPr>
      <w:r w:rsidRPr="00676FD4">
        <w:rPr>
          <w:rFonts w:ascii="PT Astra Serif" w:hAnsi="PT Astra Serif"/>
          <w:iCs/>
          <w:sz w:val="26"/>
          <w:szCs w:val="26"/>
        </w:rPr>
        <w:t>4. </w:t>
      </w:r>
      <w:r w:rsidR="008E68A4" w:rsidRPr="00676FD4">
        <w:rPr>
          <w:rFonts w:ascii="PT Astra Serif" w:hAnsi="PT Astra Serif"/>
          <w:iCs/>
          <w:sz w:val="26"/>
          <w:szCs w:val="26"/>
        </w:rPr>
        <w:t>Помимо гарантий</w:t>
      </w:r>
      <w:r w:rsidR="00B3304F" w:rsidRPr="00676FD4">
        <w:rPr>
          <w:rFonts w:ascii="PT Astra Serif" w:hAnsi="PT Astra Serif"/>
          <w:iCs/>
          <w:sz w:val="26"/>
          <w:szCs w:val="26"/>
        </w:rPr>
        <w:t xml:space="preserve">, </w:t>
      </w:r>
      <w:r w:rsidR="008E68A4" w:rsidRPr="00676FD4">
        <w:rPr>
          <w:rFonts w:ascii="PT Astra Serif" w:hAnsi="PT Astra Serif"/>
          <w:iCs/>
          <w:sz w:val="26"/>
          <w:szCs w:val="26"/>
        </w:rPr>
        <w:t xml:space="preserve">предусмотренных частью </w:t>
      </w:r>
      <w:r w:rsidR="007F335E" w:rsidRPr="00676FD4">
        <w:rPr>
          <w:rFonts w:ascii="PT Astra Serif" w:hAnsi="PT Astra Serif"/>
          <w:iCs/>
          <w:sz w:val="26"/>
          <w:szCs w:val="26"/>
        </w:rPr>
        <w:t>3</w:t>
      </w:r>
      <w:r w:rsidR="008E68A4" w:rsidRPr="00676FD4">
        <w:rPr>
          <w:rFonts w:ascii="PT Astra Serif" w:hAnsi="PT Astra Serif"/>
          <w:iCs/>
          <w:sz w:val="26"/>
          <w:szCs w:val="26"/>
        </w:rPr>
        <w:t xml:space="preserve"> настоящей статьи</w:t>
      </w:r>
      <w:r w:rsidR="00B3304F" w:rsidRPr="00676FD4">
        <w:rPr>
          <w:rFonts w:ascii="PT Astra Serif" w:hAnsi="PT Astra Serif"/>
          <w:iCs/>
          <w:sz w:val="26"/>
          <w:szCs w:val="26"/>
        </w:rPr>
        <w:t xml:space="preserve">, </w:t>
      </w:r>
      <w:r w:rsidR="008E68A4" w:rsidRPr="00676FD4">
        <w:rPr>
          <w:rFonts w:ascii="PT Astra Serif" w:hAnsi="PT Astra Serif"/>
          <w:iCs/>
          <w:sz w:val="26"/>
          <w:szCs w:val="26"/>
        </w:rPr>
        <w:t>председателю</w:t>
      </w:r>
      <w:r w:rsidR="00B3304F" w:rsidRPr="00676FD4">
        <w:rPr>
          <w:rFonts w:ascii="PT Astra Serif" w:hAnsi="PT Astra Serif"/>
          <w:iCs/>
          <w:sz w:val="26"/>
          <w:szCs w:val="26"/>
        </w:rPr>
        <w:t>,</w:t>
      </w:r>
      <w:r w:rsidR="00B3304F" w:rsidRPr="000A28D1">
        <w:rPr>
          <w:rFonts w:ascii="PT Astra Serif" w:hAnsi="PT Astra Serif"/>
          <w:iCs/>
          <w:sz w:val="26"/>
          <w:szCs w:val="26"/>
        </w:rPr>
        <w:t xml:space="preserve"> </w:t>
      </w:r>
      <w:r w:rsidR="008E68A4" w:rsidRPr="000A28D1">
        <w:rPr>
          <w:rFonts w:ascii="PT Astra Serif" w:hAnsi="PT Astra Serif"/>
          <w:iCs/>
          <w:sz w:val="26"/>
          <w:szCs w:val="26"/>
        </w:rPr>
        <w:t>заместителю председателя</w:t>
      </w:r>
      <w:r w:rsidR="00B3304F" w:rsidRPr="000A28D1">
        <w:rPr>
          <w:rFonts w:ascii="PT Astra Serif" w:hAnsi="PT Astra Serif"/>
          <w:iCs/>
          <w:sz w:val="26"/>
          <w:szCs w:val="26"/>
        </w:rPr>
        <w:t xml:space="preserve">, </w:t>
      </w:r>
      <w:r w:rsidR="008E68A4" w:rsidRPr="000A28D1">
        <w:rPr>
          <w:rFonts w:ascii="PT Astra Serif" w:hAnsi="PT Astra Serif"/>
          <w:iCs/>
          <w:sz w:val="26"/>
          <w:szCs w:val="26"/>
        </w:rPr>
        <w:t>аудитору контрольно-счетного органа гарантируется профессиональное развитие</w:t>
      </w:r>
      <w:r w:rsidR="00B3304F" w:rsidRPr="000A28D1">
        <w:rPr>
          <w:rFonts w:ascii="PT Astra Serif" w:hAnsi="PT Astra Serif"/>
          <w:iCs/>
          <w:sz w:val="26"/>
          <w:szCs w:val="26"/>
        </w:rPr>
        <w:t xml:space="preserve">, </w:t>
      </w:r>
      <w:r w:rsidR="008E68A4" w:rsidRPr="000A28D1">
        <w:rPr>
          <w:rFonts w:ascii="PT Astra Serif" w:hAnsi="PT Astra Serif"/>
          <w:iCs/>
          <w:sz w:val="26"/>
          <w:szCs w:val="26"/>
        </w:rPr>
        <w:t>в том числе получение дополнительного профессионального образования;</w:t>
      </w:r>
    </w:p>
    <w:p w:rsidR="008E68A4" w:rsidRPr="000A28D1" w:rsidRDefault="00A44C1E" w:rsidP="008E68A4">
      <w:pPr>
        <w:autoSpaceDE w:val="0"/>
        <w:autoSpaceDN w:val="0"/>
        <w:adjustRightInd w:val="0"/>
        <w:ind w:firstLine="720"/>
        <w:jc w:val="both"/>
        <w:rPr>
          <w:rFonts w:ascii="PT Astra Serif" w:hAnsi="PT Astra Serif"/>
          <w:sz w:val="26"/>
          <w:szCs w:val="26"/>
        </w:rPr>
      </w:pPr>
      <w:r w:rsidRPr="000A28D1">
        <w:rPr>
          <w:rFonts w:ascii="PT Astra Serif" w:hAnsi="PT Astra Serif"/>
          <w:sz w:val="26"/>
          <w:szCs w:val="26"/>
        </w:rPr>
        <w:t>5. </w:t>
      </w:r>
      <w:r w:rsidR="008E68A4" w:rsidRPr="000A28D1">
        <w:rPr>
          <w:rFonts w:ascii="PT Astra Serif" w:hAnsi="PT Astra Serif"/>
          <w:sz w:val="26"/>
          <w:szCs w:val="26"/>
        </w:rPr>
        <w:t xml:space="preserve">Ежемесячная доплата к страховой пенсии в соответствии с пунктом 5 части </w:t>
      </w:r>
      <w:r w:rsidR="007F335E" w:rsidRPr="000A28D1">
        <w:rPr>
          <w:rFonts w:ascii="PT Astra Serif" w:hAnsi="PT Astra Serif"/>
          <w:sz w:val="26"/>
          <w:szCs w:val="26"/>
        </w:rPr>
        <w:t>3</w:t>
      </w:r>
      <w:r w:rsidR="008E68A4" w:rsidRPr="000A28D1">
        <w:rPr>
          <w:rFonts w:ascii="PT Astra Serif" w:hAnsi="PT Astra Serif"/>
          <w:sz w:val="26"/>
          <w:szCs w:val="26"/>
        </w:rPr>
        <w:t xml:space="preserve"> настоящей статьи устанавливается лицам</w:t>
      </w:r>
      <w:r w:rsidR="00B3304F" w:rsidRPr="000A28D1">
        <w:rPr>
          <w:rFonts w:ascii="PT Astra Serif" w:hAnsi="PT Astra Serif"/>
          <w:sz w:val="26"/>
          <w:szCs w:val="26"/>
        </w:rPr>
        <w:t xml:space="preserve">, </w:t>
      </w:r>
      <w:r w:rsidR="00C10CE0" w:rsidRPr="000A28D1">
        <w:rPr>
          <w:rFonts w:ascii="PT Astra Serif" w:hAnsi="PT Astra Serif"/>
          <w:sz w:val="26"/>
          <w:szCs w:val="26"/>
        </w:rPr>
        <w:t>замеща</w:t>
      </w:r>
      <w:r w:rsidR="00324AAF" w:rsidRPr="000A28D1">
        <w:rPr>
          <w:rFonts w:ascii="PT Astra Serif" w:hAnsi="PT Astra Serif"/>
          <w:sz w:val="26"/>
          <w:szCs w:val="26"/>
        </w:rPr>
        <w:t>вшим</w:t>
      </w:r>
      <w:r w:rsidR="00C10CE0" w:rsidRPr="000A28D1">
        <w:rPr>
          <w:rFonts w:ascii="PT Astra Serif" w:hAnsi="PT Astra Serif"/>
          <w:sz w:val="26"/>
          <w:szCs w:val="26"/>
        </w:rPr>
        <w:t xml:space="preserve"> муниципальную должность</w:t>
      </w:r>
      <w:r w:rsidR="00B3304F" w:rsidRPr="000A28D1">
        <w:rPr>
          <w:rFonts w:ascii="PT Astra Serif" w:hAnsi="PT Astra Serif"/>
          <w:sz w:val="26"/>
          <w:szCs w:val="26"/>
        </w:rPr>
        <w:t xml:space="preserve">, </w:t>
      </w:r>
      <w:r w:rsidR="008E68A4" w:rsidRPr="000A28D1">
        <w:rPr>
          <w:rFonts w:ascii="PT Astra Serif" w:hAnsi="PT Astra Serif"/>
          <w:sz w:val="26"/>
          <w:szCs w:val="26"/>
        </w:rPr>
        <w:t>уволенным (освобожденным от должности) в связи с прекращением полномочий (в том числе досрочно)</w:t>
      </w:r>
      <w:r w:rsidR="00B3304F" w:rsidRPr="000A28D1">
        <w:rPr>
          <w:rFonts w:ascii="PT Astra Serif" w:hAnsi="PT Astra Serif"/>
          <w:sz w:val="26"/>
          <w:szCs w:val="26"/>
        </w:rPr>
        <w:t xml:space="preserve">, </w:t>
      </w:r>
      <w:r w:rsidR="008E68A4" w:rsidRPr="000A28D1">
        <w:rPr>
          <w:rFonts w:ascii="PT Astra Serif" w:hAnsi="PT Astra Serif"/>
          <w:sz w:val="26"/>
          <w:szCs w:val="26"/>
        </w:rPr>
        <w:t>за исключением прекращения полномочий в случаях</w:t>
      </w:r>
      <w:r w:rsidR="00B3304F" w:rsidRPr="000A28D1">
        <w:rPr>
          <w:rFonts w:ascii="PT Astra Serif" w:hAnsi="PT Astra Serif"/>
          <w:sz w:val="26"/>
          <w:szCs w:val="26"/>
        </w:rPr>
        <w:t xml:space="preserve">, </w:t>
      </w:r>
      <w:r w:rsidR="008E68A4" w:rsidRPr="000A28D1">
        <w:rPr>
          <w:rFonts w:ascii="PT Astra Serif" w:hAnsi="PT Astra Serif"/>
          <w:sz w:val="26"/>
          <w:szCs w:val="26"/>
        </w:rPr>
        <w:t>предусмотренных пунктами 1 - 3 части 1 статьи 21</w:t>
      </w:r>
      <w:r w:rsidR="00B3304F" w:rsidRPr="000A28D1">
        <w:rPr>
          <w:rFonts w:ascii="PT Astra Serif" w:hAnsi="PT Astra Serif"/>
          <w:sz w:val="26"/>
          <w:szCs w:val="26"/>
        </w:rPr>
        <w:t xml:space="preserve">, </w:t>
      </w:r>
      <w:r w:rsidR="008E68A4" w:rsidRPr="000A28D1">
        <w:rPr>
          <w:rFonts w:ascii="PT Astra Serif" w:hAnsi="PT Astra Serif"/>
          <w:sz w:val="26"/>
          <w:szCs w:val="26"/>
        </w:rPr>
        <w:t>пунктами 6</w:t>
      </w:r>
      <w:r w:rsidR="00B3304F" w:rsidRPr="000A28D1">
        <w:rPr>
          <w:rFonts w:ascii="PT Astra Serif" w:hAnsi="PT Astra Serif"/>
          <w:sz w:val="26"/>
          <w:szCs w:val="26"/>
        </w:rPr>
        <w:t xml:space="preserve">, </w:t>
      </w:r>
      <w:r w:rsidR="008E68A4" w:rsidRPr="000A28D1">
        <w:rPr>
          <w:rFonts w:ascii="PT Astra Serif" w:hAnsi="PT Astra Serif"/>
          <w:sz w:val="26"/>
          <w:szCs w:val="26"/>
        </w:rPr>
        <w:t xml:space="preserve">7 и 10 части 1 и частью 2 статьи 30 Федерального закона от </w:t>
      </w:r>
      <w:r w:rsidR="00B3304F" w:rsidRPr="000A28D1">
        <w:rPr>
          <w:rFonts w:ascii="PT Astra Serif" w:hAnsi="PT Astra Serif"/>
          <w:sz w:val="26"/>
          <w:szCs w:val="26"/>
        </w:rPr>
        <w:t xml:space="preserve">20.03.2025 </w:t>
      </w:r>
      <w:r w:rsidR="008E68A4" w:rsidRPr="000A28D1">
        <w:rPr>
          <w:rFonts w:ascii="PT Astra Serif" w:hAnsi="PT Astra Serif"/>
          <w:sz w:val="26"/>
          <w:szCs w:val="26"/>
        </w:rPr>
        <w:t xml:space="preserve">№ 33-ФЗ </w:t>
      </w:r>
      <w:r w:rsidR="00C10CE0" w:rsidRPr="000A28D1">
        <w:rPr>
          <w:rFonts w:ascii="PT Astra Serif" w:hAnsi="PT Astra Serif"/>
          <w:sz w:val="26"/>
          <w:szCs w:val="26"/>
        </w:rPr>
        <w:t>«</w:t>
      </w:r>
      <w:r w:rsidR="008E68A4" w:rsidRPr="000A28D1">
        <w:rPr>
          <w:rFonts w:ascii="PT Astra Serif" w:hAnsi="PT Astra Serif"/>
          <w:sz w:val="26"/>
          <w:szCs w:val="26"/>
        </w:rPr>
        <w:t>Об общих принципах организации местного самоуправления в единой системе публичной власти</w:t>
      </w:r>
      <w:r w:rsidR="00C10CE0" w:rsidRPr="000A28D1">
        <w:rPr>
          <w:rFonts w:ascii="PT Astra Serif" w:hAnsi="PT Astra Serif"/>
          <w:sz w:val="26"/>
          <w:szCs w:val="26"/>
        </w:rPr>
        <w:t>»</w:t>
      </w:r>
      <w:r w:rsidR="00B3304F" w:rsidRPr="000A28D1">
        <w:rPr>
          <w:rFonts w:ascii="PT Astra Serif" w:hAnsi="PT Astra Serif"/>
          <w:sz w:val="26"/>
          <w:szCs w:val="26"/>
        </w:rPr>
        <w:t xml:space="preserve">. </w:t>
      </w:r>
    </w:p>
    <w:p w:rsidR="008E68A4" w:rsidRPr="000A28D1" w:rsidRDefault="00A44C1E" w:rsidP="008E68A4">
      <w:pPr>
        <w:autoSpaceDE w:val="0"/>
        <w:autoSpaceDN w:val="0"/>
        <w:adjustRightInd w:val="0"/>
        <w:ind w:firstLine="720"/>
        <w:jc w:val="both"/>
        <w:rPr>
          <w:rStyle w:val="af4"/>
          <w:rFonts w:ascii="PT Astra Serif" w:hAnsi="PT Astra Serif"/>
          <w:i w:val="0"/>
          <w:sz w:val="26"/>
          <w:szCs w:val="26"/>
        </w:rPr>
      </w:pPr>
      <w:r w:rsidRPr="000A28D1">
        <w:rPr>
          <w:rStyle w:val="af4"/>
          <w:rFonts w:ascii="PT Astra Serif" w:hAnsi="PT Astra Serif"/>
          <w:i w:val="0"/>
          <w:sz w:val="26"/>
          <w:szCs w:val="26"/>
        </w:rPr>
        <w:t>6. </w:t>
      </w:r>
      <w:r w:rsidR="008E68A4" w:rsidRPr="000A28D1">
        <w:rPr>
          <w:rStyle w:val="af4"/>
          <w:rFonts w:ascii="PT Astra Serif" w:hAnsi="PT Astra Serif"/>
          <w:i w:val="0"/>
          <w:sz w:val="26"/>
          <w:szCs w:val="26"/>
        </w:rPr>
        <w:t>Депутату</w:t>
      </w:r>
      <w:r w:rsidR="00B3304F" w:rsidRPr="000A28D1">
        <w:rPr>
          <w:rStyle w:val="af4"/>
          <w:rFonts w:ascii="PT Astra Serif" w:hAnsi="PT Astra Serif"/>
          <w:i w:val="0"/>
          <w:sz w:val="26"/>
          <w:szCs w:val="26"/>
        </w:rPr>
        <w:t xml:space="preserve">, </w:t>
      </w:r>
      <w:r w:rsidR="008E68A4" w:rsidRPr="000A28D1">
        <w:rPr>
          <w:rStyle w:val="af4"/>
          <w:rFonts w:ascii="PT Astra Serif" w:hAnsi="PT Astra Serif"/>
          <w:i w:val="0"/>
          <w:sz w:val="26"/>
          <w:szCs w:val="26"/>
        </w:rPr>
        <w:t>Главе</w:t>
      </w:r>
      <w:r w:rsidR="00B3304F" w:rsidRPr="000A28D1">
        <w:rPr>
          <w:rStyle w:val="af4"/>
          <w:rFonts w:ascii="PT Astra Serif" w:hAnsi="PT Astra Serif"/>
          <w:i w:val="0"/>
          <w:sz w:val="26"/>
          <w:szCs w:val="26"/>
        </w:rPr>
        <w:t xml:space="preserve">, </w:t>
      </w:r>
      <w:r w:rsidR="008E68A4" w:rsidRPr="000A28D1">
        <w:rPr>
          <w:rStyle w:val="af4"/>
          <w:rFonts w:ascii="PT Astra Serif" w:hAnsi="PT Astra Serif"/>
          <w:i w:val="0"/>
          <w:sz w:val="26"/>
          <w:szCs w:val="26"/>
        </w:rPr>
        <w:t>осуществляющим свои полномочия на постоянной основе</w:t>
      </w:r>
      <w:r w:rsidR="00B3304F" w:rsidRPr="000A28D1">
        <w:rPr>
          <w:rStyle w:val="af4"/>
          <w:rFonts w:ascii="PT Astra Serif" w:hAnsi="PT Astra Serif"/>
          <w:i w:val="0"/>
          <w:sz w:val="26"/>
          <w:szCs w:val="26"/>
        </w:rPr>
        <w:t xml:space="preserve">, </w:t>
      </w:r>
      <w:r w:rsidR="008E68A4" w:rsidRPr="000A28D1">
        <w:rPr>
          <w:rStyle w:val="af4"/>
          <w:rFonts w:ascii="PT Astra Serif" w:hAnsi="PT Astra Serif"/>
          <w:i w:val="0"/>
          <w:sz w:val="26"/>
          <w:szCs w:val="26"/>
        </w:rPr>
        <w:t xml:space="preserve">призванным на военную службу по мобилизации или заключившим в соответствии с пунктом 7 статьи 38 Федерального закона от </w:t>
      </w:r>
      <w:r w:rsidR="00B66E91" w:rsidRPr="000A28D1">
        <w:rPr>
          <w:rStyle w:val="af4"/>
          <w:rFonts w:ascii="PT Astra Serif" w:hAnsi="PT Astra Serif"/>
          <w:i w:val="0"/>
          <w:sz w:val="26"/>
          <w:szCs w:val="26"/>
        </w:rPr>
        <w:t xml:space="preserve">28.03.1998 </w:t>
      </w:r>
      <w:r w:rsidR="008E68A4" w:rsidRPr="000A28D1">
        <w:rPr>
          <w:rStyle w:val="af4"/>
          <w:rFonts w:ascii="PT Astra Serif" w:hAnsi="PT Astra Serif"/>
          <w:i w:val="0"/>
          <w:sz w:val="26"/>
          <w:szCs w:val="26"/>
        </w:rPr>
        <w:t xml:space="preserve">№ 53-ФЗ </w:t>
      </w:r>
      <w:r w:rsidR="00C10CE0" w:rsidRPr="000A28D1">
        <w:rPr>
          <w:rStyle w:val="af4"/>
          <w:rFonts w:ascii="PT Astra Serif" w:hAnsi="PT Astra Serif"/>
          <w:i w:val="0"/>
          <w:sz w:val="26"/>
          <w:szCs w:val="26"/>
        </w:rPr>
        <w:t>«</w:t>
      </w:r>
      <w:r w:rsidR="008E68A4" w:rsidRPr="000A28D1">
        <w:rPr>
          <w:rStyle w:val="af4"/>
          <w:rFonts w:ascii="PT Astra Serif" w:hAnsi="PT Astra Serif"/>
          <w:i w:val="0"/>
          <w:sz w:val="26"/>
          <w:szCs w:val="26"/>
        </w:rPr>
        <w:t>О воинской обязанности и военной службе</w:t>
      </w:r>
      <w:r w:rsidR="00C10CE0" w:rsidRPr="000A28D1">
        <w:rPr>
          <w:rStyle w:val="af4"/>
          <w:rFonts w:ascii="PT Astra Serif" w:hAnsi="PT Astra Serif"/>
          <w:i w:val="0"/>
          <w:sz w:val="26"/>
          <w:szCs w:val="26"/>
        </w:rPr>
        <w:t>»</w:t>
      </w:r>
      <w:r w:rsidR="008E68A4" w:rsidRPr="000A28D1">
        <w:rPr>
          <w:rStyle w:val="af4"/>
          <w:rFonts w:ascii="PT Astra Serif" w:hAnsi="PT Astra Serif"/>
          <w:i w:val="0"/>
          <w:sz w:val="26"/>
          <w:szCs w:val="26"/>
        </w:rPr>
        <w:t xml:space="preserve"> контракт о прохождении военной службы</w:t>
      </w:r>
      <w:r w:rsidR="00B3304F" w:rsidRPr="000A28D1">
        <w:rPr>
          <w:rStyle w:val="af4"/>
          <w:rFonts w:ascii="PT Astra Serif" w:hAnsi="PT Astra Serif"/>
          <w:i w:val="0"/>
          <w:sz w:val="26"/>
          <w:szCs w:val="26"/>
        </w:rPr>
        <w:t xml:space="preserve">, </w:t>
      </w:r>
      <w:r w:rsidR="008E68A4" w:rsidRPr="000A28D1">
        <w:rPr>
          <w:rStyle w:val="af4"/>
          <w:rFonts w:ascii="PT Astra Serif" w:hAnsi="PT Astra Serif"/>
          <w:i w:val="0"/>
          <w:sz w:val="26"/>
          <w:szCs w:val="26"/>
        </w:rPr>
        <w:t>оплата труда не начисляется и не выплачивается</w:t>
      </w:r>
      <w:r w:rsidR="00B3304F" w:rsidRPr="000A28D1">
        <w:rPr>
          <w:rStyle w:val="af4"/>
          <w:rFonts w:ascii="PT Astra Serif" w:hAnsi="PT Astra Serif"/>
          <w:i w:val="0"/>
          <w:sz w:val="26"/>
          <w:szCs w:val="26"/>
        </w:rPr>
        <w:t xml:space="preserve">. </w:t>
      </w:r>
    </w:p>
    <w:p w:rsidR="008E68A4" w:rsidRPr="000A28D1" w:rsidRDefault="00A44C1E" w:rsidP="008E68A4">
      <w:pPr>
        <w:autoSpaceDE w:val="0"/>
        <w:autoSpaceDN w:val="0"/>
        <w:adjustRightInd w:val="0"/>
        <w:ind w:firstLine="720"/>
        <w:jc w:val="both"/>
        <w:rPr>
          <w:rFonts w:ascii="PT Astra Serif" w:hAnsi="PT Astra Serif"/>
          <w:color w:val="000000"/>
          <w:sz w:val="26"/>
          <w:szCs w:val="26"/>
        </w:rPr>
      </w:pPr>
      <w:r w:rsidRPr="000A28D1">
        <w:rPr>
          <w:rFonts w:ascii="PT Astra Serif" w:hAnsi="PT Astra Serif"/>
          <w:color w:val="000000"/>
          <w:sz w:val="26"/>
          <w:szCs w:val="26"/>
        </w:rPr>
        <w:t>7. </w:t>
      </w:r>
      <w:r w:rsidR="008E68A4" w:rsidRPr="000A28D1">
        <w:rPr>
          <w:rFonts w:ascii="PT Astra Serif" w:hAnsi="PT Astra Serif"/>
          <w:color w:val="000000"/>
          <w:sz w:val="26"/>
          <w:szCs w:val="26"/>
        </w:rPr>
        <w:t>Оплата труда лиц</w:t>
      </w:r>
      <w:r w:rsidR="00B3304F" w:rsidRPr="000A28D1">
        <w:rPr>
          <w:rFonts w:ascii="PT Astra Serif" w:hAnsi="PT Astra Serif"/>
          <w:color w:val="000000"/>
          <w:sz w:val="26"/>
          <w:szCs w:val="26"/>
        </w:rPr>
        <w:t xml:space="preserve">, </w:t>
      </w:r>
      <w:r w:rsidR="008E68A4" w:rsidRPr="000A28D1">
        <w:rPr>
          <w:rFonts w:ascii="PT Astra Serif" w:hAnsi="PT Astra Serif"/>
          <w:color w:val="000000"/>
          <w:sz w:val="26"/>
          <w:szCs w:val="26"/>
        </w:rPr>
        <w:t>замещающих муниципальную должность</w:t>
      </w:r>
      <w:r w:rsidR="00B3304F" w:rsidRPr="000A28D1">
        <w:rPr>
          <w:rFonts w:ascii="PT Astra Serif" w:hAnsi="PT Astra Serif"/>
          <w:i/>
          <w:color w:val="000000"/>
          <w:sz w:val="26"/>
          <w:szCs w:val="26"/>
        </w:rPr>
        <w:t xml:space="preserve">, </w:t>
      </w:r>
      <w:r w:rsidR="008E68A4" w:rsidRPr="000A28D1">
        <w:rPr>
          <w:rFonts w:ascii="PT Astra Serif" w:hAnsi="PT Astra Serif"/>
          <w:color w:val="000000"/>
          <w:sz w:val="26"/>
          <w:szCs w:val="26"/>
        </w:rPr>
        <w:t>осуществляющих свои полномочия на постоянной основе</w:t>
      </w:r>
      <w:r w:rsidR="00B3304F" w:rsidRPr="000A28D1">
        <w:rPr>
          <w:rFonts w:ascii="PT Astra Serif" w:hAnsi="PT Astra Serif"/>
          <w:color w:val="000000"/>
          <w:sz w:val="26"/>
          <w:szCs w:val="26"/>
        </w:rPr>
        <w:t xml:space="preserve">, </w:t>
      </w:r>
      <w:r w:rsidR="008E68A4" w:rsidRPr="000A28D1">
        <w:rPr>
          <w:rFonts w:ascii="PT Astra Serif" w:hAnsi="PT Astra Serif"/>
          <w:color w:val="000000"/>
          <w:sz w:val="26"/>
          <w:szCs w:val="26"/>
        </w:rPr>
        <w:t>состоит из ежемесячного денежного содержания (вознаграждения)</w:t>
      </w:r>
      <w:r w:rsidR="00B3304F" w:rsidRPr="000A28D1">
        <w:rPr>
          <w:rFonts w:ascii="PT Astra Serif" w:hAnsi="PT Astra Serif"/>
          <w:color w:val="000000"/>
          <w:sz w:val="26"/>
          <w:szCs w:val="26"/>
        </w:rPr>
        <w:t xml:space="preserve">, </w:t>
      </w:r>
      <w:r w:rsidR="008E68A4" w:rsidRPr="000A28D1">
        <w:rPr>
          <w:rFonts w:ascii="PT Astra Serif" w:hAnsi="PT Astra Serif"/>
          <w:color w:val="000000"/>
          <w:sz w:val="26"/>
          <w:szCs w:val="26"/>
        </w:rPr>
        <w:t>ежемесячных и иных дополнительных выплат</w:t>
      </w:r>
      <w:r w:rsidR="00B3304F" w:rsidRPr="000A28D1">
        <w:rPr>
          <w:rFonts w:ascii="PT Astra Serif" w:hAnsi="PT Astra Serif"/>
          <w:color w:val="000000"/>
          <w:sz w:val="26"/>
          <w:szCs w:val="26"/>
        </w:rPr>
        <w:t xml:space="preserve">, </w:t>
      </w:r>
      <w:r w:rsidR="008E68A4" w:rsidRPr="000A28D1">
        <w:rPr>
          <w:rFonts w:ascii="PT Astra Serif" w:hAnsi="PT Astra Serif"/>
          <w:iCs/>
          <w:sz w:val="26"/>
          <w:szCs w:val="26"/>
        </w:rPr>
        <w:t>определяемых в соответствии с федеральным законодательством и законодательством Новосибирской области</w:t>
      </w:r>
      <w:r w:rsidR="00B3304F" w:rsidRPr="000A28D1">
        <w:rPr>
          <w:rFonts w:ascii="PT Astra Serif" w:hAnsi="PT Astra Serif"/>
          <w:iCs/>
          <w:sz w:val="26"/>
          <w:szCs w:val="26"/>
        </w:rPr>
        <w:t xml:space="preserve">. </w:t>
      </w:r>
    </w:p>
    <w:p w:rsidR="008E68A4" w:rsidRPr="000A28D1" w:rsidRDefault="00A44C1E" w:rsidP="008E68A4">
      <w:pPr>
        <w:autoSpaceDE w:val="0"/>
        <w:autoSpaceDN w:val="0"/>
        <w:adjustRightInd w:val="0"/>
        <w:ind w:firstLine="709"/>
        <w:jc w:val="both"/>
        <w:rPr>
          <w:rFonts w:ascii="PT Astra Serif" w:hAnsi="PT Astra Serif"/>
          <w:color w:val="000000"/>
          <w:sz w:val="26"/>
          <w:szCs w:val="26"/>
        </w:rPr>
      </w:pPr>
      <w:r w:rsidRPr="000A28D1">
        <w:rPr>
          <w:rFonts w:ascii="PT Astra Serif" w:hAnsi="PT Astra Serif"/>
          <w:color w:val="000000"/>
          <w:sz w:val="26"/>
          <w:szCs w:val="26"/>
        </w:rPr>
        <w:t>8. </w:t>
      </w:r>
      <w:r w:rsidR="008E68A4" w:rsidRPr="000A28D1">
        <w:rPr>
          <w:rFonts w:ascii="PT Astra Serif" w:hAnsi="PT Astra Serif"/>
          <w:color w:val="000000"/>
          <w:sz w:val="26"/>
          <w:szCs w:val="26"/>
        </w:rPr>
        <w:t>Лицам</w:t>
      </w:r>
      <w:r w:rsidR="00B3304F" w:rsidRPr="000A28D1">
        <w:rPr>
          <w:rFonts w:ascii="PT Astra Serif" w:hAnsi="PT Astra Serif"/>
          <w:color w:val="000000"/>
          <w:sz w:val="26"/>
          <w:szCs w:val="26"/>
        </w:rPr>
        <w:t xml:space="preserve">, </w:t>
      </w:r>
      <w:r w:rsidR="008E68A4" w:rsidRPr="000A28D1">
        <w:rPr>
          <w:rFonts w:ascii="PT Astra Serif" w:hAnsi="PT Astra Serif"/>
          <w:color w:val="000000"/>
          <w:sz w:val="26"/>
          <w:szCs w:val="26"/>
        </w:rPr>
        <w:t>замещающим муниципальную должность</w:t>
      </w:r>
      <w:r w:rsidR="00B3304F" w:rsidRPr="000A28D1">
        <w:rPr>
          <w:rFonts w:ascii="PT Astra Serif" w:hAnsi="PT Astra Serif"/>
          <w:i/>
          <w:color w:val="000000"/>
          <w:sz w:val="26"/>
          <w:szCs w:val="26"/>
        </w:rPr>
        <w:t xml:space="preserve">, </w:t>
      </w:r>
      <w:r w:rsidR="008E68A4" w:rsidRPr="000A28D1">
        <w:rPr>
          <w:rFonts w:ascii="PT Astra Serif" w:hAnsi="PT Astra Serif"/>
          <w:color w:val="000000"/>
          <w:sz w:val="26"/>
          <w:szCs w:val="26"/>
        </w:rPr>
        <w:t>осуществляющим свои полномочия на постоянной основе</w:t>
      </w:r>
      <w:r w:rsidR="00B3304F" w:rsidRPr="000A28D1">
        <w:rPr>
          <w:rFonts w:ascii="PT Astra Serif" w:hAnsi="PT Astra Serif"/>
          <w:color w:val="000000"/>
          <w:sz w:val="26"/>
          <w:szCs w:val="26"/>
        </w:rPr>
        <w:t xml:space="preserve">, </w:t>
      </w:r>
      <w:r w:rsidR="008E68A4" w:rsidRPr="000A28D1">
        <w:rPr>
          <w:rFonts w:ascii="PT Astra Serif" w:hAnsi="PT Astra Serif"/>
          <w:color w:val="000000"/>
          <w:sz w:val="26"/>
          <w:szCs w:val="26"/>
        </w:rPr>
        <w:t>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w:t>
      </w:r>
      <w:r w:rsidR="00B3304F" w:rsidRPr="000A28D1">
        <w:rPr>
          <w:rFonts w:ascii="PT Astra Serif" w:hAnsi="PT Astra Serif"/>
          <w:color w:val="000000"/>
          <w:sz w:val="26"/>
          <w:szCs w:val="26"/>
        </w:rPr>
        <w:t xml:space="preserve">. </w:t>
      </w:r>
    </w:p>
    <w:p w:rsidR="008E68A4" w:rsidRPr="000A28D1" w:rsidRDefault="008E68A4" w:rsidP="008E68A4">
      <w:pPr>
        <w:autoSpaceDE w:val="0"/>
        <w:autoSpaceDN w:val="0"/>
        <w:adjustRightInd w:val="0"/>
        <w:ind w:firstLine="709"/>
        <w:jc w:val="both"/>
        <w:rPr>
          <w:rFonts w:ascii="PT Astra Serif" w:hAnsi="PT Astra Serif"/>
          <w:color w:val="000000"/>
          <w:sz w:val="26"/>
          <w:szCs w:val="26"/>
        </w:rPr>
      </w:pPr>
      <w:r w:rsidRPr="000A28D1">
        <w:rPr>
          <w:rFonts w:ascii="PT Astra Serif" w:hAnsi="PT Astra Serif"/>
          <w:color w:val="000000"/>
          <w:sz w:val="26"/>
          <w:szCs w:val="26"/>
        </w:rPr>
        <w:t>При предоставлении ежегодного основного оплачиваемого отпуска один раз в год производится единовременная выплата</w:t>
      </w:r>
      <w:r w:rsidR="00B3304F" w:rsidRPr="000A28D1">
        <w:rPr>
          <w:rFonts w:ascii="PT Astra Serif" w:hAnsi="PT Astra Serif"/>
          <w:color w:val="000000"/>
          <w:sz w:val="26"/>
          <w:szCs w:val="26"/>
        </w:rPr>
        <w:t xml:space="preserve">, </w:t>
      </w:r>
      <w:r w:rsidRPr="000A28D1">
        <w:rPr>
          <w:rFonts w:ascii="PT Astra Serif" w:hAnsi="PT Astra Serif"/>
          <w:color w:val="000000"/>
          <w:sz w:val="26"/>
          <w:szCs w:val="26"/>
        </w:rPr>
        <w:t>не превышающая двукратного размера ежемесячного денежного содержания (вознаграждения)</w:t>
      </w:r>
      <w:r w:rsidR="00B3304F" w:rsidRPr="000A28D1">
        <w:rPr>
          <w:rFonts w:ascii="PT Astra Serif" w:hAnsi="PT Astra Serif"/>
          <w:color w:val="000000"/>
          <w:sz w:val="26"/>
          <w:szCs w:val="26"/>
        </w:rPr>
        <w:t xml:space="preserve">. </w:t>
      </w:r>
    </w:p>
    <w:p w:rsidR="000D023B" w:rsidRPr="008C060C" w:rsidRDefault="000D023B" w:rsidP="008E68A4">
      <w:pPr>
        <w:autoSpaceDE w:val="0"/>
        <w:autoSpaceDN w:val="0"/>
        <w:adjustRightInd w:val="0"/>
        <w:ind w:firstLine="709"/>
        <w:jc w:val="both"/>
        <w:rPr>
          <w:rFonts w:ascii="PT Astra Serif" w:hAnsi="PT Astra Serif"/>
          <w:color w:val="000000"/>
          <w:sz w:val="26"/>
          <w:szCs w:val="26"/>
        </w:rPr>
      </w:pPr>
      <w:r w:rsidRPr="008C060C">
        <w:rPr>
          <w:rFonts w:ascii="PT Astra Serif" w:hAnsi="PT Astra Serif"/>
          <w:color w:val="000000"/>
          <w:sz w:val="26"/>
          <w:szCs w:val="26"/>
        </w:rPr>
        <w:t>При истечении срока полномочий, а также в случае досрочного</w:t>
      </w:r>
      <w:r w:rsidR="00F41252" w:rsidRPr="008C060C">
        <w:rPr>
          <w:rFonts w:ascii="PT Astra Serif" w:hAnsi="PT Astra Serif"/>
          <w:color w:val="000000"/>
          <w:sz w:val="26"/>
          <w:szCs w:val="26"/>
        </w:rPr>
        <w:t xml:space="preserve"> </w:t>
      </w:r>
      <w:r w:rsidRPr="008C060C">
        <w:rPr>
          <w:rFonts w:ascii="PT Astra Serif" w:hAnsi="PT Astra Serif"/>
          <w:color w:val="000000"/>
          <w:sz w:val="26"/>
          <w:szCs w:val="26"/>
        </w:rPr>
        <w:t xml:space="preserve">прекращения полномочий </w:t>
      </w:r>
      <w:r w:rsidR="006C0285" w:rsidRPr="008C060C">
        <w:rPr>
          <w:rFonts w:ascii="PT Astra Serif" w:hAnsi="PT Astra Serif"/>
          <w:color w:val="000000"/>
          <w:sz w:val="26"/>
          <w:szCs w:val="26"/>
        </w:rPr>
        <w:t>лица, замещающие муниципальную должность, осуществляющие</w:t>
      </w:r>
      <w:r w:rsidRPr="008C060C">
        <w:rPr>
          <w:rFonts w:ascii="PT Astra Serif" w:hAnsi="PT Astra Serif"/>
          <w:color w:val="000000"/>
          <w:sz w:val="26"/>
          <w:szCs w:val="26"/>
        </w:rPr>
        <w:t xml:space="preserve"> свои полномочия на постоянной основе, имеют право на получение денежной компенсации за все неиспользованные отпуска.</w:t>
      </w:r>
    </w:p>
    <w:p w:rsidR="008E68A4" w:rsidRPr="008C060C" w:rsidRDefault="00A44C1E" w:rsidP="008E68A4">
      <w:pPr>
        <w:autoSpaceDE w:val="0"/>
        <w:autoSpaceDN w:val="0"/>
        <w:adjustRightInd w:val="0"/>
        <w:ind w:firstLine="709"/>
        <w:jc w:val="both"/>
        <w:rPr>
          <w:rFonts w:ascii="PT Astra Serif" w:hAnsi="PT Astra Serif"/>
          <w:color w:val="000000"/>
          <w:sz w:val="26"/>
          <w:szCs w:val="26"/>
        </w:rPr>
      </w:pPr>
      <w:r w:rsidRPr="008C060C">
        <w:rPr>
          <w:rFonts w:ascii="PT Astra Serif" w:hAnsi="PT Astra Serif"/>
          <w:color w:val="000000"/>
          <w:sz w:val="26"/>
          <w:szCs w:val="26"/>
        </w:rPr>
        <w:t>9. </w:t>
      </w:r>
      <w:r w:rsidR="008E68A4" w:rsidRPr="008C060C">
        <w:rPr>
          <w:rFonts w:ascii="PT Astra Serif" w:hAnsi="PT Astra Serif"/>
          <w:color w:val="000000"/>
          <w:sz w:val="26"/>
          <w:szCs w:val="26"/>
        </w:rPr>
        <w:t>Депутатам</w:t>
      </w:r>
      <w:r w:rsidR="00B3304F" w:rsidRPr="008C060C">
        <w:rPr>
          <w:rFonts w:ascii="PT Astra Serif" w:hAnsi="PT Astra Serif"/>
          <w:color w:val="000000"/>
          <w:sz w:val="26"/>
          <w:szCs w:val="26"/>
        </w:rPr>
        <w:t xml:space="preserve">, </w:t>
      </w:r>
      <w:r w:rsidR="008E68A4" w:rsidRPr="008C060C">
        <w:rPr>
          <w:rFonts w:ascii="PT Astra Serif" w:hAnsi="PT Astra Serif"/>
          <w:color w:val="000000"/>
          <w:sz w:val="26"/>
          <w:szCs w:val="26"/>
        </w:rPr>
        <w:t>осуществляющим свои полномочия на непостоянной основе</w:t>
      </w:r>
      <w:r w:rsidR="00B3304F" w:rsidRPr="008C060C">
        <w:rPr>
          <w:rFonts w:ascii="PT Astra Serif" w:hAnsi="PT Astra Serif"/>
          <w:color w:val="000000"/>
          <w:sz w:val="26"/>
          <w:szCs w:val="26"/>
        </w:rPr>
        <w:t xml:space="preserve">, </w:t>
      </w:r>
      <w:r w:rsidR="008E68A4" w:rsidRPr="008C060C">
        <w:rPr>
          <w:rFonts w:ascii="PT Astra Serif" w:hAnsi="PT Astra Serif"/>
          <w:color w:val="000000"/>
          <w:sz w:val="26"/>
          <w:szCs w:val="26"/>
        </w:rPr>
        <w:t>помимо гарантий</w:t>
      </w:r>
      <w:r w:rsidR="00B3304F" w:rsidRPr="008C060C">
        <w:rPr>
          <w:rFonts w:ascii="PT Astra Serif" w:hAnsi="PT Astra Serif"/>
          <w:color w:val="000000"/>
          <w:sz w:val="26"/>
          <w:szCs w:val="26"/>
        </w:rPr>
        <w:t xml:space="preserve">, </w:t>
      </w:r>
      <w:r w:rsidR="008E68A4" w:rsidRPr="008C060C">
        <w:rPr>
          <w:rFonts w:ascii="PT Astra Serif" w:hAnsi="PT Astra Serif"/>
          <w:color w:val="000000"/>
          <w:sz w:val="26"/>
          <w:szCs w:val="26"/>
        </w:rPr>
        <w:t>предусмотренных частью 3 настоящей статьи</w:t>
      </w:r>
      <w:r w:rsidR="00B3304F" w:rsidRPr="008C060C">
        <w:rPr>
          <w:rFonts w:ascii="PT Astra Serif" w:hAnsi="PT Astra Serif"/>
          <w:color w:val="000000"/>
          <w:sz w:val="26"/>
          <w:szCs w:val="26"/>
        </w:rPr>
        <w:t xml:space="preserve">, </w:t>
      </w:r>
      <w:r w:rsidR="008E68A4" w:rsidRPr="008C060C">
        <w:rPr>
          <w:rFonts w:ascii="PT Astra Serif" w:hAnsi="PT Astra Serif"/>
          <w:color w:val="000000"/>
          <w:sz w:val="26"/>
          <w:szCs w:val="26"/>
        </w:rPr>
        <w:t>в целях осуществления своих полномочий гарантируется:</w:t>
      </w:r>
    </w:p>
    <w:p w:rsidR="008E68A4" w:rsidRPr="008C060C" w:rsidRDefault="008E68A4" w:rsidP="008E68A4">
      <w:pPr>
        <w:autoSpaceDE w:val="0"/>
        <w:autoSpaceDN w:val="0"/>
        <w:adjustRightInd w:val="0"/>
        <w:ind w:firstLine="709"/>
        <w:jc w:val="both"/>
        <w:rPr>
          <w:rFonts w:ascii="PT Astra Serif" w:hAnsi="PT Astra Serif"/>
          <w:color w:val="000000"/>
          <w:sz w:val="26"/>
          <w:szCs w:val="26"/>
        </w:rPr>
      </w:pPr>
      <w:r w:rsidRPr="008C060C">
        <w:rPr>
          <w:rFonts w:ascii="PT Astra Serif" w:hAnsi="PT Astra Serif"/>
          <w:color w:val="000000"/>
          <w:sz w:val="26"/>
          <w:szCs w:val="26"/>
        </w:rPr>
        <w:lastRenderedPageBreak/>
        <w:t>сохранение места работы (должности) на период</w:t>
      </w:r>
      <w:r w:rsidR="00B3304F" w:rsidRPr="008C060C">
        <w:rPr>
          <w:rFonts w:ascii="PT Astra Serif" w:hAnsi="PT Astra Serif"/>
          <w:color w:val="000000"/>
          <w:sz w:val="26"/>
          <w:szCs w:val="26"/>
        </w:rPr>
        <w:t xml:space="preserve">, </w:t>
      </w:r>
      <w:r w:rsidRPr="008C060C">
        <w:rPr>
          <w:rFonts w:ascii="PT Astra Serif" w:hAnsi="PT Astra Serif"/>
          <w:color w:val="000000"/>
          <w:sz w:val="26"/>
          <w:szCs w:val="26"/>
        </w:rPr>
        <w:t xml:space="preserve">продолжительность которого составляет в совокупности </w:t>
      </w:r>
      <w:r w:rsidR="00E85799" w:rsidRPr="008C060C">
        <w:rPr>
          <w:rFonts w:ascii="PT Astra Serif" w:hAnsi="PT Astra Serif"/>
          <w:color w:val="000000"/>
          <w:sz w:val="26"/>
          <w:szCs w:val="26"/>
        </w:rPr>
        <w:t xml:space="preserve">три </w:t>
      </w:r>
      <w:r w:rsidRPr="008C060C">
        <w:rPr>
          <w:rFonts w:ascii="PT Astra Serif" w:hAnsi="PT Astra Serif"/>
          <w:color w:val="000000"/>
          <w:sz w:val="26"/>
          <w:szCs w:val="26"/>
        </w:rPr>
        <w:t>рабочих дней в месяц;</w:t>
      </w:r>
    </w:p>
    <w:p w:rsidR="008E68A4" w:rsidRPr="008C060C" w:rsidRDefault="008E68A4" w:rsidP="008E68A4">
      <w:pPr>
        <w:autoSpaceDE w:val="0"/>
        <w:autoSpaceDN w:val="0"/>
        <w:adjustRightInd w:val="0"/>
        <w:ind w:firstLine="709"/>
        <w:jc w:val="both"/>
        <w:rPr>
          <w:rFonts w:ascii="PT Astra Serif" w:hAnsi="PT Astra Serif"/>
          <w:color w:val="000000"/>
          <w:sz w:val="26"/>
          <w:szCs w:val="26"/>
        </w:rPr>
      </w:pPr>
      <w:r w:rsidRPr="008C060C">
        <w:rPr>
          <w:rFonts w:ascii="PT Astra Serif" w:hAnsi="PT Astra Serif"/>
          <w:color w:val="000000"/>
          <w:sz w:val="26"/>
          <w:szCs w:val="26"/>
        </w:rPr>
        <w:t>возмещение расходов на проезд от места жительства к месту нахождения соответствующего представительного органа муниципального образования и обратно</w:t>
      </w:r>
      <w:r w:rsidR="00B3304F" w:rsidRPr="008C060C">
        <w:rPr>
          <w:rFonts w:ascii="PT Astra Serif" w:hAnsi="PT Astra Serif"/>
          <w:color w:val="000000"/>
          <w:sz w:val="26"/>
          <w:szCs w:val="26"/>
        </w:rPr>
        <w:t xml:space="preserve">. </w:t>
      </w:r>
    </w:p>
    <w:p w:rsidR="008E68A4" w:rsidRPr="008C060C" w:rsidRDefault="00C10CE0" w:rsidP="008E68A4">
      <w:pPr>
        <w:autoSpaceDE w:val="0"/>
        <w:autoSpaceDN w:val="0"/>
        <w:adjustRightInd w:val="0"/>
        <w:ind w:firstLine="709"/>
        <w:jc w:val="both"/>
        <w:rPr>
          <w:rFonts w:ascii="PT Astra Serif" w:hAnsi="PT Astra Serif"/>
          <w:bCs/>
          <w:color w:val="000000"/>
          <w:sz w:val="26"/>
          <w:szCs w:val="26"/>
        </w:rPr>
      </w:pPr>
      <w:r w:rsidRPr="008C060C">
        <w:rPr>
          <w:rFonts w:ascii="PT Astra Serif" w:hAnsi="PT Astra Serif"/>
          <w:color w:val="000000"/>
          <w:sz w:val="26"/>
          <w:szCs w:val="26"/>
        </w:rPr>
        <w:t>1</w:t>
      </w:r>
      <w:r w:rsidR="00A44C1E" w:rsidRPr="008C060C">
        <w:rPr>
          <w:rFonts w:ascii="PT Astra Serif" w:hAnsi="PT Astra Serif"/>
          <w:color w:val="000000"/>
          <w:sz w:val="26"/>
          <w:szCs w:val="26"/>
        </w:rPr>
        <w:t>0. </w:t>
      </w:r>
      <w:r w:rsidR="008E68A4" w:rsidRPr="008C060C">
        <w:rPr>
          <w:rFonts w:ascii="PT Astra Serif" w:hAnsi="PT Astra Serif"/>
          <w:color w:val="000000"/>
          <w:sz w:val="26"/>
          <w:szCs w:val="26"/>
        </w:rPr>
        <w:t>Лица</w:t>
      </w:r>
      <w:r w:rsidR="00B3304F" w:rsidRPr="008C060C">
        <w:rPr>
          <w:rFonts w:ascii="PT Astra Serif" w:hAnsi="PT Astra Serif"/>
          <w:color w:val="000000"/>
          <w:sz w:val="26"/>
          <w:szCs w:val="26"/>
        </w:rPr>
        <w:t xml:space="preserve">, </w:t>
      </w:r>
      <w:r w:rsidR="008E68A4" w:rsidRPr="008C060C">
        <w:rPr>
          <w:rFonts w:ascii="PT Astra Serif" w:hAnsi="PT Astra Serif"/>
          <w:color w:val="000000"/>
          <w:sz w:val="26"/>
          <w:szCs w:val="26"/>
        </w:rPr>
        <w:t>замещающие муниципальную должность</w:t>
      </w:r>
      <w:r w:rsidR="00097D98" w:rsidRPr="008C060C">
        <w:rPr>
          <w:rFonts w:ascii="PT Astra Serif" w:hAnsi="PT Astra Serif"/>
          <w:color w:val="000000"/>
          <w:sz w:val="26"/>
          <w:szCs w:val="26"/>
        </w:rPr>
        <w:t xml:space="preserve"> </w:t>
      </w:r>
      <w:r w:rsidR="008E68A4" w:rsidRPr="008C060C">
        <w:rPr>
          <w:rFonts w:ascii="PT Astra Serif" w:hAnsi="PT Astra Serif"/>
          <w:bCs/>
          <w:color w:val="000000"/>
          <w:sz w:val="26"/>
          <w:szCs w:val="26"/>
        </w:rPr>
        <w:t xml:space="preserve">вправе получать копии муниципальных правовых актов </w:t>
      </w:r>
      <w:r w:rsidR="009B0542" w:rsidRPr="008C060C">
        <w:rPr>
          <w:rFonts w:ascii="PT Astra Serif" w:hAnsi="PT Astra Serif"/>
          <w:color w:val="000000"/>
          <w:sz w:val="26"/>
          <w:szCs w:val="26"/>
        </w:rPr>
        <w:t>муниципального округа</w:t>
      </w:r>
      <w:r w:rsidR="00B3304F" w:rsidRPr="008C060C">
        <w:rPr>
          <w:rFonts w:ascii="PT Astra Serif" w:hAnsi="PT Astra Serif"/>
          <w:bCs/>
          <w:color w:val="000000"/>
          <w:sz w:val="26"/>
          <w:szCs w:val="26"/>
        </w:rPr>
        <w:t xml:space="preserve">. </w:t>
      </w:r>
    </w:p>
    <w:p w:rsidR="008E68A4" w:rsidRPr="000A28D1" w:rsidRDefault="009B0542" w:rsidP="008E68A4">
      <w:pPr>
        <w:autoSpaceDE w:val="0"/>
        <w:autoSpaceDN w:val="0"/>
        <w:adjustRightInd w:val="0"/>
        <w:ind w:firstLine="709"/>
        <w:jc w:val="both"/>
        <w:rPr>
          <w:rFonts w:ascii="PT Astra Serif" w:hAnsi="PT Astra Serif"/>
          <w:color w:val="000000"/>
          <w:sz w:val="26"/>
          <w:szCs w:val="26"/>
        </w:rPr>
      </w:pPr>
      <w:r w:rsidRPr="008C060C">
        <w:rPr>
          <w:rFonts w:ascii="PT Astra Serif" w:hAnsi="PT Astra Serif"/>
          <w:color w:val="000000"/>
          <w:sz w:val="26"/>
          <w:szCs w:val="26"/>
        </w:rPr>
        <w:t>1</w:t>
      </w:r>
      <w:r w:rsidR="00A44C1E" w:rsidRPr="008C060C">
        <w:rPr>
          <w:rFonts w:ascii="PT Astra Serif" w:hAnsi="PT Astra Serif"/>
          <w:color w:val="000000"/>
          <w:sz w:val="26"/>
          <w:szCs w:val="26"/>
        </w:rPr>
        <w:t>1. </w:t>
      </w:r>
      <w:r w:rsidR="008E68A4" w:rsidRPr="008C060C">
        <w:rPr>
          <w:rFonts w:ascii="PT Astra Serif" w:hAnsi="PT Astra Serif"/>
          <w:color w:val="000000"/>
          <w:sz w:val="26"/>
          <w:szCs w:val="26"/>
        </w:rPr>
        <w:t xml:space="preserve">Порядок реализации </w:t>
      </w:r>
      <w:r w:rsidR="008E68A4" w:rsidRPr="008C060C">
        <w:rPr>
          <w:rFonts w:ascii="PT Astra Serif" w:hAnsi="PT Astra Serif"/>
          <w:sz w:val="26"/>
          <w:szCs w:val="26"/>
        </w:rPr>
        <w:t xml:space="preserve">гарантий </w:t>
      </w:r>
      <w:r w:rsidR="008E68A4" w:rsidRPr="008C060C">
        <w:rPr>
          <w:rFonts w:ascii="PT Astra Serif" w:hAnsi="PT Astra Serif"/>
          <w:color w:val="000000"/>
          <w:sz w:val="26"/>
          <w:szCs w:val="26"/>
        </w:rPr>
        <w:t>лицам</w:t>
      </w:r>
      <w:r w:rsidR="00B3304F" w:rsidRPr="008C060C">
        <w:rPr>
          <w:rFonts w:ascii="PT Astra Serif" w:hAnsi="PT Astra Serif"/>
          <w:color w:val="000000"/>
          <w:sz w:val="26"/>
          <w:szCs w:val="26"/>
        </w:rPr>
        <w:t xml:space="preserve">, </w:t>
      </w:r>
      <w:r w:rsidR="008E68A4" w:rsidRPr="008C060C">
        <w:rPr>
          <w:rFonts w:ascii="PT Astra Serif" w:hAnsi="PT Astra Serif"/>
          <w:color w:val="000000"/>
          <w:sz w:val="26"/>
          <w:szCs w:val="26"/>
        </w:rPr>
        <w:t>замещающим муниципальную должность</w:t>
      </w:r>
      <w:r w:rsidR="00B3304F" w:rsidRPr="008C060C">
        <w:rPr>
          <w:rFonts w:ascii="PT Astra Serif" w:hAnsi="PT Astra Serif"/>
          <w:sz w:val="26"/>
          <w:szCs w:val="26"/>
        </w:rPr>
        <w:t xml:space="preserve">, </w:t>
      </w:r>
      <w:r w:rsidR="008E68A4" w:rsidRPr="008C060C">
        <w:rPr>
          <w:rFonts w:ascii="PT Astra Serif" w:hAnsi="PT Astra Serif"/>
          <w:sz w:val="26"/>
          <w:szCs w:val="26"/>
        </w:rPr>
        <w:t>определенных настоящей статьей</w:t>
      </w:r>
      <w:r w:rsidR="00B3304F" w:rsidRPr="008C060C">
        <w:rPr>
          <w:rFonts w:ascii="PT Astra Serif" w:hAnsi="PT Astra Serif"/>
          <w:sz w:val="26"/>
          <w:szCs w:val="26"/>
        </w:rPr>
        <w:t xml:space="preserve">, </w:t>
      </w:r>
      <w:r w:rsidR="008E68A4" w:rsidRPr="008C060C">
        <w:rPr>
          <w:rFonts w:ascii="PT Astra Serif" w:hAnsi="PT Astra Serif"/>
          <w:sz w:val="26"/>
          <w:szCs w:val="26"/>
        </w:rPr>
        <w:t>за исключением гарантий</w:t>
      </w:r>
      <w:r w:rsidR="00B3304F" w:rsidRPr="008C060C">
        <w:rPr>
          <w:rFonts w:ascii="PT Astra Serif" w:hAnsi="PT Astra Serif"/>
          <w:sz w:val="26"/>
          <w:szCs w:val="26"/>
        </w:rPr>
        <w:t xml:space="preserve">, </w:t>
      </w:r>
      <w:r w:rsidR="008E68A4" w:rsidRPr="008C060C">
        <w:rPr>
          <w:rFonts w:ascii="PT Astra Serif" w:hAnsi="PT Astra Serif"/>
          <w:sz w:val="26"/>
          <w:szCs w:val="26"/>
        </w:rPr>
        <w:t xml:space="preserve">предусмотренных подпунктом </w:t>
      </w:r>
      <w:r w:rsidR="00C10CE0" w:rsidRPr="008C060C">
        <w:rPr>
          <w:rFonts w:ascii="PT Astra Serif" w:hAnsi="PT Astra Serif"/>
          <w:sz w:val="26"/>
          <w:szCs w:val="26"/>
        </w:rPr>
        <w:t>«</w:t>
      </w:r>
      <w:r w:rsidR="008E68A4" w:rsidRPr="008C060C">
        <w:rPr>
          <w:rFonts w:ascii="PT Astra Serif" w:hAnsi="PT Astra Serif"/>
          <w:sz w:val="26"/>
          <w:szCs w:val="26"/>
        </w:rPr>
        <w:t>а</w:t>
      </w:r>
      <w:r w:rsidR="00C10CE0" w:rsidRPr="008C060C">
        <w:rPr>
          <w:rFonts w:ascii="PT Astra Serif" w:hAnsi="PT Astra Serif"/>
          <w:sz w:val="26"/>
          <w:szCs w:val="26"/>
        </w:rPr>
        <w:t>»</w:t>
      </w:r>
      <w:r w:rsidR="008E68A4" w:rsidRPr="008C060C">
        <w:rPr>
          <w:rFonts w:ascii="PT Astra Serif" w:hAnsi="PT Astra Serif"/>
          <w:sz w:val="26"/>
          <w:szCs w:val="26"/>
        </w:rPr>
        <w:t xml:space="preserve"> пункта 2 и подпунктом </w:t>
      </w:r>
      <w:r w:rsidR="00C10CE0" w:rsidRPr="008C060C">
        <w:rPr>
          <w:rFonts w:ascii="PT Astra Serif" w:hAnsi="PT Astra Serif"/>
          <w:sz w:val="26"/>
          <w:szCs w:val="26"/>
        </w:rPr>
        <w:t>«</w:t>
      </w:r>
      <w:r w:rsidR="008E68A4" w:rsidRPr="008C060C">
        <w:rPr>
          <w:rFonts w:ascii="PT Astra Serif" w:hAnsi="PT Astra Serif"/>
          <w:sz w:val="26"/>
          <w:szCs w:val="26"/>
        </w:rPr>
        <w:t>а</w:t>
      </w:r>
      <w:r w:rsidR="00C10CE0" w:rsidRPr="008C060C">
        <w:rPr>
          <w:rFonts w:ascii="PT Astra Serif" w:hAnsi="PT Astra Serif"/>
          <w:sz w:val="26"/>
          <w:szCs w:val="26"/>
        </w:rPr>
        <w:t>»</w:t>
      </w:r>
      <w:r w:rsidR="008E68A4" w:rsidRPr="008C060C">
        <w:rPr>
          <w:rFonts w:ascii="PT Astra Serif" w:hAnsi="PT Astra Serif"/>
          <w:sz w:val="26"/>
          <w:szCs w:val="26"/>
        </w:rPr>
        <w:t xml:space="preserve"> пункта 3 части 3 настоящей статьи</w:t>
      </w:r>
      <w:r w:rsidR="00B3304F" w:rsidRPr="008C060C">
        <w:rPr>
          <w:rFonts w:ascii="PT Astra Serif" w:hAnsi="PT Astra Serif"/>
          <w:sz w:val="26"/>
          <w:szCs w:val="26"/>
        </w:rPr>
        <w:t xml:space="preserve">, </w:t>
      </w:r>
      <w:r w:rsidR="008E68A4" w:rsidRPr="008C060C">
        <w:rPr>
          <w:rFonts w:ascii="PT Astra Serif" w:hAnsi="PT Astra Serif"/>
          <w:sz w:val="26"/>
          <w:szCs w:val="26"/>
        </w:rPr>
        <w:t xml:space="preserve">устанавливается муниципальными правовыми актами </w:t>
      </w:r>
      <w:r w:rsidR="008E68A4" w:rsidRPr="008C060C">
        <w:rPr>
          <w:rFonts w:ascii="PT Astra Serif" w:hAnsi="PT Astra Serif"/>
          <w:color w:val="000000"/>
          <w:sz w:val="26"/>
          <w:szCs w:val="26"/>
        </w:rPr>
        <w:t xml:space="preserve">Совета депутатов </w:t>
      </w:r>
      <w:r w:rsidR="00F41252" w:rsidRPr="008C060C">
        <w:rPr>
          <w:rFonts w:ascii="PT Astra Serif" w:hAnsi="PT Astra Serif"/>
          <w:sz w:val="26"/>
          <w:szCs w:val="26"/>
        </w:rPr>
        <w:t>Чановского</w:t>
      </w:r>
      <w:r w:rsidR="00F41252" w:rsidRPr="008C060C">
        <w:rPr>
          <w:rFonts w:ascii="PT Astra Serif" w:hAnsi="PT Astra Serif"/>
          <w:color w:val="000000"/>
          <w:sz w:val="26"/>
          <w:szCs w:val="26"/>
        </w:rPr>
        <w:t xml:space="preserve"> муниципального округа</w:t>
      </w:r>
      <w:r w:rsidR="00B3304F" w:rsidRPr="008C060C">
        <w:rPr>
          <w:rFonts w:ascii="PT Astra Serif" w:hAnsi="PT Astra Serif"/>
          <w:sz w:val="26"/>
          <w:szCs w:val="26"/>
        </w:rPr>
        <w:t>.</w:t>
      </w:r>
      <w:r w:rsidR="00B3304F" w:rsidRPr="000A28D1">
        <w:rPr>
          <w:rFonts w:ascii="PT Astra Serif" w:hAnsi="PT Astra Serif"/>
          <w:sz w:val="26"/>
          <w:szCs w:val="26"/>
        </w:rPr>
        <w:t xml:space="preserve"> </w:t>
      </w:r>
    </w:p>
    <w:p w:rsidR="008E68A4" w:rsidRPr="000A28D1" w:rsidRDefault="008E68A4" w:rsidP="00501901">
      <w:pPr>
        <w:autoSpaceDE w:val="0"/>
        <w:autoSpaceDN w:val="0"/>
        <w:adjustRightInd w:val="0"/>
        <w:ind w:firstLine="720"/>
        <w:jc w:val="both"/>
        <w:rPr>
          <w:rFonts w:ascii="PT Astra Serif" w:hAnsi="PT Astra Serif"/>
          <w:sz w:val="26"/>
          <w:szCs w:val="26"/>
        </w:rPr>
      </w:pPr>
    </w:p>
    <w:p w:rsidR="008E68A4" w:rsidRPr="000A28D1" w:rsidRDefault="008E68A4" w:rsidP="008E68A4">
      <w:pPr>
        <w:pStyle w:val="1"/>
        <w:rPr>
          <w:rFonts w:ascii="PT Astra Serif" w:hAnsi="PT Astra Serif"/>
          <w:sz w:val="26"/>
          <w:szCs w:val="26"/>
        </w:rPr>
      </w:pPr>
      <w:bookmarkStart w:id="39" w:name="_Toc203575617"/>
      <w:r w:rsidRPr="000A28D1">
        <w:rPr>
          <w:rFonts w:ascii="PT Astra Serif" w:hAnsi="PT Astra Serif"/>
          <w:sz w:val="26"/>
          <w:szCs w:val="26"/>
        </w:rPr>
        <w:t xml:space="preserve">Статья </w:t>
      </w:r>
      <w:r w:rsidR="00A34FA2" w:rsidRPr="000A28D1">
        <w:rPr>
          <w:rFonts w:ascii="PT Astra Serif" w:hAnsi="PT Astra Serif"/>
          <w:sz w:val="26"/>
          <w:szCs w:val="26"/>
        </w:rPr>
        <w:t>3</w:t>
      </w:r>
      <w:r w:rsidR="00324550">
        <w:rPr>
          <w:rFonts w:ascii="PT Astra Serif" w:hAnsi="PT Astra Serif"/>
          <w:sz w:val="26"/>
          <w:szCs w:val="26"/>
        </w:rPr>
        <w:t>5</w:t>
      </w:r>
      <w:r w:rsidR="00A44C1E" w:rsidRPr="000A28D1">
        <w:rPr>
          <w:rFonts w:ascii="PT Astra Serif" w:hAnsi="PT Astra Serif"/>
          <w:sz w:val="26"/>
          <w:szCs w:val="26"/>
        </w:rPr>
        <w:t>. </w:t>
      </w:r>
      <w:r w:rsidRPr="000A28D1">
        <w:rPr>
          <w:rFonts w:ascii="PT Astra Serif" w:hAnsi="PT Astra Serif"/>
          <w:sz w:val="26"/>
          <w:szCs w:val="26"/>
        </w:rPr>
        <w:t>Ответственность лиц</w:t>
      </w:r>
      <w:r w:rsidR="00B3304F" w:rsidRPr="000A28D1">
        <w:rPr>
          <w:rFonts w:ascii="PT Astra Serif" w:hAnsi="PT Astra Serif"/>
          <w:sz w:val="26"/>
          <w:szCs w:val="26"/>
        </w:rPr>
        <w:t xml:space="preserve">, </w:t>
      </w:r>
      <w:r w:rsidRPr="000A28D1">
        <w:rPr>
          <w:rFonts w:ascii="PT Astra Serif" w:hAnsi="PT Astra Serif"/>
          <w:sz w:val="26"/>
          <w:szCs w:val="26"/>
        </w:rPr>
        <w:t>замещающих муниципальные должности</w:t>
      </w:r>
      <w:bookmarkEnd w:id="39"/>
    </w:p>
    <w:p w:rsidR="008E68A4" w:rsidRPr="000A28D1" w:rsidRDefault="008E68A4" w:rsidP="008E68A4">
      <w:pPr>
        <w:ind w:firstLine="720"/>
        <w:jc w:val="both"/>
        <w:rPr>
          <w:rFonts w:ascii="PT Astra Serif" w:hAnsi="PT Astra Serif"/>
          <w:sz w:val="26"/>
          <w:szCs w:val="26"/>
        </w:rPr>
      </w:pPr>
    </w:p>
    <w:p w:rsidR="008E68A4" w:rsidRPr="000A28D1" w:rsidRDefault="00A44C1E" w:rsidP="008E68A4">
      <w:pPr>
        <w:ind w:firstLine="720"/>
        <w:jc w:val="both"/>
        <w:rPr>
          <w:rFonts w:ascii="PT Astra Serif" w:hAnsi="PT Astra Serif"/>
          <w:sz w:val="26"/>
          <w:szCs w:val="26"/>
        </w:rPr>
      </w:pPr>
      <w:r w:rsidRPr="000A28D1">
        <w:rPr>
          <w:rFonts w:ascii="PT Astra Serif" w:hAnsi="PT Astra Serif"/>
          <w:sz w:val="26"/>
          <w:szCs w:val="26"/>
        </w:rPr>
        <w:t>1. </w:t>
      </w:r>
      <w:r w:rsidR="008E68A4" w:rsidRPr="000A28D1">
        <w:rPr>
          <w:rFonts w:ascii="PT Astra Serif" w:hAnsi="PT Astra Serif"/>
          <w:sz w:val="26"/>
          <w:szCs w:val="26"/>
        </w:rPr>
        <w:t>Полномочия лица</w:t>
      </w:r>
      <w:r w:rsidR="00B3304F" w:rsidRPr="000A28D1">
        <w:rPr>
          <w:rFonts w:ascii="PT Astra Serif" w:hAnsi="PT Astra Serif"/>
          <w:sz w:val="26"/>
          <w:szCs w:val="26"/>
        </w:rPr>
        <w:t xml:space="preserve">, </w:t>
      </w:r>
      <w:r w:rsidR="008E68A4" w:rsidRPr="000A28D1">
        <w:rPr>
          <w:rFonts w:ascii="PT Astra Serif" w:hAnsi="PT Astra Serif"/>
          <w:sz w:val="26"/>
          <w:szCs w:val="26"/>
        </w:rPr>
        <w:t>замещающего муниципальную должность</w:t>
      </w:r>
      <w:r w:rsidR="00B3304F" w:rsidRPr="000A28D1">
        <w:rPr>
          <w:rFonts w:ascii="PT Astra Serif" w:hAnsi="PT Astra Serif"/>
          <w:sz w:val="26"/>
          <w:szCs w:val="26"/>
        </w:rPr>
        <w:t xml:space="preserve">, </w:t>
      </w:r>
      <w:r w:rsidR="008E68A4" w:rsidRPr="000A28D1">
        <w:rPr>
          <w:rFonts w:ascii="PT Astra Serif" w:hAnsi="PT Astra Serif"/>
          <w:sz w:val="26"/>
          <w:szCs w:val="26"/>
        </w:rPr>
        <w:t>прекращаются досрочно в случае несоблюдения ограничений</w:t>
      </w:r>
      <w:r w:rsidR="00B3304F" w:rsidRPr="000A28D1">
        <w:rPr>
          <w:rFonts w:ascii="PT Astra Serif" w:hAnsi="PT Astra Serif"/>
          <w:sz w:val="26"/>
          <w:szCs w:val="26"/>
        </w:rPr>
        <w:t xml:space="preserve">, </w:t>
      </w:r>
      <w:r w:rsidR="008E68A4" w:rsidRPr="000A28D1">
        <w:rPr>
          <w:rFonts w:ascii="PT Astra Serif" w:hAnsi="PT Astra Serif"/>
          <w:sz w:val="26"/>
          <w:szCs w:val="26"/>
        </w:rPr>
        <w:t>запретов</w:t>
      </w:r>
      <w:r w:rsidR="00B3304F" w:rsidRPr="000A28D1">
        <w:rPr>
          <w:rFonts w:ascii="PT Astra Serif" w:hAnsi="PT Astra Serif"/>
          <w:sz w:val="26"/>
          <w:szCs w:val="26"/>
        </w:rPr>
        <w:t xml:space="preserve">, </w:t>
      </w:r>
      <w:r w:rsidR="008E68A4" w:rsidRPr="000A28D1">
        <w:rPr>
          <w:rFonts w:ascii="PT Astra Serif" w:hAnsi="PT Astra Serif"/>
          <w:sz w:val="26"/>
          <w:szCs w:val="26"/>
        </w:rPr>
        <w:t>неисполнения обязанностей</w:t>
      </w:r>
      <w:r w:rsidR="00B3304F" w:rsidRPr="000A28D1">
        <w:rPr>
          <w:rFonts w:ascii="PT Astra Serif" w:hAnsi="PT Astra Serif"/>
          <w:sz w:val="26"/>
          <w:szCs w:val="26"/>
        </w:rPr>
        <w:t xml:space="preserve">, </w:t>
      </w:r>
      <w:r w:rsidR="008E68A4" w:rsidRPr="000A28D1">
        <w:rPr>
          <w:rFonts w:ascii="PT Astra Serif" w:hAnsi="PT Astra Serif"/>
          <w:sz w:val="26"/>
          <w:szCs w:val="26"/>
        </w:rPr>
        <w:t>установленных законодательством Российской Федерации о противодействии коррупции</w:t>
      </w:r>
      <w:r w:rsidR="00B3304F" w:rsidRPr="000A28D1">
        <w:rPr>
          <w:rFonts w:ascii="PT Astra Serif" w:hAnsi="PT Astra Serif"/>
          <w:sz w:val="26"/>
          <w:szCs w:val="26"/>
        </w:rPr>
        <w:t xml:space="preserve">, </w:t>
      </w:r>
      <w:r w:rsidR="008E68A4" w:rsidRPr="000A28D1">
        <w:rPr>
          <w:rFonts w:ascii="PT Astra Serif" w:hAnsi="PT Astra Serif"/>
          <w:sz w:val="26"/>
          <w:szCs w:val="26"/>
        </w:rPr>
        <w:t xml:space="preserve">если иное не предусмотрено Федеральным законом от </w:t>
      </w:r>
      <w:r w:rsidR="00B3304F" w:rsidRPr="000A28D1">
        <w:rPr>
          <w:rFonts w:ascii="PT Astra Serif" w:hAnsi="PT Astra Serif"/>
          <w:sz w:val="26"/>
          <w:szCs w:val="26"/>
        </w:rPr>
        <w:t xml:space="preserve">20.03.2025 </w:t>
      </w:r>
      <w:r w:rsidR="008E68A4" w:rsidRPr="000A28D1">
        <w:rPr>
          <w:rFonts w:ascii="PT Astra Serif" w:hAnsi="PT Astra Serif"/>
          <w:sz w:val="26"/>
          <w:szCs w:val="26"/>
        </w:rPr>
        <w:t xml:space="preserve">№ 33-ФЗ </w:t>
      </w:r>
      <w:r w:rsidR="00C10CE0" w:rsidRPr="000A28D1">
        <w:rPr>
          <w:rFonts w:ascii="PT Astra Serif" w:hAnsi="PT Astra Serif"/>
          <w:sz w:val="26"/>
          <w:szCs w:val="26"/>
        </w:rPr>
        <w:t>«</w:t>
      </w:r>
      <w:r w:rsidR="008E68A4" w:rsidRPr="000A28D1">
        <w:rPr>
          <w:rFonts w:ascii="PT Astra Serif" w:hAnsi="PT Astra Serif"/>
          <w:sz w:val="26"/>
          <w:szCs w:val="26"/>
        </w:rPr>
        <w:t>Об общих принципах организации местного самоуправления в единой системе публичной власти</w:t>
      </w:r>
      <w:r w:rsidR="00C10CE0" w:rsidRPr="000A28D1">
        <w:rPr>
          <w:rFonts w:ascii="PT Astra Serif" w:hAnsi="PT Astra Serif"/>
          <w:sz w:val="26"/>
          <w:szCs w:val="26"/>
        </w:rPr>
        <w:t>»</w:t>
      </w:r>
      <w:r w:rsidR="00B3304F" w:rsidRPr="000A28D1">
        <w:rPr>
          <w:rFonts w:ascii="PT Astra Serif" w:hAnsi="PT Astra Serif"/>
          <w:sz w:val="26"/>
          <w:szCs w:val="26"/>
        </w:rPr>
        <w:t xml:space="preserve">. </w:t>
      </w:r>
    </w:p>
    <w:p w:rsidR="008E68A4" w:rsidRPr="000A28D1" w:rsidRDefault="00A44C1E" w:rsidP="008E68A4">
      <w:pPr>
        <w:ind w:firstLine="720"/>
        <w:jc w:val="both"/>
        <w:rPr>
          <w:rFonts w:ascii="PT Astra Serif" w:hAnsi="PT Astra Serif"/>
          <w:sz w:val="26"/>
          <w:szCs w:val="26"/>
        </w:rPr>
      </w:pPr>
      <w:r w:rsidRPr="000A28D1">
        <w:rPr>
          <w:rFonts w:ascii="PT Astra Serif" w:hAnsi="PT Astra Serif"/>
          <w:sz w:val="26"/>
          <w:szCs w:val="26"/>
        </w:rPr>
        <w:t>2. </w:t>
      </w:r>
      <w:r w:rsidR="008E68A4" w:rsidRPr="000A28D1">
        <w:rPr>
          <w:rFonts w:ascii="PT Astra Serif" w:hAnsi="PT Astra Serif"/>
          <w:sz w:val="26"/>
          <w:szCs w:val="26"/>
        </w:rPr>
        <w:t>Проверка достоверности и полноты сведений о доходах</w:t>
      </w:r>
      <w:r w:rsidR="00B3304F" w:rsidRPr="000A28D1">
        <w:rPr>
          <w:rFonts w:ascii="PT Astra Serif" w:hAnsi="PT Astra Serif"/>
          <w:sz w:val="26"/>
          <w:szCs w:val="26"/>
        </w:rPr>
        <w:t xml:space="preserve">, </w:t>
      </w:r>
      <w:r w:rsidR="008E68A4" w:rsidRPr="000A28D1">
        <w:rPr>
          <w:rFonts w:ascii="PT Astra Serif" w:hAnsi="PT Astra Serif"/>
          <w:sz w:val="26"/>
          <w:szCs w:val="26"/>
        </w:rPr>
        <w:t>расходах</w:t>
      </w:r>
      <w:r w:rsidR="00B3304F" w:rsidRPr="000A28D1">
        <w:rPr>
          <w:rFonts w:ascii="PT Astra Serif" w:hAnsi="PT Astra Serif"/>
          <w:sz w:val="26"/>
          <w:szCs w:val="26"/>
        </w:rPr>
        <w:t xml:space="preserve">, </w:t>
      </w:r>
      <w:r w:rsidR="008E68A4" w:rsidRPr="000A28D1">
        <w:rPr>
          <w:rFonts w:ascii="PT Astra Serif" w:hAnsi="PT Astra Serif"/>
          <w:sz w:val="26"/>
          <w:szCs w:val="26"/>
        </w:rPr>
        <w:t>об имуществе и обязательствах имущественного характера</w:t>
      </w:r>
      <w:r w:rsidR="00B3304F" w:rsidRPr="000A28D1">
        <w:rPr>
          <w:rFonts w:ascii="PT Astra Serif" w:hAnsi="PT Astra Serif"/>
          <w:sz w:val="26"/>
          <w:szCs w:val="26"/>
        </w:rPr>
        <w:t xml:space="preserve">, </w:t>
      </w:r>
      <w:r w:rsidR="008E68A4" w:rsidRPr="000A28D1">
        <w:rPr>
          <w:rFonts w:ascii="PT Astra Serif" w:hAnsi="PT Astra Serif"/>
          <w:sz w:val="26"/>
          <w:szCs w:val="26"/>
        </w:rPr>
        <w:t>представляемых в соответствии с законодательством Российской Федерации о противодействии коррупции лицом</w:t>
      </w:r>
      <w:r w:rsidR="00B3304F" w:rsidRPr="000A28D1">
        <w:rPr>
          <w:rFonts w:ascii="PT Astra Serif" w:hAnsi="PT Astra Serif"/>
          <w:sz w:val="26"/>
          <w:szCs w:val="26"/>
        </w:rPr>
        <w:t xml:space="preserve">, </w:t>
      </w:r>
      <w:r w:rsidR="008E68A4" w:rsidRPr="000A28D1">
        <w:rPr>
          <w:rFonts w:ascii="PT Astra Serif" w:hAnsi="PT Astra Serif"/>
          <w:sz w:val="26"/>
          <w:szCs w:val="26"/>
        </w:rPr>
        <w:t>замещающим муниципальную должность</w:t>
      </w:r>
      <w:r w:rsidR="00B3304F" w:rsidRPr="000A28D1">
        <w:rPr>
          <w:rFonts w:ascii="PT Astra Serif" w:hAnsi="PT Astra Serif"/>
          <w:sz w:val="26"/>
          <w:szCs w:val="26"/>
        </w:rPr>
        <w:t xml:space="preserve">, </w:t>
      </w:r>
      <w:r w:rsidR="008E68A4" w:rsidRPr="000A28D1">
        <w:rPr>
          <w:rFonts w:ascii="PT Astra Serif" w:hAnsi="PT Astra Serif"/>
          <w:sz w:val="26"/>
          <w:szCs w:val="26"/>
        </w:rPr>
        <w:t>проводится по решению Губернатора Новосибирской области в порядке</w:t>
      </w:r>
      <w:r w:rsidR="00B3304F" w:rsidRPr="000A28D1">
        <w:rPr>
          <w:rFonts w:ascii="PT Astra Serif" w:hAnsi="PT Astra Serif"/>
          <w:sz w:val="26"/>
          <w:szCs w:val="26"/>
        </w:rPr>
        <w:t xml:space="preserve">, </w:t>
      </w:r>
      <w:r w:rsidR="008E68A4" w:rsidRPr="000A28D1">
        <w:rPr>
          <w:rFonts w:ascii="PT Astra Serif" w:hAnsi="PT Astra Serif"/>
          <w:sz w:val="26"/>
          <w:szCs w:val="26"/>
        </w:rPr>
        <w:t>установленном законом Новосибирской области</w:t>
      </w:r>
      <w:r w:rsidR="00B3304F" w:rsidRPr="000A28D1">
        <w:rPr>
          <w:rFonts w:ascii="PT Astra Serif" w:hAnsi="PT Astra Serif"/>
          <w:sz w:val="26"/>
          <w:szCs w:val="26"/>
        </w:rPr>
        <w:t xml:space="preserve">. </w:t>
      </w:r>
    </w:p>
    <w:p w:rsidR="008E68A4" w:rsidRPr="000A28D1" w:rsidRDefault="00A44C1E" w:rsidP="008E68A4">
      <w:pPr>
        <w:ind w:firstLine="720"/>
        <w:jc w:val="both"/>
        <w:rPr>
          <w:rFonts w:ascii="PT Astra Serif" w:hAnsi="PT Astra Serif"/>
          <w:sz w:val="26"/>
          <w:szCs w:val="26"/>
        </w:rPr>
      </w:pPr>
      <w:r w:rsidRPr="000A28D1">
        <w:rPr>
          <w:rFonts w:ascii="PT Astra Serif" w:hAnsi="PT Astra Serif"/>
          <w:sz w:val="26"/>
          <w:szCs w:val="26"/>
        </w:rPr>
        <w:t>3. </w:t>
      </w:r>
      <w:r w:rsidR="008E68A4" w:rsidRPr="000A28D1">
        <w:rPr>
          <w:rFonts w:ascii="PT Astra Serif" w:hAnsi="PT Astra Serif"/>
          <w:sz w:val="26"/>
          <w:szCs w:val="26"/>
        </w:rPr>
        <w:t>При выявлении в результате проверки</w:t>
      </w:r>
      <w:r w:rsidR="00B3304F" w:rsidRPr="000A28D1">
        <w:rPr>
          <w:rFonts w:ascii="PT Astra Serif" w:hAnsi="PT Astra Serif"/>
          <w:sz w:val="26"/>
          <w:szCs w:val="26"/>
        </w:rPr>
        <w:t xml:space="preserve">, </w:t>
      </w:r>
      <w:r w:rsidR="008E68A4" w:rsidRPr="000A28D1">
        <w:rPr>
          <w:rFonts w:ascii="PT Astra Serif" w:hAnsi="PT Astra Serif"/>
          <w:sz w:val="26"/>
          <w:szCs w:val="26"/>
        </w:rPr>
        <w:t>проведенной в соответствии с частью 2 настоящей статьи</w:t>
      </w:r>
      <w:r w:rsidR="00B3304F" w:rsidRPr="000A28D1">
        <w:rPr>
          <w:rFonts w:ascii="PT Astra Serif" w:hAnsi="PT Astra Serif"/>
          <w:sz w:val="26"/>
          <w:szCs w:val="26"/>
        </w:rPr>
        <w:t xml:space="preserve">, </w:t>
      </w:r>
      <w:r w:rsidR="008E68A4" w:rsidRPr="000A28D1">
        <w:rPr>
          <w:rFonts w:ascii="PT Astra Serif" w:hAnsi="PT Astra Serif"/>
          <w:sz w:val="26"/>
          <w:szCs w:val="26"/>
        </w:rPr>
        <w:t>фактов несоблюдения ограничений</w:t>
      </w:r>
      <w:r w:rsidR="00B3304F" w:rsidRPr="000A28D1">
        <w:rPr>
          <w:rFonts w:ascii="PT Astra Serif" w:hAnsi="PT Astra Serif"/>
          <w:sz w:val="26"/>
          <w:szCs w:val="26"/>
        </w:rPr>
        <w:t xml:space="preserve">, </w:t>
      </w:r>
      <w:r w:rsidR="008E68A4" w:rsidRPr="000A28D1">
        <w:rPr>
          <w:rFonts w:ascii="PT Astra Serif" w:hAnsi="PT Astra Serif"/>
          <w:sz w:val="26"/>
          <w:szCs w:val="26"/>
        </w:rPr>
        <w:t>запретов</w:t>
      </w:r>
      <w:r w:rsidR="00B3304F" w:rsidRPr="000A28D1">
        <w:rPr>
          <w:rFonts w:ascii="PT Astra Serif" w:hAnsi="PT Astra Serif"/>
          <w:sz w:val="26"/>
          <w:szCs w:val="26"/>
        </w:rPr>
        <w:t xml:space="preserve">, </w:t>
      </w:r>
      <w:r w:rsidR="008E68A4" w:rsidRPr="000A28D1">
        <w:rPr>
          <w:rFonts w:ascii="PT Astra Serif" w:hAnsi="PT Astra Serif"/>
          <w:sz w:val="26"/>
          <w:szCs w:val="26"/>
        </w:rPr>
        <w:t>неисполнения обязанностей</w:t>
      </w:r>
      <w:r w:rsidR="00B3304F" w:rsidRPr="000A28D1">
        <w:rPr>
          <w:rFonts w:ascii="PT Astra Serif" w:hAnsi="PT Astra Serif"/>
          <w:sz w:val="26"/>
          <w:szCs w:val="26"/>
        </w:rPr>
        <w:t xml:space="preserve">, </w:t>
      </w:r>
      <w:r w:rsidR="008E68A4" w:rsidRPr="000A28D1">
        <w:rPr>
          <w:rFonts w:ascii="PT Astra Serif" w:hAnsi="PT Astra Serif"/>
          <w:sz w:val="26"/>
          <w:szCs w:val="26"/>
        </w:rPr>
        <w:t>которые установлены законодательством Российской Федерации о противодействии коррупции</w:t>
      </w:r>
      <w:r w:rsidR="00B3304F" w:rsidRPr="000A28D1">
        <w:rPr>
          <w:rFonts w:ascii="PT Astra Serif" w:hAnsi="PT Astra Serif"/>
          <w:sz w:val="26"/>
          <w:szCs w:val="26"/>
        </w:rPr>
        <w:t xml:space="preserve">, </w:t>
      </w:r>
      <w:r w:rsidR="008E68A4" w:rsidRPr="000A28D1">
        <w:rPr>
          <w:rFonts w:ascii="PT Astra Serif" w:hAnsi="PT Astra Serif"/>
          <w:sz w:val="26"/>
          <w:szCs w:val="26"/>
        </w:rPr>
        <w:t>Губернатор Новосибирской области обращается с заявлением о досрочном прекращении полномочий лица</w:t>
      </w:r>
      <w:r w:rsidR="00B3304F" w:rsidRPr="000A28D1">
        <w:rPr>
          <w:rFonts w:ascii="PT Astra Serif" w:hAnsi="PT Astra Serif"/>
          <w:sz w:val="26"/>
          <w:szCs w:val="26"/>
        </w:rPr>
        <w:t xml:space="preserve">, </w:t>
      </w:r>
      <w:r w:rsidR="008E68A4" w:rsidRPr="000A28D1">
        <w:rPr>
          <w:rFonts w:ascii="PT Astra Serif" w:hAnsi="PT Astra Serif"/>
          <w:sz w:val="26"/>
          <w:szCs w:val="26"/>
        </w:rPr>
        <w:t>замещающего муниципальную должность</w:t>
      </w:r>
      <w:r w:rsidR="00B3304F" w:rsidRPr="000A28D1">
        <w:rPr>
          <w:rFonts w:ascii="PT Astra Serif" w:hAnsi="PT Astra Serif"/>
          <w:sz w:val="26"/>
          <w:szCs w:val="26"/>
        </w:rPr>
        <w:t xml:space="preserve">, </w:t>
      </w:r>
      <w:r w:rsidR="008E68A4" w:rsidRPr="000A28D1">
        <w:rPr>
          <w:rFonts w:ascii="PT Astra Serif" w:hAnsi="PT Astra Serif"/>
          <w:sz w:val="26"/>
          <w:szCs w:val="26"/>
        </w:rPr>
        <w:t>или применении в отношении указанного лица иной меры ответственности в орган местного самоуправления</w:t>
      </w:r>
      <w:r w:rsidR="00B3304F" w:rsidRPr="000A28D1">
        <w:rPr>
          <w:rFonts w:ascii="PT Astra Serif" w:hAnsi="PT Astra Serif"/>
          <w:sz w:val="26"/>
          <w:szCs w:val="26"/>
        </w:rPr>
        <w:t xml:space="preserve">, </w:t>
      </w:r>
      <w:r w:rsidR="008E68A4" w:rsidRPr="000A28D1">
        <w:rPr>
          <w:rFonts w:ascii="PT Astra Serif" w:hAnsi="PT Astra Serif"/>
          <w:sz w:val="26"/>
          <w:szCs w:val="26"/>
        </w:rPr>
        <w:t>уполномоченный принимать соответствующее решение</w:t>
      </w:r>
      <w:r w:rsidR="00B3304F" w:rsidRPr="000A28D1">
        <w:rPr>
          <w:rFonts w:ascii="PT Astra Serif" w:hAnsi="PT Astra Serif"/>
          <w:sz w:val="26"/>
          <w:szCs w:val="26"/>
        </w:rPr>
        <w:t xml:space="preserve">, </w:t>
      </w:r>
      <w:r w:rsidR="008E68A4" w:rsidRPr="000A28D1">
        <w:rPr>
          <w:rFonts w:ascii="PT Astra Serif" w:hAnsi="PT Astra Serif"/>
          <w:sz w:val="26"/>
          <w:szCs w:val="26"/>
        </w:rPr>
        <w:t>или в суд</w:t>
      </w:r>
      <w:r w:rsidR="00B3304F" w:rsidRPr="000A28D1">
        <w:rPr>
          <w:rFonts w:ascii="PT Astra Serif" w:hAnsi="PT Astra Serif"/>
          <w:sz w:val="26"/>
          <w:szCs w:val="26"/>
        </w:rPr>
        <w:t xml:space="preserve">. </w:t>
      </w:r>
    </w:p>
    <w:p w:rsidR="008E68A4" w:rsidRPr="000A28D1" w:rsidRDefault="00A44C1E" w:rsidP="008E68A4">
      <w:pPr>
        <w:ind w:firstLine="720"/>
        <w:jc w:val="both"/>
        <w:rPr>
          <w:rFonts w:ascii="PT Astra Serif" w:hAnsi="PT Astra Serif"/>
          <w:sz w:val="26"/>
          <w:szCs w:val="26"/>
        </w:rPr>
      </w:pPr>
      <w:r w:rsidRPr="000A28D1">
        <w:rPr>
          <w:rFonts w:ascii="PT Astra Serif" w:hAnsi="PT Astra Serif"/>
          <w:sz w:val="26"/>
          <w:szCs w:val="26"/>
        </w:rPr>
        <w:t>4. </w:t>
      </w:r>
      <w:r w:rsidR="008E68A4" w:rsidRPr="000A28D1">
        <w:rPr>
          <w:rFonts w:ascii="PT Astra Serif" w:hAnsi="PT Astra Serif"/>
          <w:sz w:val="26"/>
          <w:szCs w:val="26"/>
        </w:rPr>
        <w:t>К лицу</w:t>
      </w:r>
      <w:r w:rsidR="00B3304F" w:rsidRPr="000A28D1">
        <w:rPr>
          <w:rFonts w:ascii="PT Astra Serif" w:hAnsi="PT Astra Serif"/>
          <w:sz w:val="26"/>
          <w:szCs w:val="26"/>
        </w:rPr>
        <w:t xml:space="preserve">, </w:t>
      </w:r>
      <w:r w:rsidR="008E68A4" w:rsidRPr="000A28D1">
        <w:rPr>
          <w:rFonts w:ascii="PT Astra Serif" w:hAnsi="PT Astra Serif"/>
          <w:sz w:val="26"/>
          <w:szCs w:val="26"/>
        </w:rPr>
        <w:t>замещающему муниципальную должность</w:t>
      </w:r>
      <w:r w:rsidR="00B3304F" w:rsidRPr="000A28D1">
        <w:rPr>
          <w:rFonts w:ascii="PT Astra Serif" w:hAnsi="PT Astra Serif"/>
          <w:sz w:val="26"/>
          <w:szCs w:val="26"/>
        </w:rPr>
        <w:t xml:space="preserve">, </w:t>
      </w:r>
      <w:r w:rsidR="008E68A4" w:rsidRPr="000A28D1">
        <w:rPr>
          <w:rFonts w:ascii="PT Astra Serif" w:hAnsi="PT Astra Serif"/>
          <w:sz w:val="26"/>
          <w:szCs w:val="26"/>
        </w:rPr>
        <w:t>представившему недостоверные или неполные сведения о своих доходах</w:t>
      </w:r>
      <w:r w:rsidR="00B3304F" w:rsidRPr="000A28D1">
        <w:rPr>
          <w:rFonts w:ascii="PT Astra Serif" w:hAnsi="PT Astra Serif"/>
          <w:sz w:val="26"/>
          <w:szCs w:val="26"/>
        </w:rPr>
        <w:t xml:space="preserve">, </w:t>
      </w:r>
      <w:r w:rsidR="008E68A4" w:rsidRPr="000A28D1">
        <w:rPr>
          <w:rFonts w:ascii="PT Astra Serif" w:hAnsi="PT Astra Serif"/>
          <w:sz w:val="26"/>
          <w:szCs w:val="26"/>
        </w:rPr>
        <w:t>расходах</w:t>
      </w:r>
      <w:r w:rsidR="00B3304F" w:rsidRPr="000A28D1">
        <w:rPr>
          <w:rFonts w:ascii="PT Astra Serif" w:hAnsi="PT Astra Serif"/>
          <w:sz w:val="26"/>
          <w:szCs w:val="26"/>
        </w:rPr>
        <w:t xml:space="preserve">, </w:t>
      </w:r>
      <w:r w:rsidR="008E68A4" w:rsidRPr="000A28D1">
        <w:rPr>
          <w:rFonts w:ascii="PT Astra Serif" w:hAnsi="PT Astra Serif"/>
          <w:sz w:val="26"/>
          <w:szCs w:val="26"/>
        </w:rPr>
        <w:t>об имуществе и обязательствах имущественного характера</w:t>
      </w:r>
      <w:r w:rsidR="00B3304F" w:rsidRPr="000A28D1">
        <w:rPr>
          <w:rFonts w:ascii="PT Astra Serif" w:hAnsi="PT Astra Serif"/>
          <w:sz w:val="26"/>
          <w:szCs w:val="26"/>
        </w:rPr>
        <w:t xml:space="preserve">, </w:t>
      </w:r>
      <w:r w:rsidR="008E68A4" w:rsidRPr="000A28D1">
        <w:rPr>
          <w:rFonts w:ascii="PT Astra Serif" w:hAnsi="PT Astra Serif"/>
          <w:sz w:val="26"/>
          <w:szCs w:val="26"/>
        </w:rPr>
        <w:t>а также сведения о доходах</w:t>
      </w:r>
      <w:r w:rsidR="00B3304F" w:rsidRPr="000A28D1">
        <w:rPr>
          <w:rFonts w:ascii="PT Astra Serif" w:hAnsi="PT Astra Serif"/>
          <w:sz w:val="26"/>
          <w:szCs w:val="26"/>
        </w:rPr>
        <w:t xml:space="preserve">, </w:t>
      </w:r>
      <w:r w:rsidR="008E68A4" w:rsidRPr="000A28D1">
        <w:rPr>
          <w:rFonts w:ascii="PT Astra Serif" w:hAnsi="PT Astra Serif"/>
          <w:sz w:val="26"/>
          <w:szCs w:val="26"/>
        </w:rPr>
        <w:t>расходах</w:t>
      </w:r>
      <w:r w:rsidR="00B3304F" w:rsidRPr="000A28D1">
        <w:rPr>
          <w:rFonts w:ascii="PT Astra Serif" w:hAnsi="PT Astra Serif"/>
          <w:sz w:val="26"/>
          <w:szCs w:val="26"/>
        </w:rPr>
        <w:t xml:space="preserve">, </w:t>
      </w:r>
      <w:r w:rsidR="008E68A4" w:rsidRPr="000A28D1">
        <w:rPr>
          <w:rFonts w:ascii="PT Astra Serif" w:hAnsi="PT Astra Serif"/>
          <w:sz w:val="26"/>
          <w:szCs w:val="26"/>
        </w:rPr>
        <w:t>об имуществе и обязательствах имущественного характера своих супруги (супруга) и несовершеннолетних детей</w:t>
      </w:r>
      <w:r w:rsidR="00B3304F" w:rsidRPr="000A28D1">
        <w:rPr>
          <w:rFonts w:ascii="PT Astra Serif" w:hAnsi="PT Astra Serif"/>
          <w:sz w:val="26"/>
          <w:szCs w:val="26"/>
        </w:rPr>
        <w:t xml:space="preserve">, </w:t>
      </w:r>
      <w:r w:rsidR="008E68A4" w:rsidRPr="000A28D1">
        <w:rPr>
          <w:rFonts w:ascii="PT Astra Serif" w:hAnsi="PT Astra Serif"/>
          <w:sz w:val="26"/>
          <w:szCs w:val="26"/>
        </w:rPr>
        <w:t>если искажение этих сведений является несущественным</w:t>
      </w:r>
      <w:r w:rsidR="00B3304F" w:rsidRPr="000A28D1">
        <w:rPr>
          <w:rFonts w:ascii="PT Astra Serif" w:hAnsi="PT Astra Serif"/>
          <w:sz w:val="26"/>
          <w:szCs w:val="26"/>
        </w:rPr>
        <w:t xml:space="preserve">, </w:t>
      </w:r>
      <w:r w:rsidR="008E68A4" w:rsidRPr="000A28D1">
        <w:rPr>
          <w:rFonts w:ascii="PT Astra Serif" w:hAnsi="PT Astra Serif"/>
          <w:sz w:val="26"/>
          <w:szCs w:val="26"/>
        </w:rPr>
        <w:t>могут быть применены следующие меры ответственности:</w:t>
      </w:r>
    </w:p>
    <w:p w:rsidR="008E68A4" w:rsidRPr="000A28D1" w:rsidRDefault="008E68A4" w:rsidP="008E68A4">
      <w:pPr>
        <w:ind w:firstLine="720"/>
        <w:jc w:val="both"/>
        <w:rPr>
          <w:rFonts w:ascii="PT Astra Serif" w:hAnsi="PT Astra Serif"/>
          <w:sz w:val="26"/>
          <w:szCs w:val="26"/>
        </w:rPr>
      </w:pPr>
      <w:r w:rsidRPr="000A28D1">
        <w:rPr>
          <w:rFonts w:ascii="PT Astra Serif" w:hAnsi="PT Astra Serif"/>
          <w:sz w:val="26"/>
          <w:szCs w:val="26"/>
        </w:rPr>
        <w:t>1) предупреждение;</w:t>
      </w:r>
    </w:p>
    <w:p w:rsidR="008E68A4" w:rsidRPr="000A28D1" w:rsidRDefault="008E68A4" w:rsidP="008E68A4">
      <w:pPr>
        <w:ind w:firstLine="720"/>
        <w:jc w:val="both"/>
        <w:rPr>
          <w:rFonts w:ascii="PT Astra Serif" w:hAnsi="PT Astra Serif"/>
          <w:sz w:val="26"/>
          <w:szCs w:val="26"/>
        </w:rPr>
      </w:pPr>
      <w:r w:rsidRPr="000A28D1">
        <w:rPr>
          <w:rFonts w:ascii="PT Astra Serif" w:hAnsi="PT Astra Serif"/>
          <w:sz w:val="26"/>
          <w:szCs w:val="26"/>
        </w:rPr>
        <w:t>2) освобождение лица</w:t>
      </w:r>
      <w:r w:rsidR="00B3304F" w:rsidRPr="000A28D1">
        <w:rPr>
          <w:rFonts w:ascii="PT Astra Serif" w:hAnsi="PT Astra Serif"/>
          <w:sz w:val="26"/>
          <w:szCs w:val="26"/>
        </w:rPr>
        <w:t xml:space="preserve">, </w:t>
      </w:r>
      <w:r w:rsidRPr="000A28D1">
        <w:rPr>
          <w:rFonts w:ascii="PT Astra Serif" w:hAnsi="PT Astra Serif"/>
          <w:sz w:val="26"/>
          <w:szCs w:val="26"/>
        </w:rPr>
        <w:t>замещающего муниципальную должность</w:t>
      </w:r>
      <w:r w:rsidR="00B3304F" w:rsidRPr="000A28D1">
        <w:rPr>
          <w:rFonts w:ascii="PT Astra Serif" w:hAnsi="PT Astra Serif"/>
          <w:sz w:val="26"/>
          <w:szCs w:val="26"/>
        </w:rPr>
        <w:t xml:space="preserve">, </w:t>
      </w:r>
      <w:r w:rsidRPr="000A28D1">
        <w:rPr>
          <w:rFonts w:ascii="PT Astra Serif" w:hAnsi="PT Astra Serif"/>
          <w:sz w:val="26"/>
          <w:szCs w:val="26"/>
        </w:rPr>
        <w:t>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8E68A4" w:rsidRPr="000A28D1" w:rsidRDefault="008E68A4" w:rsidP="008E68A4">
      <w:pPr>
        <w:ind w:firstLine="720"/>
        <w:jc w:val="both"/>
        <w:rPr>
          <w:rFonts w:ascii="PT Astra Serif" w:hAnsi="PT Astra Serif"/>
          <w:sz w:val="26"/>
          <w:szCs w:val="26"/>
        </w:rPr>
      </w:pPr>
      <w:r w:rsidRPr="000A28D1">
        <w:rPr>
          <w:rFonts w:ascii="PT Astra Serif" w:hAnsi="PT Astra Serif"/>
          <w:sz w:val="26"/>
          <w:szCs w:val="26"/>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E68A4" w:rsidRPr="000A28D1" w:rsidRDefault="008E68A4" w:rsidP="008E68A4">
      <w:pPr>
        <w:ind w:firstLine="720"/>
        <w:jc w:val="both"/>
        <w:rPr>
          <w:rFonts w:ascii="PT Astra Serif" w:hAnsi="PT Astra Serif"/>
          <w:sz w:val="26"/>
          <w:szCs w:val="26"/>
        </w:rPr>
      </w:pPr>
      <w:r w:rsidRPr="000A28D1">
        <w:rPr>
          <w:rFonts w:ascii="PT Astra Serif" w:hAnsi="PT Astra Serif"/>
          <w:sz w:val="26"/>
          <w:szCs w:val="26"/>
        </w:rPr>
        <w:lastRenderedPageBreak/>
        <w:t>4) запрет занимать должности в соответствующем органе местного самоуправления до прекращения срока его полномочий;</w:t>
      </w:r>
    </w:p>
    <w:p w:rsidR="008E68A4" w:rsidRPr="000A28D1" w:rsidRDefault="008E68A4" w:rsidP="008E68A4">
      <w:pPr>
        <w:ind w:firstLine="720"/>
        <w:jc w:val="both"/>
        <w:rPr>
          <w:rFonts w:ascii="PT Astra Serif" w:hAnsi="PT Astra Serif"/>
          <w:sz w:val="26"/>
          <w:szCs w:val="26"/>
        </w:rPr>
      </w:pPr>
      <w:r w:rsidRPr="000A28D1">
        <w:rPr>
          <w:rFonts w:ascii="PT Astra Serif" w:hAnsi="PT Astra Serif"/>
          <w:sz w:val="26"/>
          <w:szCs w:val="26"/>
        </w:rPr>
        <w:t>5) запрет исполнять полномочия на постоянной основе до прекращения срока его полномочий</w:t>
      </w:r>
      <w:r w:rsidR="00B3304F" w:rsidRPr="000A28D1">
        <w:rPr>
          <w:rFonts w:ascii="PT Astra Serif" w:hAnsi="PT Astra Serif"/>
          <w:sz w:val="26"/>
          <w:szCs w:val="26"/>
        </w:rPr>
        <w:t xml:space="preserve">. </w:t>
      </w:r>
    </w:p>
    <w:p w:rsidR="008E68A4" w:rsidRPr="000A28D1" w:rsidRDefault="00A44C1E" w:rsidP="008E68A4">
      <w:pPr>
        <w:ind w:firstLine="720"/>
        <w:jc w:val="both"/>
        <w:rPr>
          <w:rFonts w:ascii="PT Astra Serif" w:hAnsi="PT Astra Serif"/>
          <w:sz w:val="26"/>
          <w:szCs w:val="26"/>
        </w:rPr>
      </w:pPr>
      <w:r w:rsidRPr="000A28D1">
        <w:rPr>
          <w:rFonts w:ascii="PT Astra Serif" w:hAnsi="PT Astra Serif"/>
          <w:sz w:val="26"/>
          <w:szCs w:val="26"/>
        </w:rPr>
        <w:t>5. </w:t>
      </w:r>
      <w:r w:rsidR="008E68A4" w:rsidRPr="000A28D1">
        <w:rPr>
          <w:rFonts w:ascii="PT Astra Serif" w:hAnsi="PT Astra Serif"/>
          <w:sz w:val="26"/>
          <w:szCs w:val="26"/>
        </w:rPr>
        <w:t>Порядок принятия решения о применении к лицу</w:t>
      </w:r>
      <w:r w:rsidR="00B3304F" w:rsidRPr="000A28D1">
        <w:rPr>
          <w:rFonts w:ascii="PT Astra Serif" w:hAnsi="PT Astra Serif"/>
          <w:sz w:val="26"/>
          <w:szCs w:val="26"/>
        </w:rPr>
        <w:t xml:space="preserve">, </w:t>
      </w:r>
      <w:r w:rsidR="008E68A4" w:rsidRPr="000A28D1">
        <w:rPr>
          <w:rFonts w:ascii="PT Astra Serif" w:hAnsi="PT Astra Serif"/>
          <w:sz w:val="26"/>
          <w:szCs w:val="26"/>
        </w:rPr>
        <w:t>замещающему муниципальную должность</w:t>
      </w:r>
      <w:r w:rsidR="00B3304F" w:rsidRPr="000A28D1">
        <w:rPr>
          <w:rFonts w:ascii="PT Astra Serif" w:hAnsi="PT Astra Serif"/>
          <w:sz w:val="26"/>
          <w:szCs w:val="26"/>
        </w:rPr>
        <w:t xml:space="preserve">, </w:t>
      </w:r>
      <w:r w:rsidR="008E68A4" w:rsidRPr="000A28D1">
        <w:rPr>
          <w:rFonts w:ascii="PT Astra Serif" w:hAnsi="PT Astra Serif"/>
          <w:sz w:val="26"/>
          <w:szCs w:val="26"/>
        </w:rPr>
        <w:t>мер ответственности</w:t>
      </w:r>
      <w:r w:rsidR="00B3304F" w:rsidRPr="000A28D1">
        <w:rPr>
          <w:rFonts w:ascii="PT Astra Serif" w:hAnsi="PT Astra Serif"/>
          <w:sz w:val="26"/>
          <w:szCs w:val="26"/>
        </w:rPr>
        <w:t xml:space="preserve">, </w:t>
      </w:r>
      <w:r w:rsidR="008E68A4" w:rsidRPr="000A28D1">
        <w:rPr>
          <w:rFonts w:ascii="PT Astra Serif" w:hAnsi="PT Astra Serif"/>
          <w:sz w:val="26"/>
          <w:szCs w:val="26"/>
        </w:rPr>
        <w:t>указанных в части 4 настоящей статьи</w:t>
      </w:r>
      <w:r w:rsidR="00B3304F" w:rsidRPr="000A28D1">
        <w:rPr>
          <w:rFonts w:ascii="PT Astra Serif" w:hAnsi="PT Astra Serif"/>
          <w:sz w:val="26"/>
          <w:szCs w:val="26"/>
        </w:rPr>
        <w:t xml:space="preserve">, </w:t>
      </w:r>
      <w:r w:rsidR="008E68A4" w:rsidRPr="000A28D1">
        <w:rPr>
          <w:rFonts w:ascii="PT Astra Serif" w:hAnsi="PT Astra Serif"/>
          <w:sz w:val="26"/>
          <w:szCs w:val="26"/>
        </w:rPr>
        <w:t>определяется муниципальным правовым актом в соответствии с законом Новосибирской области</w:t>
      </w:r>
      <w:r w:rsidR="00B3304F" w:rsidRPr="000A28D1">
        <w:rPr>
          <w:rFonts w:ascii="PT Astra Serif" w:hAnsi="PT Astra Serif"/>
          <w:sz w:val="26"/>
          <w:szCs w:val="26"/>
        </w:rPr>
        <w:t xml:space="preserve">. </w:t>
      </w:r>
    </w:p>
    <w:p w:rsidR="008E68A4" w:rsidRPr="000A28D1" w:rsidRDefault="00A44C1E" w:rsidP="008E68A4">
      <w:pPr>
        <w:ind w:firstLine="720"/>
        <w:jc w:val="both"/>
        <w:rPr>
          <w:rFonts w:ascii="PT Astra Serif" w:hAnsi="PT Astra Serif"/>
          <w:sz w:val="26"/>
          <w:szCs w:val="26"/>
        </w:rPr>
      </w:pPr>
      <w:r w:rsidRPr="000A28D1">
        <w:rPr>
          <w:rFonts w:ascii="PT Astra Serif" w:hAnsi="PT Astra Serif"/>
          <w:sz w:val="26"/>
          <w:szCs w:val="26"/>
        </w:rPr>
        <w:t>6. </w:t>
      </w:r>
      <w:r w:rsidR="008E68A4" w:rsidRPr="000A28D1">
        <w:rPr>
          <w:rFonts w:ascii="PT Astra Serif" w:hAnsi="PT Astra Serif"/>
          <w:sz w:val="26"/>
          <w:szCs w:val="26"/>
        </w:rPr>
        <w:t>Лица</w:t>
      </w:r>
      <w:r w:rsidR="00B3304F" w:rsidRPr="000A28D1">
        <w:rPr>
          <w:rFonts w:ascii="PT Astra Serif" w:hAnsi="PT Astra Serif"/>
          <w:sz w:val="26"/>
          <w:szCs w:val="26"/>
        </w:rPr>
        <w:t xml:space="preserve">, </w:t>
      </w:r>
      <w:r w:rsidR="008E68A4" w:rsidRPr="000A28D1">
        <w:rPr>
          <w:rFonts w:ascii="PT Astra Serif" w:hAnsi="PT Astra Serif"/>
          <w:sz w:val="26"/>
          <w:szCs w:val="26"/>
        </w:rPr>
        <w:t>замещающие муниципальные должности</w:t>
      </w:r>
      <w:r w:rsidR="00B3304F" w:rsidRPr="000A28D1">
        <w:rPr>
          <w:rFonts w:ascii="PT Astra Serif" w:hAnsi="PT Astra Serif"/>
          <w:sz w:val="26"/>
          <w:szCs w:val="26"/>
        </w:rPr>
        <w:t xml:space="preserve">, </w:t>
      </w:r>
      <w:r w:rsidR="008E68A4" w:rsidRPr="000A28D1">
        <w:rPr>
          <w:rFonts w:ascii="PT Astra Serif" w:hAnsi="PT Astra Serif"/>
          <w:sz w:val="26"/>
          <w:szCs w:val="26"/>
        </w:rPr>
        <w:t>освобождаются от ответственности за несоблюдение ограничений и запретов</w:t>
      </w:r>
      <w:r w:rsidR="00B3304F" w:rsidRPr="000A28D1">
        <w:rPr>
          <w:rFonts w:ascii="PT Astra Serif" w:hAnsi="PT Astra Serif"/>
          <w:sz w:val="26"/>
          <w:szCs w:val="26"/>
        </w:rPr>
        <w:t xml:space="preserve">, </w:t>
      </w:r>
      <w:r w:rsidR="008E68A4" w:rsidRPr="000A28D1">
        <w:rPr>
          <w:rFonts w:ascii="PT Astra Serif" w:hAnsi="PT Astra Serif"/>
          <w:sz w:val="26"/>
          <w:szCs w:val="26"/>
        </w:rPr>
        <w:t>требований о предотвращении или об урегулировании конфликта интересов и неисполнение обязанностей</w:t>
      </w:r>
      <w:r w:rsidR="00B3304F" w:rsidRPr="000A28D1">
        <w:rPr>
          <w:rFonts w:ascii="PT Astra Serif" w:hAnsi="PT Astra Serif"/>
          <w:sz w:val="26"/>
          <w:szCs w:val="26"/>
        </w:rPr>
        <w:t xml:space="preserve">, </w:t>
      </w:r>
      <w:r w:rsidR="008E68A4" w:rsidRPr="000A28D1">
        <w:rPr>
          <w:rFonts w:ascii="PT Astra Serif" w:hAnsi="PT Astra Serif"/>
          <w:sz w:val="26"/>
          <w:szCs w:val="26"/>
        </w:rPr>
        <w:t xml:space="preserve">установленных Федеральным законом от </w:t>
      </w:r>
      <w:r w:rsidR="00B3304F" w:rsidRPr="000A28D1">
        <w:rPr>
          <w:rFonts w:ascii="PT Astra Serif" w:hAnsi="PT Astra Serif"/>
          <w:sz w:val="26"/>
          <w:szCs w:val="26"/>
        </w:rPr>
        <w:t xml:space="preserve">20.03.2025 </w:t>
      </w:r>
      <w:r w:rsidR="008E68A4" w:rsidRPr="000A28D1">
        <w:rPr>
          <w:rFonts w:ascii="PT Astra Serif" w:hAnsi="PT Astra Serif"/>
          <w:sz w:val="26"/>
          <w:szCs w:val="26"/>
        </w:rPr>
        <w:t xml:space="preserve">№ 33-ФЗ </w:t>
      </w:r>
      <w:r w:rsidR="00C10CE0" w:rsidRPr="000A28D1">
        <w:rPr>
          <w:rFonts w:ascii="PT Astra Serif" w:hAnsi="PT Astra Serif"/>
          <w:sz w:val="26"/>
          <w:szCs w:val="26"/>
        </w:rPr>
        <w:t>«</w:t>
      </w:r>
      <w:r w:rsidR="008E68A4" w:rsidRPr="000A28D1">
        <w:rPr>
          <w:rFonts w:ascii="PT Astra Serif" w:hAnsi="PT Astra Serif"/>
          <w:sz w:val="26"/>
          <w:szCs w:val="26"/>
        </w:rPr>
        <w:t>Об общих принципах организации местного самоуправления в единой системе публичной власти</w:t>
      </w:r>
      <w:r w:rsidR="00C10CE0" w:rsidRPr="000A28D1">
        <w:rPr>
          <w:rFonts w:ascii="PT Astra Serif" w:hAnsi="PT Astra Serif"/>
          <w:sz w:val="26"/>
          <w:szCs w:val="26"/>
        </w:rPr>
        <w:t>»</w:t>
      </w:r>
      <w:r w:rsidR="008E68A4" w:rsidRPr="000A28D1">
        <w:rPr>
          <w:rFonts w:ascii="PT Astra Serif" w:hAnsi="PT Astra Serif"/>
          <w:sz w:val="26"/>
          <w:szCs w:val="26"/>
        </w:rPr>
        <w:t xml:space="preserve"> и другими федеральными законами в целях противодействия коррупции</w:t>
      </w:r>
      <w:r w:rsidR="00B3304F" w:rsidRPr="000A28D1">
        <w:rPr>
          <w:rFonts w:ascii="PT Astra Serif" w:hAnsi="PT Astra Serif"/>
          <w:sz w:val="26"/>
          <w:szCs w:val="26"/>
        </w:rPr>
        <w:t xml:space="preserve">, </w:t>
      </w:r>
      <w:r w:rsidR="008E68A4" w:rsidRPr="000A28D1">
        <w:rPr>
          <w:rFonts w:ascii="PT Astra Serif" w:hAnsi="PT Astra Serif"/>
          <w:sz w:val="26"/>
          <w:szCs w:val="26"/>
        </w:rPr>
        <w:t>в случае</w:t>
      </w:r>
      <w:r w:rsidR="00B3304F" w:rsidRPr="000A28D1">
        <w:rPr>
          <w:rFonts w:ascii="PT Astra Serif" w:hAnsi="PT Astra Serif"/>
          <w:sz w:val="26"/>
          <w:szCs w:val="26"/>
        </w:rPr>
        <w:t xml:space="preserve">, </w:t>
      </w:r>
      <w:r w:rsidR="008E68A4" w:rsidRPr="000A28D1">
        <w:rPr>
          <w:rFonts w:ascii="PT Astra Serif" w:hAnsi="PT Astra Serif"/>
          <w:sz w:val="26"/>
          <w:szCs w:val="26"/>
        </w:rPr>
        <w:t>если несоблюдение таких ограничений</w:t>
      </w:r>
      <w:r w:rsidR="00B3304F" w:rsidRPr="000A28D1">
        <w:rPr>
          <w:rFonts w:ascii="PT Astra Serif" w:hAnsi="PT Astra Serif"/>
          <w:sz w:val="26"/>
          <w:szCs w:val="26"/>
        </w:rPr>
        <w:t xml:space="preserve">, </w:t>
      </w:r>
      <w:r w:rsidR="008E68A4" w:rsidRPr="000A28D1">
        <w:rPr>
          <w:rFonts w:ascii="PT Astra Serif" w:hAnsi="PT Astra Serif"/>
          <w:sz w:val="26"/>
          <w:szCs w:val="26"/>
        </w:rPr>
        <w:t>запретов и требований</w:t>
      </w:r>
      <w:r w:rsidR="00B3304F" w:rsidRPr="000A28D1">
        <w:rPr>
          <w:rFonts w:ascii="PT Astra Serif" w:hAnsi="PT Astra Serif"/>
          <w:sz w:val="26"/>
          <w:szCs w:val="26"/>
        </w:rPr>
        <w:t xml:space="preserve">, </w:t>
      </w:r>
      <w:r w:rsidR="008E68A4" w:rsidRPr="000A28D1">
        <w:rPr>
          <w:rFonts w:ascii="PT Astra Serif" w:hAnsi="PT Astra Serif"/>
          <w:sz w:val="26"/>
          <w:szCs w:val="26"/>
        </w:rPr>
        <w:t>а также неисполнение таких обязанностей признается следствием не зависящих от них обстоятельств в порядке</w:t>
      </w:r>
      <w:r w:rsidR="00B3304F" w:rsidRPr="000A28D1">
        <w:rPr>
          <w:rFonts w:ascii="PT Astra Serif" w:hAnsi="PT Astra Serif"/>
          <w:sz w:val="26"/>
          <w:szCs w:val="26"/>
        </w:rPr>
        <w:t xml:space="preserve">, </w:t>
      </w:r>
      <w:r w:rsidR="008E68A4" w:rsidRPr="000A28D1">
        <w:rPr>
          <w:rFonts w:ascii="PT Astra Serif" w:hAnsi="PT Astra Serif"/>
          <w:sz w:val="26"/>
          <w:szCs w:val="26"/>
        </w:rPr>
        <w:t xml:space="preserve">предусмотренном частями 3 - 6 статьи 13 Федерального закона от </w:t>
      </w:r>
      <w:r w:rsidR="00B66E91" w:rsidRPr="000A28D1">
        <w:rPr>
          <w:rFonts w:ascii="PT Astra Serif" w:hAnsi="PT Astra Serif"/>
          <w:sz w:val="26"/>
          <w:szCs w:val="26"/>
        </w:rPr>
        <w:t xml:space="preserve">25.12.2008 </w:t>
      </w:r>
      <w:r w:rsidR="008E68A4" w:rsidRPr="000A28D1">
        <w:rPr>
          <w:rFonts w:ascii="PT Astra Serif" w:hAnsi="PT Astra Serif"/>
          <w:sz w:val="26"/>
          <w:szCs w:val="26"/>
        </w:rPr>
        <w:t xml:space="preserve">№ 273-ФЗ </w:t>
      </w:r>
      <w:r w:rsidR="00C10CE0" w:rsidRPr="000A28D1">
        <w:rPr>
          <w:rFonts w:ascii="PT Astra Serif" w:hAnsi="PT Astra Serif"/>
          <w:sz w:val="26"/>
          <w:szCs w:val="26"/>
        </w:rPr>
        <w:t>«</w:t>
      </w:r>
      <w:r w:rsidR="008E68A4" w:rsidRPr="000A28D1">
        <w:rPr>
          <w:rFonts w:ascii="PT Astra Serif" w:hAnsi="PT Astra Serif"/>
          <w:sz w:val="26"/>
          <w:szCs w:val="26"/>
        </w:rPr>
        <w:t>О противодействии коррупции</w:t>
      </w:r>
      <w:r w:rsidR="00C10CE0" w:rsidRPr="000A28D1">
        <w:rPr>
          <w:rFonts w:ascii="PT Astra Serif" w:hAnsi="PT Astra Serif"/>
          <w:sz w:val="26"/>
          <w:szCs w:val="26"/>
        </w:rPr>
        <w:t>»</w:t>
      </w:r>
      <w:r w:rsidR="00B3304F" w:rsidRPr="000A28D1">
        <w:rPr>
          <w:rFonts w:ascii="PT Astra Serif" w:hAnsi="PT Astra Serif"/>
          <w:sz w:val="26"/>
          <w:szCs w:val="26"/>
        </w:rPr>
        <w:t xml:space="preserve">. </w:t>
      </w:r>
    </w:p>
    <w:p w:rsidR="008E68A4" w:rsidRPr="000A28D1" w:rsidRDefault="00A44C1E" w:rsidP="008E68A4">
      <w:pPr>
        <w:ind w:firstLine="720"/>
        <w:jc w:val="both"/>
        <w:rPr>
          <w:rFonts w:ascii="PT Astra Serif" w:hAnsi="PT Astra Serif"/>
          <w:sz w:val="26"/>
          <w:szCs w:val="26"/>
        </w:rPr>
      </w:pPr>
      <w:r w:rsidRPr="000A28D1">
        <w:rPr>
          <w:rFonts w:ascii="PT Astra Serif" w:hAnsi="PT Astra Serif"/>
          <w:sz w:val="26"/>
          <w:szCs w:val="26"/>
        </w:rPr>
        <w:t>7. </w:t>
      </w:r>
      <w:r w:rsidR="008E68A4" w:rsidRPr="000A28D1">
        <w:rPr>
          <w:rFonts w:ascii="PT Astra Serif" w:hAnsi="PT Astra Serif"/>
          <w:sz w:val="26"/>
          <w:szCs w:val="26"/>
        </w:rPr>
        <w:t>Главе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w:t>
      </w:r>
      <w:r w:rsidR="00B3304F" w:rsidRPr="000A28D1">
        <w:rPr>
          <w:rFonts w:ascii="PT Astra Serif" w:hAnsi="PT Astra Serif"/>
          <w:sz w:val="26"/>
          <w:szCs w:val="26"/>
        </w:rPr>
        <w:t xml:space="preserve">, </w:t>
      </w:r>
      <w:r w:rsidR="008E68A4" w:rsidRPr="000A28D1">
        <w:rPr>
          <w:rFonts w:ascii="PT Astra Serif" w:hAnsi="PT Astra Serif"/>
          <w:sz w:val="26"/>
          <w:szCs w:val="26"/>
        </w:rPr>
        <w:t>переданных органам местного самоуправления федеральными законами и (или) законами Новосибирской области Губернатором Новосибирской области может быть вынесено предупреждение</w:t>
      </w:r>
      <w:r w:rsidR="00B3304F" w:rsidRPr="000A28D1">
        <w:rPr>
          <w:rFonts w:ascii="PT Astra Serif" w:hAnsi="PT Astra Serif"/>
          <w:sz w:val="26"/>
          <w:szCs w:val="26"/>
        </w:rPr>
        <w:t xml:space="preserve">, </w:t>
      </w:r>
      <w:r w:rsidR="008E68A4" w:rsidRPr="000A28D1">
        <w:rPr>
          <w:rFonts w:ascii="PT Astra Serif" w:hAnsi="PT Astra Serif"/>
          <w:sz w:val="26"/>
          <w:szCs w:val="26"/>
        </w:rPr>
        <w:t>объявлен выговор</w:t>
      </w:r>
      <w:r w:rsidR="00B3304F" w:rsidRPr="000A28D1">
        <w:rPr>
          <w:rFonts w:ascii="PT Astra Serif" w:hAnsi="PT Astra Serif"/>
          <w:sz w:val="26"/>
          <w:szCs w:val="26"/>
        </w:rPr>
        <w:t xml:space="preserve">. </w:t>
      </w:r>
    </w:p>
    <w:p w:rsidR="008E68A4" w:rsidRPr="000A28D1" w:rsidRDefault="00A44C1E" w:rsidP="008E68A4">
      <w:pPr>
        <w:ind w:firstLine="720"/>
        <w:jc w:val="both"/>
        <w:rPr>
          <w:rFonts w:ascii="PT Astra Serif" w:hAnsi="PT Astra Serif"/>
          <w:sz w:val="26"/>
          <w:szCs w:val="26"/>
        </w:rPr>
      </w:pPr>
      <w:r w:rsidRPr="000A28D1">
        <w:rPr>
          <w:rFonts w:ascii="PT Astra Serif" w:hAnsi="PT Astra Serif"/>
          <w:sz w:val="26"/>
          <w:szCs w:val="26"/>
        </w:rPr>
        <w:t>8. </w:t>
      </w:r>
      <w:r w:rsidR="008E68A4" w:rsidRPr="000A28D1">
        <w:rPr>
          <w:rFonts w:ascii="PT Astra Serif" w:hAnsi="PT Astra Serif"/>
          <w:sz w:val="26"/>
          <w:szCs w:val="26"/>
        </w:rPr>
        <w:t>Гарантии прав лиц</w:t>
      </w:r>
      <w:r w:rsidR="00B3304F" w:rsidRPr="000A28D1">
        <w:rPr>
          <w:rFonts w:ascii="PT Astra Serif" w:hAnsi="PT Astra Serif"/>
          <w:sz w:val="26"/>
          <w:szCs w:val="26"/>
        </w:rPr>
        <w:t xml:space="preserve">, </w:t>
      </w:r>
      <w:r w:rsidR="008E68A4" w:rsidRPr="000A28D1">
        <w:rPr>
          <w:rFonts w:ascii="PT Astra Serif" w:hAnsi="PT Astra Serif"/>
          <w:sz w:val="26"/>
          <w:szCs w:val="26"/>
        </w:rPr>
        <w:t>замещающих муниципальные должности</w:t>
      </w:r>
      <w:r w:rsidR="00B3304F" w:rsidRPr="000A28D1">
        <w:rPr>
          <w:rFonts w:ascii="PT Astra Serif" w:hAnsi="PT Astra Serif"/>
          <w:sz w:val="26"/>
          <w:szCs w:val="26"/>
        </w:rPr>
        <w:t xml:space="preserve">, </w:t>
      </w:r>
      <w:r w:rsidR="008E68A4" w:rsidRPr="000A28D1">
        <w:rPr>
          <w:rFonts w:ascii="PT Astra Serif" w:hAnsi="PT Astra Serif"/>
          <w:sz w:val="26"/>
          <w:szCs w:val="26"/>
        </w:rPr>
        <w:t>при привлечении их к уголовной или административной ответственности</w:t>
      </w:r>
      <w:r w:rsidR="00B3304F" w:rsidRPr="000A28D1">
        <w:rPr>
          <w:rFonts w:ascii="PT Astra Serif" w:hAnsi="PT Astra Serif"/>
          <w:sz w:val="26"/>
          <w:szCs w:val="26"/>
        </w:rPr>
        <w:t xml:space="preserve">, </w:t>
      </w:r>
      <w:r w:rsidR="008E68A4" w:rsidRPr="000A28D1">
        <w:rPr>
          <w:rFonts w:ascii="PT Astra Serif" w:hAnsi="PT Astra Serif"/>
          <w:sz w:val="26"/>
          <w:szCs w:val="26"/>
        </w:rPr>
        <w:t>задержании</w:t>
      </w:r>
      <w:r w:rsidR="00B3304F" w:rsidRPr="000A28D1">
        <w:rPr>
          <w:rFonts w:ascii="PT Astra Serif" w:hAnsi="PT Astra Serif"/>
          <w:sz w:val="26"/>
          <w:szCs w:val="26"/>
        </w:rPr>
        <w:t xml:space="preserve">, </w:t>
      </w:r>
      <w:r w:rsidR="008E68A4" w:rsidRPr="000A28D1">
        <w:rPr>
          <w:rFonts w:ascii="PT Astra Serif" w:hAnsi="PT Astra Serif"/>
          <w:sz w:val="26"/>
          <w:szCs w:val="26"/>
        </w:rPr>
        <w:t>аресте</w:t>
      </w:r>
      <w:r w:rsidR="00B3304F" w:rsidRPr="000A28D1">
        <w:rPr>
          <w:rFonts w:ascii="PT Astra Serif" w:hAnsi="PT Astra Serif"/>
          <w:sz w:val="26"/>
          <w:szCs w:val="26"/>
        </w:rPr>
        <w:t xml:space="preserve">, </w:t>
      </w:r>
      <w:r w:rsidR="008E68A4" w:rsidRPr="000A28D1">
        <w:rPr>
          <w:rFonts w:ascii="PT Astra Serif" w:hAnsi="PT Astra Serif"/>
          <w:sz w:val="26"/>
          <w:szCs w:val="26"/>
        </w:rPr>
        <w:t>обыске</w:t>
      </w:r>
      <w:r w:rsidR="00B3304F" w:rsidRPr="000A28D1">
        <w:rPr>
          <w:rFonts w:ascii="PT Astra Serif" w:hAnsi="PT Astra Serif"/>
          <w:sz w:val="26"/>
          <w:szCs w:val="26"/>
        </w:rPr>
        <w:t xml:space="preserve">, </w:t>
      </w:r>
      <w:r w:rsidR="008E68A4" w:rsidRPr="000A28D1">
        <w:rPr>
          <w:rFonts w:ascii="PT Astra Serif" w:hAnsi="PT Astra Serif"/>
          <w:sz w:val="26"/>
          <w:szCs w:val="26"/>
        </w:rPr>
        <w:t>допросе</w:t>
      </w:r>
      <w:r w:rsidR="00B3304F" w:rsidRPr="000A28D1">
        <w:rPr>
          <w:rFonts w:ascii="PT Astra Serif" w:hAnsi="PT Astra Serif"/>
          <w:sz w:val="26"/>
          <w:szCs w:val="26"/>
        </w:rPr>
        <w:t xml:space="preserve">, </w:t>
      </w:r>
      <w:r w:rsidR="008E68A4" w:rsidRPr="000A28D1">
        <w:rPr>
          <w:rFonts w:ascii="PT Astra Serif" w:hAnsi="PT Astra Serif"/>
          <w:sz w:val="26"/>
          <w:szCs w:val="26"/>
        </w:rPr>
        <w:t>совершении в отношении их иных уголовно-процессуальных и административно-процессуальных действий</w:t>
      </w:r>
      <w:r w:rsidR="00B3304F" w:rsidRPr="000A28D1">
        <w:rPr>
          <w:rFonts w:ascii="PT Astra Serif" w:hAnsi="PT Astra Serif"/>
          <w:sz w:val="26"/>
          <w:szCs w:val="26"/>
        </w:rPr>
        <w:t xml:space="preserve">, </w:t>
      </w:r>
      <w:r w:rsidR="008E68A4" w:rsidRPr="000A28D1">
        <w:rPr>
          <w:rFonts w:ascii="PT Astra Serif" w:hAnsi="PT Astra Serif"/>
          <w:sz w:val="26"/>
          <w:szCs w:val="26"/>
        </w:rPr>
        <w:t>а также при проведении оперативно-</w:t>
      </w:r>
      <w:r w:rsidR="0056070E" w:rsidRPr="000A28D1">
        <w:rPr>
          <w:rFonts w:ascii="PT Astra Serif" w:hAnsi="PT Astra Serif"/>
          <w:sz w:val="26"/>
          <w:szCs w:val="26"/>
        </w:rPr>
        <w:t>р</w:t>
      </w:r>
      <w:r w:rsidR="00B91DE2" w:rsidRPr="000A28D1">
        <w:rPr>
          <w:rFonts w:ascii="PT Astra Serif" w:hAnsi="PT Astra Serif"/>
          <w:sz w:val="26"/>
          <w:szCs w:val="26"/>
        </w:rPr>
        <w:t>а</w:t>
      </w:r>
      <w:r w:rsidR="0056070E" w:rsidRPr="000A28D1">
        <w:rPr>
          <w:rFonts w:ascii="PT Astra Serif" w:hAnsi="PT Astra Serif"/>
          <w:sz w:val="26"/>
          <w:szCs w:val="26"/>
        </w:rPr>
        <w:t>зыскных</w:t>
      </w:r>
      <w:r w:rsidR="008E68A4" w:rsidRPr="000A28D1">
        <w:rPr>
          <w:rFonts w:ascii="PT Astra Serif" w:hAnsi="PT Astra Serif"/>
          <w:sz w:val="26"/>
          <w:szCs w:val="26"/>
        </w:rPr>
        <w:t xml:space="preserve"> мероприятий в отношении лиц</w:t>
      </w:r>
      <w:r w:rsidR="00B3304F" w:rsidRPr="000A28D1">
        <w:rPr>
          <w:rFonts w:ascii="PT Astra Serif" w:hAnsi="PT Astra Serif"/>
          <w:sz w:val="26"/>
          <w:szCs w:val="26"/>
        </w:rPr>
        <w:t xml:space="preserve">, </w:t>
      </w:r>
      <w:r w:rsidR="008E68A4" w:rsidRPr="000A28D1">
        <w:rPr>
          <w:rFonts w:ascii="PT Astra Serif" w:hAnsi="PT Astra Serif"/>
          <w:sz w:val="26"/>
          <w:szCs w:val="26"/>
        </w:rPr>
        <w:t>замещающих муниципальные должности</w:t>
      </w:r>
      <w:r w:rsidR="00B3304F" w:rsidRPr="000A28D1">
        <w:rPr>
          <w:rFonts w:ascii="PT Astra Serif" w:hAnsi="PT Astra Serif"/>
          <w:sz w:val="26"/>
          <w:szCs w:val="26"/>
        </w:rPr>
        <w:t xml:space="preserve">, </w:t>
      </w:r>
      <w:r w:rsidR="008E68A4" w:rsidRPr="000A28D1">
        <w:rPr>
          <w:rFonts w:ascii="PT Astra Serif" w:hAnsi="PT Astra Serif"/>
          <w:sz w:val="26"/>
          <w:szCs w:val="26"/>
        </w:rPr>
        <w:t>занимаемого ими жилого и (или) служебного помещения</w:t>
      </w:r>
      <w:r w:rsidR="00B3304F" w:rsidRPr="000A28D1">
        <w:rPr>
          <w:rFonts w:ascii="PT Astra Serif" w:hAnsi="PT Astra Serif"/>
          <w:sz w:val="26"/>
          <w:szCs w:val="26"/>
        </w:rPr>
        <w:t xml:space="preserve">, </w:t>
      </w:r>
      <w:r w:rsidR="008E68A4" w:rsidRPr="000A28D1">
        <w:rPr>
          <w:rFonts w:ascii="PT Astra Serif" w:hAnsi="PT Astra Serif"/>
          <w:sz w:val="26"/>
          <w:szCs w:val="26"/>
        </w:rPr>
        <w:t>их багажа</w:t>
      </w:r>
      <w:r w:rsidR="00B3304F" w:rsidRPr="000A28D1">
        <w:rPr>
          <w:rFonts w:ascii="PT Astra Serif" w:hAnsi="PT Astra Serif"/>
          <w:sz w:val="26"/>
          <w:szCs w:val="26"/>
        </w:rPr>
        <w:t xml:space="preserve">, </w:t>
      </w:r>
      <w:r w:rsidR="008E68A4" w:rsidRPr="000A28D1">
        <w:rPr>
          <w:rFonts w:ascii="PT Astra Serif" w:hAnsi="PT Astra Serif"/>
          <w:sz w:val="26"/>
          <w:szCs w:val="26"/>
        </w:rPr>
        <w:t>личных и служебных транспортных средств</w:t>
      </w:r>
      <w:r w:rsidR="00B3304F" w:rsidRPr="000A28D1">
        <w:rPr>
          <w:rFonts w:ascii="PT Astra Serif" w:hAnsi="PT Astra Serif"/>
          <w:sz w:val="26"/>
          <w:szCs w:val="26"/>
        </w:rPr>
        <w:t xml:space="preserve">, </w:t>
      </w:r>
      <w:r w:rsidR="008E68A4" w:rsidRPr="000A28D1">
        <w:rPr>
          <w:rFonts w:ascii="PT Astra Serif" w:hAnsi="PT Astra Serif"/>
          <w:sz w:val="26"/>
          <w:szCs w:val="26"/>
        </w:rPr>
        <w:t>переписки</w:t>
      </w:r>
      <w:r w:rsidR="00B3304F" w:rsidRPr="000A28D1">
        <w:rPr>
          <w:rFonts w:ascii="PT Astra Serif" w:hAnsi="PT Astra Serif"/>
          <w:sz w:val="26"/>
          <w:szCs w:val="26"/>
        </w:rPr>
        <w:t xml:space="preserve">, </w:t>
      </w:r>
      <w:r w:rsidR="008E68A4" w:rsidRPr="000A28D1">
        <w:rPr>
          <w:rFonts w:ascii="PT Astra Serif" w:hAnsi="PT Astra Serif"/>
          <w:sz w:val="26"/>
          <w:szCs w:val="26"/>
        </w:rPr>
        <w:t>используемых ими средств связи</w:t>
      </w:r>
      <w:r w:rsidR="00B3304F" w:rsidRPr="000A28D1">
        <w:rPr>
          <w:rFonts w:ascii="PT Astra Serif" w:hAnsi="PT Astra Serif"/>
          <w:sz w:val="26"/>
          <w:szCs w:val="26"/>
        </w:rPr>
        <w:t xml:space="preserve">, </w:t>
      </w:r>
      <w:r w:rsidR="008E68A4" w:rsidRPr="000A28D1">
        <w:rPr>
          <w:rFonts w:ascii="PT Astra Serif" w:hAnsi="PT Astra Serif"/>
          <w:sz w:val="26"/>
          <w:szCs w:val="26"/>
        </w:rPr>
        <w:t>принадлежащих им документов устанавливаются федеральными законами</w:t>
      </w:r>
      <w:r w:rsidR="00B3304F" w:rsidRPr="000A28D1">
        <w:rPr>
          <w:rFonts w:ascii="PT Astra Serif" w:hAnsi="PT Astra Serif"/>
          <w:sz w:val="26"/>
          <w:szCs w:val="26"/>
        </w:rPr>
        <w:t xml:space="preserve">. </w:t>
      </w:r>
    </w:p>
    <w:p w:rsidR="008E68A4" w:rsidRPr="000A28D1" w:rsidRDefault="00A44C1E" w:rsidP="008E68A4">
      <w:pPr>
        <w:ind w:firstLine="720"/>
        <w:jc w:val="both"/>
        <w:rPr>
          <w:rFonts w:ascii="PT Astra Serif" w:hAnsi="PT Astra Serif"/>
          <w:sz w:val="26"/>
          <w:szCs w:val="26"/>
        </w:rPr>
      </w:pPr>
      <w:r w:rsidRPr="000A28D1">
        <w:rPr>
          <w:rFonts w:ascii="PT Astra Serif" w:hAnsi="PT Astra Serif"/>
          <w:sz w:val="26"/>
          <w:szCs w:val="26"/>
        </w:rPr>
        <w:t>9. </w:t>
      </w:r>
      <w:r w:rsidR="008E68A4" w:rsidRPr="000A28D1">
        <w:rPr>
          <w:rFonts w:ascii="PT Astra Serif" w:hAnsi="PT Astra Serif"/>
          <w:sz w:val="26"/>
          <w:szCs w:val="26"/>
        </w:rPr>
        <w:t>Лица</w:t>
      </w:r>
      <w:r w:rsidR="00B3304F" w:rsidRPr="000A28D1">
        <w:rPr>
          <w:rFonts w:ascii="PT Astra Serif" w:hAnsi="PT Astra Serif"/>
          <w:sz w:val="26"/>
          <w:szCs w:val="26"/>
        </w:rPr>
        <w:t xml:space="preserve">, </w:t>
      </w:r>
      <w:r w:rsidR="008E68A4" w:rsidRPr="000A28D1">
        <w:rPr>
          <w:rFonts w:ascii="PT Astra Serif" w:hAnsi="PT Astra Serif"/>
          <w:sz w:val="26"/>
          <w:szCs w:val="26"/>
        </w:rPr>
        <w:t>замещающие муниципальные должности</w:t>
      </w:r>
      <w:r w:rsidR="00B3304F" w:rsidRPr="000A28D1">
        <w:rPr>
          <w:rFonts w:ascii="PT Astra Serif" w:hAnsi="PT Astra Serif"/>
          <w:sz w:val="26"/>
          <w:szCs w:val="26"/>
        </w:rPr>
        <w:t xml:space="preserve">, </w:t>
      </w:r>
      <w:r w:rsidR="008E68A4" w:rsidRPr="000A28D1">
        <w:rPr>
          <w:rFonts w:ascii="PT Astra Serif" w:hAnsi="PT Astra Serif"/>
          <w:sz w:val="26"/>
          <w:szCs w:val="26"/>
        </w:rPr>
        <w:t>не могут быть привлечены к уголовной или административной ответственности за высказанное мнение</w:t>
      </w:r>
      <w:r w:rsidR="00B3304F" w:rsidRPr="000A28D1">
        <w:rPr>
          <w:rFonts w:ascii="PT Astra Serif" w:hAnsi="PT Astra Serif"/>
          <w:sz w:val="26"/>
          <w:szCs w:val="26"/>
        </w:rPr>
        <w:t xml:space="preserve">, </w:t>
      </w:r>
      <w:r w:rsidR="008E68A4" w:rsidRPr="000A28D1">
        <w:rPr>
          <w:rFonts w:ascii="PT Astra Serif" w:hAnsi="PT Astra Serif"/>
          <w:sz w:val="26"/>
          <w:szCs w:val="26"/>
        </w:rPr>
        <w:t>позицию</w:t>
      </w:r>
      <w:r w:rsidR="00B3304F" w:rsidRPr="000A28D1">
        <w:rPr>
          <w:rFonts w:ascii="PT Astra Serif" w:hAnsi="PT Astra Serif"/>
          <w:sz w:val="26"/>
          <w:szCs w:val="26"/>
        </w:rPr>
        <w:t xml:space="preserve">, </w:t>
      </w:r>
      <w:r w:rsidR="008E68A4" w:rsidRPr="000A28D1">
        <w:rPr>
          <w:rFonts w:ascii="PT Astra Serif" w:hAnsi="PT Astra Serif"/>
          <w:sz w:val="26"/>
          <w:szCs w:val="26"/>
        </w:rPr>
        <w:t>выраженную при голосовании</w:t>
      </w:r>
      <w:r w:rsidR="00B3304F" w:rsidRPr="000A28D1">
        <w:rPr>
          <w:rFonts w:ascii="PT Astra Serif" w:hAnsi="PT Astra Serif"/>
          <w:sz w:val="26"/>
          <w:szCs w:val="26"/>
        </w:rPr>
        <w:t xml:space="preserve">, </w:t>
      </w:r>
      <w:r w:rsidR="008E68A4" w:rsidRPr="000A28D1">
        <w:rPr>
          <w:rFonts w:ascii="PT Astra Serif" w:hAnsi="PT Astra Serif"/>
          <w:sz w:val="26"/>
          <w:szCs w:val="26"/>
        </w:rPr>
        <w:t>и другие действия</w:t>
      </w:r>
      <w:r w:rsidR="00B3304F" w:rsidRPr="000A28D1">
        <w:rPr>
          <w:rFonts w:ascii="PT Astra Serif" w:hAnsi="PT Astra Serif"/>
          <w:sz w:val="26"/>
          <w:szCs w:val="26"/>
        </w:rPr>
        <w:t xml:space="preserve">, </w:t>
      </w:r>
      <w:r w:rsidR="008E68A4" w:rsidRPr="000A28D1">
        <w:rPr>
          <w:rFonts w:ascii="PT Astra Serif" w:hAnsi="PT Astra Serif"/>
          <w:sz w:val="26"/>
          <w:szCs w:val="26"/>
        </w:rPr>
        <w:t>соответствующие статусу лиц</w:t>
      </w:r>
      <w:r w:rsidR="00B3304F" w:rsidRPr="000A28D1">
        <w:rPr>
          <w:rFonts w:ascii="PT Astra Serif" w:hAnsi="PT Astra Serif"/>
          <w:sz w:val="26"/>
          <w:szCs w:val="26"/>
        </w:rPr>
        <w:t xml:space="preserve">, </w:t>
      </w:r>
      <w:r w:rsidR="008E68A4" w:rsidRPr="000A28D1">
        <w:rPr>
          <w:rFonts w:ascii="PT Astra Serif" w:hAnsi="PT Astra Serif"/>
          <w:sz w:val="26"/>
          <w:szCs w:val="26"/>
        </w:rPr>
        <w:t>замещающих муниципальные должности</w:t>
      </w:r>
      <w:r w:rsidR="00B3304F" w:rsidRPr="000A28D1">
        <w:rPr>
          <w:rFonts w:ascii="PT Astra Serif" w:hAnsi="PT Astra Serif"/>
          <w:sz w:val="26"/>
          <w:szCs w:val="26"/>
        </w:rPr>
        <w:t xml:space="preserve">, </w:t>
      </w:r>
      <w:r w:rsidR="008E68A4" w:rsidRPr="000A28D1">
        <w:rPr>
          <w:rFonts w:ascii="PT Astra Serif" w:hAnsi="PT Astra Serif"/>
          <w:sz w:val="26"/>
          <w:szCs w:val="26"/>
        </w:rPr>
        <w:t>в том числе по истечении срока их полномочий</w:t>
      </w:r>
      <w:r w:rsidR="00B3304F" w:rsidRPr="000A28D1">
        <w:rPr>
          <w:rFonts w:ascii="PT Astra Serif" w:hAnsi="PT Astra Serif"/>
          <w:sz w:val="26"/>
          <w:szCs w:val="26"/>
        </w:rPr>
        <w:t xml:space="preserve">. </w:t>
      </w:r>
      <w:r w:rsidR="008E68A4" w:rsidRPr="000A28D1">
        <w:rPr>
          <w:rFonts w:ascii="PT Astra Serif" w:hAnsi="PT Astra Serif"/>
          <w:sz w:val="26"/>
          <w:szCs w:val="26"/>
        </w:rPr>
        <w:t>Данное положение не распространяется на случаи</w:t>
      </w:r>
      <w:r w:rsidR="00B3304F" w:rsidRPr="000A28D1">
        <w:rPr>
          <w:rFonts w:ascii="PT Astra Serif" w:hAnsi="PT Astra Serif"/>
          <w:sz w:val="26"/>
          <w:szCs w:val="26"/>
        </w:rPr>
        <w:t xml:space="preserve">, </w:t>
      </w:r>
      <w:r w:rsidR="008E68A4" w:rsidRPr="000A28D1">
        <w:rPr>
          <w:rFonts w:ascii="PT Astra Serif" w:hAnsi="PT Astra Serif"/>
          <w:sz w:val="26"/>
          <w:szCs w:val="26"/>
        </w:rPr>
        <w:t>если лицами</w:t>
      </w:r>
      <w:r w:rsidR="00B3304F" w:rsidRPr="000A28D1">
        <w:rPr>
          <w:rFonts w:ascii="PT Astra Serif" w:hAnsi="PT Astra Serif"/>
          <w:sz w:val="26"/>
          <w:szCs w:val="26"/>
        </w:rPr>
        <w:t xml:space="preserve">, </w:t>
      </w:r>
      <w:r w:rsidR="008E68A4" w:rsidRPr="000A28D1">
        <w:rPr>
          <w:rFonts w:ascii="PT Astra Serif" w:hAnsi="PT Astra Serif"/>
          <w:sz w:val="26"/>
          <w:szCs w:val="26"/>
        </w:rPr>
        <w:t>замещающими муниципальные должности</w:t>
      </w:r>
      <w:r w:rsidR="00B3304F" w:rsidRPr="000A28D1">
        <w:rPr>
          <w:rFonts w:ascii="PT Astra Serif" w:hAnsi="PT Astra Serif"/>
          <w:sz w:val="26"/>
          <w:szCs w:val="26"/>
        </w:rPr>
        <w:t xml:space="preserve">, </w:t>
      </w:r>
      <w:r w:rsidR="008E68A4" w:rsidRPr="000A28D1">
        <w:rPr>
          <w:rFonts w:ascii="PT Astra Serif" w:hAnsi="PT Astra Serif"/>
          <w:sz w:val="26"/>
          <w:szCs w:val="26"/>
        </w:rPr>
        <w:t>были допущены публичные оскорбления</w:t>
      </w:r>
      <w:r w:rsidR="00B3304F" w:rsidRPr="000A28D1">
        <w:rPr>
          <w:rFonts w:ascii="PT Astra Serif" w:hAnsi="PT Astra Serif"/>
          <w:sz w:val="26"/>
          <w:szCs w:val="26"/>
        </w:rPr>
        <w:t xml:space="preserve">, </w:t>
      </w:r>
      <w:r w:rsidR="008E68A4" w:rsidRPr="000A28D1">
        <w:rPr>
          <w:rFonts w:ascii="PT Astra Serif" w:hAnsi="PT Astra Serif"/>
          <w:sz w:val="26"/>
          <w:szCs w:val="26"/>
        </w:rPr>
        <w:t>клевета или иные нарушения</w:t>
      </w:r>
      <w:r w:rsidR="00B3304F" w:rsidRPr="000A28D1">
        <w:rPr>
          <w:rFonts w:ascii="PT Astra Serif" w:hAnsi="PT Astra Serif"/>
          <w:sz w:val="26"/>
          <w:szCs w:val="26"/>
        </w:rPr>
        <w:t xml:space="preserve">, </w:t>
      </w:r>
      <w:r w:rsidR="008E68A4" w:rsidRPr="000A28D1">
        <w:rPr>
          <w:rFonts w:ascii="PT Astra Serif" w:hAnsi="PT Astra Serif"/>
          <w:sz w:val="26"/>
          <w:szCs w:val="26"/>
        </w:rPr>
        <w:t>ответственность за которые предусмотрена федеральным законом</w:t>
      </w:r>
      <w:r w:rsidR="00B3304F" w:rsidRPr="000A28D1">
        <w:rPr>
          <w:rFonts w:ascii="PT Astra Serif" w:hAnsi="PT Astra Serif"/>
          <w:sz w:val="26"/>
          <w:szCs w:val="26"/>
        </w:rPr>
        <w:t xml:space="preserve">. </w:t>
      </w:r>
    </w:p>
    <w:p w:rsidR="008E68A4" w:rsidRPr="000A28D1" w:rsidRDefault="008E68A4" w:rsidP="008E68A4">
      <w:pPr>
        <w:ind w:firstLine="720"/>
        <w:jc w:val="both"/>
        <w:rPr>
          <w:rFonts w:ascii="PT Astra Serif" w:hAnsi="PT Astra Serif"/>
          <w:sz w:val="26"/>
          <w:szCs w:val="26"/>
        </w:rPr>
      </w:pPr>
      <w:r w:rsidRPr="000A28D1">
        <w:rPr>
          <w:rFonts w:ascii="PT Astra Serif" w:hAnsi="PT Astra Serif"/>
          <w:sz w:val="26"/>
          <w:szCs w:val="26"/>
        </w:rPr>
        <w:t>1</w:t>
      </w:r>
      <w:r w:rsidR="00A44C1E" w:rsidRPr="000A28D1">
        <w:rPr>
          <w:rFonts w:ascii="PT Astra Serif" w:hAnsi="PT Astra Serif"/>
          <w:sz w:val="26"/>
          <w:szCs w:val="26"/>
        </w:rPr>
        <w:t>0. </w:t>
      </w:r>
      <w:r w:rsidRPr="000A28D1">
        <w:rPr>
          <w:rFonts w:ascii="PT Astra Serif" w:hAnsi="PT Astra Serif"/>
          <w:sz w:val="26"/>
          <w:szCs w:val="26"/>
        </w:rPr>
        <w:t>Не является основанием для привлечения к ответственности лица</w:t>
      </w:r>
      <w:r w:rsidR="00B3304F" w:rsidRPr="000A28D1">
        <w:rPr>
          <w:rFonts w:ascii="PT Astra Serif" w:hAnsi="PT Astra Serif"/>
          <w:sz w:val="26"/>
          <w:szCs w:val="26"/>
        </w:rPr>
        <w:t xml:space="preserve">, </w:t>
      </w:r>
      <w:r w:rsidRPr="000A28D1">
        <w:rPr>
          <w:rFonts w:ascii="PT Astra Serif" w:hAnsi="PT Astra Serif"/>
          <w:sz w:val="26"/>
          <w:szCs w:val="26"/>
        </w:rPr>
        <w:t>замещающего муниципальную должность</w:t>
      </w:r>
      <w:r w:rsidR="00B3304F" w:rsidRPr="000A28D1">
        <w:rPr>
          <w:rFonts w:ascii="PT Astra Serif" w:hAnsi="PT Astra Serif"/>
          <w:sz w:val="26"/>
          <w:szCs w:val="26"/>
        </w:rPr>
        <w:t xml:space="preserve">, </w:t>
      </w:r>
      <w:r w:rsidRPr="000A28D1">
        <w:rPr>
          <w:rFonts w:ascii="PT Astra Serif" w:hAnsi="PT Astra Serif"/>
          <w:sz w:val="26"/>
          <w:szCs w:val="26"/>
        </w:rPr>
        <w:t>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w:t>
      </w:r>
      <w:r w:rsidR="00B3304F" w:rsidRPr="000A28D1">
        <w:rPr>
          <w:rFonts w:ascii="PT Astra Serif" w:hAnsi="PT Astra Serif"/>
          <w:sz w:val="26"/>
          <w:szCs w:val="26"/>
        </w:rPr>
        <w:t xml:space="preserve">, </w:t>
      </w:r>
      <w:r w:rsidRPr="000A28D1">
        <w:rPr>
          <w:rFonts w:ascii="PT Astra Serif" w:hAnsi="PT Astra Serif"/>
          <w:sz w:val="26"/>
          <w:szCs w:val="26"/>
        </w:rPr>
        <w:t>предусмотренных нормативными правовыми актами Российской Федерации</w:t>
      </w:r>
      <w:r w:rsidR="00B3304F" w:rsidRPr="000A28D1">
        <w:rPr>
          <w:rFonts w:ascii="PT Astra Serif" w:hAnsi="PT Astra Serif"/>
          <w:sz w:val="26"/>
          <w:szCs w:val="26"/>
        </w:rPr>
        <w:t xml:space="preserve">. </w:t>
      </w:r>
    </w:p>
    <w:p w:rsidR="00C00733" w:rsidRPr="000A28D1" w:rsidRDefault="00C00733" w:rsidP="00C00733">
      <w:pPr>
        <w:ind w:firstLine="709"/>
        <w:jc w:val="both"/>
        <w:rPr>
          <w:rFonts w:ascii="PT Astra Serif" w:hAnsi="PT Astra Serif"/>
          <w:sz w:val="26"/>
          <w:szCs w:val="26"/>
        </w:rPr>
      </w:pPr>
    </w:p>
    <w:p w:rsidR="00340B22" w:rsidRPr="000A28D1" w:rsidRDefault="00340B22" w:rsidP="009F5BB2">
      <w:pPr>
        <w:pStyle w:val="1"/>
        <w:rPr>
          <w:rFonts w:ascii="PT Astra Serif" w:hAnsi="PT Astra Serif"/>
          <w:sz w:val="26"/>
          <w:szCs w:val="26"/>
        </w:rPr>
      </w:pPr>
      <w:bookmarkStart w:id="40" w:name="_Toc203575618"/>
      <w:r w:rsidRPr="000A28D1">
        <w:rPr>
          <w:rFonts w:ascii="PT Astra Serif" w:hAnsi="PT Astra Serif"/>
          <w:sz w:val="26"/>
          <w:szCs w:val="26"/>
        </w:rPr>
        <w:t xml:space="preserve">Статья </w:t>
      </w:r>
      <w:r w:rsidR="00A34FA2" w:rsidRPr="000A28D1">
        <w:rPr>
          <w:rFonts w:ascii="PT Astra Serif" w:hAnsi="PT Astra Serif"/>
          <w:sz w:val="26"/>
          <w:szCs w:val="26"/>
        </w:rPr>
        <w:t>3</w:t>
      </w:r>
      <w:r w:rsidR="00324550">
        <w:rPr>
          <w:rFonts w:ascii="PT Astra Serif" w:hAnsi="PT Astra Serif"/>
          <w:sz w:val="26"/>
          <w:szCs w:val="26"/>
        </w:rPr>
        <w:t>6</w:t>
      </w:r>
      <w:r w:rsidR="00A44C1E" w:rsidRPr="000A28D1">
        <w:rPr>
          <w:rFonts w:ascii="PT Astra Serif" w:hAnsi="PT Astra Serif"/>
          <w:sz w:val="26"/>
          <w:szCs w:val="26"/>
        </w:rPr>
        <w:t>. </w:t>
      </w:r>
      <w:r w:rsidRPr="000A28D1">
        <w:rPr>
          <w:rFonts w:ascii="PT Astra Serif" w:hAnsi="PT Astra Serif"/>
          <w:sz w:val="26"/>
          <w:szCs w:val="26"/>
        </w:rPr>
        <w:t>Муниципальный контроль</w:t>
      </w:r>
      <w:bookmarkEnd w:id="40"/>
    </w:p>
    <w:p w:rsidR="00340B22" w:rsidRPr="000A28D1" w:rsidRDefault="00340B22" w:rsidP="0027794D">
      <w:pPr>
        <w:ind w:firstLine="720"/>
        <w:jc w:val="both"/>
        <w:rPr>
          <w:rFonts w:ascii="PT Astra Serif" w:hAnsi="PT Astra Serif"/>
          <w:sz w:val="26"/>
          <w:szCs w:val="26"/>
        </w:rPr>
      </w:pPr>
    </w:p>
    <w:p w:rsidR="00C414DE" w:rsidRPr="000A28D1" w:rsidRDefault="00A44C1E" w:rsidP="00C414DE">
      <w:pPr>
        <w:autoSpaceDE w:val="0"/>
        <w:autoSpaceDN w:val="0"/>
        <w:adjustRightInd w:val="0"/>
        <w:ind w:firstLine="708"/>
        <w:jc w:val="both"/>
        <w:rPr>
          <w:rFonts w:ascii="PT Astra Serif" w:hAnsi="PT Astra Serif"/>
          <w:sz w:val="26"/>
          <w:szCs w:val="26"/>
        </w:rPr>
      </w:pPr>
      <w:r w:rsidRPr="000A28D1">
        <w:rPr>
          <w:rFonts w:ascii="PT Astra Serif" w:hAnsi="PT Astra Serif"/>
          <w:sz w:val="26"/>
          <w:szCs w:val="26"/>
        </w:rPr>
        <w:t>1. </w:t>
      </w:r>
      <w:r w:rsidR="00C11738" w:rsidRPr="000A28D1">
        <w:rPr>
          <w:rFonts w:ascii="PT Astra Serif" w:hAnsi="PT Astra Serif"/>
          <w:sz w:val="26"/>
          <w:szCs w:val="26"/>
        </w:rPr>
        <w:t>Под муниципальным контролем понимается деятельность органов местного самоуправления</w:t>
      </w:r>
      <w:r w:rsidR="00B3304F" w:rsidRPr="000A28D1">
        <w:rPr>
          <w:rFonts w:ascii="PT Astra Serif" w:hAnsi="PT Astra Serif"/>
          <w:sz w:val="26"/>
          <w:szCs w:val="26"/>
        </w:rPr>
        <w:t xml:space="preserve">, </w:t>
      </w:r>
      <w:r w:rsidR="00C11738" w:rsidRPr="000A28D1">
        <w:rPr>
          <w:rFonts w:ascii="PT Astra Serif" w:hAnsi="PT Astra Serif"/>
          <w:sz w:val="26"/>
          <w:szCs w:val="26"/>
        </w:rPr>
        <w:t>направленная на предупреждение</w:t>
      </w:r>
      <w:r w:rsidR="00B3304F" w:rsidRPr="000A28D1">
        <w:rPr>
          <w:rFonts w:ascii="PT Astra Serif" w:hAnsi="PT Astra Serif"/>
          <w:sz w:val="26"/>
          <w:szCs w:val="26"/>
        </w:rPr>
        <w:t xml:space="preserve">, </w:t>
      </w:r>
      <w:r w:rsidR="00C11738" w:rsidRPr="000A28D1">
        <w:rPr>
          <w:rFonts w:ascii="PT Astra Serif" w:hAnsi="PT Astra Serif"/>
          <w:sz w:val="26"/>
          <w:szCs w:val="26"/>
        </w:rPr>
        <w:t>выявление и пресечение нарушений обязательных требований</w:t>
      </w:r>
      <w:r w:rsidR="00B3304F" w:rsidRPr="000A28D1">
        <w:rPr>
          <w:rFonts w:ascii="PT Astra Serif" w:hAnsi="PT Astra Serif"/>
          <w:sz w:val="26"/>
          <w:szCs w:val="26"/>
        </w:rPr>
        <w:t xml:space="preserve">, </w:t>
      </w:r>
      <w:r w:rsidR="00C11738" w:rsidRPr="000A28D1">
        <w:rPr>
          <w:rFonts w:ascii="PT Astra Serif" w:hAnsi="PT Astra Serif"/>
          <w:sz w:val="26"/>
          <w:szCs w:val="26"/>
        </w:rPr>
        <w:t>осуществляемая в пределах полномочий указанных органов посредством профилактики нарушений обязательных требований</w:t>
      </w:r>
      <w:r w:rsidR="00B3304F" w:rsidRPr="000A28D1">
        <w:rPr>
          <w:rFonts w:ascii="PT Astra Serif" w:hAnsi="PT Astra Serif"/>
          <w:sz w:val="26"/>
          <w:szCs w:val="26"/>
        </w:rPr>
        <w:t xml:space="preserve">, </w:t>
      </w:r>
      <w:r w:rsidR="00C11738" w:rsidRPr="000A28D1">
        <w:rPr>
          <w:rFonts w:ascii="PT Astra Serif" w:hAnsi="PT Astra Serif"/>
          <w:sz w:val="26"/>
          <w:szCs w:val="26"/>
        </w:rPr>
        <w:t>оценки соблюдения гражданами и организациями обязательных требований</w:t>
      </w:r>
      <w:r w:rsidR="00B3304F" w:rsidRPr="000A28D1">
        <w:rPr>
          <w:rFonts w:ascii="PT Astra Serif" w:hAnsi="PT Astra Serif"/>
          <w:sz w:val="26"/>
          <w:szCs w:val="26"/>
        </w:rPr>
        <w:t xml:space="preserve">, </w:t>
      </w:r>
      <w:r w:rsidR="00C11738" w:rsidRPr="000A28D1">
        <w:rPr>
          <w:rFonts w:ascii="PT Astra Serif" w:hAnsi="PT Astra Serif"/>
          <w:sz w:val="26"/>
          <w:szCs w:val="26"/>
        </w:rPr>
        <w:t>выявления их нарушений</w:t>
      </w:r>
      <w:r w:rsidR="00B3304F" w:rsidRPr="000A28D1">
        <w:rPr>
          <w:rFonts w:ascii="PT Astra Serif" w:hAnsi="PT Astra Serif"/>
          <w:sz w:val="26"/>
          <w:szCs w:val="26"/>
        </w:rPr>
        <w:t xml:space="preserve">, </w:t>
      </w:r>
      <w:r w:rsidR="00C11738" w:rsidRPr="000A28D1">
        <w:rPr>
          <w:rFonts w:ascii="PT Astra Serif" w:hAnsi="PT Astra Serif"/>
          <w:sz w:val="26"/>
          <w:szCs w:val="26"/>
        </w:rPr>
        <w:t>принятия предусмотренных законодательством Российской Федерации мер по пресечению выявленных нарушений обязательных требований</w:t>
      </w:r>
      <w:r w:rsidR="00B3304F" w:rsidRPr="000A28D1">
        <w:rPr>
          <w:rFonts w:ascii="PT Astra Serif" w:hAnsi="PT Astra Serif"/>
          <w:sz w:val="26"/>
          <w:szCs w:val="26"/>
        </w:rPr>
        <w:t xml:space="preserve">, </w:t>
      </w:r>
      <w:r w:rsidR="00C11738" w:rsidRPr="000A28D1">
        <w:rPr>
          <w:rFonts w:ascii="PT Astra Serif" w:hAnsi="PT Astra Serif"/>
          <w:sz w:val="26"/>
          <w:szCs w:val="26"/>
        </w:rPr>
        <w:t>устранению их последствий и (или) восстановлению правового положения</w:t>
      </w:r>
      <w:r w:rsidR="00B3304F" w:rsidRPr="000A28D1">
        <w:rPr>
          <w:rFonts w:ascii="PT Astra Serif" w:hAnsi="PT Astra Serif"/>
          <w:sz w:val="26"/>
          <w:szCs w:val="26"/>
        </w:rPr>
        <w:t xml:space="preserve">, </w:t>
      </w:r>
      <w:r w:rsidR="00C11738" w:rsidRPr="000A28D1">
        <w:rPr>
          <w:rFonts w:ascii="PT Astra Serif" w:hAnsi="PT Astra Serif"/>
          <w:sz w:val="26"/>
          <w:szCs w:val="26"/>
        </w:rPr>
        <w:t>существовавшего до возникновения таких нарушений</w:t>
      </w:r>
      <w:r w:rsidR="00B3304F" w:rsidRPr="000A28D1">
        <w:rPr>
          <w:rFonts w:ascii="PT Astra Serif" w:hAnsi="PT Astra Serif"/>
          <w:sz w:val="26"/>
          <w:szCs w:val="26"/>
        </w:rPr>
        <w:t xml:space="preserve">. </w:t>
      </w:r>
    </w:p>
    <w:p w:rsidR="004141E5"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2. </w:t>
      </w:r>
      <w:r w:rsidR="004141E5" w:rsidRPr="000A28D1">
        <w:rPr>
          <w:rFonts w:ascii="PT Astra Serif" w:hAnsi="PT Astra Serif"/>
          <w:sz w:val="26"/>
          <w:szCs w:val="26"/>
        </w:rPr>
        <w:t xml:space="preserve">Органом муниципального контроля </w:t>
      </w:r>
      <w:r w:rsidR="00F41252">
        <w:rPr>
          <w:rFonts w:ascii="PT Astra Serif" w:hAnsi="PT Astra Serif"/>
          <w:sz w:val="26"/>
          <w:szCs w:val="26"/>
        </w:rPr>
        <w:t>Чановского</w:t>
      </w:r>
      <w:r w:rsidR="004141E5" w:rsidRPr="000A28D1">
        <w:rPr>
          <w:rFonts w:ascii="PT Astra Serif" w:hAnsi="PT Astra Serif"/>
          <w:sz w:val="26"/>
          <w:szCs w:val="26"/>
        </w:rPr>
        <w:t xml:space="preserve"> </w:t>
      </w:r>
      <w:r w:rsidR="000B75C8" w:rsidRPr="000A28D1">
        <w:rPr>
          <w:rFonts w:ascii="PT Astra Serif" w:hAnsi="PT Astra Serif"/>
          <w:sz w:val="26"/>
          <w:szCs w:val="26"/>
        </w:rPr>
        <w:t>муниципального округа</w:t>
      </w:r>
      <w:r w:rsidR="004141E5" w:rsidRPr="000A28D1">
        <w:rPr>
          <w:rFonts w:ascii="PT Astra Serif" w:hAnsi="PT Astra Serif"/>
          <w:sz w:val="26"/>
          <w:szCs w:val="26"/>
        </w:rPr>
        <w:t xml:space="preserve"> является администрация</w:t>
      </w:r>
      <w:r w:rsidR="00B3304F" w:rsidRPr="000A28D1">
        <w:rPr>
          <w:rFonts w:ascii="PT Astra Serif" w:hAnsi="PT Astra Serif"/>
          <w:sz w:val="26"/>
          <w:szCs w:val="26"/>
        </w:rPr>
        <w:t xml:space="preserve">. </w:t>
      </w:r>
    </w:p>
    <w:p w:rsidR="004141E5"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3. </w:t>
      </w:r>
      <w:r w:rsidR="004141E5" w:rsidRPr="000A28D1">
        <w:rPr>
          <w:rFonts w:ascii="PT Astra Serif" w:hAnsi="PT Astra Serif"/>
          <w:sz w:val="26"/>
          <w:szCs w:val="26"/>
        </w:rPr>
        <w:t>Полномочия руководителя органа муниципального контроля</w:t>
      </w:r>
      <w:r w:rsidR="00B3304F" w:rsidRPr="000A28D1">
        <w:rPr>
          <w:rFonts w:ascii="PT Astra Serif" w:hAnsi="PT Astra Serif"/>
          <w:sz w:val="26"/>
          <w:szCs w:val="26"/>
        </w:rPr>
        <w:t xml:space="preserve">, </w:t>
      </w:r>
      <w:r w:rsidR="004141E5" w:rsidRPr="000A28D1">
        <w:rPr>
          <w:rFonts w:ascii="PT Astra Serif" w:hAnsi="PT Astra Serif"/>
          <w:sz w:val="26"/>
          <w:szCs w:val="26"/>
        </w:rPr>
        <w:t>в том числе утверждение ежегодного плана проведения п</w:t>
      </w:r>
      <w:r w:rsidR="00E024F9" w:rsidRPr="000A28D1">
        <w:rPr>
          <w:rFonts w:ascii="PT Astra Serif" w:hAnsi="PT Astra Serif"/>
          <w:sz w:val="26"/>
          <w:szCs w:val="26"/>
        </w:rPr>
        <w:t>лановых проверок</w:t>
      </w:r>
      <w:r w:rsidR="00B3304F" w:rsidRPr="000A28D1">
        <w:rPr>
          <w:rFonts w:ascii="PT Astra Serif" w:hAnsi="PT Astra Serif"/>
          <w:sz w:val="26"/>
          <w:szCs w:val="26"/>
        </w:rPr>
        <w:t xml:space="preserve">, </w:t>
      </w:r>
      <w:r w:rsidR="00E024F9" w:rsidRPr="000A28D1">
        <w:rPr>
          <w:rFonts w:ascii="PT Astra Serif" w:hAnsi="PT Astra Serif"/>
          <w:sz w:val="26"/>
          <w:szCs w:val="26"/>
        </w:rPr>
        <w:t>осуществляет Г</w:t>
      </w:r>
      <w:r w:rsidR="004141E5" w:rsidRPr="000A28D1">
        <w:rPr>
          <w:rFonts w:ascii="PT Astra Serif" w:hAnsi="PT Astra Serif"/>
          <w:sz w:val="26"/>
          <w:szCs w:val="26"/>
        </w:rPr>
        <w:t>лава администрации</w:t>
      </w:r>
      <w:r w:rsidR="00F41252">
        <w:rPr>
          <w:rFonts w:ascii="PT Astra Serif" w:hAnsi="PT Astra Serif"/>
          <w:sz w:val="26"/>
          <w:szCs w:val="26"/>
        </w:rPr>
        <w:t xml:space="preserve"> Чановского</w:t>
      </w:r>
      <w:r w:rsidR="000B75C8" w:rsidRPr="000A28D1">
        <w:rPr>
          <w:rFonts w:ascii="PT Astra Serif" w:hAnsi="PT Astra Serif"/>
          <w:sz w:val="26"/>
          <w:szCs w:val="26"/>
        </w:rPr>
        <w:t xml:space="preserve"> муниципального округа</w:t>
      </w:r>
      <w:r w:rsidR="00B3304F" w:rsidRPr="000A28D1">
        <w:rPr>
          <w:rFonts w:ascii="PT Astra Serif" w:hAnsi="PT Astra Serif"/>
          <w:sz w:val="26"/>
          <w:szCs w:val="26"/>
        </w:rPr>
        <w:t xml:space="preserve">. </w:t>
      </w:r>
    </w:p>
    <w:p w:rsidR="004141E5" w:rsidRPr="000A28D1" w:rsidRDefault="00A44C1E" w:rsidP="0027794D">
      <w:pPr>
        <w:ind w:firstLine="720"/>
        <w:jc w:val="both"/>
        <w:rPr>
          <w:rFonts w:ascii="PT Astra Serif" w:hAnsi="PT Astra Serif"/>
          <w:sz w:val="26"/>
          <w:szCs w:val="26"/>
        </w:rPr>
      </w:pPr>
      <w:r w:rsidRPr="000A28D1">
        <w:rPr>
          <w:rFonts w:ascii="PT Astra Serif" w:hAnsi="PT Astra Serif"/>
          <w:sz w:val="26"/>
          <w:szCs w:val="26"/>
        </w:rPr>
        <w:t>4. </w:t>
      </w:r>
      <w:r w:rsidR="004141E5" w:rsidRPr="000A28D1">
        <w:rPr>
          <w:rFonts w:ascii="PT Astra Serif" w:hAnsi="PT Astra Serif"/>
          <w:sz w:val="26"/>
          <w:szCs w:val="26"/>
        </w:rPr>
        <w:t>При организации проведения проверок</w:t>
      </w:r>
      <w:r w:rsidR="00F41252">
        <w:rPr>
          <w:rFonts w:ascii="PT Astra Serif" w:hAnsi="PT Astra Serif"/>
          <w:sz w:val="26"/>
          <w:szCs w:val="26"/>
        </w:rPr>
        <w:t xml:space="preserve"> </w:t>
      </w:r>
      <w:r w:rsidR="00E024F9" w:rsidRPr="000A28D1">
        <w:rPr>
          <w:rFonts w:ascii="PT Astra Serif" w:hAnsi="PT Astra Serif"/>
          <w:sz w:val="26"/>
          <w:szCs w:val="26"/>
        </w:rPr>
        <w:t>Г</w:t>
      </w:r>
      <w:r w:rsidR="004141E5" w:rsidRPr="000A28D1">
        <w:rPr>
          <w:rFonts w:ascii="PT Astra Serif" w:hAnsi="PT Astra Serif"/>
          <w:sz w:val="26"/>
          <w:szCs w:val="26"/>
        </w:rPr>
        <w:t>лава администрации издает распоряжение о проведении проверок</w:t>
      </w:r>
      <w:r w:rsidR="00B3304F" w:rsidRPr="000A28D1">
        <w:rPr>
          <w:rFonts w:ascii="PT Astra Serif" w:hAnsi="PT Astra Serif"/>
          <w:sz w:val="26"/>
          <w:szCs w:val="26"/>
        </w:rPr>
        <w:t xml:space="preserve">. </w:t>
      </w:r>
    </w:p>
    <w:p w:rsidR="00297707" w:rsidRPr="000A28D1" w:rsidRDefault="00A44C1E" w:rsidP="00297707">
      <w:pPr>
        <w:ind w:firstLine="720"/>
        <w:jc w:val="both"/>
        <w:rPr>
          <w:rFonts w:ascii="PT Astra Serif" w:hAnsi="PT Astra Serif"/>
          <w:sz w:val="26"/>
          <w:szCs w:val="26"/>
        </w:rPr>
      </w:pPr>
      <w:r w:rsidRPr="000A28D1">
        <w:rPr>
          <w:rFonts w:ascii="PT Astra Serif" w:hAnsi="PT Astra Serif"/>
          <w:sz w:val="26"/>
          <w:szCs w:val="26"/>
        </w:rPr>
        <w:t>5. </w:t>
      </w:r>
      <w:r w:rsidR="00C11738" w:rsidRPr="000A28D1">
        <w:rPr>
          <w:rFonts w:ascii="PT Astra Serif" w:hAnsi="PT Astra Serif"/>
          <w:sz w:val="26"/>
          <w:szCs w:val="26"/>
        </w:rPr>
        <w:t xml:space="preserve">Организация и осуществление видов муниципального контроля регулируются Федеральным законом от </w:t>
      </w:r>
      <w:r w:rsidR="00B66E91" w:rsidRPr="000A28D1">
        <w:rPr>
          <w:rFonts w:ascii="PT Astra Serif" w:hAnsi="PT Astra Serif"/>
          <w:sz w:val="26"/>
          <w:szCs w:val="26"/>
        </w:rPr>
        <w:t xml:space="preserve">31.07.2020 </w:t>
      </w:r>
      <w:r w:rsidR="00C11738" w:rsidRPr="000A28D1">
        <w:rPr>
          <w:rFonts w:ascii="PT Astra Serif" w:hAnsi="PT Astra Serif"/>
          <w:sz w:val="26"/>
          <w:szCs w:val="26"/>
        </w:rPr>
        <w:t xml:space="preserve">№ 248-ФЗ </w:t>
      </w:r>
      <w:r w:rsidR="00C10CE0" w:rsidRPr="000A28D1">
        <w:rPr>
          <w:rFonts w:ascii="PT Astra Serif" w:hAnsi="PT Astra Serif"/>
          <w:sz w:val="26"/>
          <w:szCs w:val="26"/>
        </w:rPr>
        <w:t>«</w:t>
      </w:r>
      <w:r w:rsidR="00C11738" w:rsidRPr="000A28D1">
        <w:rPr>
          <w:rFonts w:ascii="PT Astra Serif" w:hAnsi="PT Astra Serif"/>
          <w:sz w:val="26"/>
          <w:szCs w:val="26"/>
        </w:rPr>
        <w:t>О государственном контроле (надзоре) и муниципальном контроле в Российской Федерации</w:t>
      </w:r>
      <w:r w:rsidR="00C10CE0" w:rsidRPr="000A28D1">
        <w:rPr>
          <w:rFonts w:ascii="PT Astra Serif" w:hAnsi="PT Astra Serif"/>
          <w:sz w:val="26"/>
          <w:szCs w:val="26"/>
        </w:rPr>
        <w:t>»</w:t>
      </w:r>
      <w:r w:rsidR="00B3304F" w:rsidRPr="000A28D1">
        <w:rPr>
          <w:rFonts w:ascii="PT Astra Serif" w:hAnsi="PT Astra Serif"/>
          <w:sz w:val="26"/>
          <w:szCs w:val="26"/>
        </w:rPr>
        <w:t xml:space="preserve">. </w:t>
      </w:r>
    </w:p>
    <w:p w:rsidR="00801ACC" w:rsidRPr="000A28D1" w:rsidRDefault="00801ACC" w:rsidP="00297707">
      <w:pPr>
        <w:ind w:firstLine="720"/>
        <w:jc w:val="both"/>
        <w:rPr>
          <w:rFonts w:ascii="PT Astra Serif" w:hAnsi="PT Astra Serif"/>
          <w:sz w:val="26"/>
          <w:szCs w:val="26"/>
        </w:rPr>
      </w:pPr>
      <w:r w:rsidRPr="000A28D1">
        <w:rPr>
          <w:rFonts w:ascii="PT Astra Serif" w:hAnsi="PT Astra Serif"/>
          <w:sz w:val="26"/>
          <w:szCs w:val="26"/>
        </w:rPr>
        <w:t xml:space="preserve">Вид муниципального контроля подлежит осуществлению при наличии в границах </w:t>
      </w:r>
      <w:r w:rsidR="00F41252">
        <w:rPr>
          <w:rFonts w:ascii="PT Astra Serif" w:hAnsi="PT Astra Serif"/>
          <w:sz w:val="26"/>
          <w:szCs w:val="26"/>
        </w:rPr>
        <w:t>Чановского</w:t>
      </w:r>
      <w:r w:rsidR="00F41252" w:rsidRPr="000A28D1">
        <w:rPr>
          <w:rFonts w:ascii="PT Astra Serif" w:hAnsi="PT Astra Serif"/>
          <w:color w:val="000000"/>
          <w:sz w:val="26"/>
          <w:szCs w:val="26"/>
        </w:rPr>
        <w:t xml:space="preserve"> </w:t>
      </w:r>
      <w:r w:rsidR="00F41252">
        <w:rPr>
          <w:rFonts w:ascii="PT Astra Serif" w:hAnsi="PT Astra Serif"/>
          <w:color w:val="000000"/>
          <w:sz w:val="26"/>
          <w:szCs w:val="26"/>
        </w:rPr>
        <w:t xml:space="preserve">муниципального округа </w:t>
      </w:r>
      <w:r w:rsidR="00F662C3" w:rsidRPr="000A28D1">
        <w:rPr>
          <w:rFonts w:ascii="PT Astra Serif" w:hAnsi="PT Astra Serif"/>
          <w:sz w:val="26"/>
          <w:szCs w:val="26"/>
        </w:rPr>
        <w:t xml:space="preserve">объектов </w:t>
      </w:r>
      <w:r w:rsidRPr="000A28D1">
        <w:rPr>
          <w:rFonts w:ascii="PT Astra Serif" w:hAnsi="PT Astra Serif"/>
          <w:sz w:val="26"/>
          <w:szCs w:val="26"/>
        </w:rPr>
        <w:t>соответствующего вида контроля</w:t>
      </w:r>
      <w:r w:rsidR="00B3304F" w:rsidRPr="000A28D1">
        <w:rPr>
          <w:rFonts w:ascii="PT Astra Serif" w:hAnsi="PT Astra Serif"/>
          <w:sz w:val="26"/>
          <w:szCs w:val="26"/>
        </w:rPr>
        <w:t xml:space="preserve">. </w:t>
      </w:r>
    </w:p>
    <w:p w:rsidR="00280F5A" w:rsidRPr="000A28D1" w:rsidRDefault="00280F5A" w:rsidP="0027794D">
      <w:pPr>
        <w:ind w:firstLine="720"/>
        <w:jc w:val="both"/>
        <w:rPr>
          <w:rFonts w:ascii="PT Astra Serif" w:hAnsi="PT Astra Serif"/>
          <w:sz w:val="26"/>
          <w:szCs w:val="26"/>
        </w:rPr>
      </w:pPr>
    </w:p>
    <w:p w:rsidR="00340B22" w:rsidRPr="000A28D1" w:rsidRDefault="00340B22" w:rsidP="009F5BB2">
      <w:pPr>
        <w:pStyle w:val="1"/>
        <w:rPr>
          <w:rFonts w:ascii="PT Astra Serif" w:hAnsi="PT Astra Serif"/>
          <w:sz w:val="26"/>
          <w:szCs w:val="26"/>
        </w:rPr>
      </w:pPr>
      <w:bookmarkStart w:id="41" w:name="_Toc203575619"/>
      <w:r w:rsidRPr="000A28D1">
        <w:rPr>
          <w:rFonts w:ascii="PT Astra Serif" w:hAnsi="PT Astra Serif"/>
          <w:sz w:val="26"/>
          <w:szCs w:val="26"/>
        </w:rPr>
        <w:t xml:space="preserve">Статья </w:t>
      </w:r>
      <w:r w:rsidR="00A34FA2" w:rsidRPr="000A28D1">
        <w:rPr>
          <w:rFonts w:ascii="PT Astra Serif" w:hAnsi="PT Astra Serif"/>
          <w:sz w:val="26"/>
          <w:szCs w:val="26"/>
        </w:rPr>
        <w:t>3</w:t>
      </w:r>
      <w:r w:rsidR="00324550">
        <w:rPr>
          <w:rFonts w:ascii="PT Astra Serif" w:hAnsi="PT Astra Serif"/>
          <w:sz w:val="26"/>
          <w:szCs w:val="26"/>
        </w:rPr>
        <w:t>7</w:t>
      </w:r>
      <w:r w:rsidR="00A44C1E" w:rsidRPr="000A28D1">
        <w:rPr>
          <w:rFonts w:ascii="PT Astra Serif" w:hAnsi="PT Astra Serif"/>
          <w:sz w:val="26"/>
          <w:szCs w:val="26"/>
        </w:rPr>
        <w:t>. </w:t>
      </w:r>
      <w:r w:rsidRPr="000A28D1">
        <w:rPr>
          <w:rFonts w:ascii="PT Astra Serif" w:hAnsi="PT Astra Serif"/>
          <w:sz w:val="26"/>
          <w:szCs w:val="26"/>
        </w:rPr>
        <w:t>Муниципальная служба</w:t>
      </w:r>
      <w:bookmarkEnd w:id="41"/>
    </w:p>
    <w:p w:rsidR="00340B22" w:rsidRPr="000A28D1" w:rsidRDefault="00340B22" w:rsidP="0027794D">
      <w:pPr>
        <w:ind w:firstLine="720"/>
        <w:jc w:val="both"/>
        <w:rPr>
          <w:rFonts w:ascii="PT Astra Serif" w:hAnsi="PT Astra Serif"/>
          <w:sz w:val="26"/>
          <w:szCs w:val="26"/>
        </w:rPr>
      </w:pPr>
    </w:p>
    <w:p w:rsidR="00340B22" w:rsidRPr="000A28D1" w:rsidRDefault="00340B22" w:rsidP="0027794D">
      <w:pPr>
        <w:ind w:firstLine="720"/>
        <w:jc w:val="both"/>
        <w:rPr>
          <w:rFonts w:ascii="PT Astra Serif" w:hAnsi="PT Astra Serif"/>
          <w:sz w:val="26"/>
          <w:szCs w:val="26"/>
        </w:rPr>
      </w:pPr>
      <w:r w:rsidRPr="000A28D1">
        <w:rPr>
          <w:rFonts w:ascii="PT Astra Serif" w:hAnsi="PT Astra Serif"/>
          <w:sz w:val="26"/>
          <w:szCs w:val="26"/>
        </w:rPr>
        <w:t>Правовое регулирование муниципальной службы</w:t>
      </w:r>
      <w:r w:rsidR="00B3304F" w:rsidRPr="000A28D1">
        <w:rPr>
          <w:rFonts w:ascii="PT Astra Serif" w:hAnsi="PT Astra Serif"/>
          <w:sz w:val="26"/>
          <w:szCs w:val="26"/>
        </w:rPr>
        <w:t xml:space="preserve">, </w:t>
      </w:r>
      <w:r w:rsidRPr="000A28D1">
        <w:rPr>
          <w:rFonts w:ascii="PT Astra Serif" w:hAnsi="PT Astra Serif"/>
          <w:sz w:val="26"/>
          <w:szCs w:val="26"/>
        </w:rPr>
        <w:t xml:space="preserve">включая </w:t>
      </w:r>
      <w:r w:rsidR="004E4ECF" w:rsidRPr="000A28D1">
        <w:rPr>
          <w:rFonts w:ascii="PT Astra Serif" w:hAnsi="PT Astra Serif"/>
          <w:sz w:val="26"/>
          <w:szCs w:val="26"/>
        </w:rPr>
        <w:t xml:space="preserve">установление </w:t>
      </w:r>
      <w:r w:rsidR="00AD481F" w:rsidRPr="000A28D1">
        <w:rPr>
          <w:rFonts w:ascii="PT Astra Serif" w:hAnsi="PT Astra Serif"/>
          <w:sz w:val="26"/>
          <w:szCs w:val="26"/>
        </w:rPr>
        <w:t xml:space="preserve">требований к </w:t>
      </w:r>
      <w:r w:rsidRPr="000A28D1">
        <w:rPr>
          <w:rFonts w:ascii="PT Astra Serif" w:hAnsi="PT Astra Serif"/>
          <w:sz w:val="26"/>
          <w:szCs w:val="26"/>
        </w:rPr>
        <w:t>должностям муниципальной службы</w:t>
      </w:r>
      <w:r w:rsidR="00B3304F" w:rsidRPr="000A28D1">
        <w:rPr>
          <w:rFonts w:ascii="PT Astra Serif" w:hAnsi="PT Astra Serif"/>
          <w:sz w:val="26"/>
          <w:szCs w:val="26"/>
        </w:rPr>
        <w:t xml:space="preserve">, </w:t>
      </w:r>
      <w:r w:rsidRPr="000A28D1">
        <w:rPr>
          <w:rFonts w:ascii="PT Astra Serif" w:hAnsi="PT Astra Serif"/>
          <w:sz w:val="26"/>
          <w:szCs w:val="26"/>
        </w:rPr>
        <w:t>определение статуса муниципального служащего</w:t>
      </w:r>
      <w:r w:rsidR="00B3304F" w:rsidRPr="000A28D1">
        <w:rPr>
          <w:rFonts w:ascii="PT Astra Serif" w:hAnsi="PT Astra Serif"/>
          <w:sz w:val="26"/>
          <w:szCs w:val="26"/>
        </w:rPr>
        <w:t xml:space="preserve">, </w:t>
      </w:r>
      <w:r w:rsidRPr="000A28D1">
        <w:rPr>
          <w:rFonts w:ascii="PT Astra Serif" w:hAnsi="PT Astra Serif"/>
          <w:sz w:val="26"/>
          <w:szCs w:val="26"/>
        </w:rPr>
        <w:t>условия и порядок прохождения муниципальной службы</w:t>
      </w:r>
      <w:r w:rsidR="00B3304F" w:rsidRPr="000A28D1">
        <w:rPr>
          <w:rFonts w:ascii="PT Astra Serif" w:hAnsi="PT Astra Serif"/>
          <w:sz w:val="26"/>
          <w:szCs w:val="26"/>
        </w:rPr>
        <w:t xml:space="preserve">, </w:t>
      </w:r>
      <w:r w:rsidRPr="000A28D1">
        <w:rPr>
          <w:rFonts w:ascii="PT Astra Serif" w:hAnsi="PT Astra Serif"/>
          <w:sz w:val="26"/>
          <w:szCs w:val="26"/>
        </w:rPr>
        <w:t>осуществляется федеральным законом</w:t>
      </w:r>
      <w:r w:rsidR="00B3304F" w:rsidRPr="000A28D1">
        <w:rPr>
          <w:rFonts w:ascii="PT Astra Serif" w:hAnsi="PT Astra Serif"/>
          <w:sz w:val="26"/>
          <w:szCs w:val="26"/>
        </w:rPr>
        <w:t xml:space="preserve">, </w:t>
      </w:r>
      <w:r w:rsidRPr="000A28D1">
        <w:rPr>
          <w:rFonts w:ascii="PT Astra Serif" w:hAnsi="PT Astra Serif"/>
          <w:sz w:val="26"/>
          <w:szCs w:val="26"/>
        </w:rPr>
        <w:t>а также принимаемыми в соответствии с ними законами Новосибирской области</w:t>
      </w:r>
      <w:r w:rsidR="00B3304F" w:rsidRPr="000A28D1">
        <w:rPr>
          <w:rFonts w:ascii="PT Astra Serif" w:hAnsi="PT Astra Serif"/>
          <w:sz w:val="26"/>
          <w:szCs w:val="26"/>
        </w:rPr>
        <w:t xml:space="preserve">, </w:t>
      </w:r>
      <w:r w:rsidRPr="000A28D1">
        <w:rPr>
          <w:rFonts w:ascii="PT Astra Serif" w:hAnsi="PT Astra Serif"/>
          <w:sz w:val="26"/>
          <w:szCs w:val="26"/>
        </w:rPr>
        <w:t>Уставом и иными м</w:t>
      </w:r>
      <w:r w:rsidR="00876213" w:rsidRPr="000A28D1">
        <w:rPr>
          <w:rFonts w:ascii="PT Astra Serif" w:hAnsi="PT Astra Serif"/>
          <w:sz w:val="26"/>
          <w:szCs w:val="26"/>
        </w:rPr>
        <w:t>униципальными правовыми актами</w:t>
      </w:r>
      <w:r w:rsidR="00B3304F" w:rsidRPr="000A28D1">
        <w:rPr>
          <w:rFonts w:ascii="PT Astra Serif" w:hAnsi="PT Astra Serif"/>
          <w:sz w:val="26"/>
          <w:szCs w:val="26"/>
        </w:rPr>
        <w:t xml:space="preserve">. </w:t>
      </w:r>
    </w:p>
    <w:p w:rsidR="00340B22" w:rsidRPr="000A28D1" w:rsidRDefault="00340B22" w:rsidP="0027794D">
      <w:pPr>
        <w:ind w:firstLine="720"/>
        <w:jc w:val="both"/>
        <w:rPr>
          <w:rFonts w:ascii="PT Astra Serif" w:hAnsi="PT Astra Serif"/>
          <w:sz w:val="26"/>
          <w:szCs w:val="26"/>
        </w:rPr>
      </w:pPr>
    </w:p>
    <w:p w:rsidR="00340B22" w:rsidRPr="000A28D1" w:rsidRDefault="00340B22" w:rsidP="008E68A4">
      <w:pPr>
        <w:pStyle w:val="1"/>
        <w:ind w:firstLine="0"/>
        <w:jc w:val="center"/>
        <w:rPr>
          <w:rFonts w:ascii="PT Astra Serif" w:hAnsi="PT Astra Serif"/>
          <w:sz w:val="26"/>
          <w:szCs w:val="26"/>
        </w:rPr>
      </w:pPr>
      <w:bookmarkStart w:id="42" w:name="_Toc203575620"/>
      <w:r w:rsidRPr="000A28D1">
        <w:rPr>
          <w:rFonts w:ascii="PT Astra Serif" w:hAnsi="PT Astra Serif"/>
          <w:sz w:val="26"/>
          <w:szCs w:val="26"/>
        </w:rPr>
        <w:t xml:space="preserve">ГЛАВА </w:t>
      </w:r>
      <w:r w:rsidR="00A44C1E" w:rsidRPr="000A28D1">
        <w:rPr>
          <w:rFonts w:ascii="PT Astra Serif" w:hAnsi="PT Astra Serif"/>
          <w:sz w:val="26"/>
          <w:szCs w:val="26"/>
        </w:rPr>
        <w:t>4. </w:t>
      </w:r>
      <w:r w:rsidRPr="000A28D1">
        <w:rPr>
          <w:rFonts w:ascii="PT Astra Serif" w:hAnsi="PT Astra Serif"/>
          <w:sz w:val="26"/>
          <w:szCs w:val="26"/>
        </w:rPr>
        <w:t>ФИНАНСОВО-ЭКОНОМИЧЕСКАЯ ОСНОВА МЕСТНОГО САМОУПРАВЛЕНИЯ</w:t>
      </w:r>
      <w:bookmarkEnd w:id="42"/>
    </w:p>
    <w:p w:rsidR="00340B22" w:rsidRPr="000A28D1" w:rsidRDefault="00340B22" w:rsidP="0027794D">
      <w:pPr>
        <w:ind w:firstLine="720"/>
        <w:jc w:val="both"/>
        <w:rPr>
          <w:rFonts w:ascii="PT Astra Serif" w:hAnsi="PT Astra Serif"/>
          <w:b/>
          <w:sz w:val="26"/>
          <w:szCs w:val="26"/>
        </w:rPr>
      </w:pPr>
    </w:p>
    <w:p w:rsidR="00340B22" w:rsidRPr="000A28D1" w:rsidRDefault="00340B22" w:rsidP="009F5BB2">
      <w:pPr>
        <w:pStyle w:val="1"/>
        <w:rPr>
          <w:rFonts w:ascii="PT Astra Serif" w:hAnsi="PT Astra Serif"/>
          <w:sz w:val="26"/>
          <w:szCs w:val="26"/>
        </w:rPr>
      </w:pPr>
      <w:bookmarkStart w:id="43" w:name="_Toc203575621"/>
      <w:r w:rsidRPr="000A28D1">
        <w:rPr>
          <w:rFonts w:ascii="PT Astra Serif" w:hAnsi="PT Astra Serif"/>
          <w:sz w:val="26"/>
          <w:szCs w:val="26"/>
        </w:rPr>
        <w:t xml:space="preserve">Статья </w:t>
      </w:r>
      <w:r w:rsidR="00A34FA2" w:rsidRPr="000A28D1">
        <w:rPr>
          <w:rFonts w:ascii="PT Astra Serif" w:hAnsi="PT Astra Serif"/>
          <w:sz w:val="26"/>
          <w:szCs w:val="26"/>
        </w:rPr>
        <w:t>3</w:t>
      </w:r>
      <w:r w:rsidR="00324550">
        <w:rPr>
          <w:rFonts w:ascii="PT Astra Serif" w:hAnsi="PT Astra Serif"/>
          <w:sz w:val="26"/>
          <w:szCs w:val="26"/>
        </w:rPr>
        <w:t>8</w:t>
      </w:r>
      <w:r w:rsidR="00A44C1E" w:rsidRPr="000A28D1">
        <w:rPr>
          <w:rFonts w:ascii="PT Astra Serif" w:hAnsi="PT Astra Serif"/>
          <w:sz w:val="26"/>
          <w:szCs w:val="26"/>
        </w:rPr>
        <w:t>. </w:t>
      </w:r>
      <w:r w:rsidRPr="000A28D1">
        <w:rPr>
          <w:rFonts w:ascii="PT Astra Serif" w:hAnsi="PT Astra Serif"/>
          <w:sz w:val="26"/>
          <w:szCs w:val="26"/>
        </w:rPr>
        <w:t>Местный бюджет</w:t>
      </w:r>
      <w:bookmarkEnd w:id="43"/>
    </w:p>
    <w:p w:rsidR="00340B22" w:rsidRPr="000A28D1" w:rsidRDefault="00340B22" w:rsidP="0027794D">
      <w:pPr>
        <w:ind w:firstLine="720"/>
        <w:jc w:val="both"/>
        <w:rPr>
          <w:rFonts w:ascii="PT Astra Serif" w:hAnsi="PT Astra Serif"/>
          <w:sz w:val="26"/>
          <w:szCs w:val="26"/>
        </w:rPr>
      </w:pPr>
    </w:p>
    <w:p w:rsidR="000B75C8" w:rsidRPr="000A28D1" w:rsidRDefault="00A44C1E" w:rsidP="000B75C8">
      <w:pPr>
        <w:ind w:firstLine="709"/>
        <w:jc w:val="both"/>
        <w:rPr>
          <w:rFonts w:ascii="PT Astra Serif" w:hAnsi="PT Astra Serif"/>
          <w:sz w:val="26"/>
          <w:szCs w:val="26"/>
        </w:rPr>
      </w:pPr>
      <w:r w:rsidRPr="000A28D1">
        <w:rPr>
          <w:rFonts w:ascii="PT Astra Serif" w:hAnsi="PT Astra Serif"/>
          <w:sz w:val="26"/>
          <w:szCs w:val="26"/>
        </w:rPr>
        <w:t>1. </w:t>
      </w:r>
      <w:r w:rsidR="00E47C3D">
        <w:rPr>
          <w:rFonts w:ascii="PT Astra Serif" w:hAnsi="PT Astra Serif"/>
          <w:sz w:val="26"/>
          <w:szCs w:val="26"/>
        </w:rPr>
        <w:t xml:space="preserve">Чановский </w:t>
      </w:r>
      <w:r w:rsidR="000B75C8" w:rsidRPr="000A28D1">
        <w:rPr>
          <w:rFonts w:ascii="PT Astra Serif" w:hAnsi="PT Astra Serif"/>
          <w:sz w:val="26"/>
          <w:szCs w:val="26"/>
        </w:rPr>
        <w:t xml:space="preserve">муниципальный округ имеет собственный бюджет – бюджет </w:t>
      </w:r>
      <w:r w:rsidR="00E47C3D">
        <w:rPr>
          <w:rFonts w:ascii="PT Astra Serif" w:hAnsi="PT Astra Serif"/>
          <w:sz w:val="26"/>
          <w:szCs w:val="26"/>
        </w:rPr>
        <w:t>Чановского</w:t>
      </w:r>
      <w:r w:rsidR="000B75C8" w:rsidRPr="000A28D1">
        <w:rPr>
          <w:rFonts w:ascii="PT Astra Serif" w:hAnsi="PT Astra Serif"/>
          <w:sz w:val="26"/>
          <w:szCs w:val="26"/>
        </w:rPr>
        <w:t xml:space="preserve"> муниципального округа</w:t>
      </w:r>
      <w:r w:rsidR="00B3304F" w:rsidRPr="000A28D1">
        <w:rPr>
          <w:rFonts w:ascii="PT Astra Serif" w:hAnsi="PT Astra Serif"/>
          <w:sz w:val="26"/>
          <w:szCs w:val="26"/>
        </w:rPr>
        <w:t xml:space="preserve">. </w:t>
      </w:r>
    </w:p>
    <w:p w:rsidR="000B75C8" w:rsidRPr="000A28D1" w:rsidRDefault="00A44C1E" w:rsidP="000B75C8">
      <w:pPr>
        <w:ind w:firstLine="709"/>
        <w:jc w:val="both"/>
        <w:rPr>
          <w:rFonts w:ascii="PT Astra Serif" w:hAnsi="PT Astra Serif"/>
          <w:sz w:val="26"/>
          <w:szCs w:val="26"/>
        </w:rPr>
      </w:pPr>
      <w:r w:rsidRPr="000A28D1">
        <w:rPr>
          <w:rFonts w:ascii="PT Astra Serif" w:hAnsi="PT Astra Serif"/>
          <w:sz w:val="26"/>
          <w:szCs w:val="26"/>
        </w:rPr>
        <w:t>2. </w:t>
      </w:r>
      <w:r w:rsidR="000B75C8" w:rsidRPr="000A28D1">
        <w:rPr>
          <w:rFonts w:ascii="PT Astra Serif" w:hAnsi="PT Astra Serif"/>
          <w:sz w:val="26"/>
          <w:szCs w:val="26"/>
        </w:rPr>
        <w:t xml:space="preserve">Бюджет </w:t>
      </w:r>
      <w:r w:rsidR="00B71B90">
        <w:rPr>
          <w:rFonts w:ascii="PT Astra Serif" w:hAnsi="PT Astra Serif"/>
          <w:sz w:val="26"/>
          <w:szCs w:val="26"/>
        </w:rPr>
        <w:t>Чановского</w:t>
      </w:r>
      <w:r w:rsidR="000B75C8" w:rsidRPr="000A28D1">
        <w:rPr>
          <w:rFonts w:ascii="PT Astra Serif" w:hAnsi="PT Astra Serif"/>
          <w:sz w:val="26"/>
          <w:szCs w:val="26"/>
        </w:rPr>
        <w:t xml:space="preserve"> муниципального округа разрабатывается администрацией </w:t>
      </w:r>
      <w:r w:rsidR="00B71B90">
        <w:rPr>
          <w:rFonts w:ascii="PT Astra Serif" w:hAnsi="PT Astra Serif"/>
          <w:sz w:val="26"/>
          <w:szCs w:val="26"/>
        </w:rPr>
        <w:t>Чановского</w:t>
      </w:r>
      <w:r w:rsidR="000B75C8" w:rsidRPr="000A28D1">
        <w:rPr>
          <w:rFonts w:ascii="PT Astra Serif" w:hAnsi="PT Astra Serif"/>
          <w:sz w:val="26"/>
          <w:szCs w:val="26"/>
        </w:rPr>
        <w:t xml:space="preserve"> муниципального округа</w:t>
      </w:r>
      <w:r w:rsidR="00B3304F" w:rsidRPr="000A28D1">
        <w:rPr>
          <w:rFonts w:ascii="PT Astra Serif" w:hAnsi="PT Astra Serif"/>
          <w:sz w:val="26"/>
          <w:szCs w:val="26"/>
        </w:rPr>
        <w:t xml:space="preserve">, </w:t>
      </w:r>
      <w:r w:rsidR="000B75C8" w:rsidRPr="000A28D1">
        <w:rPr>
          <w:rFonts w:ascii="PT Astra Serif" w:hAnsi="PT Astra Serif"/>
          <w:sz w:val="26"/>
          <w:szCs w:val="26"/>
        </w:rPr>
        <w:t xml:space="preserve">вносится на рассмотрение Совета депутатов </w:t>
      </w:r>
      <w:r w:rsidR="00D549EB" w:rsidRPr="000A28D1">
        <w:rPr>
          <w:rFonts w:ascii="PT Astra Serif" w:hAnsi="PT Astra Serif"/>
          <w:sz w:val="26"/>
          <w:szCs w:val="26"/>
        </w:rPr>
        <w:t xml:space="preserve">Главой </w:t>
      </w:r>
      <w:r w:rsidR="00B71B90">
        <w:rPr>
          <w:rFonts w:ascii="PT Astra Serif" w:hAnsi="PT Astra Serif"/>
          <w:sz w:val="26"/>
          <w:szCs w:val="26"/>
        </w:rPr>
        <w:t>Чановского</w:t>
      </w:r>
      <w:r w:rsidR="000B75C8" w:rsidRPr="000A28D1">
        <w:rPr>
          <w:rFonts w:ascii="PT Astra Serif" w:hAnsi="PT Astra Serif"/>
          <w:sz w:val="26"/>
          <w:szCs w:val="26"/>
        </w:rPr>
        <w:t xml:space="preserve"> муниципального округа и принимается Советом депутатов </w:t>
      </w:r>
      <w:r w:rsidR="00B71B90">
        <w:rPr>
          <w:rFonts w:ascii="PT Astra Serif" w:hAnsi="PT Astra Serif"/>
          <w:sz w:val="26"/>
          <w:szCs w:val="26"/>
        </w:rPr>
        <w:t>Чановского</w:t>
      </w:r>
      <w:r w:rsidR="000B75C8" w:rsidRPr="000A28D1">
        <w:rPr>
          <w:rFonts w:ascii="PT Astra Serif" w:hAnsi="PT Astra Serif"/>
          <w:sz w:val="26"/>
          <w:szCs w:val="26"/>
        </w:rPr>
        <w:t xml:space="preserve"> муниципального округа в виде нормативного правового акта</w:t>
      </w:r>
      <w:r w:rsidR="00B3304F" w:rsidRPr="000A28D1">
        <w:rPr>
          <w:rFonts w:ascii="PT Astra Serif" w:hAnsi="PT Astra Serif"/>
          <w:sz w:val="26"/>
          <w:szCs w:val="26"/>
        </w:rPr>
        <w:t xml:space="preserve">. </w:t>
      </w:r>
    </w:p>
    <w:p w:rsidR="00A06DEF" w:rsidRPr="000A28D1" w:rsidRDefault="00A44C1E" w:rsidP="000B75C8">
      <w:pPr>
        <w:autoSpaceDE w:val="0"/>
        <w:autoSpaceDN w:val="0"/>
        <w:adjustRightInd w:val="0"/>
        <w:ind w:firstLine="709"/>
        <w:jc w:val="both"/>
        <w:rPr>
          <w:rFonts w:ascii="PT Astra Serif" w:eastAsia="Calibri" w:hAnsi="PT Astra Serif"/>
          <w:sz w:val="26"/>
          <w:szCs w:val="26"/>
          <w:lang w:eastAsia="en-US"/>
        </w:rPr>
      </w:pPr>
      <w:r w:rsidRPr="000A28D1">
        <w:rPr>
          <w:rFonts w:ascii="PT Astra Serif" w:eastAsia="Calibri" w:hAnsi="PT Astra Serif"/>
          <w:sz w:val="26"/>
          <w:szCs w:val="26"/>
          <w:lang w:eastAsia="en-US"/>
        </w:rPr>
        <w:t>3. </w:t>
      </w:r>
      <w:r w:rsidR="000B75C8" w:rsidRPr="000A28D1">
        <w:rPr>
          <w:rFonts w:ascii="PT Astra Serif" w:hAnsi="PT Astra Serif"/>
          <w:sz w:val="26"/>
          <w:szCs w:val="26"/>
        </w:rPr>
        <w:t>Порядок составления и рассмотрения проекта местного бюджета</w:t>
      </w:r>
      <w:r w:rsidR="00B3304F" w:rsidRPr="000A28D1">
        <w:rPr>
          <w:rFonts w:ascii="PT Astra Serif" w:hAnsi="PT Astra Serif"/>
          <w:sz w:val="26"/>
          <w:szCs w:val="26"/>
        </w:rPr>
        <w:t xml:space="preserve">, </w:t>
      </w:r>
      <w:r w:rsidR="000B75C8" w:rsidRPr="000A28D1">
        <w:rPr>
          <w:rFonts w:ascii="PT Astra Serif" w:hAnsi="PT Astra Serif"/>
          <w:sz w:val="26"/>
          <w:szCs w:val="26"/>
        </w:rPr>
        <w:t>утверждения и исполнения местного бюджета</w:t>
      </w:r>
      <w:r w:rsidR="00B3304F" w:rsidRPr="000A28D1">
        <w:rPr>
          <w:rFonts w:ascii="PT Astra Serif" w:hAnsi="PT Astra Serif"/>
          <w:sz w:val="26"/>
          <w:szCs w:val="26"/>
        </w:rPr>
        <w:t xml:space="preserve">, </w:t>
      </w:r>
      <w:r w:rsidR="000B75C8" w:rsidRPr="000A28D1">
        <w:rPr>
          <w:rFonts w:ascii="PT Astra Serif" w:hAnsi="PT Astra Serif"/>
          <w:sz w:val="26"/>
          <w:szCs w:val="26"/>
        </w:rPr>
        <w:t xml:space="preserve">осуществления контроля за его </w:t>
      </w:r>
      <w:r w:rsidR="000B75C8" w:rsidRPr="000A28D1">
        <w:rPr>
          <w:rFonts w:ascii="PT Astra Serif" w:hAnsi="PT Astra Serif"/>
          <w:sz w:val="26"/>
          <w:szCs w:val="26"/>
        </w:rPr>
        <w:lastRenderedPageBreak/>
        <w:t>исполнением</w:t>
      </w:r>
      <w:r w:rsidR="00B3304F" w:rsidRPr="000A28D1">
        <w:rPr>
          <w:rFonts w:ascii="PT Astra Serif" w:hAnsi="PT Astra Serif"/>
          <w:sz w:val="26"/>
          <w:szCs w:val="26"/>
        </w:rPr>
        <w:t xml:space="preserve">, </w:t>
      </w:r>
      <w:r w:rsidR="000B75C8" w:rsidRPr="000A28D1">
        <w:rPr>
          <w:rFonts w:ascii="PT Astra Serif" w:hAnsi="PT Astra Serif"/>
          <w:sz w:val="26"/>
          <w:szCs w:val="26"/>
        </w:rPr>
        <w:t>составления и утверждения отчета об исполнении местного бюджета устанавливается органами местного самоуправления муниципального округа в соответствии с Бюджетным кодексом Российской Федерации</w:t>
      </w:r>
      <w:r w:rsidR="00B3304F" w:rsidRPr="000A28D1">
        <w:rPr>
          <w:rFonts w:ascii="PT Astra Serif" w:eastAsia="Calibri" w:hAnsi="PT Astra Serif"/>
          <w:sz w:val="26"/>
          <w:szCs w:val="26"/>
          <w:lang w:eastAsia="en-US"/>
        </w:rPr>
        <w:t xml:space="preserve">. </w:t>
      </w:r>
    </w:p>
    <w:p w:rsidR="00A06DEF" w:rsidRPr="000A28D1" w:rsidRDefault="00A44C1E" w:rsidP="00A06DEF">
      <w:pPr>
        <w:autoSpaceDE w:val="0"/>
        <w:autoSpaceDN w:val="0"/>
        <w:adjustRightInd w:val="0"/>
        <w:ind w:firstLine="709"/>
        <w:jc w:val="both"/>
        <w:rPr>
          <w:rFonts w:ascii="PT Astra Serif" w:eastAsia="Calibri" w:hAnsi="PT Astra Serif"/>
          <w:sz w:val="26"/>
          <w:szCs w:val="26"/>
          <w:lang w:eastAsia="en-US"/>
        </w:rPr>
      </w:pPr>
      <w:r w:rsidRPr="000A28D1">
        <w:rPr>
          <w:rFonts w:ascii="PT Astra Serif" w:eastAsia="Calibri" w:hAnsi="PT Astra Serif"/>
          <w:sz w:val="26"/>
          <w:szCs w:val="26"/>
          <w:lang w:eastAsia="en-US"/>
        </w:rPr>
        <w:t>4. </w:t>
      </w:r>
      <w:r w:rsidR="00A06DEF" w:rsidRPr="000A28D1">
        <w:rPr>
          <w:rFonts w:ascii="PT Astra Serif" w:eastAsia="Calibri" w:hAnsi="PT Astra Serif"/>
          <w:sz w:val="26"/>
          <w:szCs w:val="26"/>
          <w:lang w:eastAsia="en-US"/>
        </w:rPr>
        <w:t xml:space="preserve">Бюджетные полномочия </w:t>
      </w:r>
      <w:r w:rsidR="000B75C8" w:rsidRPr="000A28D1">
        <w:rPr>
          <w:rFonts w:ascii="PT Astra Serif" w:eastAsia="Calibri" w:hAnsi="PT Astra Serif"/>
          <w:sz w:val="26"/>
          <w:szCs w:val="26"/>
          <w:lang w:eastAsia="en-US"/>
        </w:rPr>
        <w:t>муниципального округа</w:t>
      </w:r>
      <w:r w:rsidR="00BC7CC8" w:rsidRPr="000A28D1">
        <w:rPr>
          <w:rFonts w:ascii="PT Astra Serif" w:eastAsia="Calibri" w:hAnsi="PT Astra Serif"/>
          <w:sz w:val="26"/>
          <w:szCs w:val="26"/>
          <w:lang w:eastAsia="en-US"/>
        </w:rPr>
        <w:t>, органов местного самоуправления и должностных лиц местного самоуправления</w:t>
      </w:r>
      <w:r w:rsidR="00A06DEF" w:rsidRPr="000A28D1">
        <w:rPr>
          <w:rFonts w:ascii="PT Astra Serif" w:eastAsia="Calibri" w:hAnsi="PT Astra Serif"/>
          <w:sz w:val="26"/>
          <w:szCs w:val="26"/>
          <w:lang w:eastAsia="en-US"/>
        </w:rPr>
        <w:t xml:space="preserve"> устанавливаются Бюджетным </w:t>
      </w:r>
      <w:hyperlink r:id="rId18" w:history="1">
        <w:r w:rsidR="00A06DEF" w:rsidRPr="000A28D1">
          <w:rPr>
            <w:rFonts w:ascii="PT Astra Serif" w:eastAsia="Calibri" w:hAnsi="PT Astra Serif"/>
            <w:color w:val="000000"/>
            <w:sz w:val="26"/>
            <w:szCs w:val="26"/>
            <w:lang w:eastAsia="en-US"/>
          </w:rPr>
          <w:t>кодексом</w:t>
        </w:r>
      </w:hyperlink>
      <w:r w:rsidR="00A06DEF" w:rsidRPr="000A28D1">
        <w:rPr>
          <w:rFonts w:ascii="PT Astra Serif" w:eastAsia="Calibri" w:hAnsi="PT Astra Serif"/>
          <w:sz w:val="26"/>
          <w:szCs w:val="26"/>
          <w:lang w:eastAsia="en-US"/>
        </w:rPr>
        <w:t xml:space="preserve"> Российской Федерации</w:t>
      </w:r>
      <w:r w:rsidR="00B3304F" w:rsidRPr="000A28D1">
        <w:rPr>
          <w:rFonts w:ascii="PT Astra Serif" w:eastAsia="Calibri" w:hAnsi="PT Astra Serif"/>
          <w:sz w:val="26"/>
          <w:szCs w:val="26"/>
          <w:lang w:eastAsia="en-US"/>
        </w:rPr>
        <w:t xml:space="preserve">. </w:t>
      </w:r>
    </w:p>
    <w:p w:rsidR="00A06DEF" w:rsidRPr="000A28D1" w:rsidRDefault="00A44C1E" w:rsidP="00A06DEF">
      <w:pPr>
        <w:autoSpaceDE w:val="0"/>
        <w:autoSpaceDN w:val="0"/>
        <w:adjustRightInd w:val="0"/>
        <w:ind w:firstLine="709"/>
        <w:jc w:val="both"/>
        <w:rPr>
          <w:rFonts w:ascii="PT Astra Serif" w:eastAsia="Calibri" w:hAnsi="PT Astra Serif"/>
          <w:sz w:val="26"/>
          <w:szCs w:val="26"/>
          <w:lang w:eastAsia="en-US"/>
        </w:rPr>
      </w:pPr>
      <w:r w:rsidRPr="000A28D1">
        <w:rPr>
          <w:rFonts w:ascii="PT Astra Serif" w:eastAsia="Calibri" w:hAnsi="PT Astra Serif"/>
          <w:sz w:val="26"/>
          <w:szCs w:val="26"/>
          <w:lang w:eastAsia="en-US"/>
        </w:rPr>
        <w:t>5. </w:t>
      </w:r>
      <w:r w:rsidR="00DA23A3" w:rsidRPr="000A28D1">
        <w:rPr>
          <w:rFonts w:ascii="PT Astra Serif" w:hAnsi="PT Astra Serif"/>
          <w:sz w:val="26"/>
          <w:szCs w:val="26"/>
        </w:rPr>
        <w:t>Проект местного бюджета</w:t>
      </w:r>
      <w:r w:rsidR="00B3304F" w:rsidRPr="000A28D1">
        <w:rPr>
          <w:rFonts w:ascii="PT Astra Serif" w:hAnsi="PT Astra Serif"/>
          <w:sz w:val="26"/>
          <w:szCs w:val="26"/>
        </w:rPr>
        <w:t xml:space="preserve">, </w:t>
      </w:r>
      <w:r w:rsidR="00DA23A3" w:rsidRPr="000A28D1">
        <w:rPr>
          <w:rFonts w:ascii="PT Astra Serif" w:hAnsi="PT Astra Serif"/>
          <w:sz w:val="26"/>
          <w:szCs w:val="26"/>
        </w:rPr>
        <w:t>решение об утверждении местного бюджета</w:t>
      </w:r>
      <w:r w:rsidR="00B3304F" w:rsidRPr="000A28D1">
        <w:rPr>
          <w:rFonts w:ascii="PT Astra Serif" w:hAnsi="PT Astra Serif"/>
          <w:sz w:val="26"/>
          <w:szCs w:val="26"/>
        </w:rPr>
        <w:t xml:space="preserve">, </w:t>
      </w:r>
      <w:r w:rsidR="00DA23A3" w:rsidRPr="000A28D1">
        <w:rPr>
          <w:rFonts w:ascii="PT Astra Serif" w:hAnsi="PT Astra Serif"/>
          <w:sz w:val="26"/>
          <w:szCs w:val="26"/>
        </w:rPr>
        <w:t>годовой отчет о его исполнении</w:t>
      </w:r>
      <w:r w:rsidR="00B3304F" w:rsidRPr="000A28D1">
        <w:rPr>
          <w:rFonts w:ascii="PT Astra Serif" w:hAnsi="PT Astra Serif"/>
          <w:sz w:val="26"/>
          <w:szCs w:val="26"/>
        </w:rPr>
        <w:t xml:space="preserve">, </w:t>
      </w:r>
      <w:r w:rsidR="00DA23A3" w:rsidRPr="000A28D1">
        <w:rPr>
          <w:rFonts w:ascii="PT Astra Serif" w:hAnsi="PT Astra Serif"/>
          <w:sz w:val="26"/>
          <w:szCs w:val="26"/>
        </w:rPr>
        <w:t>ежеквартальные сведения о ходе исполнения местного бюджета и о численности муниципальных служащих органов местного самоуправления</w:t>
      </w:r>
      <w:r w:rsidR="00B3304F" w:rsidRPr="000A28D1">
        <w:rPr>
          <w:rFonts w:ascii="PT Astra Serif" w:hAnsi="PT Astra Serif"/>
          <w:sz w:val="26"/>
          <w:szCs w:val="26"/>
        </w:rPr>
        <w:t xml:space="preserve">, </w:t>
      </w:r>
      <w:r w:rsidR="00DA23A3" w:rsidRPr="000A28D1">
        <w:rPr>
          <w:rFonts w:ascii="PT Astra Serif" w:hAnsi="PT Astra Serif"/>
          <w:sz w:val="26"/>
          <w:szCs w:val="26"/>
        </w:rPr>
        <w:t>работников муниципальных учреждений с указанием фактических расходов на оплату их труда подлежат официальному опубликованию</w:t>
      </w:r>
      <w:r w:rsidR="00B3304F" w:rsidRPr="000A28D1">
        <w:rPr>
          <w:rFonts w:ascii="PT Astra Serif" w:eastAsia="Calibri" w:hAnsi="PT Astra Serif"/>
          <w:sz w:val="26"/>
          <w:szCs w:val="26"/>
          <w:lang w:eastAsia="en-US"/>
        </w:rPr>
        <w:t xml:space="preserve">. </w:t>
      </w:r>
    </w:p>
    <w:p w:rsidR="004E4ECF" w:rsidRPr="000A28D1" w:rsidRDefault="004E4ECF" w:rsidP="004E4ECF">
      <w:pPr>
        <w:ind w:firstLine="720"/>
        <w:jc w:val="both"/>
        <w:rPr>
          <w:rFonts w:ascii="PT Astra Serif" w:hAnsi="PT Astra Serif"/>
          <w:b/>
          <w:sz w:val="26"/>
          <w:szCs w:val="26"/>
        </w:rPr>
      </w:pPr>
    </w:p>
    <w:p w:rsidR="004E4ECF" w:rsidRPr="000A28D1" w:rsidRDefault="004E4ECF" w:rsidP="009F5BB2">
      <w:pPr>
        <w:pStyle w:val="1"/>
        <w:rPr>
          <w:rFonts w:ascii="PT Astra Serif" w:hAnsi="PT Astra Serif"/>
          <w:sz w:val="26"/>
          <w:szCs w:val="26"/>
        </w:rPr>
      </w:pPr>
      <w:bookmarkStart w:id="44" w:name="_Toc203575622"/>
      <w:r w:rsidRPr="000A28D1">
        <w:rPr>
          <w:rFonts w:ascii="PT Astra Serif" w:hAnsi="PT Astra Serif"/>
          <w:sz w:val="26"/>
          <w:szCs w:val="26"/>
        </w:rPr>
        <w:t xml:space="preserve">Статья </w:t>
      </w:r>
      <w:r w:rsidR="00A34FA2" w:rsidRPr="000A28D1">
        <w:rPr>
          <w:rFonts w:ascii="PT Astra Serif" w:hAnsi="PT Astra Serif"/>
          <w:sz w:val="26"/>
          <w:szCs w:val="26"/>
        </w:rPr>
        <w:t>3</w:t>
      </w:r>
      <w:r w:rsidR="00324550">
        <w:rPr>
          <w:rFonts w:ascii="PT Astra Serif" w:hAnsi="PT Astra Serif"/>
          <w:sz w:val="26"/>
          <w:szCs w:val="26"/>
        </w:rPr>
        <w:t>9</w:t>
      </w:r>
      <w:r w:rsidR="00A44C1E" w:rsidRPr="000A28D1">
        <w:rPr>
          <w:rFonts w:ascii="PT Astra Serif" w:hAnsi="PT Astra Serif"/>
          <w:sz w:val="26"/>
          <w:szCs w:val="26"/>
        </w:rPr>
        <w:t>. </w:t>
      </w:r>
      <w:r w:rsidRPr="000A28D1">
        <w:rPr>
          <w:rFonts w:ascii="PT Astra Serif" w:hAnsi="PT Astra Serif"/>
          <w:sz w:val="26"/>
          <w:szCs w:val="26"/>
        </w:rPr>
        <w:t>Расходы местного бюджета</w:t>
      </w:r>
      <w:bookmarkEnd w:id="44"/>
    </w:p>
    <w:p w:rsidR="004E4ECF" w:rsidRPr="000A28D1" w:rsidRDefault="004E4ECF" w:rsidP="004E4ECF">
      <w:pPr>
        <w:ind w:firstLine="720"/>
        <w:jc w:val="both"/>
        <w:rPr>
          <w:rFonts w:ascii="PT Astra Serif" w:hAnsi="PT Astra Serif"/>
          <w:sz w:val="26"/>
          <w:szCs w:val="26"/>
        </w:rPr>
      </w:pPr>
    </w:p>
    <w:p w:rsidR="004E4ECF" w:rsidRPr="000A28D1" w:rsidRDefault="00A44C1E" w:rsidP="004E4ECF">
      <w:pPr>
        <w:autoSpaceDE w:val="0"/>
        <w:autoSpaceDN w:val="0"/>
        <w:adjustRightInd w:val="0"/>
        <w:ind w:firstLine="709"/>
        <w:jc w:val="both"/>
        <w:rPr>
          <w:rFonts w:ascii="PT Astra Serif" w:hAnsi="PT Astra Serif"/>
          <w:sz w:val="26"/>
          <w:szCs w:val="26"/>
        </w:rPr>
      </w:pPr>
      <w:r w:rsidRPr="000A28D1">
        <w:rPr>
          <w:rFonts w:ascii="PT Astra Serif" w:hAnsi="PT Astra Serif"/>
          <w:sz w:val="26"/>
          <w:szCs w:val="26"/>
        </w:rPr>
        <w:t>1. </w:t>
      </w:r>
      <w:r w:rsidR="004E4ECF" w:rsidRPr="000A28D1">
        <w:rPr>
          <w:rFonts w:ascii="PT Astra Serif" w:hAnsi="PT Astra Serif"/>
          <w:sz w:val="26"/>
          <w:szCs w:val="26"/>
        </w:rPr>
        <w:t xml:space="preserve">Формирование расходов местного бюджета осуществляется в соответствии с расходными обязательствами </w:t>
      </w:r>
      <w:r w:rsidR="00B71B90">
        <w:rPr>
          <w:rFonts w:ascii="PT Astra Serif" w:hAnsi="PT Astra Serif"/>
          <w:sz w:val="26"/>
          <w:szCs w:val="26"/>
        </w:rPr>
        <w:t>Чановского</w:t>
      </w:r>
      <w:r w:rsidR="004E4ECF" w:rsidRPr="000A28D1">
        <w:rPr>
          <w:rFonts w:ascii="PT Astra Serif" w:hAnsi="PT Astra Serif"/>
          <w:sz w:val="26"/>
          <w:szCs w:val="26"/>
        </w:rPr>
        <w:t xml:space="preserve"> муниципального округа</w:t>
      </w:r>
      <w:r w:rsidR="00B3304F" w:rsidRPr="000A28D1">
        <w:rPr>
          <w:rFonts w:ascii="PT Astra Serif" w:hAnsi="PT Astra Serif"/>
          <w:sz w:val="26"/>
          <w:szCs w:val="26"/>
        </w:rPr>
        <w:t xml:space="preserve">, </w:t>
      </w:r>
      <w:r w:rsidR="004E4ECF" w:rsidRPr="000A28D1">
        <w:rPr>
          <w:rFonts w:ascii="PT Astra Serif" w:hAnsi="PT Astra Serif"/>
          <w:sz w:val="26"/>
          <w:szCs w:val="26"/>
        </w:rPr>
        <w:t>устанавливаемыми и исполняемыми органами местного самоуправления в соответствии с требованиями Бюджетного кодекса Российской Федерации</w:t>
      </w:r>
      <w:r w:rsidR="00B3304F" w:rsidRPr="000A28D1">
        <w:rPr>
          <w:rFonts w:ascii="PT Astra Serif" w:hAnsi="PT Astra Serif"/>
          <w:sz w:val="26"/>
          <w:szCs w:val="26"/>
        </w:rPr>
        <w:t xml:space="preserve">. </w:t>
      </w:r>
    </w:p>
    <w:p w:rsidR="004E4ECF" w:rsidRPr="000A28D1" w:rsidRDefault="00A44C1E" w:rsidP="004E4ECF">
      <w:pPr>
        <w:autoSpaceDE w:val="0"/>
        <w:autoSpaceDN w:val="0"/>
        <w:adjustRightInd w:val="0"/>
        <w:ind w:firstLine="709"/>
        <w:jc w:val="both"/>
        <w:rPr>
          <w:rFonts w:ascii="PT Astra Serif" w:hAnsi="PT Astra Serif"/>
          <w:sz w:val="26"/>
          <w:szCs w:val="26"/>
        </w:rPr>
      </w:pPr>
      <w:r w:rsidRPr="000A28D1">
        <w:rPr>
          <w:rFonts w:ascii="PT Astra Serif" w:hAnsi="PT Astra Serif"/>
          <w:sz w:val="26"/>
          <w:szCs w:val="26"/>
        </w:rPr>
        <w:t>2. </w:t>
      </w:r>
      <w:r w:rsidR="004E4ECF" w:rsidRPr="000A28D1">
        <w:rPr>
          <w:rFonts w:ascii="PT Astra Serif" w:hAnsi="PT Astra Serif"/>
          <w:sz w:val="26"/>
          <w:szCs w:val="26"/>
        </w:rPr>
        <w:t xml:space="preserve">Исполнение расходных обязательств осуществляется за счет средств местного бюджета </w:t>
      </w:r>
      <w:r w:rsidR="00B71B90">
        <w:rPr>
          <w:rFonts w:ascii="PT Astra Serif" w:hAnsi="PT Astra Serif"/>
          <w:sz w:val="26"/>
          <w:szCs w:val="26"/>
        </w:rPr>
        <w:t>Чановского</w:t>
      </w:r>
      <w:r w:rsidR="004E4ECF" w:rsidRPr="000A28D1">
        <w:rPr>
          <w:rFonts w:ascii="PT Astra Serif" w:hAnsi="PT Astra Serif"/>
          <w:sz w:val="26"/>
          <w:szCs w:val="26"/>
        </w:rPr>
        <w:t xml:space="preserve"> муниципального округа в соответствии с требованиями Бюджетного кодекса Российской Федерации</w:t>
      </w:r>
      <w:r w:rsidR="00B3304F" w:rsidRPr="000A28D1">
        <w:rPr>
          <w:rFonts w:ascii="PT Astra Serif" w:hAnsi="PT Astra Serif"/>
          <w:sz w:val="26"/>
          <w:szCs w:val="26"/>
        </w:rPr>
        <w:t xml:space="preserve">. </w:t>
      </w:r>
    </w:p>
    <w:p w:rsidR="00340B22" w:rsidRPr="000A28D1" w:rsidRDefault="00340B22" w:rsidP="0027794D">
      <w:pPr>
        <w:ind w:firstLine="720"/>
        <w:jc w:val="both"/>
        <w:rPr>
          <w:rFonts w:ascii="PT Astra Serif" w:hAnsi="PT Astra Serif"/>
          <w:sz w:val="26"/>
          <w:szCs w:val="26"/>
        </w:rPr>
      </w:pPr>
    </w:p>
    <w:p w:rsidR="004E0B68" w:rsidRPr="000A28D1" w:rsidRDefault="004E0B68" w:rsidP="009F5BB2">
      <w:pPr>
        <w:pStyle w:val="1"/>
        <w:rPr>
          <w:rFonts w:ascii="PT Astra Serif" w:hAnsi="PT Astra Serif"/>
          <w:sz w:val="26"/>
          <w:szCs w:val="26"/>
        </w:rPr>
      </w:pPr>
      <w:bookmarkStart w:id="45" w:name="_Toc203575623"/>
      <w:r w:rsidRPr="000A28D1">
        <w:rPr>
          <w:rFonts w:ascii="PT Astra Serif" w:hAnsi="PT Astra Serif"/>
          <w:sz w:val="26"/>
          <w:szCs w:val="26"/>
        </w:rPr>
        <w:t xml:space="preserve">Статья </w:t>
      </w:r>
      <w:r w:rsidR="00324550">
        <w:rPr>
          <w:rFonts w:ascii="PT Astra Serif" w:hAnsi="PT Astra Serif"/>
          <w:sz w:val="26"/>
          <w:szCs w:val="26"/>
        </w:rPr>
        <w:t>40</w:t>
      </w:r>
      <w:r w:rsidR="00A44C1E" w:rsidRPr="000A28D1">
        <w:rPr>
          <w:rFonts w:ascii="PT Astra Serif" w:hAnsi="PT Astra Serif"/>
          <w:sz w:val="26"/>
          <w:szCs w:val="26"/>
        </w:rPr>
        <w:t>. </w:t>
      </w:r>
      <w:r w:rsidRPr="000A28D1">
        <w:rPr>
          <w:rFonts w:ascii="PT Astra Serif" w:hAnsi="PT Astra Serif"/>
          <w:sz w:val="26"/>
          <w:szCs w:val="26"/>
        </w:rPr>
        <w:t>Закупки для</w:t>
      </w:r>
      <w:r w:rsidR="001C6DF6" w:rsidRPr="000A28D1">
        <w:rPr>
          <w:rFonts w:ascii="PT Astra Serif" w:hAnsi="PT Astra Serif"/>
          <w:sz w:val="26"/>
          <w:szCs w:val="26"/>
        </w:rPr>
        <w:t xml:space="preserve"> обеспечения муниципальных нужд</w:t>
      </w:r>
      <w:bookmarkEnd w:id="45"/>
    </w:p>
    <w:p w:rsidR="004E0B68" w:rsidRPr="000A28D1" w:rsidRDefault="004E0B68" w:rsidP="004E0B68">
      <w:pPr>
        <w:jc w:val="center"/>
        <w:rPr>
          <w:rFonts w:ascii="PT Astra Serif" w:hAnsi="PT Astra Serif"/>
          <w:b/>
          <w:sz w:val="26"/>
          <w:szCs w:val="26"/>
        </w:rPr>
      </w:pPr>
    </w:p>
    <w:p w:rsidR="004E0B68" w:rsidRPr="000A28D1" w:rsidRDefault="00A44C1E" w:rsidP="00D85742">
      <w:pPr>
        <w:ind w:firstLine="708"/>
        <w:jc w:val="both"/>
        <w:rPr>
          <w:rFonts w:ascii="PT Astra Serif" w:hAnsi="PT Astra Serif"/>
          <w:sz w:val="26"/>
          <w:szCs w:val="26"/>
        </w:rPr>
      </w:pPr>
      <w:r w:rsidRPr="000A28D1">
        <w:rPr>
          <w:rFonts w:ascii="PT Astra Serif" w:hAnsi="PT Astra Serif"/>
          <w:sz w:val="26"/>
          <w:szCs w:val="26"/>
        </w:rPr>
        <w:t>1. </w:t>
      </w:r>
      <w:r w:rsidR="004E0B68" w:rsidRPr="000A28D1">
        <w:rPr>
          <w:rFonts w:ascii="PT Astra Serif" w:hAnsi="PT Astra Serif"/>
          <w:sz w:val="26"/>
          <w:szCs w:val="26"/>
        </w:rPr>
        <w:t>Закупки товаров</w:t>
      </w:r>
      <w:r w:rsidR="00B3304F" w:rsidRPr="000A28D1">
        <w:rPr>
          <w:rFonts w:ascii="PT Astra Serif" w:hAnsi="PT Astra Serif"/>
          <w:sz w:val="26"/>
          <w:szCs w:val="26"/>
        </w:rPr>
        <w:t xml:space="preserve">, </w:t>
      </w:r>
      <w:r w:rsidR="004E0B68" w:rsidRPr="000A28D1">
        <w:rPr>
          <w:rFonts w:ascii="PT Astra Serif" w:hAnsi="PT Astra Serif"/>
          <w:sz w:val="26"/>
          <w:szCs w:val="26"/>
        </w:rPr>
        <w:t>работ</w:t>
      </w:r>
      <w:r w:rsidR="00B3304F" w:rsidRPr="000A28D1">
        <w:rPr>
          <w:rFonts w:ascii="PT Astra Serif" w:hAnsi="PT Astra Serif"/>
          <w:sz w:val="26"/>
          <w:szCs w:val="26"/>
        </w:rPr>
        <w:t xml:space="preserve">, </w:t>
      </w:r>
      <w:r w:rsidR="004E0B68" w:rsidRPr="000A28D1">
        <w:rPr>
          <w:rFonts w:ascii="PT Astra Serif" w:hAnsi="PT Astra Serif"/>
          <w:sz w:val="26"/>
          <w:szCs w:val="26"/>
        </w:rPr>
        <w:t>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w:t>
      </w:r>
      <w:r w:rsidR="00B3304F" w:rsidRPr="000A28D1">
        <w:rPr>
          <w:rFonts w:ascii="PT Astra Serif" w:hAnsi="PT Astra Serif"/>
          <w:sz w:val="26"/>
          <w:szCs w:val="26"/>
        </w:rPr>
        <w:t xml:space="preserve">, </w:t>
      </w:r>
      <w:r w:rsidR="004E0B68" w:rsidRPr="000A28D1">
        <w:rPr>
          <w:rFonts w:ascii="PT Astra Serif" w:hAnsi="PT Astra Serif"/>
          <w:sz w:val="26"/>
          <w:szCs w:val="26"/>
        </w:rPr>
        <w:t>работ</w:t>
      </w:r>
      <w:r w:rsidR="00B3304F" w:rsidRPr="000A28D1">
        <w:rPr>
          <w:rFonts w:ascii="PT Astra Serif" w:hAnsi="PT Astra Serif"/>
          <w:sz w:val="26"/>
          <w:szCs w:val="26"/>
        </w:rPr>
        <w:t xml:space="preserve">, </w:t>
      </w:r>
      <w:r w:rsidR="004E0B68" w:rsidRPr="000A28D1">
        <w:rPr>
          <w:rFonts w:ascii="PT Astra Serif" w:hAnsi="PT Astra Serif"/>
          <w:sz w:val="26"/>
          <w:szCs w:val="26"/>
        </w:rPr>
        <w:t>услуг для обеспечения муниципальных нужд</w:t>
      </w:r>
      <w:r w:rsidR="00B3304F" w:rsidRPr="000A28D1">
        <w:rPr>
          <w:rFonts w:ascii="PT Astra Serif" w:hAnsi="PT Astra Serif"/>
          <w:sz w:val="26"/>
          <w:szCs w:val="26"/>
        </w:rPr>
        <w:t xml:space="preserve">. </w:t>
      </w:r>
    </w:p>
    <w:p w:rsidR="004E0B68" w:rsidRPr="000A28D1" w:rsidRDefault="00A44C1E" w:rsidP="00D85742">
      <w:pPr>
        <w:ind w:firstLine="708"/>
        <w:jc w:val="both"/>
        <w:rPr>
          <w:rFonts w:ascii="PT Astra Serif" w:hAnsi="PT Astra Serif"/>
          <w:sz w:val="26"/>
          <w:szCs w:val="26"/>
        </w:rPr>
      </w:pPr>
      <w:r w:rsidRPr="000A28D1">
        <w:rPr>
          <w:rFonts w:ascii="PT Astra Serif" w:hAnsi="PT Astra Serif"/>
          <w:sz w:val="26"/>
          <w:szCs w:val="26"/>
        </w:rPr>
        <w:t>2. </w:t>
      </w:r>
      <w:r w:rsidR="004E0B68" w:rsidRPr="000A28D1">
        <w:rPr>
          <w:rFonts w:ascii="PT Astra Serif" w:hAnsi="PT Astra Serif"/>
          <w:sz w:val="26"/>
          <w:szCs w:val="26"/>
        </w:rPr>
        <w:t>Закупки товаров</w:t>
      </w:r>
      <w:r w:rsidR="00B3304F" w:rsidRPr="000A28D1">
        <w:rPr>
          <w:rFonts w:ascii="PT Astra Serif" w:hAnsi="PT Astra Serif"/>
          <w:sz w:val="26"/>
          <w:szCs w:val="26"/>
        </w:rPr>
        <w:t xml:space="preserve">, </w:t>
      </w:r>
      <w:r w:rsidR="004E0B68" w:rsidRPr="000A28D1">
        <w:rPr>
          <w:rFonts w:ascii="PT Astra Serif" w:hAnsi="PT Astra Serif"/>
          <w:sz w:val="26"/>
          <w:szCs w:val="26"/>
        </w:rPr>
        <w:t>работ</w:t>
      </w:r>
      <w:r w:rsidR="00B3304F" w:rsidRPr="000A28D1">
        <w:rPr>
          <w:rFonts w:ascii="PT Astra Serif" w:hAnsi="PT Astra Serif"/>
          <w:sz w:val="26"/>
          <w:szCs w:val="26"/>
        </w:rPr>
        <w:t xml:space="preserve">, </w:t>
      </w:r>
      <w:r w:rsidR="004E0B68" w:rsidRPr="000A28D1">
        <w:rPr>
          <w:rFonts w:ascii="PT Astra Serif" w:hAnsi="PT Astra Serif"/>
          <w:sz w:val="26"/>
          <w:szCs w:val="26"/>
        </w:rPr>
        <w:t>услуг для обеспечения муниципальных нужд осуществляются за счет средств местного бюджета</w:t>
      </w:r>
      <w:r w:rsidR="00B3304F" w:rsidRPr="000A28D1">
        <w:rPr>
          <w:rFonts w:ascii="PT Astra Serif" w:hAnsi="PT Astra Serif"/>
          <w:sz w:val="26"/>
          <w:szCs w:val="26"/>
        </w:rPr>
        <w:t xml:space="preserve">, </w:t>
      </w:r>
      <w:r w:rsidR="004E4ECF" w:rsidRPr="000A28D1">
        <w:rPr>
          <w:rFonts w:ascii="PT Astra Serif" w:hAnsi="PT Astra Serif"/>
          <w:sz w:val="26"/>
          <w:szCs w:val="26"/>
        </w:rPr>
        <w:t xml:space="preserve">если иное не предусмотрено Федеральным законом от </w:t>
      </w:r>
      <w:r w:rsidR="00B3304F" w:rsidRPr="000A28D1">
        <w:rPr>
          <w:rFonts w:ascii="PT Astra Serif" w:hAnsi="PT Astra Serif"/>
          <w:sz w:val="26"/>
          <w:szCs w:val="26"/>
        </w:rPr>
        <w:t xml:space="preserve">20.03.2025 </w:t>
      </w:r>
      <w:r w:rsidR="004E4ECF" w:rsidRPr="000A28D1">
        <w:rPr>
          <w:rFonts w:ascii="PT Astra Serif" w:hAnsi="PT Astra Serif"/>
          <w:sz w:val="26"/>
          <w:szCs w:val="26"/>
        </w:rPr>
        <w:t xml:space="preserve">№ 33-ФЗ </w:t>
      </w:r>
      <w:r w:rsidR="00C10CE0" w:rsidRPr="000A28D1">
        <w:rPr>
          <w:rFonts w:ascii="PT Astra Serif" w:hAnsi="PT Astra Serif"/>
          <w:sz w:val="26"/>
          <w:szCs w:val="26"/>
        </w:rPr>
        <w:t>«</w:t>
      </w:r>
      <w:r w:rsidR="004E4ECF" w:rsidRPr="000A28D1">
        <w:rPr>
          <w:rFonts w:ascii="PT Astra Serif" w:hAnsi="PT Astra Serif"/>
          <w:sz w:val="26"/>
          <w:szCs w:val="26"/>
        </w:rPr>
        <w:t>Об общих принципах организации местного самоуправления в единой системе публичной власти</w:t>
      </w:r>
      <w:r w:rsidR="00C10CE0" w:rsidRPr="000A28D1">
        <w:rPr>
          <w:rFonts w:ascii="PT Astra Serif" w:hAnsi="PT Astra Serif"/>
          <w:sz w:val="26"/>
          <w:szCs w:val="26"/>
        </w:rPr>
        <w:t>»</w:t>
      </w:r>
      <w:r w:rsidR="00B3304F" w:rsidRPr="000A28D1">
        <w:rPr>
          <w:rFonts w:ascii="PT Astra Serif" w:hAnsi="PT Astra Serif"/>
          <w:sz w:val="26"/>
          <w:szCs w:val="26"/>
        </w:rPr>
        <w:t xml:space="preserve">. </w:t>
      </w:r>
    </w:p>
    <w:p w:rsidR="004E0B68" w:rsidRPr="000A28D1" w:rsidRDefault="004E0B68" w:rsidP="0027794D">
      <w:pPr>
        <w:ind w:firstLine="720"/>
        <w:jc w:val="both"/>
        <w:rPr>
          <w:rFonts w:ascii="PT Astra Serif" w:hAnsi="PT Astra Serif"/>
          <w:sz w:val="26"/>
          <w:szCs w:val="26"/>
        </w:rPr>
      </w:pPr>
    </w:p>
    <w:p w:rsidR="00340B22" w:rsidRPr="000A28D1" w:rsidRDefault="00340B22" w:rsidP="009F5BB2">
      <w:pPr>
        <w:pStyle w:val="1"/>
        <w:rPr>
          <w:rFonts w:ascii="PT Astra Serif" w:hAnsi="PT Astra Serif"/>
          <w:sz w:val="26"/>
          <w:szCs w:val="26"/>
        </w:rPr>
      </w:pPr>
      <w:bookmarkStart w:id="46" w:name="_Toc203575624"/>
      <w:r w:rsidRPr="000A28D1">
        <w:rPr>
          <w:rFonts w:ascii="PT Astra Serif" w:hAnsi="PT Astra Serif"/>
          <w:sz w:val="26"/>
          <w:szCs w:val="26"/>
        </w:rPr>
        <w:t xml:space="preserve">Статья </w:t>
      </w:r>
      <w:r w:rsidR="00A34FA2" w:rsidRPr="000A28D1">
        <w:rPr>
          <w:rFonts w:ascii="PT Astra Serif" w:hAnsi="PT Astra Serif"/>
          <w:sz w:val="26"/>
          <w:szCs w:val="26"/>
        </w:rPr>
        <w:t>4</w:t>
      </w:r>
      <w:r w:rsidR="00324550">
        <w:rPr>
          <w:rFonts w:ascii="PT Astra Serif" w:hAnsi="PT Astra Serif"/>
          <w:sz w:val="26"/>
          <w:szCs w:val="26"/>
        </w:rPr>
        <w:t>1</w:t>
      </w:r>
      <w:r w:rsidR="00A44C1E" w:rsidRPr="000A28D1">
        <w:rPr>
          <w:rFonts w:ascii="PT Astra Serif" w:hAnsi="PT Astra Serif"/>
          <w:sz w:val="26"/>
          <w:szCs w:val="26"/>
        </w:rPr>
        <w:t>. </w:t>
      </w:r>
      <w:r w:rsidRPr="000A28D1">
        <w:rPr>
          <w:rFonts w:ascii="PT Astra Serif" w:hAnsi="PT Astra Serif"/>
          <w:sz w:val="26"/>
          <w:szCs w:val="26"/>
        </w:rPr>
        <w:t>Доходы местного бюджета</w:t>
      </w:r>
      <w:bookmarkEnd w:id="46"/>
    </w:p>
    <w:p w:rsidR="00340B22" w:rsidRPr="000A28D1" w:rsidRDefault="00340B22" w:rsidP="0027794D">
      <w:pPr>
        <w:ind w:firstLine="720"/>
        <w:jc w:val="both"/>
        <w:rPr>
          <w:rFonts w:ascii="PT Astra Serif" w:hAnsi="PT Astra Serif"/>
          <w:sz w:val="26"/>
          <w:szCs w:val="26"/>
        </w:rPr>
      </w:pPr>
    </w:p>
    <w:p w:rsidR="00A06DEF" w:rsidRPr="000A28D1" w:rsidRDefault="00A06DEF" w:rsidP="00A06DEF">
      <w:pPr>
        <w:autoSpaceDE w:val="0"/>
        <w:autoSpaceDN w:val="0"/>
        <w:adjustRightInd w:val="0"/>
        <w:ind w:firstLine="709"/>
        <w:jc w:val="both"/>
        <w:rPr>
          <w:rFonts w:ascii="PT Astra Serif" w:hAnsi="PT Astra Serif"/>
          <w:sz w:val="26"/>
          <w:szCs w:val="26"/>
        </w:rPr>
      </w:pPr>
      <w:r w:rsidRPr="000A28D1">
        <w:rPr>
          <w:rFonts w:ascii="PT Astra Serif" w:hAnsi="PT Astra Serif"/>
          <w:sz w:val="26"/>
          <w:szCs w:val="26"/>
        </w:rPr>
        <w:t>Формирование доходов местн</w:t>
      </w:r>
      <w:r w:rsidR="005C4FC8" w:rsidRPr="000A28D1">
        <w:rPr>
          <w:rFonts w:ascii="PT Astra Serif" w:hAnsi="PT Astra Serif"/>
          <w:sz w:val="26"/>
          <w:szCs w:val="26"/>
        </w:rPr>
        <w:t>ого</w:t>
      </w:r>
      <w:r w:rsidRPr="000A28D1">
        <w:rPr>
          <w:rFonts w:ascii="PT Astra Serif" w:hAnsi="PT Astra Serif"/>
          <w:sz w:val="26"/>
          <w:szCs w:val="26"/>
        </w:rPr>
        <w:t xml:space="preserve"> бюджет</w:t>
      </w:r>
      <w:r w:rsidR="005C4FC8" w:rsidRPr="000A28D1">
        <w:rPr>
          <w:rFonts w:ascii="PT Astra Serif" w:hAnsi="PT Astra Serif"/>
          <w:sz w:val="26"/>
          <w:szCs w:val="26"/>
        </w:rPr>
        <w:t>а</w:t>
      </w:r>
      <w:r w:rsidRPr="000A28D1">
        <w:rPr>
          <w:rFonts w:ascii="PT Astra Serif" w:hAnsi="PT Astra Serif"/>
          <w:sz w:val="26"/>
          <w:szCs w:val="26"/>
        </w:rPr>
        <w:t xml:space="preserve"> осуществляется в соответствии с бюджетным законодательством Российской Федерации</w:t>
      </w:r>
      <w:r w:rsidR="00B3304F" w:rsidRPr="000A28D1">
        <w:rPr>
          <w:rFonts w:ascii="PT Astra Serif" w:hAnsi="PT Astra Serif"/>
          <w:sz w:val="26"/>
          <w:szCs w:val="26"/>
        </w:rPr>
        <w:t xml:space="preserve">, </w:t>
      </w:r>
      <w:r w:rsidRPr="000A28D1">
        <w:rPr>
          <w:rFonts w:ascii="PT Astra Serif" w:hAnsi="PT Astra Serif"/>
          <w:sz w:val="26"/>
          <w:szCs w:val="26"/>
        </w:rPr>
        <w:t>законодательством о налогах и сборах и законодательством об иных обязательных платежах</w:t>
      </w:r>
      <w:r w:rsidR="00B3304F" w:rsidRPr="000A28D1">
        <w:rPr>
          <w:rFonts w:ascii="PT Astra Serif" w:hAnsi="PT Astra Serif"/>
          <w:sz w:val="26"/>
          <w:szCs w:val="26"/>
        </w:rPr>
        <w:t xml:space="preserve">. </w:t>
      </w:r>
    </w:p>
    <w:p w:rsidR="00FC64A9" w:rsidRPr="000A28D1" w:rsidRDefault="00FC64A9" w:rsidP="00E453BD">
      <w:pPr>
        <w:autoSpaceDE w:val="0"/>
        <w:autoSpaceDN w:val="0"/>
        <w:adjustRightInd w:val="0"/>
        <w:ind w:firstLine="709"/>
        <w:jc w:val="both"/>
        <w:outlineLvl w:val="0"/>
        <w:rPr>
          <w:rFonts w:ascii="PT Astra Serif" w:hAnsi="PT Astra Serif"/>
          <w:b/>
          <w:sz w:val="26"/>
          <w:szCs w:val="26"/>
        </w:rPr>
      </w:pPr>
    </w:p>
    <w:p w:rsidR="00E453BD" w:rsidRPr="000A28D1" w:rsidRDefault="00E453BD" w:rsidP="009F5BB2">
      <w:pPr>
        <w:pStyle w:val="1"/>
        <w:rPr>
          <w:rFonts w:ascii="PT Astra Serif" w:eastAsia="Calibri" w:hAnsi="PT Astra Serif"/>
          <w:sz w:val="26"/>
          <w:szCs w:val="26"/>
          <w:lang w:eastAsia="en-US"/>
        </w:rPr>
      </w:pPr>
      <w:bookmarkStart w:id="47" w:name="_Toc203575625"/>
      <w:r w:rsidRPr="000A28D1">
        <w:rPr>
          <w:rFonts w:ascii="PT Astra Serif" w:hAnsi="PT Astra Serif"/>
          <w:sz w:val="26"/>
          <w:szCs w:val="26"/>
        </w:rPr>
        <w:t xml:space="preserve">Статья </w:t>
      </w:r>
      <w:r w:rsidR="00A34FA2" w:rsidRPr="000A28D1">
        <w:rPr>
          <w:rFonts w:ascii="PT Astra Serif" w:hAnsi="PT Astra Serif"/>
          <w:sz w:val="26"/>
          <w:szCs w:val="26"/>
        </w:rPr>
        <w:t>4</w:t>
      </w:r>
      <w:r w:rsidR="00324550">
        <w:rPr>
          <w:rFonts w:ascii="PT Astra Serif" w:hAnsi="PT Astra Serif"/>
          <w:sz w:val="26"/>
          <w:szCs w:val="26"/>
        </w:rPr>
        <w:t>2</w:t>
      </w:r>
      <w:r w:rsidR="00A44C1E" w:rsidRPr="000A28D1">
        <w:rPr>
          <w:rFonts w:ascii="PT Astra Serif" w:hAnsi="PT Astra Serif"/>
          <w:sz w:val="26"/>
          <w:szCs w:val="26"/>
        </w:rPr>
        <w:t>. </w:t>
      </w:r>
      <w:r w:rsidRPr="000A28D1">
        <w:rPr>
          <w:rFonts w:ascii="PT Astra Serif" w:eastAsia="Calibri" w:hAnsi="PT Astra Serif"/>
          <w:sz w:val="26"/>
          <w:szCs w:val="26"/>
          <w:lang w:eastAsia="en-US"/>
        </w:rPr>
        <w:t>Средства самообложения граждан</w:t>
      </w:r>
      <w:bookmarkEnd w:id="47"/>
    </w:p>
    <w:p w:rsidR="00E453BD" w:rsidRPr="000A28D1" w:rsidRDefault="00E453BD" w:rsidP="00E453BD">
      <w:pPr>
        <w:autoSpaceDE w:val="0"/>
        <w:autoSpaceDN w:val="0"/>
        <w:adjustRightInd w:val="0"/>
        <w:ind w:firstLine="709"/>
        <w:jc w:val="both"/>
        <w:outlineLvl w:val="0"/>
        <w:rPr>
          <w:rFonts w:ascii="PT Astra Serif" w:eastAsia="Calibri" w:hAnsi="PT Astra Serif"/>
          <w:b/>
          <w:bCs/>
          <w:sz w:val="26"/>
          <w:szCs w:val="26"/>
          <w:lang w:eastAsia="en-US"/>
        </w:rPr>
      </w:pPr>
    </w:p>
    <w:p w:rsidR="00F44AAB" w:rsidRPr="000A28D1" w:rsidRDefault="00A44C1E" w:rsidP="00F44AAB">
      <w:pPr>
        <w:ind w:firstLine="709"/>
        <w:jc w:val="both"/>
        <w:rPr>
          <w:rFonts w:ascii="PT Astra Serif" w:hAnsi="PT Astra Serif"/>
          <w:sz w:val="26"/>
          <w:szCs w:val="26"/>
        </w:rPr>
      </w:pPr>
      <w:bookmarkStart w:id="48" w:name="Par0"/>
      <w:bookmarkEnd w:id="48"/>
      <w:r w:rsidRPr="000A28D1">
        <w:rPr>
          <w:rFonts w:ascii="PT Astra Serif" w:hAnsi="PT Astra Serif"/>
          <w:sz w:val="26"/>
          <w:szCs w:val="26"/>
        </w:rPr>
        <w:t>1. </w:t>
      </w:r>
      <w:r w:rsidR="00F44AAB" w:rsidRPr="000A28D1">
        <w:rPr>
          <w:rFonts w:ascii="PT Astra Serif" w:hAnsi="PT Astra Serif"/>
          <w:sz w:val="26"/>
          <w:szCs w:val="26"/>
        </w:rPr>
        <w:t>Под средствами самообложения граждан понимаются разовые платежи граждан</w:t>
      </w:r>
      <w:r w:rsidR="00B3304F" w:rsidRPr="000A28D1">
        <w:rPr>
          <w:rFonts w:ascii="PT Astra Serif" w:hAnsi="PT Astra Serif"/>
          <w:sz w:val="26"/>
          <w:szCs w:val="26"/>
        </w:rPr>
        <w:t xml:space="preserve">, </w:t>
      </w:r>
      <w:r w:rsidR="00F44AAB" w:rsidRPr="000A28D1">
        <w:rPr>
          <w:rFonts w:ascii="PT Astra Serif" w:hAnsi="PT Astra Serif"/>
          <w:sz w:val="26"/>
          <w:szCs w:val="26"/>
        </w:rPr>
        <w:t xml:space="preserve">осуществляемые для решения конкретных вопросов </w:t>
      </w:r>
      <w:r w:rsidR="004E4ECF" w:rsidRPr="000A28D1">
        <w:rPr>
          <w:rFonts w:ascii="PT Astra Serif" w:hAnsi="PT Astra Serif"/>
          <w:sz w:val="26"/>
          <w:szCs w:val="26"/>
        </w:rPr>
        <w:t>непосредственного обеспечения жизнедеятельности населения</w:t>
      </w:r>
      <w:r w:rsidR="00B3304F" w:rsidRPr="000A28D1">
        <w:rPr>
          <w:rFonts w:ascii="PT Astra Serif" w:hAnsi="PT Astra Serif"/>
          <w:sz w:val="26"/>
          <w:szCs w:val="26"/>
        </w:rPr>
        <w:t xml:space="preserve">. </w:t>
      </w:r>
      <w:r w:rsidR="00F44AAB" w:rsidRPr="000A28D1">
        <w:rPr>
          <w:rFonts w:ascii="PT Astra Serif" w:hAnsi="PT Astra Serif"/>
          <w:sz w:val="26"/>
          <w:szCs w:val="26"/>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w:t>
      </w:r>
      <w:r w:rsidR="004E4ECF" w:rsidRPr="000A28D1">
        <w:rPr>
          <w:rFonts w:ascii="PT Astra Serif" w:hAnsi="PT Astra Serif"/>
          <w:sz w:val="26"/>
          <w:szCs w:val="26"/>
        </w:rPr>
        <w:t>части территории населенного пункта</w:t>
      </w:r>
      <w:r w:rsidR="00F44AAB" w:rsidRPr="000A28D1">
        <w:rPr>
          <w:rFonts w:ascii="PT Astra Serif" w:hAnsi="PT Astra Serif"/>
          <w:sz w:val="26"/>
          <w:szCs w:val="26"/>
        </w:rPr>
        <w:t>)</w:t>
      </w:r>
      <w:r w:rsidR="00B3304F" w:rsidRPr="000A28D1">
        <w:rPr>
          <w:rFonts w:ascii="PT Astra Serif" w:hAnsi="PT Astra Serif"/>
          <w:sz w:val="26"/>
          <w:szCs w:val="26"/>
        </w:rPr>
        <w:t xml:space="preserve">, </w:t>
      </w:r>
      <w:r w:rsidR="00F44AAB" w:rsidRPr="000A28D1">
        <w:rPr>
          <w:rFonts w:ascii="PT Astra Serif" w:hAnsi="PT Astra Serif"/>
          <w:sz w:val="26"/>
          <w:szCs w:val="26"/>
        </w:rPr>
        <w:t xml:space="preserve">входящего в состав </w:t>
      </w:r>
      <w:r w:rsidR="004E4ECF" w:rsidRPr="000A28D1">
        <w:rPr>
          <w:rFonts w:ascii="PT Astra Serif" w:hAnsi="PT Astra Serif"/>
          <w:sz w:val="26"/>
          <w:szCs w:val="26"/>
        </w:rPr>
        <w:t xml:space="preserve">территории </w:t>
      </w:r>
      <w:r w:rsidR="00DA23A3" w:rsidRPr="000A28D1">
        <w:rPr>
          <w:rFonts w:ascii="PT Astra Serif" w:hAnsi="PT Astra Serif"/>
          <w:sz w:val="26"/>
          <w:szCs w:val="26"/>
        </w:rPr>
        <w:t>муниципального округа</w:t>
      </w:r>
      <w:r w:rsidR="00F44AAB" w:rsidRPr="000A28D1">
        <w:rPr>
          <w:rFonts w:ascii="PT Astra Serif" w:hAnsi="PT Astra Serif"/>
          <w:sz w:val="26"/>
          <w:szCs w:val="26"/>
        </w:rPr>
        <w:t>)</w:t>
      </w:r>
      <w:r w:rsidR="00B3304F" w:rsidRPr="000A28D1">
        <w:rPr>
          <w:rFonts w:ascii="PT Astra Serif" w:hAnsi="PT Astra Serif"/>
          <w:sz w:val="26"/>
          <w:szCs w:val="26"/>
        </w:rPr>
        <w:t xml:space="preserve">, </w:t>
      </w:r>
      <w:r w:rsidR="00F44AAB" w:rsidRPr="000A28D1">
        <w:rPr>
          <w:rFonts w:ascii="PT Astra Serif" w:hAnsi="PT Astra Serif"/>
          <w:sz w:val="26"/>
          <w:szCs w:val="26"/>
        </w:rPr>
        <w:t>за исключением отдельных категорий граждан</w:t>
      </w:r>
      <w:r w:rsidR="00B3304F" w:rsidRPr="000A28D1">
        <w:rPr>
          <w:rFonts w:ascii="PT Astra Serif" w:hAnsi="PT Astra Serif"/>
          <w:sz w:val="26"/>
          <w:szCs w:val="26"/>
        </w:rPr>
        <w:t xml:space="preserve">, </w:t>
      </w:r>
      <w:r w:rsidR="00F44AAB" w:rsidRPr="000A28D1">
        <w:rPr>
          <w:rFonts w:ascii="PT Astra Serif" w:hAnsi="PT Astra Serif"/>
          <w:sz w:val="26"/>
          <w:szCs w:val="26"/>
        </w:rPr>
        <w:t xml:space="preserve">численность которых не может </w:t>
      </w:r>
      <w:r w:rsidR="00F44AAB" w:rsidRPr="000A28D1">
        <w:rPr>
          <w:rFonts w:ascii="PT Astra Serif" w:hAnsi="PT Astra Serif"/>
          <w:sz w:val="26"/>
          <w:szCs w:val="26"/>
        </w:rPr>
        <w:lastRenderedPageBreak/>
        <w:t>превышать 30 процентов от общего числа жителей муниципального образования (населенного пункта (</w:t>
      </w:r>
      <w:r w:rsidR="004E4ECF" w:rsidRPr="000A28D1">
        <w:rPr>
          <w:rFonts w:ascii="PT Astra Serif" w:hAnsi="PT Astra Serif"/>
          <w:sz w:val="26"/>
          <w:szCs w:val="26"/>
        </w:rPr>
        <w:t>части территории населенного пункта</w:t>
      </w:r>
      <w:r w:rsidR="00F44AAB" w:rsidRPr="000A28D1">
        <w:rPr>
          <w:rFonts w:ascii="PT Astra Serif" w:hAnsi="PT Astra Serif"/>
          <w:sz w:val="26"/>
          <w:szCs w:val="26"/>
        </w:rPr>
        <w:t>)</w:t>
      </w:r>
      <w:r w:rsidR="00B3304F" w:rsidRPr="000A28D1">
        <w:rPr>
          <w:rFonts w:ascii="PT Astra Serif" w:hAnsi="PT Astra Serif"/>
          <w:sz w:val="26"/>
          <w:szCs w:val="26"/>
        </w:rPr>
        <w:t xml:space="preserve">, </w:t>
      </w:r>
      <w:r w:rsidR="00F44AAB" w:rsidRPr="000A28D1">
        <w:rPr>
          <w:rFonts w:ascii="PT Astra Serif" w:hAnsi="PT Astra Serif"/>
          <w:sz w:val="26"/>
          <w:szCs w:val="26"/>
        </w:rPr>
        <w:t xml:space="preserve">входящего в состав </w:t>
      </w:r>
      <w:r w:rsidR="00DA23A3" w:rsidRPr="000A28D1">
        <w:rPr>
          <w:rFonts w:ascii="PT Astra Serif" w:hAnsi="PT Astra Serif"/>
          <w:sz w:val="26"/>
          <w:szCs w:val="26"/>
        </w:rPr>
        <w:t>муниципального округа</w:t>
      </w:r>
      <w:r w:rsidR="00F44AAB" w:rsidRPr="000A28D1">
        <w:rPr>
          <w:rFonts w:ascii="PT Astra Serif" w:hAnsi="PT Astra Serif"/>
          <w:sz w:val="26"/>
          <w:szCs w:val="26"/>
        </w:rPr>
        <w:t>) и для которых размер платежей может быть уменьшен</w:t>
      </w:r>
      <w:r w:rsidR="00B3304F" w:rsidRPr="000A28D1">
        <w:rPr>
          <w:rFonts w:ascii="PT Astra Serif" w:hAnsi="PT Astra Serif"/>
          <w:sz w:val="26"/>
          <w:szCs w:val="26"/>
        </w:rPr>
        <w:t xml:space="preserve">. </w:t>
      </w:r>
    </w:p>
    <w:p w:rsidR="00F44AAB" w:rsidRPr="000A28D1" w:rsidRDefault="00A44C1E" w:rsidP="00F44AAB">
      <w:pPr>
        <w:ind w:firstLine="709"/>
        <w:jc w:val="both"/>
        <w:rPr>
          <w:rFonts w:ascii="PT Astra Serif" w:hAnsi="PT Astra Serif"/>
          <w:sz w:val="26"/>
          <w:szCs w:val="26"/>
        </w:rPr>
      </w:pPr>
      <w:r w:rsidRPr="000A28D1">
        <w:rPr>
          <w:rFonts w:ascii="PT Astra Serif" w:hAnsi="PT Astra Serif"/>
          <w:sz w:val="26"/>
          <w:szCs w:val="26"/>
        </w:rPr>
        <w:t>2. </w:t>
      </w:r>
      <w:r w:rsidR="00F44AAB" w:rsidRPr="000A28D1">
        <w:rPr>
          <w:rFonts w:ascii="PT Astra Serif" w:hAnsi="PT Astra Serif"/>
          <w:sz w:val="26"/>
          <w:szCs w:val="26"/>
        </w:rPr>
        <w:t>Вопросы введения и использования указанных в части 1 настоящей статьи разовых платежей граждан решаются на местном референдуме</w:t>
      </w:r>
      <w:r w:rsidR="00B3304F" w:rsidRPr="000A28D1">
        <w:rPr>
          <w:rFonts w:ascii="PT Astra Serif" w:hAnsi="PT Astra Serif"/>
          <w:sz w:val="26"/>
          <w:szCs w:val="26"/>
        </w:rPr>
        <w:t xml:space="preserve">, </w:t>
      </w:r>
      <w:r w:rsidR="00F44AAB" w:rsidRPr="000A28D1">
        <w:rPr>
          <w:rFonts w:ascii="PT Astra Serif" w:hAnsi="PT Astra Serif"/>
          <w:sz w:val="26"/>
          <w:szCs w:val="26"/>
        </w:rPr>
        <w:t>а в случаях</w:t>
      </w:r>
      <w:r w:rsidR="00B3304F" w:rsidRPr="000A28D1">
        <w:rPr>
          <w:rFonts w:ascii="PT Astra Serif" w:hAnsi="PT Astra Serif"/>
          <w:sz w:val="26"/>
          <w:szCs w:val="26"/>
        </w:rPr>
        <w:t xml:space="preserve">, </w:t>
      </w:r>
      <w:r w:rsidR="00F44AAB" w:rsidRPr="000A28D1">
        <w:rPr>
          <w:rFonts w:ascii="PT Astra Serif" w:hAnsi="PT Astra Serif"/>
          <w:sz w:val="26"/>
          <w:szCs w:val="26"/>
        </w:rPr>
        <w:t xml:space="preserve">предусмотренных </w:t>
      </w:r>
      <w:r w:rsidR="004E4ECF" w:rsidRPr="000A28D1">
        <w:rPr>
          <w:rFonts w:ascii="PT Astra Serif" w:hAnsi="PT Astra Serif"/>
          <w:sz w:val="26"/>
          <w:szCs w:val="26"/>
        </w:rPr>
        <w:t xml:space="preserve">пунктами 1 и 2 части 1 статьи 45 Федерального закона от </w:t>
      </w:r>
      <w:r w:rsidR="00B3304F" w:rsidRPr="000A28D1">
        <w:rPr>
          <w:rFonts w:ascii="PT Astra Serif" w:hAnsi="PT Astra Serif"/>
          <w:sz w:val="26"/>
          <w:szCs w:val="26"/>
        </w:rPr>
        <w:t xml:space="preserve">20.03.2025 </w:t>
      </w:r>
      <w:r w:rsidR="004E4ECF" w:rsidRPr="000A28D1">
        <w:rPr>
          <w:rFonts w:ascii="PT Astra Serif" w:hAnsi="PT Astra Serif"/>
          <w:sz w:val="26"/>
          <w:szCs w:val="26"/>
        </w:rPr>
        <w:t>№</w:t>
      </w:r>
      <w:r w:rsidR="009B0542" w:rsidRPr="000A28D1">
        <w:rPr>
          <w:rFonts w:ascii="PT Astra Serif" w:hAnsi="PT Astra Serif"/>
          <w:sz w:val="26"/>
          <w:szCs w:val="26"/>
        </w:rPr>
        <w:t> </w:t>
      </w:r>
      <w:r w:rsidR="004E4ECF" w:rsidRPr="000A28D1">
        <w:rPr>
          <w:rFonts w:ascii="PT Astra Serif" w:hAnsi="PT Astra Serif"/>
          <w:sz w:val="26"/>
          <w:szCs w:val="26"/>
        </w:rPr>
        <w:t xml:space="preserve">33-ФЗ </w:t>
      </w:r>
      <w:r w:rsidR="00C10CE0" w:rsidRPr="000A28D1">
        <w:rPr>
          <w:rFonts w:ascii="PT Astra Serif" w:hAnsi="PT Astra Serif"/>
          <w:sz w:val="26"/>
          <w:szCs w:val="26"/>
        </w:rPr>
        <w:t>«</w:t>
      </w:r>
      <w:r w:rsidR="004E4ECF" w:rsidRPr="000A28D1">
        <w:rPr>
          <w:rFonts w:ascii="PT Astra Serif" w:hAnsi="PT Astra Serif"/>
          <w:sz w:val="26"/>
          <w:szCs w:val="26"/>
        </w:rPr>
        <w:t>Об общих принципах организации местного самоуправления в единой системе публичной власти</w:t>
      </w:r>
      <w:r w:rsidR="00C10CE0" w:rsidRPr="000A28D1">
        <w:rPr>
          <w:rFonts w:ascii="PT Astra Serif" w:hAnsi="PT Astra Serif"/>
          <w:sz w:val="26"/>
          <w:szCs w:val="26"/>
        </w:rPr>
        <w:t>»</w:t>
      </w:r>
      <w:r w:rsidR="00B3304F" w:rsidRPr="000A28D1">
        <w:rPr>
          <w:rFonts w:ascii="PT Astra Serif" w:hAnsi="PT Astra Serif"/>
          <w:sz w:val="26"/>
          <w:szCs w:val="26"/>
        </w:rPr>
        <w:t xml:space="preserve">, </w:t>
      </w:r>
      <w:r w:rsidR="00F44AAB" w:rsidRPr="000A28D1">
        <w:rPr>
          <w:rFonts w:ascii="PT Astra Serif" w:hAnsi="PT Astra Serif"/>
          <w:sz w:val="26"/>
          <w:szCs w:val="26"/>
        </w:rPr>
        <w:t>на сходе граждан</w:t>
      </w:r>
      <w:r w:rsidR="00B3304F" w:rsidRPr="000A28D1">
        <w:rPr>
          <w:rFonts w:ascii="PT Astra Serif" w:hAnsi="PT Astra Serif"/>
          <w:sz w:val="26"/>
          <w:szCs w:val="26"/>
        </w:rPr>
        <w:t xml:space="preserve">. </w:t>
      </w:r>
    </w:p>
    <w:p w:rsidR="00E57E25" w:rsidRPr="000A28D1" w:rsidRDefault="00E57E25" w:rsidP="00F44AAB">
      <w:pPr>
        <w:ind w:firstLine="709"/>
        <w:jc w:val="both"/>
        <w:rPr>
          <w:rFonts w:ascii="PT Astra Serif" w:hAnsi="PT Astra Serif"/>
          <w:sz w:val="26"/>
          <w:szCs w:val="26"/>
        </w:rPr>
      </w:pPr>
    </w:p>
    <w:p w:rsidR="00654960" w:rsidRPr="000A28D1" w:rsidRDefault="00654960" w:rsidP="009F5BB2">
      <w:pPr>
        <w:pStyle w:val="1"/>
        <w:rPr>
          <w:rFonts w:ascii="PT Astra Serif" w:hAnsi="PT Astra Serif"/>
          <w:sz w:val="26"/>
          <w:szCs w:val="26"/>
        </w:rPr>
      </w:pPr>
      <w:bookmarkStart w:id="49" w:name="_Toc203575626"/>
      <w:r w:rsidRPr="000A28D1">
        <w:rPr>
          <w:rFonts w:ascii="PT Astra Serif" w:hAnsi="PT Astra Serif"/>
          <w:sz w:val="26"/>
          <w:szCs w:val="26"/>
        </w:rPr>
        <w:t xml:space="preserve">Статья </w:t>
      </w:r>
      <w:r w:rsidR="00A34FA2" w:rsidRPr="000A28D1">
        <w:rPr>
          <w:rFonts w:ascii="PT Astra Serif" w:hAnsi="PT Astra Serif"/>
          <w:sz w:val="26"/>
          <w:szCs w:val="26"/>
        </w:rPr>
        <w:t>4</w:t>
      </w:r>
      <w:r w:rsidR="00324550">
        <w:rPr>
          <w:rFonts w:ascii="PT Astra Serif" w:hAnsi="PT Astra Serif"/>
          <w:sz w:val="26"/>
          <w:szCs w:val="26"/>
        </w:rPr>
        <w:t>3</w:t>
      </w:r>
      <w:r w:rsidR="00A44C1E" w:rsidRPr="000A28D1">
        <w:rPr>
          <w:rFonts w:ascii="PT Astra Serif" w:hAnsi="PT Astra Serif"/>
          <w:sz w:val="26"/>
          <w:szCs w:val="26"/>
        </w:rPr>
        <w:t>. </w:t>
      </w:r>
      <w:r w:rsidRPr="000A28D1">
        <w:rPr>
          <w:rFonts w:ascii="PT Astra Serif" w:hAnsi="PT Astra Serif"/>
          <w:sz w:val="26"/>
          <w:szCs w:val="26"/>
        </w:rPr>
        <w:t>Муниципальное имущество</w:t>
      </w:r>
      <w:r w:rsidR="00B3304F" w:rsidRPr="000A28D1">
        <w:rPr>
          <w:rFonts w:ascii="PT Astra Serif" w:hAnsi="PT Astra Serif"/>
          <w:sz w:val="26"/>
          <w:szCs w:val="26"/>
        </w:rPr>
        <w:t xml:space="preserve">. </w:t>
      </w:r>
      <w:r w:rsidRPr="000A28D1">
        <w:rPr>
          <w:rFonts w:ascii="PT Astra Serif" w:hAnsi="PT Astra Serif"/>
          <w:sz w:val="26"/>
          <w:szCs w:val="26"/>
        </w:rPr>
        <w:t>Владение</w:t>
      </w:r>
      <w:r w:rsidR="00B3304F" w:rsidRPr="000A28D1">
        <w:rPr>
          <w:rFonts w:ascii="PT Astra Serif" w:hAnsi="PT Astra Serif"/>
          <w:sz w:val="26"/>
          <w:szCs w:val="26"/>
        </w:rPr>
        <w:t xml:space="preserve">, </w:t>
      </w:r>
      <w:r w:rsidRPr="000A28D1">
        <w:rPr>
          <w:rFonts w:ascii="PT Astra Serif" w:hAnsi="PT Astra Serif"/>
          <w:sz w:val="26"/>
          <w:szCs w:val="26"/>
        </w:rPr>
        <w:t>пользование и распоряжение муниципальным имуществом</w:t>
      </w:r>
      <w:bookmarkEnd w:id="49"/>
    </w:p>
    <w:p w:rsidR="008242B0" w:rsidRPr="000A28D1" w:rsidRDefault="008242B0" w:rsidP="00654960">
      <w:pPr>
        <w:ind w:firstLine="567"/>
        <w:jc w:val="both"/>
        <w:rPr>
          <w:rFonts w:ascii="PT Astra Serif" w:hAnsi="PT Astra Serif" w:cs="Arial"/>
          <w:sz w:val="26"/>
          <w:szCs w:val="26"/>
        </w:rPr>
      </w:pPr>
    </w:p>
    <w:p w:rsidR="00D20325" w:rsidRPr="000A28D1" w:rsidRDefault="00A44C1E" w:rsidP="00D20325">
      <w:pPr>
        <w:pStyle w:val="text"/>
        <w:ind w:firstLine="709"/>
        <w:rPr>
          <w:rFonts w:ascii="PT Astra Serif" w:hAnsi="PT Astra Serif"/>
          <w:sz w:val="26"/>
          <w:szCs w:val="26"/>
        </w:rPr>
      </w:pPr>
      <w:r w:rsidRPr="000A28D1">
        <w:rPr>
          <w:rFonts w:ascii="PT Astra Serif" w:hAnsi="PT Astra Serif"/>
          <w:sz w:val="26"/>
          <w:szCs w:val="26"/>
        </w:rPr>
        <w:t>1. </w:t>
      </w:r>
      <w:r w:rsidR="00D20325" w:rsidRPr="000A28D1">
        <w:rPr>
          <w:rFonts w:ascii="PT Astra Serif" w:hAnsi="PT Astra Serif"/>
          <w:sz w:val="26"/>
          <w:szCs w:val="26"/>
        </w:rPr>
        <w:t xml:space="preserve">Органы местного самоуправления от имени </w:t>
      </w:r>
      <w:r w:rsidR="00B71B90">
        <w:rPr>
          <w:rFonts w:ascii="PT Astra Serif" w:hAnsi="PT Astra Serif"/>
          <w:sz w:val="26"/>
          <w:szCs w:val="26"/>
        </w:rPr>
        <w:t>Чановского</w:t>
      </w:r>
      <w:r w:rsidR="00D20325" w:rsidRPr="000A28D1">
        <w:rPr>
          <w:rFonts w:ascii="PT Astra Serif" w:hAnsi="PT Astra Serif"/>
          <w:sz w:val="26"/>
          <w:szCs w:val="26"/>
        </w:rPr>
        <w:t xml:space="preserve"> муниципального округа самостоятельно владеют</w:t>
      </w:r>
      <w:r w:rsidR="00B3304F" w:rsidRPr="000A28D1">
        <w:rPr>
          <w:rFonts w:ascii="PT Astra Serif" w:hAnsi="PT Astra Serif"/>
          <w:sz w:val="26"/>
          <w:szCs w:val="26"/>
        </w:rPr>
        <w:t xml:space="preserve">, </w:t>
      </w:r>
      <w:r w:rsidR="00D20325" w:rsidRPr="000A28D1">
        <w:rPr>
          <w:rFonts w:ascii="PT Astra Serif" w:hAnsi="PT Astra Serif"/>
          <w:sz w:val="26"/>
          <w:szCs w:val="26"/>
        </w:rPr>
        <w:t>пользуются и распоряжаются муниципальным имуществом в соответствии с Конституцией Российской Федерации</w:t>
      </w:r>
      <w:r w:rsidR="00B3304F" w:rsidRPr="000A28D1">
        <w:rPr>
          <w:rFonts w:ascii="PT Astra Serif" w:hAnsi="PT Astra Serif"/>
          <w:sz w:val="26"/>
          <w:szCs w:val="26"/>
        </w:rPr>
        <w:t xml:space="preserve">, </w:t>
      </w:r>
      <w:r w:rsidR="00D20325" w:rsidRPr="000A28D1">
        <w:rPr>
          <w:rFonts w:ascii="PT Astra Serif" w:hAnsi="PT Astra Serif"/>
          <w:sz w:val="26"/>
          <w:szCs w:val="26"/>
        </w:rPr>
        <w:t>федеральными законами и принимаемыми в соответствии с ними нормативными правовыми актами органов местного самоуправления</w:t>
      </w:r>
      <w:r w:rsidR="00B3304F" w:rsidRPr="000A28D1">
        <w:rPr>
          <w:rFonts w:ascii="PT Astra Serif" w:hAnsi="PT Astra Serif"/>
          <w:sz w:val="26"/>
          <w:szCs w:val="26"/>
        </w:rPr>
        <w:t xml:space="preserve">. </w:t>
      </w:r>
    </w:p>
    <w:p w:rsidR="00D20325" w:rsidRPr="000A28D1" w:rsidRDefault="00A44C1E" w:rsidP="00D20325">
      <w:pPr>
        <w:pStyle w:val="text"/>
        <w:ind w:firstLine="709"/>
        <w:rPr>
          <w:rFonts w:ascii="PT Astra Serif" w:hAnsi="PT Astra Serif"/>
          <w:sz w:val="26"/>
          <w:szCs w:val="26"/>
        </w:rPr>
      </w:pPr>
      <w:r w:rsidRPr="000A28D1">
        <w:rPr>
          <w:rFonts w:ascii="PT Astra Serif" w:hAnsi="PT Astra Serif"/>
          <w:sz w:val="26"/>
          <w:szCs w:val="26"/>
        </w:rPr>
        <w:t>2. </w:t>
      </w:r>
      <w:r w:rsidR="00D20325" w:rsidRPr="000A28D1">
        <w:rPr>
          <w:rFonts w:ascii="PT Astra Serif" w:hAnsi="PT Astra Serif"/>
          <w:sz w:val="26"/>
          <w:szCs w:val="26"/>
        </w:rPr>
        <w:t xml:space="preserve">Органы местного самоуправления вправе </w:t>
      </w:r>
      <w:r w:rsidR="00C3634A" w:rsidRPr="000A28D1">
        <w:rPr>
          <w:rFonts w:ascii="PT Astra Serif" w:hAnsi="PT Astra Serif"/>
          <w:sz w:val="26"/>
          <w:szCs w:val="26"/>
        </w:rPr>
        <w:t>приобретать имущество в муниципальную собственность</w:t>
      </w:r>
      <w:r w:rsidR="00B3304F" w:rsidRPr="000A28D1">
        <w:rPr>
          <w:rFonts w:ascii="PT Astra Serif" w:hAnsi="PT Astra Serif"/>
          <w:sz w:val="26"/>
          <w:szCs w:val="26"/>
        </w:rPr>
        <w:t xml:space="preserve">, </w:t>
      </w:r>
      <w:r w:rsidR="00D20325" w:rsidRPr="000A28D1">
        <w:rPr>
          <w:rFonts w:ascii="PT Astra Serif" w:hAnsi="PT Astra Serif"/>
          <w:sz w:val="26"/>
          <w:szCs w:val="26"/>
        </w:rPr>
        <w:t xml:space="preserve">передавать муниципальное имущество во временное </w:t>
      </w:r>
      <w:r w:rsidR="00C3634A" w:rsidRPr="000A28D1">
        <w:rPr>
          <w:rFonts w:ascii="PT Astra Serif" w:hAnsi="PT Astra Serif"/>
          <w:sz w:val="26"/>
          <w:szCs w:val="26"/>
        </w:rPr>
        <w:t>владение и (или)</w:t>
      </w:r>
      <w:r w:rsidR="00D20325" w:rsidRPr="000A28D1">
        <w:rPr>
          <w:rFonts w:ascii="PT Astra Serif" w:hAnsi="PT Astra Serif"/>
          <w:sz w:val="26"/>
          <w:szCs w:val="26"/>
        </w:rPr>
        <w:t xml:space="preserve"> в пользование физическим и юридическим лицам</w:t>
      </w:r>
      <w:r w:rsidR="00B3304F" w:rsidRPr="000A28D1">
        <w:rPr>
          <w:rFonts w:ascii="PT Astra Serif" w:hAnsi="PT Astra Serif"/>
          <w:sz w:val="26"/>
          <w:szCs w:val="26"/>
        </w:rPr>
        <w:t xml:space="preserve">, </w:t>
      </w:r>
      <w:r w:rsidR="00D20325" w:rsidRPr="000A28D1">
        <w:rPr>
          <w:rFonts w:ascii="PT Astra Serif" w:hAnsi="PT Astra Serif"/>
          <w:sz w:val="26"/>
          <w:szCs w:val="26"/>
        </w:rPr>
        <w:t xml:space="preserve">органам </w:t>
      </w:r>
      <w:r w:rsidR="00AD481F" w:rsidRPr="000A28D1">
        <w:rPr>
          <w:rFonts w:ascii="PT Astra Serif" w:hAnsi="PT Astra Serif"/>
          <w:sz w:val="26"/>
          <w:szCs w:val="26"/>
        </w:rPr>
        <w:t>публичной власти</w:t>
      </w:r>
      <w:r w:rsidR="00B3304F" w:rsidRPr="000A28D1">
        <w:rPr>
          <w:rFonts w:ascii="PT Astra Serif" w:hAnsi="PT Astra Serif"/>
          <w:sz w:val="26"/>
          <w:szCs w:val="26"/>
        </w:rPr>
        <w:t xml:space="preserve">, </w:t>
      </w:r>
      <w:r w:rsidR="000035BC" w:rsidRPr="000A28D1">
        <w:rPr>
          <w:rFonts w:ascii="PT Astra Serif" w:hAnsi="PT Astra Serif"/>
          <w:sz w:val="26"/>
          <w:szCs w:val="26"/>
        </w:rPr>
        <w:t xml:space="preserve">в том </w:t>
      </w:r>
      <w:r w:rsidR="00AD481F" w:rsidRPr="000A28D1">
        <w:rPr>
          <w:rFonts w:ascii="PT Astra Serif" w:hAnsi="PT Astra Serif"/>
          <w:sz w:val="26"/>
          <w:szCs w:val="26"/>
        </w:rPr>
        <w:t xml:space="preserve">числе органам </w:t>
      </w:r>
      <w:r w:rsidR="00D20325" w:rsidRPr="000A28D1">
        <w:rPr>
          <w:rFonts w:ascii="PT Astra Serif" w:hAnsi="PT Astra Serif"/>
          <w:sz w:val="26"/>
          <w:szCs w:val="26"/>
        </w:rPr>
        <w:t>местного самоуправления иных муниципальных образований</w:t>
      </w:r>
      <w:r w:rsidR="00B3304F" w:rsidRPr="000A28D1">
        <w:rPr>
          <w:rFonts w:ascii="PT Astra Serif" w:hAnsi="PT Astra Serif"/>
          <w:sz w:val="26"/>
          <w:szCs w:val="26"/>
        </w:rPr>
        <w:t xml:space="preserve">, </w:t>
      </w:r>
      <w:r w:rsidR="00D20325" w:rsidRPr="000A28D1">
        <w:rPr>
          <w:rFonts w:ascii="PT Astra Serif" w:hAnsi="PT Astra Serif"/>
          <w:sz w:val="26"/>
          <w:szCs w:val="26"/>
        </w:rPr>
        <w:t>отчуждать</w:t>
      </w:r>
      <w:r w:rsidR="00B3304F" w:rsidRPr="000A28D1">
        <w:rPr>
          <w:rFonts w:ascii="PT Astra Serif" w:hAnsi="PT Astra Serif"/>
          <w:sz w:val="26"/>
          <w:szCs w:val="26"/>
        </w:rPr>
        <w:t xml:space="preserve">, </w:t>
      </w:r>
      <w:r w:rsidR="00D20325" w:rsidRPr="000A28D1">
        <w:rPr>
          <w:rFonts w:ascii="PT Astra Serif" w:hAnsi="PT Astra Serif"/>
          <w:sz w:val="26"/>
          <w:szCs w:val="26"/>
        </w:rPr>
        <w:t>совершать иные сделки в соответствии с федеральными законами</w:t>
      </w:r>
      <w:r w:rsidR="00B3304F" w:rsidRPr="000A28D1">
        <w:rPr>
          <w:rFonts w:ascii="PT Astra Serif" w:hAnsi="PT Astra Serif"/>
          <w:sz w:val="26"/>
          <w:szCs w:val="26"/>
        </w:rPr>
        <w:t xml:space="preserve">. </w:t>
      </w:r>
    </w:p>
    <w:p w:rsidR="00D20325" w:rsidRPr="000A28D1" w:rsidRDefault="00A44C1E" w:rsidP="00D20325">
      <w:pPr>
        <w:pStyle w:val="text"/>
        <w:ind w:firstLine="709"/>
        <w:rPr>
          <w:rFonts w:ascii="PT Astra Serif" w:hAnsi="PT Astra Serif"/>
          <w:sz w:val="26"/>
          <w:szCs w:val="26"/>
        </w:rPr>
      </w:pPr>
      <w:r w:rsidRPr="000A28D1">
        <w:rPr>
          <w:rFonts w:ascii="PT Astra Serif" w:hAnsi="PT Astra Serif"/>
          <w:sz w:val="26"/>
          <w:szCs w:val="26"/>
        </w:rPr>
        <w:t>3. </w:t>
      </w:r>
      <w:r w:rsidR="00D20325" w:rsidRPr="000A28D1">
        <w:rPr>
          <w:rFonts w:ascii="PT Astra Serif" w:hAnsi="PT Astra Serif"/>
          <w:sz w:val="26"/>
          <w:szCs w:val="26"/>
        </w:rPr>
        <w:t>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r w:rsidR="00B3304F" w:rsidRPr="000A28D1">
        <w:rPr>
          <w:rFonts w:ascii="PT Astra Serif" w:hAnsi="PT Astra Serif"/>
          <w:sz w:val="26"/>
          <w:szCs w:val="26"/>
        </w:rPr>
        <w:t xml:space="preserve">. </w:t>
      </w:r>
    </w:p>
    <w:p w:rsidR="00D20325" w:rsidRPr="000A28D1" w:rsidRDefault="00A44C1E" w:rsidP="00D20325">
      <w:pPr>
        <w:pStyle w:val="text"/>
        <w:ind w:firstLine="709"/>
        <w:rPr>
          <w:rFonts w:ascii="PT Astra Serif" w:hAnsi="PT Astra Serif"/>
          <w:sz w:val="26"/>
          <w:szCs w:val="26"/>
        </w:rPr>
      </w:pPr>
      <w:r w:rsidRPr="000A28D1">
        <w:rPr>
          <w:rFonts w:ascii="PT Astra Serif" w:hAnsi="PT Astra Serif"/>
          <w:sz w:val="26"/>
          <w:szCs w:val="26"/>
        </w:rPr>
        <w:t>4. </w:t>
      </w:r>
      <w:r w:rsidR="00D20325" w:rsidRPr="000A28D1">
        <w:rPr>
          <w:rFonts w:ascii="PT Astra Serif" w:hAnsi="PT Astra Serif"/>
          <w:sz w:val="26"/>
          <w:szCs w:val="26"/>
        </w:rPr>
        <w:t xml:space="preserve">Доходы от использования и приватизации муниципального имущества поступают в бюджет </w:t>
      </w:r>
      <w:r w:rsidR="00EE0617">
        <w:rPr>
          <w:rFonts w:ascii="PT Astra Serif" w:hAnsi="PT Astra Serif"/>
          <w:sz w:val="26"/>
          <w:szCs w:val="26"/>
        </w:rPr>
        <w:t>Чановского</w:t>
      </w:r>
      <w:r w:rsidR="00D20325" w:rsidRPr="000A28D1">
        <w:rPr>
          <w:rFonts w:ascii="PT Astra Serif" w:hAnsi="PT Astra Serif"/>
          <w:sz w:val="26"/>
          <w:szCs w:val="26"/>
        </w:rPr>
        <w:t xml:space="preserve"> муниципального округа</w:t>
      </w:r>
      <w:r w:rsidR="00B3304F" w:rsidRPr="000A28D1">
        <w:rPr>
          <w:rFonts w:ascii="PT Astra Serif" w:hAnsi="PT Astra Serif"/>
          <w:sz w:val="26"/>
          <w:szCs w:val="26"/>
        </w:rPr>
        <w:t xml:space="preserve">. </w:t>
      </w:r>
    </w:p>
    <w:p w:rsidR="00D20325" w:rsidRPr="000A28D1" w:rsidRDefault="00A44C1E" w:rsidP="00D20325">
      <w:pPr>
        <w:pStyle w:val="text"/>
        <w:ind w:firstLine="709"/>
        <w:rPr>
          <w:rFonts w:ascii="PT Astra Serif" w:hAnsi="PT Astra Serif"/>
          <w:sz w:val="26"/>
          <w:szCs w:val="26"/>
        </w:rPr>
      </w:pPr>
      <w:r w:rsidRPr="000A28D1">
        <w:rPr>
          <w:rFonts w:ascii="PT Astra Serif" w:hAnsi="PT Astra Serif"/>
          <w:sz w:val="26"/>
          <w:szCs w:val="26"/>
        </w:rPr>
        <w:t>5. </w:t>
      </w:r>
      <w:r w:rsidR="00EE0617">
        <w:rPr>
          <w:rFonts w:ascii="PT Astra Serif" w:hAnsi="PT Astra Serif"/>
          <w:sz w:val="26"/>
          <w:szCs w:val="26"/>
        </w:rPr>
        <w:t>Чановский</w:t>
      </w:r>
      <w:r w:rsidR="00D20325" w:rsidRPr="000A28D1">
        <w:rPr>
          <w:rFonts w:ascii="PT Astra Serif" w:hAnsi="PT Astra Serif"/>
          <w:sz w:val="26"/>
          <w:szCs w:val="26"/>
        </w:rPr>
        <w:t xml:space="preserve"> муниципальный округ может создавать муниципальные предприятия и учреждения</w:t>
      </w:r>
      <w:r w:rsidR="00B3304F" w:rsidRPr="000A28D1">
        <w:rPr>
          <w:rFonts w:ascii="PT Astra Serif" w:hAnsi="PT Astra Serif"/>
          <w:sz w:val="26"/>
          <w:szCs w:val="26"/>
        </w:rPr>
        <w:t xml:space="preserve">, </w:t>
      </w:r>
      <w:r w:rsidR="004A30FB" w:rsidRPr="000A28D1">
        <w:rPr>
          <w:rFonts w:ascii="PT Astra Serif" w:hAnsi="PT Astra Serif"/>
          <w:sz w:val="26"/>
          <w:szCs w:val="26"/>
        </w:rPr>
        <w:t>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r w:rsidR="00B3304F" w:rsidRPr="000A28D1">
        <w:rPr>
          <w:rFonts w:ascii="PT Astra Serif" w:hAnsi="PT Astra Serif"/>
          <w:sz w:val="26"/>
          <w:szCs w:val="26"/>
        </w:rPr>
        <w:t xml:space="preserve">. </w:t>
      </w:r>
      <w:r w:rsidR="00D20325" w:rsidRPr="000A28D1">
        <w:rPr>
          <w:rFonts w:ascii="PT Astra Serif" w:hAnsi="PT Astra Serif"/>
          <w:sz w:val="26"/>
          <w:szCs w:val="26"/>
        </w:rPr>
        <w:t xml:space="preserve">Функции и полномочия учредителя в отношении муниципальных предприятий и учреждений осуществляет администрация </w:t>
      </w:r>
      <w:r w:rsidR="00EE0617">
        <w:rPr>
          <w:rFonts w:ascii="PT Astra Serif" w:hAnsi="PT Astra Serif"/>
          <w:sz w:val="26"/>
          <w:szCs w:val="26"/>
        </w:rPr>
        <w:t>Чановского</w:t>
      </w:r>
      <w:r w:rsidR="00D20325" w:rsidRPr="000A28D1">
        <w:rPr>
          <w:rFonts w:ascii="PT Astra Serif" w:hAnsi="PT Astra Serif"/>
          <w:sz w:val="26"/>
          <w:szCs w:val="26"/>
        </w:rPr>
        <w:t xml:space="preserve"> муниципального округа</w:t>
      </w:r>
      <w:r w:rsidR="00B3304F" w:rsidRPr="000A28D1">
        <w:rPr>
          <w:rFonts w:ascii="PT Astra Serif" w:hAnsi="PT Astra Serif"/>
          <w:sz w:val="26"/>
          <w:szCs w:val="26"/>
        </w:rPr>
        <w:t xml:space="preserve">. </w:t>
      </w:r>
    </w:p>
    <w:p w:rsidR="00D20325" w:rsidRPr="000A28D1" w:rsidRDefault="00A44C1E" w:rsidP="00D20325">
      <w:pPr>
        <w:pStyle w:val="text"/>
        <w:ind w:firstLine="709"/>
        <w:rPr>
          <w:rFonts w:ascii="PT Astra Serif" w:hAnsi="PT Astra Serif"/>
          <w:sz w:val="26"/>
          <w:szCs w:val="26"/>
        </w:rPr>
      </w:pPr>
      <w:r w:rsidRPr="000A28D1">
        <w:rPr>
          <w:rFonts w:ascii="PT Astra Serif" w:hAnsi="PT Astra Serif"/>
          <w:sz w:val="26"/>
          <w:szCs w:val="26"/>
        </w:rPr>
        <w:t>6. </w:t>
      </w:r>
      <w:r w:rsidR="00D20325" w:rsidRPr="000A28D1">
        <w:rPr>
          <w:rFonts w:ascii="PT Astra Serif" w:hAnsi="PT Astra Serif"/>
          <w:sz w:val="26"/>
          <w:szCs w:val="26"/>
        </w:rPr>
        <w:t xml:space="preserve">Глава </w:t>
      </w:r>
      <w:r w:rsidR="00EE0617">
        <w:rPr>
          <w:rFonts w:ascii="PT Astra Serif" w:hAnsi="PT Astra Serif"/>
          <w:sz w:val="26"/>
          <w:szCs w:val="26"/>
        </w:rPr>
        <w:t>Чановского</w:t>
      </w:r>
      <w:r w:rsidR="00D20325" w:rsidRPr="000A28D1">
        <w:rPr>
          <w:rFonts w:ascii="PT Astra Serif" w:hAnsi="PT Astra Serif"/>
          <w:sz w:val="26"/>
          <w:szCs w:val="26"/>
        </w:rPr>
        <w:t xml:space="preserve"> муниципального округа утверждает устав муниципального предприятия и учреждения постановлением </w:t>
      </w:r>
      <w:r w:rsidR="00D549EB" w:rsidRPr="000A28D1">
        <w:rPr>
          <w:rFonts w:ascii="PT Astra Serif" w:hAnsi="PT Astra Serif"/>
          <w:sz w:val="26"/>
          <w:szCs w:val="26"/>
        </w:rPr>
        <w:t xml:space="preserve">Главы </w:t>
      </w:r>
      <w:r w:rsidR="00EE0617">
        <w:rPr>
          <w:rFonts w:ascii="PT Astra Serif" w:hAnsi="PT Astra Serif"/>
          <w:sz w:val="26"/>
          <w:szCs w:val="26"/>
        </w:rPr>
        <w:t>Чановского</w:t>
      </w:r>
      <w:r w:rsidR="00D20325" w:rsidRPr="000A28D1">
        <w:rPr>
          <w:rFonts w:ascii="PT Astra Serif" w:hAnsi="PT Astra Serif"/>
          <w:sz w:val="26"/>
          <w:szCs w:val="26"/>
        </w:rPr>
        <w:t xml:space="preserve"> муниципального округа</w:t>
      </w:r>
      <w:r w:rsidR="00B3304F" w:rsidRPr="000A28D1">
        <w:rPr>
          <w:rFonts w:ascii="PT Astra Serif" w:hAnsi="PT Astra Serif"/>
          <w:sz w:val="26"/>
          <w:szCs w:val="26"/>
        </w:rPr>
        <w:t xml:space="preserve">. </w:t>
      </w:r>
    </w:p>
    <w:p w:rsidR="00D20325" w:rsidRPr="000A28D1" w:rsidRDefault="00D20325" w:rsidP="00D20325">
      <w:pPr>
        <w:pStyle w:val="text"/>
        <w:ind w:firstLine="709"/>
        <w:rPr>
          <w:rFonts w:ascii="PT Astra Serif" w:hAnsi="PT Astra Serif"/>
          <w:sz w:val="26"/>
          <w:szCs w:val="26"/>
        </w:rPr>
      </w:pPr>
      <w:r w:rsidRPr="000A28D1">
        <w:rPr>
          <w:rFonts w:ascii="PT Astra Serif" w:hAnsi="PT Astra Serif"/>
          <w:sz w:val="26"/>
          <w:szCs w:val="26"/>
        </w:rPr>
        <w:t xml:space="preserve">Глава </w:t>
      </w:r>
      <w:r w:rsidR="00EE0617">
        <w:rPr>
          <w:rFonts w:ascii="PT Astra Serif" w:hAnsi="PT Astra Serif"/>
          <w:sz w:val="26"/>
          <w:szCs w:val="26"/>
        </w:rPr>
        <w:t>Чановского</w:t>
      </w:r>
      <w:r w:rsidRPr="000A28D1">
        <w:rPr>
          <w:rFonts w:ascii="PT Astra Serif" w:hAnsi="PT Astra Serif"/>
          <w:sz w:val="26"/>
          <w:szCs w:val="26"/>
        </w:rPr>
        <w:t xml:space="preserve"> муниципального округа назначает на должность и освобождает от должности руководителей данных предприятий и учреждений</w:t>
      </w:r>
      <w:r w:rsidR="00B3304F" w:rsidRPr="000A28D1">
        <w:rPr>
          <w:rFonts w:ascii="PT Astra Serif" w:hAnsi="PT Astra Serif"/>
          <w:sz w:val="26"/>
          <w:szCs w:val="26"/>
        </w:rPr>
        <w:t xml:space="preserve">. </w:t>
      </w:r>
    </w:p>
    <w:p w:rsidR="00D20325" w:rsidRPr="000A28D1" w:rsidRDefault="00D20325" w:rsidP="00D20325">
      <w:pPr>
        <w:pStyle w:val="text"/>
        <w:ind w:firstLine="709"/>
        <w:rPr>
          <w:rFonts w:ascii="PT Astra Serif" w:hAnsi="PT Astra Serif"/>
          <w:sz w:val="26"/>
          <w:szCs w:val="26"/>
        </w:rPr>
      </w:pPr>
      <w:r w:rsidRPr="000A28D1">
        <w:rPr>
          <w:rFonts w:ascii="PT Astra Serif" w:hAnsi="PT Astra Serif"/>
          <w:iCs/>
          <w:sz w:val="26"/>
          <w:szCs w:val="26"/>
        </w:rPr>
        <w:t>Администрация</w:t>
      </w:r>
      <w:r w:rsidRPr="000A28D1">
        <w:rPr>
          <w:rFonts w:ascii="PT Astra Serif" w:hAnsi="PT Astra Serif"/>
          <w:sz w:val="26"/>
          <w:szCs w:val="26"/>
        </w:rPr>
        <w:t xml:space="preserve"> </w:t>
      </w:r>
      <w:r w:rsidR="00EE0617">
        <w:rPr>
          <w:rFonts w:ascii="PT Astra Serif" w:hAnsi="PT Astra Serif"/>
          <w:sz w:val="26"/>
          <w:szCs w:val="26"/>
        </w:rPr>
        <w:t>Чановского</w:t>
      </w:r>
      <w:r w:rsidRPr="000A28D1">
        <w:rPr>
          <w:rFonts w:ascii="PT Astra Serif" w:hAnsi="PT Astra Serif"/>
          <w:sz w:val="26"/>
          <w:szCs w:val="26"/>
        </w:rPr>
        <w:t xml:space="preserve"> муниципального округа вправе заслушивать отчеты о деятельности руководителей муниципальных предприятий и учреждений</w:t>
      </w:r>
      <w:r w:rsidR="00B3304F" w:rsidRPr="000A28D1">
        <w:rPr>
          <w:rFonts w:ascii="PT Astra Serif" w:hAnsi="PT Astra Serif"/>
          <w:sz w:val="26"/>
          <w:szCs w:val="26"/>
        </w:rPr>
        <w:t xml:space="preserve">. </w:t>
      </w:r>
    </w:p>
    <w:p w:rsidR="00D20325" w:rsidRPr="000A28D1" w:rsidRDefault="00A44C1E" w:rsidP="00D20325">
      <w:pPr>
        <w:pStyle w:val="text"/>
        <w:ind w:firstLine="709"/>
        <w:rPr>
          <w:rFonts w:ascii="PT Astra Serif" w:hAnsi="PT Astra Serif"/>
          <w:sz w:val="26"/>
          <w:szCs w:val="26"/>
        </w:rPr>
      </w:pPr>
      <w:r w:rsidRPr="000A28D1">
        <w:rPr>
          <w:rFonts w:ascii="PT Astra Serif" w:hAnsi="PT Astra Serif"/>
          <w:sz w:val="26"/>
          <w:szCs w:val="26"/>
        </w:rPr>
        <w:t>7. </w:t>
      </w:r>
      <w:r w:rsidR="00D20325" w:rsidRPr="000A28D1">
        <w:rPr>
          <w:rFonts w:ascii="PT Astra Serif" w:hAnsi="PT Astra Serif"/>
          <w:sz w:val="26"/>
          <w:szCs w:val="26"/>
        </w:rPr>
        <w:t xml:space="preserve">Органы местного самоуправления от имени </w:t>
      </w:r>
      <w:r w:rsidR="00EE0617">
        <w:rPr>
          <w:rFonts w:ascii="PT Astra Serif" w:hAnsi="PT Astra Serif"/>
          <w:sz w:val="26"/>
          <w:szCs w:val="26"/>
        </w:rPr>
        <w:t>Чановского</w:t>
      </w:r>
      <w:r w:rsidR="00EE0617" w:rsidRPr="000A28D1">
        <w:rPr>
          <w:rFonts w:ascii="PT Astra Serif" w:hAnsi="PT Astra Serif"/>
          <w:sz w:val="26"/>
          <w:szCs w:val="26"/>
        </w:rPr>
        <w:t xml:space="preserve"> </w:t>
      </w:r>
      <w:r w:rsidR="00D20325" w:rsidRPr="000A28D1">
        <w:rPr>
          <w:rFonts w:ascii="PT Astra Serif" w:hAnsi="PT Astra Serif"/>
          <w:sz w:val="26"/>
          <w:szCs w:val="26"/>
        </w:rPr>
        <w:t xml:space="preserve">муниципального округа субсидиарно отвечают по обязательствам муниципальных казенных учреждений и обеспечивают исполнение </w:t>
      </w:r>
      <w:r w:rsidR="00BB5DF4" w:rsidRPr="000A28D1">
        <w:rPr>
          <w:rFonts w:ascii="PT Astra Serif" w:hAnsi="PT Astra Serif"/>
          <w:sz w:val="26"/>
          <w:szCs w:val="26"/>
        </w:rPr>
        <w:t xml:space="preserve">указанных </w:t>
      </w:r>
      <w:r w:rsidR="00AD481F" w:rsidRPr="000A28D1">
        <w:rPr>
          <w:rFonts w:ascii="PT Astra Serif" w:hAnsi="PT Astra Serif"/>
          <w:sz w:val="26"/>
          <w:szCs w:val="26"/>
        </w:rPr>
        <w:t xml:space="preserve">обязательств в </w:t>
      </w:r>
      <w:r w:rsidR="00D20325" w:rsidRPr="000A28D1">
        <w:rPr>
          <w:rFonts w:ascii="PT Astra Serif" w:hAnsi="PT Astra Serif"/>
          <w:sz w:val="26"/>
          <w:szCs w:val="26"/>
        </w:rPr>
        <w:t>порядке</w:t>
      </w:r>
      <w:r w:rsidR="00B3304F" w:rsidRPr="000A28D1">
        <w:rPr>
          <w:rFonts w:ascii="PT Astra Serif" w:hAnsi="PT Astra Serif"/>
          <w:sz w:val="26"/>
          <w:szCs w:val="26"/>
        </w:rPr>
        <w:t xml:space="preserve">, </w:t>
      </w:r>
      <w:r w:rsidR="00D20325" w:rsidRPr="000A28D1">
        <w:rPr>
          <w:rFonts w:ascii="PT Astra Serif" w:hAnsi="PT Astra Serif"/>
          <w:sz w:val="26"/>
          <w:szCs w:val="26"/>
        </w:rPr>
        <w:t>установленном федеральным законом</w:t>
      </w:r>
      <w:r w:rsidR="00B3304F" w:rsidRPr="000A28D1">
        <w:rPr>
          <w:rFonts w:ascii="PT Astra Serif" w:hAnsi="PT Astra Serif"/>
          <w:sz w:val="26"/>
          <w:szCs w:val="26"/>
        </w:rPr>
        <w:t xml:space="preserve">. </w:t>
      </w:r>
    </w:p>
    <w:p w:rsidR="00D20325" w:rsidRPr="000A28D1" w:rsidRDefault="00A44C1E" w:rsidP="00D20325">
      <w:pPr>
        <w:pStyle w:val="text"/>
        <w:ind w:firstLine="709"/>
        <w:rPr>
          <w:rFonts w:ascii="PT Astra Serif" w:hAnsi="PT Astra Serif"/>
          <w:sz w:val="26"/>
          <w:szCs w:val="26"/>
        </w:rPr>
      </w:pPr>
      <w:r w:rsidRPr="000A28D1">
        <w:rPr>
          <w:rFonts w:ascii="PT Astra Serif" w:hAnsi="PT Astra Serif"/>
          <w:sz w:val="26"/>
          <w:szCs w:val="26"/>
        </w:rPr>
        <w:t>8. </w:t>
      </w:r>
      <w:r w:rsidR="00D20325" w:rsidRPr="000A28D1">
        <w:rPr>
          <w:rFonts w:ascii="PT Astra Serif" w:hAnsi="PT Astra Serif"/>
          <w:sz w:val="26"/>
          <w:szCs w:val="26"/>
        </w:rPr>
        <w:t>Органы местного самоуправления ведут реестры муниципального имущества в порядке</w:t>
      </w:r>
      <w:r w:rsidR="00B3304F" w:rsidRPr="000A28D1">
        <w:rPr>
          <w:rFonts w:ascii="PT Astra Serif" w:hAnsi="PT Astra Serif"/>
          <w:sz w:val="26"/>
          <w:szCs w:val="26"/>
        </w:rPr>
        <w:t xml:space="preserve">, </w:t>
      </w:r>
      <w:r w:rsidR="00D20325" w:rsidRPr="000A28D1">
        <w:rPr>
          <w:rFonts w:ascii="PT Astra Serif" w:hAnsi="PT Astra Serif"/>
          <w:sz w:val="26"/>
          <w:szCs w:val="26"/>
        </w:rPr>
        <w:t>установленном уполномоченным Правительством Российской Федерации федеральным органом исполнительной власти</w:t>
      </w:r>
      <w:r w:rsidR="00B3304F" w:rsidRPr="000A28D1">
        <w:rPr>
          <w:rFonts w:ascii="PT Astra Serif" w:hAnsi="PT Astra Serif"/>
          <w:sz w:val="26"/>
          <w:szCs w:val="26"/>
        </w:rPr>
        <w:t xml:space="preserve">. </w:t>
      </w:r>
    </w:p>
    <w:p w:rsidR="00D20325" w:rsidRPr="000A28D1" w:rsidRDefault="00A44C1E" w:rsidP="00D20325">
      <w:pPr>
        <w:pStyle w:val="text"/>
        <w:ind w:firstLine="709"/>
        <w:rPr>
          <w:rFonts w:ascii="PT Astra Serif" w:hAnsi="PT Astra Serif"/>
          <w:sz w:val="26"/>
          <w:szCs w:val="26"/>
        </w:rPr>
      </w:pPr>
      <w:r w:rsidRPr="000A28D1">
        <w:rPr>
          <w:rFonts w:ascii="PT Astra Serif" w:hAnsi="PT Astra Serif"/>
          <w:sz w:val="26"/>
          <w:szCs w:val="26"/>
        </w:rPr>
        <w:lastRenderedPageBreak/>
        <w:t>9. </w:t>
      </w:r>
      <w:r w:rsidR="00D20325" w:rsidRPr="000A28D1">
        <w:rPr>
          <w:rFonts w:ascii="PT Astra Serif" w:hAnsi="PT Astra Serif"/>
          <w:sz w:val="26"/>
          <w:szCs w:val="26"/>
        </w:rPr>
        <w:t>Органы местного самоуправления осуществляют передачу в безвозмездное владение и пользование объектов электросетевого хозяйства</w:t>
      </w:r>
      <w:r w:rsidR="00B3304F" w:rsidRPr="000A28D1">
        <w:rPr>
          <w:rFonts w:ascii="PT Astra Serif" w:hAnsi="PT Astra Serif"/>
          <w:sz w:val="26"/>
          <w:szCs w:val="26"/>
        </w:rPr>
        <w:t xml:space="preserve">, </w:t>
      </w:r>
      <w:r w:rsidR="00D20325" w:rsidRPr="000A28D1">
        <w:rPr>
          <w:rFonts w:ascii="PT Astra Serif" w:hAnsi="PT Astra Serif"/>
          <w:sz w:val="26"/>
          <w:szCs w:val="26"/>
        </w:rPr>
        <w:t>находящихся в муниципальной собственности</w:t>
      </w:r>
      <w:r w:rsidR="00B3304F" w:rsidRPr="000A28D1">
        <w:rPr>
          <w:rFonts w:ascii="PT Astra Serif" w:hAnsi="PT Astra Serif"/>
          <w:sz w:val="26"/>
          <w:szCs w:val="26"/>
        </w:rPr>
        <w:t xml:space="preserve">, </w:t>
      </w:r>
      <w:r w:rsidR="00D20325" w:rsidRPr="000A28D1">
        <w:rPr>
          <w:rFonts w:ascii="PT Astra Serif" w:hAnsi="PT Astra Serif"/>
          <w:sz w:val="26"/>
          <w:szCs w:val="26"/>
        </w:rPr>
        <w:t>системообразующей территориальной сетевой организации или территориальной сетевой организации</w:t>
      </w:r>
      <w:r w:rsidR="00B3304F" w:rsidRPr="000A28D1">
        <w:rPr>
          <w:rFonts w:ascii="PT Astra Serif" w:hAnsi="PT Astra Serif"/>
          <w:sz w:val="26"/>
          <w:szCs w:val="26"/>
        </w:rPr>
        <w:t xml:space="preserve">, </w:t>
      </w:r>
      <w:r w:rsidR="00D20325" w:rsidRPr="000A28D1">
        <w:rPr>
          <w:rFonts w:ascii="PT Astra Serif" w:hAnsi="PT Astra Serif"/>
          <w:sz w:val="26"/>
          <w:szCs w:val="26"/>
        </w:rPr>
        <w:t>действующих в границах субъекта Российской Федерации</w:t>
      </w:r>
      <w:r w:rsidR="00B3304F" w:rsidRPr="000A28D1">
        <w:rPr>
          <w:rFonts w:ascii="PT Astra Serif" w:hAnsi="PT Astra Serif"/>
          <w:sz w:val="26"/>
          <w:szCs w:val="26"/>
        </w:rPr>
        <w:t xml:space="preserve">, </w:t>
      </w:r>
      <w:r w:rsidR="00D20325" w:rsidRPr="000A28D1">
        <w:rPr>
          <w:rFonts w:ascii="PT Astra Serif" w:hAnsi="PT Astra Serif"/>
          <w:sz w:val="26"/>
          <w:szCs w:val="26"/>
        </w:rPr>
        <w:t>в случаях</w:t>
      </w:r>
      <w:r w:rsidR="00B3304F" w:rsidRPr="000A28D1">
        <w:rPr>
          <w:rFonts w:ascii="PT Astra Serif" w:hAnsi="PT Astra Serif"/>
          <w:sz w:val="26"/>
          <w:szCs w:val="26"/>
        </w:rPr>
        <w:t xml:space="preserve">, </w:t>
      </w:r>
      <w:r w:rsidR="00D20325" w:rsidRPr="000A28D1">
        <w:rPr>
          <w:rFonts w:ascii="PT Astra Serif" w:hAnsi="PT Astra Serif"/>
          <w:sz w:val="26"/>
          <w:szCs w:val="26"/>
        </w:rPr>
        <w:t>порядке и на условиях</w:t>
      </w:r>
      <w:r w:rsidR="00B3304F" w:rsidRPr="000A28D1">
        <w:rPr>
          <w:rFonts w:ascii="PT Astra Serif" w:hAnsi="PT Astra Serif"/>
          <w:sz w:val="26"/>
          <w:szCs w:val="26"/>
        </w:rPr>
        <w:t xml:space="preserve">, </w:t>
      </w:r>
      <w:r w:rsidR="00D20325" w:rsidRPr="000A28D1">
        <w:rPr>
          <w:rFonts w:ascii="PT Astra Serif" w:hAnsi="PT Astra Serif"/>
          <w:sz w:val="26"/>
          <w:szCs w:val="26"/>
        </w:rPr>
        <w:t>которые установлены законодательством Российской Федерации об электроэнергетике</w:t>
      </w:r>
      <w:r w:rsidR="00B3304F" w:rsidRPr="000A28D1">
        <w:rPr>
          <w:rFonts w:ascii="PT Astra Serif" w:hAnsi="PT Astra Serif"/>
          <w:sz w:val="26"/>
          <w:szCs w:val="26"/>
        </w:rPr>
        <w:t xml:space="preserve">. </w:t>
      </w:r>
    </w:p>
    <w:p w:rsidR="00D20325" w:rsidRPr="000A28D1" w:rsidRDefault="00D20325" w:rsidP="00654960">
      <w:pPr>
        <w:ind w:firstLine="567"/>
        <w:jc w:val="both"/>
        <w:rPr>
          <w:rFonts w:ascii="PT Astra Serif" w:hAnsi="PT Astra Serif" w:cs="Arial"/>
          <w:sz w:val="26"/>
          <w:szCs w:val="26"/>
        </w:rPr>
      </w:pPr>
    </w:p>
    <w:p w:rsidR="00E57E25" w:rsidRPr="000A28D1" w:rsidRDefault="00E57E25" w:rsidP="009F5BB2">
      <w:pPr>
        <w:pStyle w:val="1"/>
        <w:rPr>
          <w:rFonts w:ascii="PT Astra Serif" w:hAnsi="PT Astra Serif"/>
          <w:sz w:val="26"/>
          <w:szCs w:val="26"/>
        </w:rPr>
      </w:pPr>
      <w:bookmarkStart w:id="50" w:name="_Toc203575627"/>
      <w:r w:rsidRPr="000A28D1">
        <w:rPr>
          <w:rFonts w:ascii="PT Astra Serif" w:hAnsi="PT Astra Serif"/>
          <w:sz w:val="26"/>
          <w:szCs w:val="26"/>
        </w:rPr>
        <w:t xml:space="preserve">Статья </w:t>
      </w:r>
      <w:r w:rsidR="00A34FA2" w:rsidRPr="000A28D1">
        <w:rPr>
          <w:rFonts w:ascii="PT Astra Serif" w:hAnsi="PT Astra Serif"/>
          <w:sz w:val="26"/>
          <w:szCs w:val="26"/>
        </w:rPr>
        <w:t>4</w:t>
      </w:r>
      <w:r w:rsidR="00324550">
        <w:rPr>
          <w:rFonts w:ascii="PT Astra Serif" w:hAnsi="PT Astra Serif"/>
          <w:sz w:val="26"/>
          <w:szCs w:val="26"/>
        </w:rPr>
        <w:t>4</w:t>
      </w:r>
      <w:r w:rsidR="00A44C1E" w:rsidRPr="000A28D1">
        <w:rPr>
          <w:rFonts w:ascii="PT Astra Serif" w:hAnsi="PT Astra Serif"/>
          <w:sz w:val="26"/>
          <w:szCs w:val="26"/>
        </w:rPr>
        <w:t>. </w:t>
      </w:r>
      <w:r w:rsidRPr="000A28D1">
        <w:rPr>
          <w:rFonts w:ascii="PT Astra Serif" w:hAnsi="PT Astra Serif"/>
          <w:sz w:val="26"/>
          <w:szCs w:val="26"/>
        </w:rPr>
        <w:t>Финансовое и иное обеспечение реализации инициативных проектов</w:t>
      </w:r>
      <w:bookmarkEnd w:id="50"/>
    </w:p>
    <w:p w:rsidR="00E57E25" w:rsidRPr="000A28D1" w:rsidRDefault="00E57E25" w:rsidP="00E57E25">
      <w:pPr>
        <w:ind w:firstLine="709"/>
        <w:jc w:val="both"/>
        <w:rPr>
          <w:rFonts w:ascii="PT Astra Serif" w:hAnsi="PT Astra Serif"/>
          <w:sz w:val="26"/>
          <w:szCs w:val="26"/>
        </w:rPr>
      </w:pPr>
    </w:p>
    <w:p w:rsidR="00E57E25" w:rsidRPr="000A28D1" w:rsidRDefault="00A44C1E" w:rsidP="00E57E25">
      <w:pPr>
        <w:ind w:firstLine="709"/>
        <w:jc w:val="both"/>
        <w:rPr>
          <w:rFonts w:ascii="PT Astra Serif" w:hAnsi="PT Astra Serif"/>
          <w:sz w:val="26"/>
          <w:szCs w:val="26"/>
        </w:rPr>
      </w:pPr>
      <w:bookmarkStart w:id="51" w:name="sub_5611"/>
      <w:r w:rsidRPr="000A28D1">
        <w:rPr>
          <w:rFonts w:ascii="PT Astra Serif" w:hAnsi="PT Astra Serif"/>
          <w:sz w:val="26"/>
          <w:szCs w:val="26"/>
        </w:rPr>
        <w:t>1. </w:t>
      </w:r>
      <w:r w:rsidR="00E57E25" w:rsidRPr="000A28D1">
        <w:rPr>
          <w:rFonts w:ascii="PT Astra Serif" w:hAnsi="PT Astra Serif"/>
          <w:sz w:val="26"/>
          <w:szCs w:val="26"/>
        </w:rPr>
        <w:t>Источником финансового обеспечения реализации инициативных проектов</w:t>
      </w:r>
      <w:r w:rsidR="00B3304F" w:rsidRPr="000A28D1">
        <w:rPr>
          <w:rFonts w:ascii="PT Astra Serif" w:hAnsi="PT Astra Serif"/>
          <w:sz w:val="26"/>
          <w:szCs w:val="26"/>
        </w:rPr>
        <w:t xml:space="preserve">, </w:t>
      </w:r>
      <w:r w:rsidR="00E57E25" w:rsidRPr="000A28D1">
        <w:rPr>
          <w:rFonts w:ascii="PT Astra Serif" w:hAnsi="PT Astra Serif"/>
          <w:sz w:val="26"/>
          <w:szCs w:val="26"/>
        </w:rPr>
        <w:t xml:space="preserve">предусмотренных статьей </w:t>
      </w:r>
      <w:r w:rsidR="00BB5DF4" w:rsidRPr="000A28D1">
        <w:rPr>
          <w:rFonts w:ascii="PT Astra Serif" w:hAnsi="PT Astra Serif"/>
          <w:sz w:val="26"/>
          <w:szCs w:val="26"/>
        </w:rPr>
        <w:t xml:space="preserve">49Федерального закона от </w:t>
      </w:r>
      <w:r w:rsidR="00B3304F" w:rsidRPr="000A28D1">
        <w:rPr>
          <w:rFonts w:ascii="PT Astra Serif" w:hAnsi="PT Astra Serif"/>
          <w:sz w:val="26"/>
          <w:szCs w:val="26"/>
        </w:rPr>
        <w:t xml:space="preserve">20.03.2025 </w:t>
      </w:r>
      <w:r w:rsidR="00BB5DF4" w:rsidRPr="000A28D1">
        <w:rPr>
          <w:rFonts w:ascii="PT Astra Serif" w:hAnsi="PT Astra Serif"/>
          <w:sz w:val="26"/>
          <w:szCs w:val="26"/>
        </w:rPr>
        <w:t xml:space="preserve">№ 33-ФЗ </w:t>
      </w:r>
      <w:r w:rsidR="00C10CE0" w:rsidRPr="000A28D1">
        <w:rPr>
          <w:rFonts w:ascii="PT Astra Serif" w:hAnsi="PT Astra Serif"/>
          <w:sz w:val="26"/>
          <w:szCs w:val="26"/>
        </w:rPr>
        <w:t>«</w:t>
      </w:r>
      <w:r w:rsidR="00BB5DF4" w:rsidRPr="000A28D1">
        <w:rPr>
          <w:rFonts w:ascii="PT Astra Serif" w:hAnsi="PT Astra Serif"/>
          <w:sz w:val="26"/>
          <w:szCs w:val="26"/>
        </w:rPr>
        <w:t>Об общих принципах организации местного самоуправления в единой системе публичной власти</w:t>
      </w:r>
      <w:r w:rsidR="00C10CE0" w:rsidRPr="000A28D1">
        <w:rPr>
          <w:rFonts w:ascii="PT Astra Serif" w:hAnsi="PT Astra Serif"/>
          <w:sz w:val="26"/>
          <w:szCs w:val="26"/>
        </w:rPr>
        <w:t>»</w:t>
      </w:r>
      <w:r w:rsidR="00B3304F" w:rsidRPr="000A28D1">
        <w:rPr>
          <w:rFonts w:ascii="PT Astra Serif" w:hAnsi="PT Astra Serif"/>
          <w:sz w:val="26"/>
          <w:szCs w:val="26"/>
        </w:rPr>
        <w:t xml:space="preserve">, </w:t>
      </w:r>
      <w:r w:rsidR="00E57E25" w:rsidRPr="000A28D1">
        <w:rPr>
          <w:rFonts w:ascii="PT Astra Serif" w:hAnsi="PT Astra Serif"/>
          <w:sz w:val="26"/>
          <w:szCs w:val="26"/>
        </w:rPr>
        <w:t>являются предусмотренные решением о местном бюджете бюджетные ассигнования на реализацию инициативных проектов</w:t>
      </w:r>
      <w:r w:rsidR="00B3304F" w:rsidRPr="000A28D1">
        <w:rPr>
          <w:rFonts w:ascii="PT Astra Serif" w:hAnsi="PT Astra Serif"/>
          <w:sz w:val="26"/>
          <w:szCs w:val="26"/>
        </w:rPr>
        <w:t xml:space="preserve">, </w:t>
      </w:r>
      <w:r w:rsidR="00E57E25" w:rsidRPr="000A28D1">
        <w:rPr>
          <w:rFonts w:ascii="PT Astra Serif" w:hAnsi="PT Astra Serif"/>
          <w:sz w:val="26"/>
          <w:szCs w:val="26"/>
        </w:rPr>
        <w:t xml:space="preserve">формируемые в том числе с учетом объемов инициативных платежей и (или) межбюджетных трансфертов из бюджета </w:t>
      </w:r>
      <w:r w:rsidR="00D47399" w:rsidRPr="000A28D1">
        <w:rPr>
          <w:rFonts w:ascii="PT Astra Serif" w:hAnsi="PT Astra Serif"/>
          <w:sz w:val="26"/>
          <w:szCs w:val="26"/>
        </w:rPr>
        <w:t>Новосибирской области</w:t>
      </w:r>
      <w:r w:rsidR="00B3304F" w:rsidRPr="000A28D1">
        <w:rPr>
          <w:rFonts w:ascii="PT Astra Serif" w:hAnsi="PT Astra Serif"/>
          <w:sz w:val="26"/>
          <w:szCs w:val="26"/>
        </w:rPr>
        <w:t xml:space="preserve">, </w:t>
      </w:r>
      <w:r w:rsidR="00E57E25" w:rsidRPr="000A28D1">
        <w:rPr>
          <w:rFonts w:ascii="PT Astra Serif" w:hAnsi="PT Astra Serif"/>
          <w:sz w:val="26"/>
          <w:szCs w:val="26"/>
        </w:rPr>
        <w:t xml:space="preserve">предоставленных в целях финансового обеспечения соответствующих расходных обязательств муниципального </w:t>
      </w:r>
      <w:r w:rsidR="00BB5DF4" w:rsidRPr="000A28D1">
        <w:rPr>
          <w:rFonts w:ascii="PT Astra Serif" w:hAnsi="PT Astra Serif"/>
          <w:sz w:val="26"/>
          <w:szCs w:val="26"/>
        </w:rPr>
        <w:t>округа</w:t>
      </w:r>
      <w:r w:rsidR="00B3304F" w:rsidRPr="000A28D1">
        <w:rPr>
          <w:rFonts w:ascii="PT Astra Serif" w:hAnsi="PT Astra Serif"/>
          <w:sz w:val="26"/>
          <w:szCs w:val="26"/>
        </w:rPr>
        <w:t xml:space="preserve">. </w:t>
      </w:r>
    </w:p>
    <w:p w:rsidR="00E57E25" w:rsidRPr="000A28D1" w:rsidRDefault="00A44C1E" w:rsidP="00E57E25">
      <w:pPr>
        <w:ind w:firstLine="709"/>
        <w:jc w:val="both"/>
        <w:rPr>
          <w:rFonts w:ascii="PT Astra Serif" w:hAnsi="PT Astra Serif"/>
          <w:sz w:val="26"/>
          <w:szCs w:val="26"/>
        </w:rPr>
      </w:pPr>
      <w:bookmarkStart w:id="52" w:name="sub_5612"/>
      <w:bookmarkEnd w:id="51"/>
      <w:r w:rsidRPr="000A28D1">
        <w:rPr>
          <w:rFonts w:ascii="PT Astra Serif" w:hAnsi="PT Astra Serif"/>
          <w:sz w:val="26"/>
          <w:szCs w:val="26"/>
        </w:rPr>
        <w:t>2. </w:t>
      </w:r>
      <w:r w:rsidR="00E57E25" w:rsidRPr="000A28D1">
        <w:rPr>
          <w:rFonts w:ascii="PT Astra Serif" w:hAnsi="PT Astra Serif"/>
          <w:sz w:val="26"/>
          <w:szCs w:val="26"/>
        </w:rPr>
        <w:t>Под инициативными платежами понимаются денежные средства граждан</w:t>
      </w:r>
      <w:r w:rsidR="00B3304F" w:rsidRPr="000A28D1">
        <w:rPr>
          <w:rFonts w:ascii="PT Astra Serif" w:hAnsi="PT Astra Serif"/>
          <w:sz w:val="26"/>
          <w:szCs w:val="26"/>
        </w:rPr>
        <w:t xml:space="preserve">, </w:t>
      </w:r>
      <w:r w:rsidR="00E57E25" w:rsidRPr="000A28D1">
        <w:rPr>
          <w:rFonts w:ascii="PT Astra Serif" w:hAnsi="PT Astra Serif"/>
          <w:sz w:val="26"/>
          <w:szCs w:val="26"/>
        </w:rPr>
        <w:t>индивидуальных предпринимателей и образованных в соответствии с законодательством Российской Федерации юридических лиц</w:t>
      </w:r>
      <w:r w:rsidR="00B3304F" w:rsidRPr="000A28D1">
        <w:rPr>
          <w:rFonts w:ascii="PT Astra Serif" w:hAnsi="PT Astra Serif"/>
          <w:sz w:val="26"/>
          <w:szCs w:val="26"/>
        </w:rPr>
        <w:t xml:space="preserve">, </w:t>
      </w:r>
      <w:r w:rsidR="00E57E25" w:rsidRPr="000A28D1">
        <w:rPr>
          <w:rFonts w:ascii="PT Astra Serif" w:hAnsi="PT Astra Serif"/>
          <w:sz w:val="26"/>
          <w:szCs w:val="26"/>
        </w:rPr>
        <w:t>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r w:rsidR="00B3304F" w:rsidRPr="000A28D1">
        <w:rPr>
          <w:rFonts w:ascii="PT Astra Serif" w:hAnsi="PT Astra Serif"/>
          <w:sz w:val="26"/>
          <w:szCs w:val="26"/>
        </w:rPr>
        <w:t xml:space="preserve">. </w:t>
      </w:r>
    </w:p>
    <w:p w:rsidR="00E57E25" w:rsidRPr="000A28D1" w:rsidRDefault="00A44C1E" w:rsidP="00E57E25">
      <w:pPr>
        <w:ind w:firstLine="709"/>
        <w:jc w:val="both"/>
        <w:rPr>
          <w:rFonts w:ascii="PT Astra Serif" w:hAnsi="PT Astra Serif"/>
          <w:sz w:val="26"/>
          <w:szCs w:val="26"/>
        </w:rPr>
      </w:pPr>
      <w:bookmarkStart w:id="53" w:name="sub_5613"/>
      <w:bookmarkEnd w:id="52"/>
      <w:r w:rsidRPr="000A28D1">
        <w:rPr>
          <w:rFonts w:ascii="PT Astra Serif" w:hAnsi="PT Astra Serif"/>
          <w:sz w:val="26"/>
          <w:szCs w:val="26"/>
        </w:rPr>
        <w:t>3. </w:t>
      </w:r>
      <w:r w:rsidR="00E57E25" w:rsidRPr="000A28D1">
        <w:rPr>
          <w:rFonts w:ascii="PT Astra Serif" w:hAnsi="PT Astra Serif"/>
          <w:sz w:val="26"/>
          <w:szCs w:val="26"/>
        </w:rPr>
        <w:t>В случае</w:t>
      </w:r>
      <w:r w:rsidR="00B3304F" w:rsidRPr="000A28D1">
        <w:rPr>
          <w:rFonts w:ascii="PT Astra Serif" w:hAnsi="PT Astra Serif"/>
          <w:sz w:val="26"/>
          <w:szCs w:val="26"/>
        </w:rPr>
        <w:t xml:space="preserve">, </w:t>
      </w:r>
      <w:r w:rsidR="00E57E25" w:rsidRPr="000A28D1">
        <w:rPr>
          <w:rFonts w:ascii="PT Astra Serif" w:hAnsi="PT Astra Serif"/>
          <w:sz w:val="26"/>
          <w:szCs w:val="26"/>
        </w:rPr>
        <w:t>если инициативный проект не был реализован</w:t>
      </w:r>
      <w:r w:rsidR="00B3304F" w:rsidRPr="000A28D1">
        <w:rPr>
          <w:rFonts w:ascii="PT Astra Serif" w:hAnsi="PT Astra Serif"/>
          <w:sz w:val="26"/>
          <w:szCs w:val="26"/>
        </w:rPr>
        <w:t xml:space="preserve">, </w:t>
      </w:r>
      <w:r w:rsidR="00E57E25" w:rsidRPr="000A28D1">
        <w:rPr>
          <w:rFonts w:ascii="PT Astra Serif" w:hAnsi="PT Astra Serif"/>
          <w:sz w:val="26"/>
          <w:szCs w:val="26"/>
        </w:rPr>
        <w:t>инициативные платежи подлежат возврату лицам (в том числе организациям)</w:t>
      </w:r>
      <w:r w:rsidR="00B3304F" w:rsidRPr="000A28D1">
        <w:rPr>
          <w:rFonts w:ascii="PT Astra Serif" w:hAnsi="PT Astra Serif"/>
          <w:sz w:val="26"/>
          <w:szCs w:val="26"/>
        </w:rPr>
        <w:t xml:space="preserve">, </w:t>
      </w:r>
      <w:r w:rsidR="00E57E25" w:rsidRPr="000A28D1">
        <w:rPr>
          <w:rFonts w:ascii="PT Astra Serif" w:hAnsi="PT Astra Serif"/>
          <w:sz w:val="26"/>
          <w:szCs w:val="26"/>
        </w:rPr>
        <w:t>осуществившим их перечисление в местный бюджет</w:t>
      </w:r>
      <w:r w:rsidR="00B3304F" w:rsidRPr="000A28D1">
        <w:rPr>
          <w:rFonts w:ascii="PT Astra Serif" w:hAnsi="PT Astra Serif"/>
          <w:sz w:val="26"/>
          <w:szCs w:val="26"/>
        </w:rPr>
        <w:t xml:space="preserve">. </w:t>
      </w:r>
      <w:r w:rsidR="00E57E25" w:rsidRPr="000A28D1">
        <w:rPr>
          <w:rFonts w:ascii="PT Astra Serif" w:hAnsi="PT Astra Serif"/>
          <w:sz w:val="26"/>
          <w:szCs w:val="26"/>
        </w:rPr>
        <w:t>В случае образования по итогам реализации инициативного проекта остатка инициативных платежей</w:t>
      </w:r>
      <w:r w:rsidR="00B3304F" w:rsidRPr="000A28D1">
        <w:rPr>
          <w:rFonts w:ascii="PT Astra Serif" w:hAnsi="PT Astra Serif"/>
          <w:sz w:val="26"/>
          <w:szCs w:val="26"/>
        </w:rPr>
        <w:t xml:space="preserve">, </w:t>
      </w:r>
      <w:r w:rsidR="00E57E25" w:rsidRPr="000A28D1">
        <w:rPr>
          <w:rFonts w:ascii="PT Astra Serif" w:hAnsi="PT Astra Serif"/>
          <w:sz w:val="26"/>
          <w:szCs w:val="26"/>
        </w:rPr>
        <w:t>не использованных в целях реализации инициативного проекта</w:t>
      </w:r>
      <w:r w:rsidR="00B3304F" w:rsidRPr="000A28D1">
        <w:rPr>
          <w:rFonts w:ascii="PT Astra Serif" w:hAnsi="PT Astra Serif"/>
          <w:sz w:val="26"/>
          <w:szCs w:val="26"/>
        </w:rPr>
        <w:t xml:space="preserve">, </w:t>
      </w:r>
      <w:r w:rsidR="00E57E25" w:rsidRPr="000A28D1">
        <w:rPr>
          <w:rFonts w:ascii="PT Astra Serif" w:hAnsi="PT Astra Serif"/>
          <w:sz w:val="26"/>
          <w:szCs w:val="26"/>
        </w:rPr>
        <w:t>указанные платежи подлежат возврату лицам (в том числе организациям)</w:t>
      </w:r>
      <w:r w:rsidR="00B3304F" w:rsidRPr="000A28D1">
        <w:rPr>
          <w:rFonts w:ascii="PT Astra Serif" w:hAnsi="PT Astra Serif"/>
          <w:sz w:val="26"/>
          <w:szCs w:val="26"/>
        </w:rPr>
        <w:t xml:space="preserve">, </w:t>
      </w:r>
      <w:r w:rsidR="00E57E25" w:rsidRPr="000A28D1">
        <w:rPr>
          <w:rFonts w:ascii="PT Astra Serif" w:hAnsi="PT Astra Serif"/>
          <w:sz w:val="26"/>
          <w:szCs w:val="26"/>
        </w:rPr>
        <w:t>осуществившим их перечисление в местный бюджет</w:t>
      </w:r>
      <w:r w:rsidR="00B3304F" w:rsidRPr="000A28D1">
        <w:rPr>
          <w:rFonts w:ascii="PT Astra Serif" w:hAnsi="PT Astra Serif"/>
          <w:sz w:val="26"/>
          <w:szCs w:val="26"/>
        </w:rPr>
        <w:t xml:space="preserve">. </w:t>
      </w:r>
    </w:p>
    <w:bookmarkEnd w:id="53"/>
    <w:p w:rsidR="00E57E25" w:rsidRPr="000A28D1" w:rsidRDefault="00A44C1E" w:rsidP="00E57E25">
      <w:pPr>
        <w:ind w:firstLine="709"/>
        <w:jc w:val="both"/>
        <w:rPr>
          <w:rFonts w:ascii="PT Astra Serif" w:hAnsi="PT Astra Serif"/>
          <w:sz w:val="26"/>
          <w:szCs w:val="26"/>
        </w:rPr>
      </w:pPr>
      <w:r w:rsidRPr="000A28D1">
        <w:rPr>
          <w:rFonts w:ascii="PT Astra Serif" w:hAnsi="PT Astra Serif"/>
          <w:sz w:val="26"/>
          <w:szCs w:val="26"/>
        </w:rPr>
        <w:t>4. </w:t>
      </w:r>
      <w:r w:rsidR="00E57E25" w:rsidRPr="000A28D1">
        <w:rPr>
          <w:rFonts w:ascii="PT Astra Serif" w:hAnsi="PT Astra Serif"/>
          <w:sz w:val="26"/>
          <w:szCs w:val="26"/>
        </w:rPr>
        <w:t>Порядок расчета и возврата сумм инициативных платежей</w:t>
      </w:r>
      <w:r w:rsidR="00B3304F" w:rsidRPr="000A28D1">
        <w:rPr>
          <w:rFonts w:ascii="PT Astra Serif" w:hAnsi="PT Astra Serif"/>
          <w:sz w:val="26"/>
          <w:szCs w:val="26"/>
        </w:rPr>
        <w:t xml:space="preserve">, </w:t>
      </w:r>
      <w:r w:rsidR="00E57E25" w:rsidRPr="000A28D1">
        <w:rPr>
          <w:rFonts w:ascii="PT Astra Serif" w:hAnsi="PT Astra Serif"/>
          <w:sz w:val="26"/>
          <w:szCs w:val="26"/>
        </w:rPr>
        <w:t>подлежащих возврату лицам (в том числе организациям)</w:t>
      </w:r>
      <w:r w:rsidR="00B3304F" w:rsidRPr="000A28D1">
        <w:rPr>
          <w:rFonts w:ascii="PT Astra Serif" w:hAnsi="PT Astra Serif"/>
          <w:sz w:val="26"/>
          <w:szCs w:val="26"/>
        </w:rPr>
        <w:t xml:space="preserve">, </w:t>
      </w:r>
      <w:r w:rsidR="00E57E25" w:rsidRPr="000A28D1">
        <w:rPr>
          <w:rFonts w:ascii="PT Astra Serif" w:hAnsi="PT Astra Serif"/>
          <w:sz w:val="26"/>
          <w:szCs w:val="26"/>
        </w:rPr>
        <w:t>осуществившим их перечисление в местный бюджет</w:t>
      </w:r>
      <w:r w:rsidR="00B3304F" w:rsidRPr="000A28D1">
        <w:rPr>
          <w:rFonts w:ascii="PT Astra Serif" w:hAnsi="PT Astra Serif"/>
          <w:sz w:val="26"/>
          <w:szCs w:val="26"/>
        </w:rPr>
        <w:t xml:space="preserve">, </w:t>
      </w:r>
      <w:r w:rsidR="00E57E25" w:rsidRPr="000A28D1">
        <w:rPr>
          <w:rFonts w:ascii="PT Astra Serif" w:hAnsi="PT Astra Serif"/>
          <w:sz w:val="26"/>
          <w:szCs w:val="26"/>
        </w:rPr>
        <w:t xml:space="preserve">определяется нормативным правовым актом </w:t>
      </w:r>
      <w:r w:rsidR="00BB5DF4" w:rsidRPr="000A28D1">
        <w:rPr>
          <w:rFonts w:ascii="PT Astra Serif" w:hAnsi="PT Astra Serif"/>
          <w:sz w:val="26"/>
          <w:szCs w:val="26"/>
        </w:rPr>
        <w:t>Совета депутатов</w:t>
      </w:r>
      <w:r w:rsidR="00E57E25" w:rsidRPr="000A28D1">
        <w:rPr>
          <w:rFonts w:ascii="PT Astra Serif" w:hAnsi="PT Astra Serif"/>
          <w:sz w:val="26"/>
          <w:szCs w:val="26"/>
        </w:rPr>
        <w:t xml:space="preserve"> муниципального </w:t>
      </w:r>
      <w:r w:rsidR="00BB5DF4" w:rsidRPr="000A28D1">
        <w:rPr>
          <w:rFonts w:ascii="PT Astra Serif" w:hAnsi="PT Astra Serif"/>
          <w:sz w:val="26"/>
          <w:szCs w:val="26"/>
        </w:rPr>
        <w:t>округа</w:t>
      </w:r>
      <w:r w:rsidR="00B3304F" w:rsidRPr="000A28D1">
        <w:rPr>
          <w:rFonts w:ascii="PT Astra Serif" w:hAnsi="PT Astra Serif"/>
          <w:sz w:val="26"/>
          <w:szCs w:val="26"/>
        </w:rPr>
        <w:t xml:space="preserve">. </w:t>
      </w:r>
    </w:p>
    <w:p w:rsidR="00E57E25" w:rsidRPr="000A28D1" w:rsidRDefault="00A44C1E" w:rsidP="00E57E25">
      <w:pPr>
        <w:ind w:firstLine="709"/>
        <w:jc w:val="both"/>
        <w:rPr>
          <w:rFonts w:ascii="PT Astra Serif" w:hAnsi="PT Astra Serif"/>
          <w:sz w:val="26"/>
          <w:szCs w:val="26"/>
        </w:rPr>
      </w:pPr>
      <w:r w:rsidRPr="000A28D1">
        <w:rPr>
          <w:rFonts w:ascii="PT Astra Serif" w:hAnsi="PT Astra Serif"/>
          <w:sz w:val="26"/>
          <w:szCs w:val="26"/>
        </w:rPr>
        <w:t>5. </w:t>
      </w:r>
      <w:r w:rsidR="00E57E25" w:rsidRPr="000A28D1">
        <w:rPr>
          <w:rFonts w:ascii="PT Astra Serif" w:hAnsi="PT Astra Serif"/>
          <w:sz w:val="26"/>
          <w:szCs w:val="26"/>
        </w:rPr>
        <w:t>Реализация инициативных проектов может обеспечиваться также в форме добровольного имущественного и (или) трудового участия заинтересованных лиц</w:t>
      </w:r>
      <w:r w:rsidR="00B3304F" w:rsidRPr="000A28D1">
        <w:rPr>
          <w:rFonts w:ascii="PT Astra Serif" w:hAnsi="PT Astra Serif"/>
          <w:sz w:val="26"/>
          <w:szCs w:val="26"/>
        </w:rPr>
        <w:t xml:space="preserve">. </w:t>
      </w:r>
    </w:p>
    <w:p w:rsidR="00F44AAB" w:rsidRPr="000A28D1" w:rsidRDefault="00F44AAB" w:rsidP="00E453BD">
      <w:pPr>
        <w:ind w:firstLine="709"/>
        <w:jc w:val="both"/>
        <w:rPr>
          <w:rFonts w:ascii="PT Astra Serif" w:hAnsi="PT Astra Serif"/>
          <w:sz w:val="26"/>
          <w:szCs w:val="26"/>
        </w:rPr>
      </w:pPr>
    </w:p>
    <w:p w:rsidR="00340B22" w:rsidRPr="000A28D1" w:rsidRDefault="00340B22" w:rsidP="008E68A4">
      <w:pPr>
        <w:pStyle w:val="1"/>
        <w:ind w:firstLine="0"/>
        <w:jc w:val="center"/>
        <w:rPr>
          <w:rFonts w:ascii="PT Astra Serif" w:hAnsi="PT Astra Serif"/>
          <w:sz w:val="26"/>
          <w:szCs w:val="26"/>
        </w:rPr>
      </w:pPr>
      <w:bookmarkStart w:id="54" w:name="_Toc203575628"/>
      <w:r w:rsidRPr="000A28D1">
        <w:rPr>
          <w:rFonts w:ascii="PT Astra Serif" w:hAnsi="PT Astra Serif"/>
          <w:sz w:val="26"/>
          <w:szCs w:val="26"/>
        </w:rPr>
        <w:t xml:space="preserve">ГЛАВА </w:t>
      </w:r>
      <w:r w:rsidR="00A44C1E" w:rsidRPr="000A28D1">
        <w:rPr>
          <w:rFonts w:ascii="PT Astra Serif" w:hAnsi="PT Astra Serif"/>
          <w:sz w:val="26"/>
          <w:szCs w:val="26"/>
        </w:rPr>
        <w:t>5. </w:t>
      </w:r>
      <w:r w:rsidRPr="000A28D1">
        <w:rPr>
          <w:rFonts w:ascii="PT Astra Serif" w:hAnsi="PT Astra Serif"/>
          <w:sz w:val="26"/>
          <w:szCs w:val="26"/>
        </w:rPr>
        <w:t>ЗАКЛЮЧИТЕЛЬНЫЕ ПОЛОЖЕНИЯ</w:t>
      </w:r>
      <w:bookmarkEnd w:id="54"/>
    </w:p>
    <w:p w:rsidR="00340B22" w:rsidRPr="000A28D1" w:rsidRDefault="00340B22" w:rsidP="0027794D">
      <w:pPr>
        <w:ind w:firstLine="720"/>
        <w:jc w:val="both"/>
        <w:rPr>
          <w:rFonts w:ascii="PT Astra Serif" w:hAnsi="PT Astra Serif"/>
          <w:b/>
          <w:sz w:val="26"/>
          <w:szCs w:val="26"/>
        </w:rPr>
      </w:pPr>
    </w:p>
    <w:p w:rsidR="00340B22" w:rsidRPr="000A28D1" w:rsidRDefault="004D5BDA" w:rsidP="009F5BB2">
      <w:pPr>
        <w:pStyle w:val="1"/>
        <w:rPr>
          <w:rFonts w:ascii="PT Astra Serif" w:hAnsi="PT Astra Serif"/>
          <w:sz w:val="26"/>
          <w:szCs w:val="26"/>
        </w:rPr>
      </w:pPr>
      <w:bookmarkStart w:id="55" w:name="_Toc203575629"/>
      <w:r w:rsidRPr="000A28D1">
        <w:rPr>
          <w:rFonts w:ascii="PT Astra Serif" w:hAnsi="PT Astra Serif"/>
          <w:sz w:val="26"/>
          <w:szCs w:val="26"/>
        </w:rPr>
        <w:t xml:space="preserve">Статья </w:t>
      </w:r>
      <w:r w:rsidR="00A34FA2" w:rsidRPr="000A28D1">
        <w:rPr>
          <w:rFonts w:ascii="PT Astra Serif" w:hAnsi="PT Astra Serif"/>
          <w:sz w:val="26"/>
          <w:szCs w:val="26"/>
        </w:rPr>
        <w:t>4</w:t>
      </w:r>
      <w:r w:rsidR="00324550">
        <w:rPr>
          <w:rFonts w:ascii="PT Astra Serif" w:hAnsi="PT Astra Serif"/>
          <w:sz w:val="26"/>
          <w:szCs w:val="26"/>
        </w:rPr>
        <w:t>5</w:t>
      </w:r>
      <w:r w:rsidR="00A44C1E" w:rsidRPr="000A28D1">
        <w:rPr>
          <w:rFonts w:ascii="PT Astra Serif" w:hAnsi="PT Astra Serif"/>
          <w:sz w:val="26"/>
          <w:szCs w:val="26"/>
        </w:rPr>
        <w:t>. </w:t>
      </w:r>
      <w:r w:rsidR="00340B22" w:rsidRPr="000A28D1">
        <w:rPr>
          <w:rFonts w:ascii="PT Astra Serif" w:hAnsi="PT Astra Serif"/>
          <w:sz w:val="26"/>
          <w:szCs w:val="26"/>
        </w:rPr>
        <w:t>Внесение изменений и дополнений в Устав</w:t>
      </w:r>
      <w:bookmarkEnd w:id="55"/>
    </w:p>
    <w:p w:rsidR="00340B22" w:rsidRPr="000A28D1" w:rsidRDefault="00340B22" w:rsidP="00AD481F">
      <w:pPr>
        <w:ind w:firstLine="709"/>
        <w:jc w:val="both"/>
        <w:rPr>
          <w:rFonts w:ascii="PT Astra Serif" w:hAnsi="PT Astra Serif"/>
          <w:sz w:val="26"/>
          <w:szCs w:val="26"/>
        </w:rPr>
      </w:pPr>
    </w:p>
    <w:p w:rsidR="00FA49F3" w:rsidRPr="000A28D1" w:rsidRDefault="00A44C1E" w:rsidP="00AD481F">
      <w:pPr>
        <w:ind w:firstLine="709"/>
        <w:jc w:val="both"/>
        <w:rPr>
          <w:rFonts w:ascii="PT Astra Serif" w:hAnsi="PT Astra Serif"/>
          <w:sz w:val="26"/>
          <w:szCs w:val="26"/>
        </w:rPr>
      </w:pPr>
      <w:r w:rsidRPr="000A28D1">
        <w:rPr>
          <w:rFonts w:ascii="PT Astra Serif" w:hAnsi="PT Astra Serif"/>
          <w:sz w:val="26"/>
          <w:szCs w:val="26"/>
        </w:rPr>
        <w:t>1. </w:t>
      </w:r>
      <w:r w:rsidR="00340B22" w:rsidRPr="000A28D1">
        <w:rPr>
          <w:rFonts w:ascii="PT Astra Serif" w:hAnsi="PT Astra Serif"/>
          <w:sz w:val="26"/>
          <w:szCs w:val="26"/>
        </w:rPr>
        <w:t>Проект решения Совета депутатов о внесении изменений и дополнений в Устав не позднее</w:t>
      </w:r>
      <w:r w:rsidR="00B3304F" w:rsidRPr="000A28D1">
        <w:rPr>
          <w:rFonts w:ascii="PT Astra Serif" w:hAnsi="PT Astra Serif"/>
          <w:sz w:val="26"/>
          <w:szCs w:val="26"/>
        </w:rPr>
        <w:t xml:space="preserve">, </w:t>
      </w:r>
      <w:r w:rsidR="00340B22" w:rsidRPr="000A28D1">
        <w:rPr>
          <w:rFonts w:ascii="PT Astra Serif" w:hAnsi="PT Astra Serif"/>
          <w:sz w:val="26"/>
          <w:szCs w:val="26"/>
        </w:rPr>
        <w:t xml:space="preserve">чем за 30 дней до дня рассмотрения вопроса о внесений изменений и дополнений в Устав подлежат официальному опубликованию с одновременным </w:t>
      </w:r>
      <w:r w:rsidR="00FA49F3" w:rsidRPr="000A28D1">
        <w:rPr>
          <w:rFonts w:ascii="PT Astra Serif" w:hAnsi="PT Astra Serif"/>
          <w:sz w:val="26"/>
          <w:szCs w:val="26"/>
        </w:rPr>
        <w:t xml:space="preserve">официальным </w:t>
      </w:r>
      <w:r w:rsidR="00340B22" w:rsidRPr="000A28D1">
        <w:rPr>
          <w:rFonts w:ascii="PT Astra Serif" w:hAnsi="PT Astra Serif"/>
          <w:sz w:val="26"/>
          <w:szCs w:val="26"/>
        </w:rPr>
        <w:t xml:space="preserve">опубликованием установленного Советом депутатов порядка </w:t>
      </w:r>
      <w:r w:rsidR="00AD481F" w:rsidRPr="000A28D1">
        <w:rPr>
          <w:rFonts w:ascii="PT Astra Serif" w:hAnsi="PT Astra Serif"/>
          <w:sz w:val="26"/>
          <w:szCs w:val="26"/>
        </w:rPr>
        <w:t>учёта</w:t>
      </w:r>
      <w:r w:rsidR="00340B22" w:rsidRPr="000A28D1">
        <w:rPr>
          <w:rFonts w:ascii="PT Astra Serif" w:hAnsi="PT Astra Serif"/>
          <w:sz w:val="26"/>
          <w:szCs w:val="26"/>
        </w:rPr>
        <w:t xml:space="preserve"> предложений по проекту указанного муниципального правового акта</w:t>
      </w:r>
      <w:r w:rsidR="00B3304F" w:rsidRPr="000A28D1">
        <w:rPr>
          <w:rFonts w:ascii="PT Astra Serif" w:hAnsi="PT Astra Serif"/>
          <w:sz w:val="26"/>
          <w:szCs w:val="26"/>
        </w:rPr>
        <w:t xml:space="preserve">, </w:t>
      </w:r>
      <w:r w:rsidR="00340B22" w:rsidRPr="000A28D1">
        <w:rPr>
          <w:rFonts w:ascii="PT Astra Serif" w:hAnsi="PT Astra Serif"/>
          <w:sz w:val="26"/>
          <w:szCs w:val="26"/>
        </w:rPr>
        <w:t>а также порядка участия граждан в его обсуждении</w:t>
      </w:r>
      <w:r w:rsidR="00B3304F" w:rsidRPr="000A28D1">
        <w:rPr>
          <w:rFonts w:ascii="PT Astra Serif" w:hAnsi="PT Astra Serif"/>
          <w:sz w:val="26"/>
          <w:szCs w:val="26"/>
        </w:rPr>
        <w:t xml:space="preserve">. </w:t>
      </w:r>
    </w:p>
    <w:p w:rsidR="004C2DF5" w:rsidRPr="000A28D1" w:rsidRDefault="00A44C1E" w:rsidP="00AD481F">
      <w:pPr>
        <w:ind w:firstLine="709"/>
        <w:jc w:val="both"/>
        <w:rPr>
          <w:rFonts w:ascii="PT Astra Serif" w:hAnsi="PT Astra Serif"/>
          <w:sz w:val="26"/>
          <w:szCs w:val="26"/>
        </w:rPr>
      </w:pPr>
      <w:r w:rsidRPr="000A28D1">
        <w:rPr>
          <w:rFonts w:ascii="PT Astra Serif" w:hAnsi="PT Astra Serif"/>
          <w:sz w:val="26"/>
          <w:szCs w:val="26"/>
        </w:rPr>
        <w:lastRenderedPageBreak/>
        <w:t>2. </w:t>
      </w:r>
      <w:r w:rsidR="004C2DF5" w:rsidRPr="000A28D1">
        <w:rPr>
          <w:rFonts w:ascii="PT Astra Serif" w:hAnsi="PT Astra Serif"/>
          <w:sz w:val="26"/>
          <w:szCs w:val="26"/>
        </w:rPr>
        <w:t xml:space="preserve">Не требуется официальное опубликование порядка </w:t>
      </w:r>
      <w:r w:rsidR="00AD481F" w:rsidRPr="000A28D1">
        <w:rPr>
          <w:rFonts w:ascii="PT Astra Serif" w:hAnsi="PT Astra Serif"/>
          <w:sz w:val="26"/>
          <w:szCs w:val="26"/>
        </w:rPr>
        <w:t>учёта</w:t>
      </w:r>
      <w:r w:rsidR="004C2DF5" w:rsidRPr="000A28D1">
        <w:rPr>
          <w:rFonts w:ascii="PT Astra Serif" w:hAnsi="PT Astra Serif"/>
          <w:sz w:val="26"/>
          <w:szCs w:val="26"/>
        </w:rPr>
        <w:t xml:space="preserve"> предложений по проекту муниципального правового акта о внесении изменений и дополнений в устав муниципального образования</w:t>
      </w:r>
      <w:r w:rsidR="00B3304F" w:rsidRPr="000A28D1">
        <w:rPr>
          <w:rFonts w:ascii="PT Astra Serif" w:hAnsi="PT Astra Serif"/>
          <w:sz w:val="26"/>
          <w:szCs w:val="26"/>
        </w:rPr>
        <w:t xml:space="preserve">, </w:t>
      </w:r>
      <w:r w:rsidR="004C2DF5" w:rsidRPr="000A28D1">
        <w:rPr>
          <w:rFonts w:ascii="PT Astra Serif" w:hAnsi="PT Astra Serif"/>
          <w:sz w:val="26"/>
          <w:szCs w:val="26"/>
        </w:rPr>
        <w:t>а также порядка участия граждан в его обсуждении в случае</w:t>
      </w:r>
      <w:r w:rsidR="00B3304F" w:rsidRPr="000A28D1">
        <w:rPr>
          <w:rFonts w:ascii="PT Astra Serif" w:hAnsi="PT Astra Serif"/>
          <w:sz w:val="26"/>
          <w:szCs w:val="26"/>
        </w:rPr>
        <w:t xml:space="preserve">, </w:t>
      </w:r>
      <w:r w:rsidR="00AD481F" w:rsidRPr="000A28D1">
        <w:rPr>
          <w:rFonts w:ascii="PT Astra Serif" w:hAnsi="PT Astra Serif"/>
          <w:sz w:val="26"/>
          <w:szCs w:val="26"/>
        </w:rPr>
        <w:t>если</w:t>
      </w:r>
      <w:r w:rsidR="00A700C9" w:rsidRPr="000A28D1">
        <w:rPr>
          <w:rFonts w:ascii="PT Astra Serif" w:hAnsi="PT Astra Serif"/>
          <w:sz w:val="26"/>
          <w:szCs w:val="26"/>
        </w:rPr>
        <w:t xml:space="preserve">в </w:t>
      </w:r>
      <w:r w:rsidR="00FA49F3" w:rsidRPr="000A28D1">
        <w:rPr>
          <w:rFonts w:ascii="PT Astra Serif" w:hAnsi="PT Astra Serif"/>
          <w:sz w:val="26"/>
          <w:szCs w:val="26"/>
        </w:rPr>
        <w:t xml:space="preserve">Устав </w:t>
      </w:r>
      <w:r w:rsidR="004C2DF5" w:rsidRPr="000A28D1">
        <w:rPr>
          <w:rFonts w:ascii="PT Astra Serif" w:hAnsi="PT Astra Serif"/>
          <w:sz w:val="26"/>
          <w:szCs w:val="26"/>
        </w:rPr>
        <w:t>вносятся изменения в форме точного воспроизведения положений Конституции Российской Федерации</w:t>
      </w:r>
      <w:r w:rsidR="00B3304F" w:rsidRPr="000A28D1">
        <w:rPr>
          <w:rFonts w:ascii="PT Astra Serif" w:hAnsi="PT Astra Serif"/>
          <w:sz w:val="26"/>
          <w:szCs w:val="26"/>
        </w:rPr>
        <w:t xml:space="preserve">, </w:t>
      </w:r>
      <w:r w:rsidR="004C2DF5" w:rsidRPr="000A28D1">
        <w:rPr>
          <w:rFonts w:ascii="PT Astra Serif" w:hAnsi="PT Astra Serif"/>
          <w:sz w:val="26"/>
          <w:szCs w:val="26"/>
        </w:rPr>
        <w:t>федеральных законов</w:t>
      </w:r>
      <w:r w:rsidR="00B3304F" w:rsidRPr="000A28D1">
        <w:rPr>
          <w:rFonts w:ascii="PT Astra Serif" w:hAnsi="PT Astra Serif"/>
          <w:sz w:val="26"/>
          <w:szCs w:val="26"/>
        </w:rPr>
        <w:t xml:space="preserve">, </w:t>
      </w:r>
      <w:r w:rsidR="004C2DF5" w:rsidRPr="000A28D1">
        <w:rPr>
          <w:rFonts w:ascii="PT Astra Serif" w:hAnsi="PT Astra Serif"/>
          <w:sz w:val="26"/>
          <w:szCs w:val="26"/>
        </w:rPr>
        <w:t>конституции (устава) или законов Новосибирской области в целях приведения данного устава в соответствие с этими нормативными правовыми актами</w:t>
      </w:r>
      <w:r w:rsidR="00B3304F" w:rsidRPr="000A28D1">
        <w:rPr>
          <w:rFonts w:ascii="PT Astra Serif" w:hAnsi="PT Astra Serif"/>
          <w:sz w:val="26"/>
          <w:szCs w:val="26"/>
        </w:rPr>
        <w:t xml:space="preserve">. </w:t>
      </w:r>
    </w:p>
    <w:p w:rsidR="00340B22" w:rsidRPr="000A28D1" w:rsidRDefault="00A44C1E" w:rsidP="00AD481F">
      <w:pPr>
        <w:ind w:firstLine="709"/>
        <w:jc w:val="both"/>
        <w:rPr>
          <w:rFonts w:ascii="PT Astra Serif" w:hAnsi="PT Astra Serif"/>
          <w:sz w:val="26"/>
          <w:szCs w:val="26"/>
        </w:rPr>
      </w:pPr>
      <w:r w:rsidRPr="000A28D1">
        <w:rPr>
          <w:rFonts w:ascii="PT Astra Serif" w:hAnsi="PT Astra Serif"/>
          <w:sz w:val="26"/>
          <w:szCs w:val="26"/>
        </w:rPr>
        <w:t>3. </w:t>
      </w:r>
      <w:r w:rsidR="00FA49F3" w:rsidRPr="000A28D1">
        <w:rPr>
          <w:rFonts w:ascii="PT Astra Serif" w:hAnsi="PT Astra Serif"/>
          <w:sz w:val="26"/>
          <w:szCs w:val="26"/>
        </w:rPr>
        <w:t>Устав</w:t>
      </w:r>
      <w:r w:rsidR="00B3304F" w:rsidRPr="000A28D1">
        <w:rPr>
          <w:rFonts w:ascii="PT Astra Serif" w:hAnsi="PT Astra Serif"/>
          <w:sz w:val="26"/>
          <w:szCs w:val="26"/>
        </w:rPr>
        <w:t xml:space="preserve">, </w:t>
      </w:r>
      <w:r w:rsidR="00FA49F3" w:rsidRPr="000A28D1">
        <w:rPr>
          <w:rFonts w:ascii="PT Astra Serif" w:hAnsi="PT Astra Serif"/>
          <w:sz w:val="26"/>
          <w:szCs w:val="26"/>
        </w:rPr>
        <w:t>муниципальный правовой акт</w:t>
      </w:r>
      <w:r w:rsidR="00DE178F">
        <w:rPr>
          <w:rFonts w:ascii="PT Astra Serif" w:hAnsi="PT Astra Serif"/>
          <w:sz w:val="26"/>
          <w:szCs w:val="26"/>
        </w:rPr>
        <w:t xml:space="preserve"> </w:t>
      </w:r>
      <w:r w:rsidR="00340B22" w:rsidRPr="000A28D1">
        <w:rPr>
          <w:rFonts w:ascii="PT Astra Serif" w:hAnsi="PT Astra Serif"/>
          <w:sz w:val="26"/>
          <w:szCs w:val="26"/>
        </w:rPr>
        <w:t>о внесении изменений и дополнений в Устав принимается</w:t>
      </w:r>
      <w:r w:rsidR="00FA49F3" w:rsidRPr="000A28D1">
        <w:rPr>
          <w:rFonts w:ascii="PT Astra Serif" w:hAnsi="PT Astra Serif"/>
          <w:sz w:val="26"/>
          <w:szCs w:val="26"/>
        </w:rPr>
        <w:t xml:space="preserve"> Советом депутатов</w:t>
      </w:r>
      <w:r w:rsidR="00340B22" w:rsidRPr="000A28D1">
        <w:rPr>
          <w:rFonts w:ascii="PT Astra Serif" w:hAnsi="PT Astra Serif"/>
          <w:sz w:val="26"/>
          <w:szCs w:val="26"/>
        </w:rPr>
        <w:t xml:space="preserve"> большинством в две трети голосов от установленной численности депутатов Совета депутатов и </w:t>
      </w:r>
      <w:r w:rsidR="00FA49F3" w:rsidRPr="000A28D1">
        <w:rPr>
          <w:rFonts w:ascii="PT Astra Serif" w:hAnsi="PT Astra Serif"/>
          <w:sz w:val="26"/>
          <w:szCs w:val="26"/>
        </w:rPr>
        <w:t xml:space="preserve">подлежат </w:t>
      </w:r>
      <w:r w:rsidR="00340B22" w:rsidRPr="000A28D1">
        <w:rPr>
          <w:rFonts w:ascii="PT Astra Serif" w:hAnsi="PT Astra Serif"/>
          <w:sz w:val="26"/>
          <w:szCs w:val="26"/>
        </w:rPr>
        <w:t>государственной регистрации в порядке</w:t>
      </w:r>
      <w:r w:rsidR="00B3304F" w:rsidRPr="000A28D1">
        <w:rPr>
          <w:rFonts w:ascii="PT Astra Serif" w:hAnsi="PT Astra Serif"/>
          <w:sz w:val="26"/>
          <w:szCs w:val="26"/>
        </w:rPr>
        <w:t xml:space="preserve">, </w:t>
      </w:r>
      <w:r w:rsidR="00340B22" w:rsidRPr="000A28D1">
        <w:rPr>
          <w:rFonts w:ascii="PT Astra Serif" w:hAnsi="PT Astra Serif"/>
          <w:sz w:val="26"/>
          <w:szCs w:val="26"/>
        </w:rPr>
        <w:t xml:space="preserve">установленном </w:t>
      </w:r>
      <w:r w:rsidR="00AD481F" w:rsidRPr="000A28D1">
        <w:rPr>
          <w:rFonts w:ascii="PT Astra Serif" w:hAnsi="PT Astra Serif"/>
          <w:sz w:val="26"/>
          <w:szCs w:val="26"/>
        </w:rPr>
        <w:t>федеральным законодательством</w:t>
      </w:r>
      <w:r w:rsidR="00B3304F" w:rsidRPr="000A28D1">
        <w:rPr>
          <w:rFonts w:ascii="PT Astra Serif" w:hAnsi="PT Astra Serif"/>
          <w:sz w:val="26"/>
          <w:szCs w:val="26"/>
        </w:rPr>
        <w:t xml:space="preserve">. </w:t>
      </w:r>
    </w:p>
    <w:p w:rsidR="00340B22" w:rsidRPr="000A28D1" w:rsidRDefault="00A44C1E" w:rsidP="00AD481F">
      <w:pPr>
        <w:ind w:firstLine="709"/>
        <w:jc w:val="both"/>
        <w:rPr>
          <w:rFonts w:ascii="PT Astra Serif" w:hAnsi="PT Astra Serif"/>
          <w:sz w:val="26"/>
          <w:szCs w:val="26"/>
        </w:rPr>
      </w:pPr>
      <w:r w:rsidRPr="000A28D1">
        <w:rPr>
          <w:rFonts w:ascii="PT Astra Serif" w:hAnsi="PT Astra Serif"/>
          <w:sz w:val="26"/>
          <w:szCs w:val="26"/>
        </w:rPr>
        <w:t>4. </w:t>
      </w:r>
      <w:r w:rsidR="00BE43D0" w:rsidRPr="000A28D1">
        <w:rPr>
          <w:rFonts w:ascii="PT Astra Serif" w:hAnsi="PT Astra Serif"/>
          <w:sz w:val="26"/>
          <w:szCs w:val="26"/>
        </w:rPr>
        <w:t>Изменения и дополнения</w:t>
      </w:r>
      <w:r w:rsidR="00B3304F" w:rsidRPr="000A28D1">
        <w:rPr>
          <w:rFonts w:ascii="PT Astra Serif" w:hAnsi="PT Astra Serif"/>
          <w:sz w:val="26"/>
          <w:szCs w:val="26"/>
        </w:rPr>
        <w:t xml:space="preserve">, </w:t>
      </w:r>
      <w:r w:rsidR="00AD481F" w:rsidRPr="000A28D1">
        <w:rPr>
          <w:rFonts w:ascii="PT Astra Serif" w:hAnsi="PT Astra Serif"/>
          <w:sz w:val="26"/>
          <w:szCs w:val="26"/>
        </w:rPr>
        <w:t>внесённые</w:t>
      </w:r>
      <w:r w:rsidR="00BE43D0" w:rsidRPr="000A28D1">
        <w:rPr>
          <w:rFonts w:ascii="PT Astra Serif" w:hAnsi="PT Astra Serif"/>
          <w:sz w:val="26"/>
          <w:szCs w:val="26"/>
        </w:rPr>
        <w:t xml:space="preserve"> в Устав и изменяющие структуру органов местного самоуправления</w:t>
      </w:r>
      <w:r w:rsidR="00B3304F" w:rsidRPr="000A28D1">
        <w:rPr>
          <w:rFonts w:ascii="PT Astra Serif" w:hAnsi="PT Astra Serif"/>
          <w:sz w:val="26"/>
          <w:szCs w:val="26"/>
        </w:rPr>
        <w:t xml:space="preserve">, </w:t>
      </w:r>
      <w:r w:rsidR="00BE43D0" w:rsidRPr="000A28D1">
        <w:rPr>
          <w:rFonts w:ascii="PT Astra Serif" w:hAnsi="PT Astra Serif"/>
          <w:sz w:val="26"/>
          <w:szCs w:val="26"/>
        </w:rPr>
        <w:t>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w:t>
      </w:r>
      <w:r w:rsidR="00B3304F" w:rsidRPr="000A28D1">
        <w:rPr>
          <w:rFonts w:ascii="PT Astra Serif" w:hAnsi="PT Astra Serif"/>
          <w:sz w:val="26"/>
          <w:szCs w:val="26"/>
        </w:rPr>
        <w:t xml:space="preserve">, </w:t>
      </w:r>
      <w:r w:rsidR="00BE43D0" w:rsidRPr="000A28D1">
        <w:rPr>
          <w:rFonts w:ascii="PT Astra Serif" w:hAnsi="PT Astra Serif"/>
          <w:sz w:val="26"/>
          <w:szCs w:val="26"/>
        </w:rPr>
        <w:t>а также изменения полномочий</w:t>
      </w:r>
      <w:r w:rsidR="00B3304F" w:rsidRPr="000A28D1">
        <w:rPr>
          <w:rFonts w:ascii="PT Astra Serif" w:hAnsi="PT Astra Serif"/>
          <w:sz w:val="26"/>
          <w:szCs w:val="26"/>
        </w:rPr>
        <w:t xml:space="preserve">, </w:t>
      </w:r>
      <w:r w:rsidR="00BE43D0" w:rsidRPr="000A28D1">
        <w:rPr>
          <w:rFonts w:ascii="PT Astra Serif" w:hAnsi="PT Astra Serif"/>
          <w:sz w:val="26"/>
          <w:szCs w:val="26"/>
        </w:rPr>
        <w:t>срока полномочий</w:t>
      </w:r>
      <w:r w:rsidR="00B3304F" w:rsidRPr="000A28D1">
        <w:rPr>
          <w:rFonts w:ascii="PT Astra Serif" w:hAnsi="PT Astra Serif"/>
          <w:sz w:val="26"/>
          <w:szCs w:val="26"/>
        </w:rPr>
        <w:t xml:space="preserve">, </w:t>
      </w:r>
      <w:r w:rsidR="00BE43D0" w:rsidRPr="000A28D1">
        <w:rPr>
          <w:rFonts w:ascii="PT Astra Serif" w:hAnsi="PT Astra Serif"/>
          <w:sz w:val="26"/>
          <w:szCs w:val="26"/>
        </w:rPr>
        <w:t xml:space="preserve">порядка избрания </w:t>
      </w:r>
      <w:r w:rsidR="00AE64F5" w:rsidRPr="000A28D1">
        <w:rPr>
          <w:rFonts w:ascii="PT Astra Serif" w:hAnsi="PT Astra Serif"/>
          <w:sz w:val="26"/>
          <w:szCs w:val="26"/>
        </w:rPr>
        <w:t>(назначения)</w:t>
      </w:r>
      <w:r w:rsidR="007B7ECE">
        <w:rPr>
          <w:rFonts w:ascii="PT Astra Serif" w:hAnsi="PT Astra Serif"/>
          <w:sz w:val="26"/>
          <w:szCs w:val="26"/>
        </w:rPr>
        <w:t xml:space="preserve"> </w:t>
      </w:r>
      <w:r w:rsidR="00AD481F" w:rsidRPr="000A28D1">
        <w:rPr>
          <w:rFonts w:ascii="PT Astra Serif" w:hAnsi="PT Astra Serif"/>
          <w:sz w:val="26"/>
          <w:szCs w:val="26"/>
        </w:rPr>
        <w:t>лиц</w:t>
      </w:r>
      <w:r w:rsidR="00B3304F" w:rsidRPr="000A28D1">
        <w:rPr>
          <w:rFonts w:ascii="PT Astra Serif" w:hAnsi="PT Astra Serif"/>
          <w:sz w:val="26"/>
          <w:szCs w:val="26"/>
        </w:rPr>
        <w:t xml:space="preserve">, </w:t>
      </w:r>
      <w:r w:rsidR="00AD481F" w:rsidRPr="000A28D1">
        <w:rPr>
          <w:rFonts w:ascii="PT Astra Serif" w:hAnsi="PT Astra Serif"/>
          <w:sz w:val="26"/>
          <w:szCs w:val="26"/>
        </w:rPr>
        <w:t>замещающих</w:t>
      </w:r>
      <w:r w:rsidR="00AE64F5" w:rsidRPr="000A28D1">
        <w:rPr>
          <w:rFonts w:ascii="PT Astra Serif" w:hAnsi="PT Astra Serif"/>
          <w:sz w:val="26"/>
          <w:szCs w:val="26"/>
        </w:rPr>
        <w:t xml:space="preserve"> муниципальные должности</w:t>
      </w:r>
      <w:r w:rsidR="00BE43D0" w:rsidRPr="000A28D1">
        <w:rPr>
          <w:rFonts w:ascii="PT Astra Serif" w:hAnsi="PT Astra Serif"/>
          <w:sz w:val="26"/>
          <w:szCs w:val="26"/>
        </w:rPr>
        <w:t>)</w:t>
      </w:r>
      <w:r w:rsidR="00B3304F" w:rsidRPr="000A28D1">
        <w:rPr>
          <w:rFonts w:ascii="PT Astra Serif" w:hAnsi="PT Astra Serif"/>
          <w:sz w:val="26"/>
          <w:szCs w:val="26"/>
        </w:rPr>
        <w:t xml:space="preserve">, </w:t>
      </w:r>
      <w:r w:rsidR="00340B22" w:rsidRPr="000A28D1">
        <w:rPr>
          <w:rFonts w:ascii="PT Astra Serif" w:hAnsi="PT Astra Serif"/>
          <w:sz w:val="26"/>
          <w:szCs w:val="26"/>
        </w:rPr>
        <w:t>вступают в силу после истечения срока полномочий Совета депутатов</w:t>
      </w:r>
      <w:r w:rsidR="00B3304F" w:rsidRPr="000A28D1">
        <w:rPr>
          <w:rFonts w:ascii="PT Astra Serif" w:hAnsi="PT Astra Serif"/>
          <w:sz w:val="26"/>
          <w:szCs w:val="26"/>
        </w:rPr>
        <w:t xml:space="preserve">, </w:t>
      </w:r>
      <w:r w:rsidR="00340B22" w:rsidRPr="000A28D1">
        <w:rPr>
          <w:rFonts w:ascii="PT Astra Serif" w:hAnsi="PT Astra Serif"/>
          <w:sz w:val="26"/>
          <w:szCs w:val="26"/>
        </w:rPr>
        <w:t xml:space="preserve">принявшего муниципальный правовой акт о внесении указанных изменений и </w:t>
      </w:r>
      <w:r w:rsidR="00AD481F" w:rsidRPr="000A28D1">
        <w:rPr>
          <w:rFonts w:ascii="PT Astra Serif" w:hAnsi="PT Astra Serif"/>
          <w:sz w:val="26"/>
          <w:szCs w:val="26"/>
        </w:rPr>
        <w:t xml:space="preserve">дополнений в </w:t>
      </w:r>
      <w:r w:rsidR="00AE64F5" w:rsidRPr="000A28D1">
        <w:rPr>
          <w:rFonts w:ascii="PT Astra Serif" w:hAnsi="PT Astra Serif"/>
          <w:sz w:val="26"/>
          <w:szCs w:val="26"/>
        </w:rPr>
        <w:t>Устав</w:t>
      </w:r>
      <w:r w:rsidR="00B3304F" w:rsidRPr="000A28D1">
        <w:rPr>
          <w:rFonts w:ascii="PT Astra Serif" w:hAnsi="PT Astra Serif"/>
          <w:sz w:val="26"/>
          <w:szCs w:val="26"/>
        </w:rPr>
        <w:t xml:space="preserve">, </w:t>
      </w:r>
      <w:r w:rsidR="00974277" w:rsidRPr="000A28D1">
        <w:rPr>
          <w:rFonts w:ascii="PT Astra Serif" w:hAnsi="PT Astra Serif"/>
          <w:sz w:val="26"/>
          <w:szCs w:val="26"/>
        </w:rPr>
        <w:t>за исключением случаев</w:t>
      </w:r>
      <w:r w:rsidR="00B3304F" w:rsidRPr="000A28D1">
        <w:rPr>
          <w:rFonts w:ascii="PT Astra Serif" w:hAnsi="PT Astra Serif"/>
          <w:sz w:val="26"/>
          <w:szCs w:val="26"/>
        </w:rPr>
        <w:t xml:space="preserve">, </w:t>
      </w:r>
      <w:r w:rsidR="00974277" w:rsidRPr="000A28D1">
        <w:rPr>
          <w:rFonts w:ascii="PT Astra Serif" w:hAnsi="PT Astra Serif"/>
          <w:sz w:val="26"/>
          <w:szCs w:val="26"/>
        </w:rPr>
        <w:t xml:space="preserve">предусмотренных </w:t>
      </w:r>
      <w:r w:rsidR="00AE64F5" w:rsidRPr="000A28D1">
        <w:rPr>
          <w:rFonts w:ascii="PT Astra Serif" w:hAnsi="PT Astra Serif"/>
          <w:sz w:val="26"/>
          <w:szCs w:val="26"/>
        </w:rPr>
        <w:t xml:space="preserve">Федеральным законом от </w:t>
      </w:r>
      <w:r w:rsidR="00B3304F" w:rsidRPr="000A28D1">
        <w:rPr>
          <w:rFonts w:ascii="PT Astra Serif" w:hAnsi="PT Astra Serif"/>
          <w:sz w:val="26"/>
          <w:szCs w:val="26"/>
        </w:rPr>
        <w:t xml:space="preserve">20.03.2025 </w:t>
      </w:r>
      <w:r w:rsidR="00AE64F5" w:rsidRPr="000A28D1">
        <w:rPr>
          <w:rFonts w:ascii="PT Astra Serif" w:hAnsi="PT Astra Serif"/>
          <w:sz w:val="26"/>
          <w:szCs w:val="26"/>
        </w:rPr>
        <w:t xml:space="preserve">№ 33-ФЗ </w:t>
      </w:r>
      <w:r w:rsidR="00C10CE0" w:rsidRPr="000A28D1">
        <w:rPr>
          <w:rFonts w:ascii="PT Astra Serif" w:hAnsi="PT Astra Serif"/>
          <w:sz w:val="26"/>
          <w:szCs w:val="26"/>
        </w:rPr>
        <w:t>«</w:t>
      </w:r>
      <w:r w:rsidR="00AE64F5" w:rsidRPr="000A28D1">
        <w:rPr>
          <w:rFonts w:ascii="PT Astra Serif" w:hAnsi="PT Astra Serif"/>
          <w:sz w:val="26"/>
          <w:szCs w:val="26"/>
        </w:rPr>
        <w:t>Об общих принципах организации местного самоуправления в единой системе публичной власти</w:t>
      </w:r>
      <w:r w:rsidR="00C10CE0" w:rsidRPr="000A28D1">
        <w:rPr>
          <w:rFonts w:ascii="PT Astra Serif" w:hAnsi="PT Astra Serif"/>
          <w:sz w:val="26"/>
          <w:szCs w:val="26"/>
        </w:rPr>
        <w:t>»</w:t>
      </w:r>
      <w:r w:rsidR="00B3304F" w:rsidRPr="000A28D1">
        <w:rPr>
          <w:rFonts w:ascii="PT Astra Serif" w:hAnsi="PT Astra Serif"/>
          <w:sz w:val="26"/>
          <w:szCs w:val="26"/>
        </w:rPr>
        <w:t xml:space="preserve">. </w:t>
      </w:r>
    </w:p>
    <w:p w:rsidR="000D58F2" w:rsidRPr="000A28D1" w:rsidRDefault="00A44C1E" w:rsidP="00AD481F">
      <w:pPr>
        <w:ind w:firstLine="709"/>
        <w:jc w:val="both"/>
        <w:rPr>
          <w:rFonts w:ascii="PT Astra Serif" w:hAnsi="PT Astra Serif"/>
          <w:sz w:val="26"/>
          <w:szCs w:val="26"/>
        </w:rPr>
      </w:pPr>
      <w:r w:rsidRPr="000A28D1">
        <w:rPr>
          <w:rFonts w:ascii="PT Astra Serif" w:hAnsi="PT Astra Serif"/>
          <w:sz w:val="26"/>
          <w:szCs w:val="26"/>
        </w:rPr>
        <w:t>5. </w:t>
      </w:r>
      <w:r w:rsidR="000D58F2" w:rsidRPr="000A28D1">
        <w:rPr>
          <w:rFonts w:ascii="PT Astra Serif" w:hAnsi="PT Astra Serif"/>
          <w:sz w:val="26"/>
          <w:szCs w:val="26"/>
        </w:rPr>
        <w:t xml:space="preserve">Изменения и дополнения в </w:t>
      </w:r>
      <w:r w:rsidR="00573DED" w:rsidRPr="000A28D1">
        <w:rPr>
          <w:rFonts w:ascii="PT Astra Serif" w:hAnsi="PT Astra Serif"/>
          <w:sz w:val="26"/>
          <w:szCs w:val="26"/>
        </w:rPr>
        <w:t xml:space="preserve">Устав </w:t>
      </w:r>
      <w:r w:rsidR="00EE0617">
        <w:rPr>
          <w:rFonts w:ascii="PT Astra Serif" w:hAnsi="PT Astra Serif"/>
          <w:sz w:val="26"/>
          <w:szCs w:val="26"/>
        </w:rPr>
        <w:t>Чановского</w:t>
      </w:r>
      <w:r w:rsidR="00474F76" w:rsidRPr="000A28D1">
        <w:rPr>
          <w:rFonts w:ascii="PT Astra Serif" w:hAnsi="PT Astra Serif"/>
          <w:sz w:val="26"/>
          <w:szCs w:val="26"/>
        </w:rPr>
        <w:t xml:space="preserve"> муниципального округа</w:t>
      </w:r>
      <w:r w:rsidR="000D58F2" w:rsidRPr="000A28D1">
        <w:rPr>
          <w:rFonts w:ascii="PT Astra Serif" w:hAnsi="PT Astra Serif"/>
          <w:sz w:val="26"/>
          <w:szCs w:val="26"/>
        </w:rPr>
        <w:t xml:space="preserve"> вносятся муниципальным правовым актом</w:t>
      </w:r>
      <w:r w:rsidR="00B3304F" w:rsidRPr="000A28D1">
        <w:rPr>
          <w:rFonts w:ascii="PT Astra Serif" w:hAnsi="PT Astra Serif"/>
          <w:sz w:val="26"/>
          <w:szCs w:val="26"/>
        </w:rPr>
        <w:t xml:space="preserve">, </w:t>
      </w:r>
      <w:r w:rsidR="000D58F2" w:rsidRPr="000A28D1">
        <w:rPr>
          <w:rFonts w:ascii="PT Astra Serif" w:hAnsi="PT Astra Serif"/>
          <w:sz w:val="26"/>
          <w:szCs w:val="26"/>
        </w:rPr>
        <w:t>который может оформляться:</w:t>
      </w:r>
    </w:p>
    <w:p w:rsidR="000D58F2" w:rsidRPr="000A28D1" w:rsidRDefault="0063173D" w:rsidP="00AD481F">
      <w:pPr>
        <w:ind w:firstLine="709"/>
        <w:jc w:val="both"/>
        <w:rPr>
          <w:rFonts w:ascii="PT Astra Serif" w:hAnsi="PT Astra Serif"/>
          <w:sz w:val="26"/>
          <w:szCs w:val="26"/>
        </w:rPr>
      </w:pPr>
      <w:r w:rsidRPr="000A28D1">
        <w:rPr>
          <w:rFonts w:ascii="PT Astra Serif" w:hAnsi="PT Astra Serif"/>
          <w:sz w:val="26"/>
          <w:szCs w:val="26"/>
        </w:rPr>
        <w:t>1) </w:t>
      </w:r>
      <w:r w:rsidR="000D58F2" w:rsidRPr="000A28D1">
        <w:rPr>
          <w:rFonts w:ascii="PT Astra Serif" w:hAnsi="PT Astra Serif"/>
          <w:sz w:val="26"/>
          <w:szCs w:val="26"/>
        </w:rPr>
        <w:t xml:space="preserve">решением </w:t>
      </w:r>
      <w:r w:rsidR="00474F76" w:rsidRPr="000A28D1">
        <w:rPr>
          <w:rFonts w:ascii="PT Astra Serif" w:hAnsi="PT Astra Serif"/>
          <w:sz w:val="26"/>
          <w:szCs w:val="26"/>
        </w:rPr>
        <w:t xml:space="preserve">Совета депутатов </w:t>
      </w:r>
      <w:r w:rsidR="00EE0617">
        <w:rPr>
          <w:rFonts w:ascii="PT Astra Serif" w:hAnsi="PT Astra Serif"/>
          <w:sz w:val="26"/>
          <w:szCs w:val="26"/>
        </w:rPr>
        <w:t>Чановского</w:t>
      </w:r>
      <w:r w:rsidR="00474F76" w:rsidRPr="000A28D1">
        <w:rPr>
          <w:rFonts w:ascii="PT Astra Serif" w:hAnsi="PT Astra Serif"/>
          <w:sz w:val="26"/>
          <w:szCs w:val="26"/>
        </w:rPr>
        <w:t xml:space="preserve"> муниципального округа</w:t>
      </w:r>
      <w:r w:rsidR="00B3304F" w:rsidRPr="000A28D1">
        <w:rPr>
          <w:rFonts w:ascii="PT Astra Serif" w:hAnsi="PT Astra Serif"/>
          <w:sz w:val="26"/>
          <w:szCs w:val="26"/>
        </w:rPr>
        <w:t xml:space="preserve">, </w:t>
      </w:r>
      <w:r w:rsidR="000D58F2" w:rsidRPr="000A28D1">
        <w:rPr>
          <w:rFonts w:ascii="PT Astra Serif" w:hAnsi="PT Astra Serif"/>
          <w:sz w:val="26"/>
          <w:szCs w:val="26"/>
        </w:rPr>
        <w:t xml:space="preserve">подписанным его председателем и </w:t>
      </w:r>
      <w:r w:rsidR="00573DED" w:rsidRPr="000A28D1">
        <w:rPr>
          <w:rFonts w:ascii="PT Astra Serif" w:hAnsi="PT Astra Serif"/>
          <w:sz w:val="26"/>
          <w:szCs w:val="26"/>
        </w:rPr>
        <w:t xml:space="preserve">Главой </w:t>
      </w:r>
      <w:r w:rsidR="00EE0617">
        <w:rPr>
          <w:rFonts w:ascii="PT Astra Serif" w:hAnsi="PT Astra Serif"/>
          <w:sz w:val="26"/>
          <w:szCs w:val="26"/>
        </w:rPr>
        <w:t>Чановского</w:t>
      </w:r>
      <w:r w:rsidR="00474F76" w:rsidRPr="000A28D1">
        <w:rPr>
          <w:rFonts w:ascii="PT Astra Serif" w:hAnsi="PT Astra Serif"/>
          <w:sz w:val="26"/>
          <w:szCs w:val="26"/>
        </w:rPr>
        <w:t xml:space="preserve"> муниципального округа</w:t>
      </w:r>
      <w:r w:rsidR="000D58F2" w:rsidRPr="000A28D1">
        <w:rPr>
          <w:rFonts w:ascii="PT Astra Serif" w:hAnsi="PT Astra Serif"/>
          <w:sz w:val="26"/>
          <w:szCs w:val="26"/>
        </w:rPr>
        <w:t>;</w:t>
      </w:r>
    </w:p>
    <w:p w:rsidR="000D58F2" w:rsidRPr="000A28D1" w:rsidRDefault="0063173D" w:rsidP="00AD481F">
      <w:pPr>
        <w:ind w:firstLine="709"/>
        <w:jc w:val="both"/>
        <w:rPr>
          <w:rFonts w:ascii="PT Astra Serif" w:hAnsi="PT Astra Serif"/>
          <w:sz w:val="26"/>
          <w:szCs w:val="26"/>
        </w:rPr>
      </w:pPr>
      <w:r w:rsidRPr="000A28D1">
        <w:rPr>
          <w:rFonts w:ascii="PT Astra Serif" w:hAnsi="PT Astra Serif"/>
          <w:sz w:val="26"/>
          <w:szCs w:val="26"/>
        </w:rPr>
        <w:t>2) </w:t>
      </w:r>
      <w:r w:rsidR="000D58F2" w:rsidRPr="000A28D1">
        <w:rPr>
          <w:rFonts w:ascii="PT Astra Serif" w:hAnsi="PT Astra Serif"/>
          <w:sz w:val="26"/>
          <w:szCs w:val="26"/>
        </w:rPr>
        <w:t>отдельным нормативным правовым актом</w:t>
      </w:r>
      <w:r w:rsidR="00B3304F" w:rsidRPr="000A28D1">
        <w:rPr>
          <w:rFonts w:ascii="PT Astra Serif" w:hAnsi="PT Astra Serif"/>
          <w:sz w:val="26"/>
          <w:szCs w:val="26"/>
        </w:rPr>
        <w:t xml:space="preserve">, </w:t>
      </w:r>
      <w:r w:rsidR="000D58F2" w:rsidRPr="000A28D1">
        <w:rPr>
          <w:rFonts w:ascii="PT Astra Serif" w:hAnsi="PT Astra Serif"/>
          <w:sz w:val="26"/>
          <w:szCs w:val="26"/>
        </w:rPr>
        <w:t xml:space="preserve">принятым </w:t>
      </w:r>
      <w:r w:rsidR="00474F76" w:rsidRPr="000A28D1">
        <w:rPr>
          <w:rFonts w:ascii="PT Astra Serif" w:hAnsi="PT Astra Serif"/>
          <w:sz w:val="26"/>
          <w:szCs w:val="26"/>
        </w:rPr>
        <w:t xml:space="preserve">Советом депутатов </w:t>
      </w:r>
      <w:r w:rsidR="00EE0617">
        <w:rPr>
          <w:rFonts w:ascii="PT Astra Serif" w:hAnsi="PT Astra Serif"/>
          <w:sz w:val="26"/>
          <w:szCs w:val="26"/>
        </w:rPr>
        <w:t>Чановского</w:t>
      </w:r>
      <w:r w:rsidR="00474F76" w:rsidRPr="000A28D1">
        <w:rPr>
          <w:rFonts w:ascii="PT Astra Serif" w:hAnsi="PT Astra Serif"/>
          <w:sz w:val="26"/>
          <w:szCs w:val="26"/>
        </w:rPr>
        <w:t xml:space="preserve"> муниципального округа</w:t>
      </w:r>
      <w:r w:rsidR="000D58F2" w:rsidRPr="000A28D1">
        <w:rPr>
          <w:rFonts w:ascii="PT Astra Serif" w:hAnsi="PT Astra Serif"/>
          <w:sz w:val="26"/>
          <w:szCs w:val="26"/>
        </w:rPr>
        <w:t xml:space="preserve"> и подписанным </w:t>
      </w:r>
      <w:r w:rsidR="00AA7148" w:rsidRPr="000A28D1">
        <w:rPr>
          <w:rFonts w:ascii="PT Astra Serif" w:hAnsi="PT Astra Serif"/>
          <w:sz w:val="26"/>
          <w:szCs w:val="26"/>
        </w:rPr>
        <w:t xml:space="preserve">Главой </w:t>
      </w:r>
      <w:r w:rsidR="00EE0617">
        <w:rPr>
          <w:rFonts w:ascii="PT Astra Serif" w:hAnsi="PT Astra Serif"/>
          <w:sz w:val="26"/>
          <w:szCs w:val="26"/>
        </w:rPr>
        <w:t>Чановского</w:t>
      </w:r>
      <w:r w:rsidR="00474F76" w:rsidRPr="000A28D1">
        <w:rPr>
          <w:rFonts w:ascii="PT Astra Serif" w:hAnsi="PT Astra Serif"/>
          <w:sz w:val="26"/>
          <w:szCs w:val="26"/>
        </w:rPr>
        <w:t xml:space="preserve"> муниципального округа</w:t>
      </w:r>
      <w:r w:rsidR="00B3304F" w:rsidRPr="000A28D1">
        <w:rPr>
          <w:rFonts w:ascii="PT Astra Serif" w:hAnsi="PT Astra Serif"/>
          <w:sz w:val="26"/>
          <w:szCs w:val="26"/>
        </w:rPr>
        <w:t xml:space="preserve">. </w:t>
      </w:r>
      <w:r w:rsidR="000D58F2" w:rsidRPr="000A28D1">
        <w:rPr>
          <w:rFonts w:ascii="PT Astra Serif" w:hAnsi="PT Astra Serif"/>
          <w:sz w:val="26"/>
          <w:szCs w:val="26"/>
        </w:rPr>
        <w:t xml:space="preserve">В этом случае на данном правовом акте проставляются реквизиты решения </w:t>
      </w:r>
      <w:r w:rsidR="00474F76" w:rsidRPr="000A28D1">
        <w:rPr>
          <w:rFonts w:ascii="PT Astra Serif" w:hAnsi="PT Astra Serif"/>
          <w:sz w:val="26"/>
          <w:szCs w:val="26"/>
        </w:rPr>
        <w:t xml:space="preserve">Совета депутатов </w:t>
      </w:r>
      <w:r w:rsidR="00EE0617">
        <w:rPr>
          <w:rFonts w:ascii="PT Astra Serif" w:hAnsi="PT Astra Serif"/>
          <w:sz w:val="26"/>
          <w:szCs w:val="26"/>
        </w:rPr>
        <w:t>Чановского</w:t>
      </w:r>
      <w:r w:rsidR="00474F76" w:rsidRPr="000A28D1">
        <w:rPr>
          <w:rFonts w:ascii="PT Astra Serif" w:hAnsi="PT Astra Serif"/>
          <w:sz w:val="26"/>
          <w:szCs w:val="26"/>
        </w:rPr>
        <w:t xml:space="preserve"> муниципального округа</w:t>
      </w:r>
      <w:r w:rsidR="000D58F2" w:rsidRPr="000A28D1">
        <w:rPr>
          <w:rFonts w:ascii="PT Astra Serif" w:hAnsi="PT Astra Serif"/>
          <w:sz w:val="26"/>
          <w:szCs w:val="26"/>
        </w:rPr>
        <w:t xml:space="preserve"> о его принятии</w:t>
      </w:r>
      <w:r w:rsidR="00B3304F" w:rsidRPr="000A28D1">
        <w:rPr>
          <w:rFonts w:ascii="PT Astra Serif" w:hAnsi="PT Astra Serif"/>
          <w:sz w:val="26"/>
          <w:szCs w:val="26"/>
        </w:rPr>
        <w:t xml:space="preserve">. </w:t>
      </w:r>
      <w:r w:rsidR="000D58F2" w:rsidRPr="000A28D1">
        <w:rPr>
          <w:rFonts w:ascii="PT Astra Serif" w:hAnsi="PT Astra Serif"/>
          <w:sz w:val="26"/>
          <w:szCs w:val="26"/>
        </w:rPr>
        <w:t xml:space="preserve">Включение в такое решение </w:t>
      </w:r>
      <w:r w:rsidR="00474F76" w:rsidRPr="000A28D1">
        <w:rPr>
          <w:rFonts w:ascii="PT Astra Serif" w:hAnsi="PT Astra Serif"/>
          <w:sz w:val="26"/>
          <w:szCs w:val="26"/>
        </w:rPr>
        <w:t xml:space="preserve">Совета депутатов </w:t>
      </w:r>
      <w:r w:rsidR="00EE0617">
        <w:rPr>
          <w:rFonts w:ascii="PT Astra Serif" w:hAnsi="PT Astra Serif"/>
          <w:sz w:val="26"/>
          <w:szCs w:val="26"/>
        </w:rPr>
        <w:t>Чановского</w:t>
      </w:r>
      <w:r w:rsidR="00474F76" w:rsidRPr="000A28D1">
        <w:rPr>
          <w:rFonts w:ascii="PT Astra Serif" w:hAnsi="PT Astra Serif"/>
          <w:sz w:val="26"/>
          <w:szCs w:val="26"/>
        </w:rPr>
        <w:t xml:space="preserve"> муниципального округа</w:t>
      </w:r>
      <w:r w:rsidR="000D58F2" w:rsidRPr="000A28D1">
        <w:rPr>
          <w:rFonts w:ascii="PT Astra Serif" w:hAnsi="PT Astra Serif"/>
          <w:sz w:val="26"/>
          <w:szCs w:val="26"/>
        </w:rPr>
        <w:t xml:space="preserve"> переходных положений и (или) норм о вступлении в силу изменений и дополнений</w:t>
      </w:r>
      <w:r w:rsidR="00B3304F" w:rsidRPr="000A28D1">
        <w:rPr>
          <w:rFonts w:ascii="PT Astra Serif" w:hAnsi="PT Astra Serif"/>
          <w:sz w:val="26"/>
          <w:szCs w:val="26"/>
        </w:rPr>
        <w:t xml:space="preserve">, </w:t>
      </w:r>
      <w:r w:rsidR="000D58F2" w:rsidRPr="000A28D1">
        <w:rPr>
          <w:rFonts w:ascii="PT Astra Serif" w:hAnsi="PT Astra Serif"/>
          <w:sz w:val="26"/>
          <w:szCs w:val="26"/>
        </w:rPr>
        <w:t>вносимых в устав муниципального образования</w:t>
      </w:r>
      <w:r w:rsidR="00B3304F" w:rsidRPr="000A28D1">
        <w:rPr>
          <w:rFonts w:ascii="PT Astra Serif" w:hAnsi="PT Astra Serif"/>
          <w:sz w:val="26"/>
          <w:szCs w:val="26"/>
        </w:rPr>
        <w:t xml:space="preserve">, </w:t>
      </w:r>
      <w:r w:rsidR="000D58F2" w:rsidRPr="000A28D1">
        <w:rPr>
          <w:rFonts w:ascii="PT Astra Serif" w:hAnsi="PT Astra Serif"/>
          <w:sz w:val="26"/>
          <w:szCs w:val="26"/>
        </w:rPr>
        <w:t>не допускается</w:t>
      </w:r>
      <w:r w:rsidR="00B3304F" w:rsidRPr="000A28D1">
        <w:rPr>
          <w:rFonts w:ascii="PT Astra Serif" w:hAnsi="PT Astra Serif"/>
          <w:sz w:val="26"/>
          <w:szCs w:val="26"/>
        </w:rPr>
        <w:t xml:space="preserve">. </w:t>
      </w:r>
    </w:p>
    <w:p w:rsidR="00340B22" w:rsidRPr="000A28D1" w:rsidRDefault="00A44C1E" w:rsidP="00AD481F">
      <w:pPr>
        <w:ind w:firstLine="709"/>
        <w:jc w:val="both"/>
        <w:rPr>
          <w:rFonts w:ascii="PT Astra Serif" w:hAnsi="PT Astra Serif"/>
          <w:sz w:val="26"/>
          <w:szCs w:val="26"/>
        </w:rPr>
      </w:pPr>
      <w:r w:rsidRPr="000A28D1">
        <w:rPr>
          <w:rFonts w:ascii="PT Astra Serif" w:hAnsi="PT Astra Serif"/>
          <w:sz w:val="26"/>
          <w:szCs w:val="26"/>
        </w:rPr>
        <w:t>6. </w:t>
      </w:r>
      <w:r w:rsidR="00340B22" w:rsidRPr="000A28D1">
        <w:rPr>
          <w:rFonts w:ascii="PT Astra Serif" w:hAnsi="PT Astra Serif"/>
          <w:sz w:val="26"/>
          <w:szCs w:val="26"/>
        </w:rPr>
        <w:t>Решение Совета депутатов о внесении изменений и дополнений в Устав после его государственной регистрации подлежит официальному опубликованию</w:t>
      </w:r>
      <w:r w:rsidR="00B3304F" w:rsidRPr="000A28D1">
        <w:rPr>
          <w:rFonts w:ascii="PT Astra Serif" w:hAnsi="PT Astra Serif"/>
          <w:sz w:val="26"/>
          <w:szCs w:val="26"/>
        </w:rPr>
        <w:t xml:space="preserve">, </w:t>
      </w:r>
      <w:r w:rsidR="00340B22" w:rsidRPr="000A28D1">
        <w:rPr>
          <w:rFonts w:ascii="PT Astra Serif" w:hAnsi="PT Astra Serif"/>
          <w:sz w:val="26"/>
          <w:szCs w:val="26"/>
        </w:rPr>
        <w:t>после чего указанное решение вступает в силу</w:t>
      </w:r>
      <w:r w:rsidR="00B3304F" w:rsidRPr="000A28D1">
        <w:rPr>
          <w:rFonts w:ascii="PT Astra Serif" w:hAnsi="PT Astra Serif"/>
          <w:sz w:val="26"/>
          <w:szCs w:val="26"/>
        </w:rPr>
        <w:t xml:space="preserve">. </w:t>
      </w:r>
    </w:p>
    <w:p w:rsidR="00B5394E" w:rsidRPr="000A28D1" w:rsidRDefault="00A44C1E" w:rsidP="00AD481F">
      <w:pPr>
        <w:ind w:firstLine="709"/>
        <w:jc w:val="both"/>
        <w:rPr>
          <w:rFonts w:ascii="PT Astra Serif" w:hAnsi="PT Astra Serif"/>
          <w:sz w:val="26"/>
          <w:szCs w:val="26"/>
        </w:rPr>
      </w:pPr>
      <w:r w:rsidRPr="000A28D1">
        <w:rPr>
          <w:rFonts w:ascii="PT Astra Serif" w:hAnsi="PT Astra Serif"/>
          <w:sz w:val="26"/>
          <w:szCs w:val="26"/>
        </w:rPr>
        <w:t>7. </w:t>
      </w:r>
      <w:r w:rsidR="004C2DF5" w:rsidRPr="000A28D1">
        <w:rPr>
          <w:rFonts w:ascii="PT Astra Serif" w:hAnsi="PT Astra Serif"/>
          <w:sz w:val="26"/>
          <w:szCs w:val="26"/>
        </w:rPr>
        <w:t xml:space="preserve">Приведение </w:t>
      </w:r>
      <w:r w:rsidR="00AA7148" w:rsidRPr="000A28D1">
        <w:rPr>
          <w:rFonts w:ascii="PT Astra Serif" w:hAnsi="PT Astra Serif"/>
          <w:sz w:val="26"/>
          <w:szCs w:val="26"/>
        </w:rPr>
        <w:t xml:space="preserve">Устава </w:t>
      </w:r>
      <w:r w:rsidR="00EE0617">
        <w:rPr>
          <w:rFonts w:ascii="PT Astra Serif" w:hAnsi="PT Astra Serif"/>
          <w:sz w:val="26"/>
          <w:szCs w:val="26"/>
        </w:rPr>
        <w:t>Чановского</w:t>
      </w:r>
      <w:r w:rsidR="00474F76" w:rsidRPr="000A28D1">
        <w:rPr>
          <w:rFonts w:ascii="PT Astra Serif" w:hAnsi="PT Astra Serif"/>
          <w:sz w:val="26"/>
          <w:szCs w:val="26"/>
        </w:rPr>
        <w:t xml:space="preserve"> муниципального округа</w:t>
      </w:r>
      <w:r w:rsidR="004C2DF5" w:rsidRPr="000A28D1">
        <w:rPr>
          <w:rFonts w:ascii="PT Astra Serif" w:hAnsi="PT Astra Serif"/>
          <w:sz w:val="26"/>
          <w:szCs w:val="26"/>
        </w:rPr>
        <w:t xml:space="preserve"> в соответствие с федеральным законом</w:t>
      </w:r>
      <w:r w:rsidR="00B3304F" w:rsidRPr="000A28D1">
        <w:rPr>
          <w:rFonts w:ascii="PT Astra Serif" w:hAnsi="PT Astra Serif"/>
          <w:sz w:val="26"/>
          <w:szCs w:val="26"/>
        </w:rPr>
        <w:t xml:space="preserve">, </w:t>
      </w:r>
      <w:r w:rsidR="004C2DF5" w:rsidRPr="000A28D1">
        <w:rPr>
          <w:rFonts w:ascii="PT Astra Serif" w:hAnsi="PT Astra Serif"/>
          <w:sz w:val="26"/>
          <w:szCs w:val="26"/>
        </w:rPr>
        <w:t>законом Новосибирской области осуществляется в установленный этими законодательными актами срок</w:t>
      </w:r>
      <w:r w:rsidR="00B3304F" w:rsidRPr="000A28D1">
        <w:rPr>
          <w:rFonts w:ascii="PT Astra Serif" w:hAnsi="PT Astra Serif"/>
          <w:sz w:val="26"/>
          <w:szCs w:val="26"/>
        </w:rPr>
        <w:t xml:space="preserve">. </w:t>
      </w:r>
    </w:p>
    <w:p w:rsidR="004C2DF5" w:rsidRPr="000A28D1" w:rsidRDefault="00A44C1E" w:rsidP="00AD481F">
      <w:pPr>
        <w:ind w:firstLine="709"/>
        <w:jc w:val="both"/>
        <w:rPr>
          <w:rFonts w:ascii="PT Astra Serif" w:hAnsi="PT Astra Serif"/>
          <w:sz w:val="26"/>
          <w:szCs w:val="26"/>
        </w:rPr>
      </w:pPr>
      <w:r w:rsidRPr="000A28D1">
        <w:rPr>
          <w:rFonts w:ascii="PT Astra Serif" w:hAnsi="PT Astra Serif"/>
          <w:sz w:val="26"/>
          <w:szCs w:val="26"/>
        </w:rPr>
        <w:t>8. </w:t>
      </w:r>
      <w:r w:rsidR="004C2DF5" w:rsidRPr="000A28D1">
        <w:rPr>
          <w:rFonts w:ascii="PT Astra Serif" w:hAnsi="PT Astra Serif"/>
          <w:sz w:val="26"/>
          <w:szCs w:val="26"/>
        </w:rPr>
        <w:t>В случае</w:t>
      </w:r>
      <w:r w:rsidR="00B3304F" w:rsidRPr="000A28D1">
        <w:rPr>
          <w:rFonts w:ascii="PT Astra Serif" w:hAnsi="PT Astra Serif"/>
          <w:sz w:val="26"/>
          <w:szCs w:val="26"/>
        </w:rPr>
        <w:t xml:space="preserve">, </w:t>
      </w:r>
      <w:r w:rsidR="004C2DF5" w:rsidRPr="000A28D1">
        <w:rPr>
          <w:rFonts w:ascii="PT Astra Serif" w:hAnsi="PT Astra Serif"/>
          <w:sz w:val="26"/>
          <w:szCs w:val="26"/>
        </w:rPr>
        <w:t>если федеральным законом</w:t>
      </w:r>
      <w:r w:rsidR="00B3304F" w:rsidRPr="000A28D1">
        <w:rPr>
          <w:rFonts w:ascii="PT Astra Serif" w:hAnsi="PT Astra Serif"/>
          <w:sz w:val="26"/>
          <w:szCs w:val="26"/>
        </w:rPr>
        <w:t xml:space="preserve">, </w:t>
      </w:r>
      <w:r w:rsidR="004C2DF5" w:rsidRPr="000A28D1">
        <w:rPr>
          <w:rFonts w:ascii="PT Astra Serif" w:hAnsi="PT Astra Serif"/>
          <w:sz w:val="26"/>
          <w:szCs w:val="26"/>
        </w:rPr>
        <w:t xml:space="preserve">законом Новосибирской области </w:t>
      </w:r>
      <w:r w:rsidR="00AD481F" w:rsidRPr="000A28D1">
        <w:rPr>
          <w:rFonts w:ascii="PT Astra Serif" w:hAnsi="PT Astra Serif"/>
          <w:sz w:val="26"/>
          <w:szCs w:val="26"/>
        </w:rPr>
        <w:t>указанный в</w:t>
      </w:r>
      <w:r w:rsidR="00B5394E" w:rsidRPr="000A28D1">
        <w:rPr>
          <w:rFonts w:ascii="PT Astra Serif" w:hAnsi="PT Astra Serif"/>
          <w:sz w:val="26"/>
          <w:szCs w:val="26"/>
        </w:rPr>
        <w:t xml:space="preserve"> части 6 настоящей статьи</w:t>
      </w:r>
      <w:r w:rsidR="004C2DF5" w:rsidRPr="000A28D1">
        <w:rPr>
          <w:rFonts w:ascii="PT Astra Serif" w:hAnsi="PT Astra Serif"/>
          <w:sz w:val="26"/>
          <w:szCs w:val="26"/>
        </w:rPr>
        <w:t xml:space="preserve"> срок не установлен</w:t>
      </w:r>
      <w:r w:rsidR="00B3304F" w:rsidRPr="000A28D1">
        <w:rPr>
          <w:rFonts w:ascii="PT Astra Serif" w:hAnsi="PT Astra Serif"/>
          <w:sz w:val="26"/>
          <w:szCs w:val="26"/>
        </w:rPr>
        <w:t xml:space="preserve">, </w:t>
      </w:r>
      <w:r w:rsidR="004C2DF5" w:rsidRPr="000A28D1">
        <w:rPr>
          <w:rFonts w:ascii="PT Astra Serif" w:hAnsi="PT Astra Serif"/>
          <w:sz w:val="26"/>
          <w:szCs w:val="26"/>
        </w:rPr>
        <w:t>срок приведения устава муниципального образования в соответствие с федеральным законом</w:t>
      </w:r>
      <w:r w:rsidR="00B3304F" w:rsidRPr="000A28D1">
        <w:rPr>
          <w:rFonts w:ascii="PT Astra Serif" w:hAnsi="PT Astra Serif"/>
          <w:sz w:val="26"/>
          <w:szCs w:val="26"/>
        </w:rPr>
        <w:t xml:space="preserve">, </w:t>
      </w:r>
      <w:r w:rsidR="004C2DF5" w:rsidRPr="000A28D1">
        <w:rPr>
          <w:rFonts w:ascii="PT Astra Serif" w:hAnsi="PT Astra Serif"/>
          <w:sz w:val="26"/>
          <w:szCs w:val="26"/>
        </w:rPr>
        <w:t xml:space="preserve">законом </w:t>
      </w:r>
      <w:r w:rsidR="00747C5F" w:rsidRPr="000A28D1">
        <w:rPr>
          <w:rFonts w:ascii="PT Astra Serif" w:hAnsi="PT Astra Serif"/>
          <w:sz w:val="26"/>
          <w:szCs w:val="26"/>
        </w:rPr>
        <w:t>Новосибирской области</w:t>
      </w:r>
      <w:r w:rsidR="004C2DF5" w:rsidRPr="000A28D1">
        <w:rPr>
          <w:rFonts w:ascii="PT Astra Serif" w:hAnsi="PT Astra Serif"/>
          <w:sz w:val="26"/>
          <w:szCs w:val="26"/>
        </w:rPr>
        <w:t xml:space="preserve"> определяется с </w:t>
      </w:r>
      <w:r w:rsidR="00AD481F" w:rsidRPr="000A28D1">
        <w:rPr>
          <w:rFonts w:ascii="PT Astra Serif" w:hAnsi="PT Astra Serif"/>
          <w:sz w:val="26"/>
          <w:szCs w:val="26"/>
        </w:rPr>
        <w:t>учётом</w:t>
      </w:r>
      <w:r w:rsidR="00EE0617">
        <w:rPr>
          <w:rFonts w:ascii="PT Astra Serif" w:hAnsi="PT Astra Serif"/>
          <w:sz w:val="26"/>
          <w:szCs w:val="26"/>
        </w:rPr>
        <w:t xml:space="preserve"> </w:t>
      </w:r>
      <w:r w:rsidR="00AD481F" w:rsidRPr="000A28D1">
        <w:rPr>
          <w:rFonts w:ascii="PT Astra Serif" w:hAnsi="PT Astra Serif"/>
          <w:sz w:val="26"/>
          <w:szCs w:val="26"/>
        </w:rPr>
        <w:t>дня вступления</w:t>
      </w:r>
      <w:r w:rsidR="004C2DF5" w:rsidRPr="000A28D1">
        <w:rPr>
          <w:rFonts w:ascii="PT Astra Serif" w:hAnsi="PT Astra Serif"/>
          <w:sz w:val="26"/>
          <w:szCs w:val="26"/>
        </w:rPr>
        <w:t xml:space="preserve"> в силу </w:t>
      </w:r>
      <w:r w:rsidR="00AD481F" w:rsidRPr="000A28D1">
        <w:rPr>
          <w:rFonts w:ascii="PT Astra Serif" w:hAnsi="PT Astra Serif"/>
          <w:sz w:val="26"/>
          <w:szCs w:val="26"/>
        </w:rPr>
        <w:t>соответствующих федерального</w:t>
      </w:r>
      <w:r w:rsidR="004C2DF5" w:rsidRPr="000A28D1">
        <w:rPr>
          <w:rFonts w:ascii="PT Astra Serif" w:hAnsi="PT Astra Serif"/>
          <w:sz w:val="26"/>
          <w:szCs w:val="26"/>
        </w:rPr>
        <w:t xml:space="preserve"> закона</w:t>
      </w:r>
      <w:r w:rsidR="00B3304F" w:rsidRPr="000A28D1">
        <w:rPr>
          <w:rFonts w:ascii="PT Astra Serif" w:hAnsi="PT Astra Serif"/>
          <w:sz w:val="26"/>
          <w:szCs w:val="26"/>
        </w:rPr>
        <w:t xml:space="preserve">, </w:t>
      </w:r>
      <w:r w:rsidR="004C2DF5" w:rsidRPr="000A28D1">
        <w:rPr>
          <w:rFonts w:ascii="PT Astra Serif" w:hAnsi="PT Astra Serif"/>
          <w:sz w:val="26"/>
          <w:szCs w:val="26"/>
        </w:rPr>
        <w:t xml:space="preserve">закона </w:t>
      </w:r>
      <w:r w:rsidR="00747C5F" w:rsidRPr="000A28D1">
        <w:rPr>
          <w:rFonts w:ascii="PT Astra Serif" w:hAnsi="PT Astra Serif"/>
          <w:sz w:val="26"/>
          <w:szCs w:val="26"/>
        </w:rPr>
        <w:t>Новосибирской области</w:t>
      </w:r>
      <w:r w:rsidR="00B3304F" w:rsidRPr="000A28D1">
        <w:rPr>
          <w:rFonts w:ascii="PT Astra Serif" w:hAnsi="PT Astra Serif"/>
          <w:sz w:val="26"/>
          <w:szCs w:val="26"/>
        </w:rPr>
        <w:t xml:space="preserve">, </w:t>
      </w:r>
      <w:r w:rsidR="004C2DF5" w:rsidRPr="000A28D1">
        <w:rPr>
          <w:rFonts w:ascii="PT Astra Serif" w:hAnsi="PT Astra Serif"/>
          <w:sz w:val="26"/>
          <w:szCs w:val="26"/>
        </w:rPr>
        <w:t xml:space="preserve">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w:t>
      </w:r>
      <w:r w:rsidR="00B5394E" w:rsidRPr="000A28D1">
        <w:rPr>
          <w:rFonts w:ascii="PT Astra Serif" w:hAnsi="PT Astra Serif"/>
          <w:sz w:val="26"/>
          <w:szCs w:val="26"/>
        </w:rPr>
        <w:t>Устав</w:t>
      </w:r>
      <w:r w:rsidR="00B3304F" w:rsidRPr="000A28D1">
        <w:rPr>
          <w:rFonts w:ascii="PT Astra Serif" w:hAnsi="PT Astra Serif"/>
          <w:sz w:val="26"/>
          <w:szCs w:val="26"/>
        </w:rPr>
        <w:t xml:space="preserve">, </w:t>
      </w:r>
      <w:r w:rsidR="00AD481F" w:rsidRPr="000A28D1">
        <w:rPr>
          <w:rFonts w:ascii="PT Astra Serif" w:hAnsi="PT Astra Serif"/>
          <w:sz w:val="26"/>
          <w:szCs w:val="26"/>
        </w:rPr>
        <w:t>учёта</w:t>
      </w:r>
      <w:r w:rsidR="004C2DF5" w:rsidRPr="000A28D1">
        <w:rPr>
          <w:rFonts w:ascii="PT Astra Serif" w:hAnsi="PT Astra Serif"/>
          <w:sz w:val="26"/>
          <w:szCs w:val="26"/>
        </w:rPr>
        <w:t xml:space="preserve"> предложений граждан по нему</w:t>
      </w:r>
      <w:r w:rsidR="00B3304F" w:rsidRPr="000A28D1">
        <w:rPr>
          <w:rFonts w:ascii="PT Astra Serif" w:hAnsi="PT Astra Serif"/>
          <w:sz w:val="26"/>
          <w:szCs w:val="26"/>
        </w:rPr>
        <w:t xml:space="preserve">, </w:t>
      </w:r>
      <w:r w:rsidR="004C2DF5" w:rsidRPr="000A28D1">
        <w:rPr>
          <w:rFonts w:ascii="PT Astra Serif" w:hAnsi="PT Astra Serif"/>
          <w:sz w:val="26"/>
          <w:szCs w:val="26"/>
        </w:rPr>
        <w:t xml:space="preserve">периодичности заседаний </w:t>
      </w:r>
      <w:r w:rsidR="00B5394E" w:rsidRPr="000A28D1">
        <w:rPr>
          <w:rFonts w:ascii="PT Astra Serif" w:hAnsi="PT Astra Serif"/>
          <w:sz w:val="26"/>
          <w:szCs w:val="26"/>
        </w:rPr>
        <w:t>Совета депутатов</w:t>
      </w:r>
      <w:r w:rsidR="004C2DF5" w:rsidRPr="000A28D1">
        <w:rPr>
          <w:rFonts w:ascii="PT Astra Serif" w:hAnsi="PT Astra Serif"/>
          <w:sz w:val="26"/>
          <w:szCs w:val="26"/>
        </w:rPr>
        <w:t xml:space="preserve"> муниципального </w:t>
      </w:r>
      <w:r w:rsidR="00B5394E" w:rsidRPr="000A28D1">
        <w:rPr>
          <w:rFonts w:ascii="PT Astra Serif" w:hAnsi="PT Astra Serif"/>
          <w:sz w:val="26"/>
          <w:szCs w:val="26"/>
        </w:rPr>
        <w:t>округа</w:t>
      </w:r>
      <w:r w:rsidR="00B3304F" w:rsidRPr="000A28D1">
        <w:rPr>
          <w:rFonts w:ascii="PT Astra Serif" w:hAnsi="PT Astra Serif"/>
          <w:sz w:val="26"/>
          <w:szCs w:val="26"/>
        </w:rPr>
        <w:t xml:space="preserve">, </w:t>
      </w:r>
      <w:r w:rsidR="004C2DF5" w:rsidRPr="000A28D1">
        <w:rPr>
          <w:rFonts w:ascii="PT Astra Serif" w:hAnsi="PT Astra Serif"/>
          <w:sz w:val="26"/>
          <w:szCs w:val="26"/>
        </w:rPr>
        <w:t xml:space="preserve">сроков государственной регистрации и официального </w:t>
      </w:r>
      <w:r w:rsidR="004C2DF5" w:rsidRPr="000A28D1">
        <w:rPr>
          <w:rFonts w:ascii="PT Astra Serif" w:hAnsi="PT Astra Serif"/>
          <w:sz w:val="26"/>
          <w:szCs w:val="26"/>
        </w:rPr>
        <w:lastRenderedPageBreak/>
        <w:t>опубликования такого муниципального правового акта и</w:t>
      </w:r>
      <w:r w:rsidR="00B3304F" w:rsidRPr="000A28D1">
        <w:rPr>
          <w:rFonts w:ascii="PT Astra Serif" w:hAnsi="PT Astra Serif"/>
          <w:sz w:val="26"/>
          <w:szCs w:val="26"/>
        </w:rPr>
        <w:t xml:space="preserve">, </w:t>
      </w:r>
      <w:r w:rsidR="004C2DF5" w:rsidRPr="000A28D1">
        <w:rPr>
          <w:rFonts w:ascii="PT Astra Serif" w:hAnsi="PT Astra Serif"/>
          <w:sz w:val="26"/>
          <w:szCs w:val="26"/>
        </w:rPr>
        <w:t>как правило</w:t>
      </w:r>
      <w:r w:rsidR="00B3304F" w:rsidRPr="000A28D1">
        <w:rPr>
          <w:rFonts w:ascii="PT Astra Serif" w:hAnsi="PT Astra Serif"/>
          <w:sz w:val="26"/>
          <w:szCs w:val="26"/>
        </w:rPr>
        <w:t xml:space="preserve">, </w:t>
      </w:r>
      <w:r w:rsidR="004C2DF5" w:rsidRPr="000A28D1">
        <w:rPr>
          <w:rFonts w:ascii="PT Astra Serif" w:hAnsi="PT Astra Serif"/>
          <w:sz w:val="26"/>
          <w:szCs w:val="26"/>
        </w:rPr>
        <w:t>не должен превышать шесть месяцев</w:t>
      </w:r>
      <w:r w:rsidR="00B3304F" w:rsidRPr="000A28D1">
        <w:rPr>
          <w:rFonts w:ascii="PT Astra Serif" w:hAnsi="PT Astra Serif"/>
          <w:sz w:val="26"/>
          <w:szCs w:val="26"/>
        </w:rPr>
        <w:t xml:space="preserve">. </w:t>
      </w:r>
    </w:p>
    <w:p w:rsidR="005937C4" w:rsidRPr="000A28D1" w:rsidRDefault="005937C4" w:rsidP="0027794D">
      <w:pPr>
        <w:ind w:firstLine="720"/>
        <w:jc w:val="both"/>
        <w:rPr>
          <w:rFonts w:ascii="PT Astra Serif" w:hAnsi="PT Astra Serif"/>
          <w:b/>
          <w:sz w:val="26"/>
          <w:szCs w:val="26"/>
        </w:rPr>
      </w:pPr>
    </w:p>
    <w:p w:rsidR="00340B22" w:rsidRPr="000A28D1" w:rsidRDefault="00340B22" w:rsidP="009F5BB2">
      <w:pPr>
        <w:pStyle w:val="1"/>
        <w:rPr>
          <w:rFonts w:ascii="PT Astra Serif" w:hAnsi="PT Astra Serif"/>
          <w:sz w:val="26"/>
          <w:szCs w:val="26"/>
        </w:rPr>
      </w:pPr>
      <w:bookmarkStart w:id="56" w:name="_Toc203575630"/>
      <w:r w:rsidRPr="000A28D1">
        <w:rPr>
          <w:rFonts w:ascii="PT Astra Serif" w:hAnsi="PT Astra Serif"/>
          <w:sz w:val="26"/>
          <w:szCs w:val="26"/>
        </w:rPr>
        <w:t xml:space="preserve">Статья </w:t>
      </w:r>
      <w:r w:rsidR="00A34FA2" w:rsidRPr="000A28D1">
        <w:rPr>
          <w:rFonts w:ascii="PT Astra Serif" w:hAnsi="PT Astra Serif"/>
          <w:sz w:val="26"/>
          <w:szCs w:val="26"/>
        </w:rPr>
        <w:t>4</w:t>
      </w:r>
      <w:r w:rsidR="00324550">
        <w:rPr>
          <w:rFonts w:ascii="PT Astra Serif" w:hAnsi="PT Astra Serif"/>
          <w:sz w:val="26"/>
          <w:szCs w:val="26"/>
        </w:rPr>
        <w:t>6</w:t>
      </w:r>
      <w:r w:rsidR="00A44C1E" w:rsidRPr="000A28D1">
        <w:rPr>
          <w:rFonts w:ascii="PT Astra Serif" w:hAnsi="PT Astra Serif"/>
          <w:sz w:val="26"/>
          <w:szCs w:val="26"/>
        </w:rPr>
        <w:t>. </w:t>
      </w:r>
      <w:r w:rsidRPr="000A28D1">
        <w:rPr>
          <w:rFonts w:ascii="PT Astra Serif" w:hAnsi="PT Astra Serif"/>
          <w:sz w:val="26"/>
          <w:szCs w:val="26"/>
        </w:rPr>
        <w:t>Вступление Устава в силу</w:t>
      </w:r>
      <w:bookmarkEnd w:id="56"/>
    </w:p>
    <w:p w:rsidR="00340B22" w:rsidRPr="000A28D1" w:rsidRDefault="00340B22" w:rsidP="0027794D">
      <w:pPr>
        <w:ind w:firstLine="720"/>
        <w:jc w:val="both"/>
        <w:rPr>
          <w:rFonts w:ascii="PT Astra Serif" w:hAnsi="PT Astra Serif"/>
          <w:sz w:val="26"/>
          <w:szCs w:val="26"/>
        </w:rPr>
      </w:pPr>
    </w:p>
    <w:p w:rsidR="00340B22" w:rsidRPr="000A28D1" w:rsidRDefault="00340B22" w:rsidP="0027794D">
      <w:pPr>
        <w:ind w:firstLine="720"/>
        <w:jc w:val="both"/>
        <w:rPr>
          <w:rFonts w:ascii="PT Astra Serif" w:hAnsi="PT Astra Serif"/>
          <w:sz w:val="26"/>
          <w:szCs w:val="26"/>
        </w:rPr>
      </w:pPr>
      <w:r w:rsidRPr="000A28D1">
        <w:rPr>
          <w:rFonts w:ascii="PT Astra Serif" w:hAnsi="PT Astra Serif"/>
          <w:sz w:val="26"/>
          <w:szCs w:val="26"/>
        </w:rPr>
        <w:t>Настоящий Устав подлежит официальному опубликованию после его государственной регистрации и вступает в силу после его официального опубликования</w:t>
      </w:r>
      <w:r w:rsidR="00B3304F" w:rsidRPr="000A28D1">
        <w:rPr>
          <w:rFonts w:ascii="PT Astra Serif" w:hAnsi="PT Astra Serif"/>
          <w:sz w:val="26"/>
          <w:szCs w:val="26"/>
        </w:rPr>
        <w:t xml:space="preserve">. </w:t>
      </w:r>
    </w:p>
    <w:p w:rsidR="00340B22" w:rsidRPr="000A28D1" w:rsidRDefault="00340B22" w:rsidP="0027794D">
      <w:pPr>
        <w:ind w:firstLine="720"/>
        <w:jc w:val="both"/>
        <w:rPr>
          <w:rFonts w:ascii="PT Astra Serif" w:hAnsi="PT Astra Serif"/>
          <w:sz w:val="26"/>
          <w:szCs w:val="26"/>
        </w:rPr>
      </w:pPr>
    </w:p>
    <w:p w:rsidR="006A17B9" w:rsidRPr="000A28D1" w:rsidRDefault="006A17B9" w:rsidP="0027794D">
      <w:pPr>
        <w:ind w:firstLine="720"/>
        <w:jc w:val="both"/>
        <w:rPr>
          <w:rFonts w:ascii="PT Astra Serif" w:hAnsi="PT Astra Serif"/>
          <w:sz w:val="26"/>
          <w:szCs w:val="26"/>
        </w:rPr>
      </w:pPr>
    </w:p>
    <w:p w:rsidR="00FD209F" w:rsidRPr="000A28D1" w:rsidRDefault="00FD209F" w:rsidP="0027794D">
      <w:pPr>
        <w:ind w:firstLine="720"/>
        <w:jc w:val="both"/>
        <w:rPr>
          <w:rFonts w:ascii="PT Astra Serif" w:hAnsi="PT Astra Serif"/>
          <w:sz w:val="26"/>
          <w:szCs w:val="26"/>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2"/>
        <w:gridCol w:w="5002"/>
      </w:tblGrid>
      <w:tr w:rsidR="00FD209F" w:rsidRPr="000A28D1" w:rsidTr="00FD209F">
        <w:tc>
          <w:tcPr>
            <w:tcW w:w="5147" w:type="dxa"/>
          </w:tcPr>
          <w:p w:rsidR="00FD209F" w:rsidRPr="000A28D1" w:rsidRDefault="00FD209F" w:rsidP="00FD209F">
            <w:pPr>
              <w:jc w:val="both"/>
              <w:rPr>
                <w:rFonts w:ascii="PT Astra Serif" w:hAnsi="PT Astra Serif"/>
                <w:sz w:val="26"/>
                <w:szCs w:val="26"/>
              </w:rPr>
            </w:pPr>
            <w:r w:rsidRPr="000A28D1">
              <w:rPr>
                <w:rFonts w:ascii="PT Astra Serif" w:hAnsi="PT Astra Serif"/>
                <w:sz w:val="26"/>
                <w:szCs w:val="26"/>
              </w:rPr>
              <w:t xml:space="preserve">Глава </w:t>
            </w:r>
            <w:r w:rsidR="00EE0617">
              <w:rPr>
                <w:rFonts w:ascii="PT Astra Serif" w:hAnsi="PT Astra Serif"/>
                <w:sz w:val="26"/>
                <w:szCs w:val="26"/>
              </w:rPr>
              <w:t>Чановского</w:t>
            </w:r>
            <w:r w:rsidRPr="000A28D1">
              <w:rPr>
                <w:rFonts w:ascii="PT Astra Serif" w:hAnsi="PT Astra Serif"/>
                <w:sz w:val="26"/>
                <w:szCs w:val="26"/>
              </w:rPr>
              <w:t xml:space="preserve"> муниципального округа Новосибирской области </w:t>
            </w:r>
          </w:p>
          <w:p w:rsidR="00FD209F" w:rsidRPr="000A28D1" w:rsidRDefault="00FD209F" w:rsidP="00FD209F">
            <w:pPr>
              <w:jc w:val="both"/>
              <w:rPr>
                <w:rFonts w:ascii="PT Astra Serif" w:hAnsi="PT Astra Serif"/>
                <w:sz w:val="26"/>
                <w:szCs w:val="26"/>
              </w:rPr>
            </w:pPr>
          </w:p>
          <w:p w:rsidR="00FD209F" w:rsidRPr="000A28D1" w:rsidRDefault="00FD209F" w:rsidP="00FD209F">
            <w:pPr>
              <w:jc w:val="both"/>
              <w:rPr>
                <w:rFonts w:ascii="PT Astra Serif" w:hAnsi="PT Astra Serif"/>
                <w:sz w:val="26"/>
                <w:szCs w:val="26"/>
              </w:rPr>
            </w:pPr>
            <w:r w:rsidRPr="000A28D1">
              <w:rPr>
                <w:rFonts w:ascii="PT Astra Serif" w:hAnsi="PT Astra Serif"/>
                <w:sz w:val="26"/>
                <w:szCs w:val="26"/>
              </w:rPr>
              <w:t>__________________________________</w:t>
            </w:r>
          </w:p>
          <w:p w:rsidR="00FD209F" w:rsidRPr="000A28D1" w:rsidRDefault="00FD209F" w:rsidP="00FD209F">
            <w:pPr>
              <w:jc w:val="center"/>
              <w:rPr>
                <w:rFonts w:ascii="PT Astra Serif" w:hAnsi="PT Astra Serif"/>
                <w:sz w:val="26"/>
                <w:szCs w:val="26"/>
              </w:rPr>
            </w:pPr>
            <w:r w:rsidRPr="000A28D1">
              <w:rPr>
                <w:rFonts w:ascii="PT Astra Serif" w:hAnsi="PT Astra Serif"/>
                <w:sz w:val="26"/>
                <w:szCs w:val="26"/>
              </w:rPr>
              <w:t>(ФИО) (подпись)</w:t>
            </w:r>
          </w:p>
          <w:p w:rsidR="00FD209F" w:rsidRPr="000A28D1" w:rsidRDefault="00FD209F" w:rsidP="00FD209F">
            <w:pPr>
              <w:jc w:val="right"/>
              <w:rPr>
                <w:rFonts w:ascii="PT Astra Serif" w:hAnsi="PT Astra Serif"/>
                <w:sz w:val="26"/>
                <w:szCs w:val="26"/>
              </w:rPr>
            </w:pPr>
            <w:r w:rsidRPr="000A28D1">
              <w:rPr>
                <w:rFonts w:ascii="PT Astra Serif" w:hAnsi="PT Astra Serif"/>
                <w:sz w:val="26"/>
                <w:szCs w:val="26"/>
              </w:rPr>
              <w:t>МП</w:t>
            </w:r>
          </w:p>
        </w:tc>
        <w:tc>
          <w:tcPr>
            <w:tcW w:w="5148" w:type="dxa"/>
          </w:tcPr>
          <w:p w:rsidR="00FD209F" w:rsidRPr="000A28D1" w:rsidRDefault="00FD209F" w:rsidP="00FD209F">
            <w:pPr>
              <w:jc w:val="both"/>
              <w:rPr>
                <w:rFonts w:ascii="PT Astra Serif" w:hAnsi="PT Astra Serif"/>
                <w:sz w:val="26"/>
                <w:szCs w:val="26"/>
              </w:rPr>
            </w:pPr>
            <w:r w:rsidRPr="000A28D1">
              <w:rPr>
                <w:rFonts w:ascii="PT Astra Serif" w:hAnsi="PT Astra Serif"/>
                <w:sz w:val="26"/>
                <w:szCs w:val="26"/>
              </w:rPr>
              <w:t xml:space="preserve">Председатель Совета депутатов </w:t>
            </w:r>
            <w:r w:rsidR="00EE0617">
              <w:rPr>
                <w:rFonts w:ascii="PT Astra Serif" w:hAnsi="PT Astra Serif"/>
                <w:sz w:val="26"/>
                <w:szCs w:val="26"/>
              </w:rPr>
              <w:t>Чановского</w:t>
            </w:r>
            <w:r w:rsidR="00EE0617" w:rsidRPr="000A28D1">
              <w:rPr>
                <w:rFonts w:ascii="PT Astra Serif" w:hAnsi="PT Astra Serif"/>
                <w:sz w:val="26"/>
                <w:szCs w:val="26"/>
              </w:rPr>
              <w:t xml:space="preserve"> </w:t>
            </w:r>
            <w:r w:rsidRPr="000A28D1">
              <w:rPr>
                <w:rFonts w:ascii="PT Astra Serif" w:hAnsi="PT Astra Serif"/>
                <w:sz w:val="26"/>
                <w:szCs w:val="26"/>
              </w:rPr>
              <w:t>муниципального округа Новосибирской области</w:t>
            </w:r>
          </w:p>
          <w:p w:rsidR="00FD209F" w:rsidRPr="000A28D1" w:rsidRDefault="00FD209F" w:rsidP="00FD209F">
            <w:pPr>
              <w:jc w:val="both"/>
              <w:rPr>
                <w:rFonts w:ascii="PT Astra Serif" w:hAnsi="PT Astra Serif"/>
                <w:sz w:val="26"/>
                <w:szCs w:val="26"/>
              </w:rPr>
            </w:pPr>
            <w:r w:rsidRPr="000A28D1">
              <w:rPr>
                <w:rFonts w:ascii="PT Astra Serif" w:hAnsi="PT Astra Serif"/>
                <w:sz w:val="26"/>
                <w:szCs w:val="26"/>
              </w:rPr>
              <w:t>____________________________________</w:t>
            </w:r>
          </w:p>
          <w:p w:rsidR="00FD209F" w:rsidRPr="000A28D1" w:rsidRDefault="00FD209F" w:rsidP="00FD209F">
            <w:pPr>
              <w:jc w:val="center"/>
              <w:rPr>
                <w:rFonts w:ascii="PT Astra Serif" w:hAnsi="PT Astra Serif"/>
                <w:sz w:val="26"/>
                <w:szCs w:val="26"/>
              </w:rPr>
            </w:pPr>
            <w:r w:rsidRPr="000A28D1">
              <w:rPr>
                <w:rFonts w:ascii="PT Astra Serif" w:hAnsi="PT Astra Serif"/>
                <w:sz w:val="26"/>
                <w:szCs w:val="26"/>
              </w:rPr>
              <w:t>(ФИО) (подпись)</w:t>
            </w:r>
          </w:p>
          <w:p w:rsidR="00FD209F" w:rsidRPr="000A28D1" w:rsidRDefault="00FD209F" w:rsidP="00FD209F">
            <w:pPr>
              <w:jc w:val="right"/>
              <w:rPr>
                <w:rFonts w:ascii="PT Astra Serif" w:hAnsi="PT Astra Serif"/>
                <w:sz w:val="26"/>
                <w:szCs w:val="26"/>
              </w:rPr>
            </w:pPr>
            <w:r w:rsidRPr="000A28D1">
              <w:rPr>
                <w:rFonts w:ascii="PT Astra Serif" w:hAnsi="PT Astra Serif"/>
                <w:sz w:val="26"/>
                <w:szCs w:val="26"/>
              </w:rPr>
              <w:t xml:space="preserve">МП </w:t>
            </w:r>
          </w:p>
        </w:tc>
      </w:tr>
    </w:tbl>
    <w:p w:rsidR="00FD209F" w:rsidRPr="000A28D1" w:rsidRDefault="00FD209F" w:rsidP="00FD209F">
      <w:pPr>
        <w:jc w:val="both"/>
        <w:rPr>
          <w:rFonts w:ascii="PT Astra Serif" w:hAnsi="PT Astra Serif"/>
          <w:sz w:val="26"/>
          <w:szCs w:val="26"/>
        </w:rPr>
      </w:pPr>
    </w:p>
    <w:sectPr w:rsidR="00FD209F" w:rsidRPr="000A28D1" w:rsidSect="001660CB">
      <w:pgSz w:w="11906" w:h="16838"/>
      <w:pgMar w:top="1134" w:right="567" w:bottom="1134" w:left="1701" w:header="720" w:footer="72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E8D23B" w16cid:durableId="2C51B939"/>
  <w16cid:commentId w16cid:paraId="5FC91EC8" w16cid:durableId="2C51ACD6"/>
  <w16cid:commentId w16cid:paraId="0FFCE488" w16cid:durableId="2C51B835"/>
  <w16cid:commentId w16cid:paraId="44ABF6D7" w16cid:durableId="2C51AA5B"/>
  <w16cid:commentId w16cid:paraId="06D96B8B" w16cid:durableId="2C51BDE4"/>
  <w16cid:commentId w16cid:paraId="25B10D54" w16cid:durableId="2C51BE16"/>
  <w16cid:commentId w16cid:paraId="0311DA75" w16cid:durableId="2C51BEDF"/>
  <w16cid:commentId w16cid:paraId="21B29CB9" w16cid:durableId="2C51C8EE"/>
  <w16cid:commentId w16cid:paraId="3BB20EEF" w16cid:durableId="2C51D0B3"/>
  <w16cid:commentId w16cid:paraId="212C3513" w16cid:durableId="2C51E811"/>
  <w16cid:commentId w16cid:paraId="635971CF" w16cid:durableId="2C51E82B"/>
  <w16cid:commentId w16cid:paraId="729D5F54" w16cid:durableId="2C51D983"/>
  <w16cid:commentId w16cid:paraId="04A39FB6" w16cid:durableId="2C51DB7A"/>
  <w16cid:commentId w16cid:paraId="0C3DA7C5" w16cid:durableId="2C51DDB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CEA" w:rsidRDefault="00C76CEA">
      <w:r>
        <w:separator/>
      </w:r>
    </w:p>
  </w:endnote>
  <w:endnote w:type="continuationSeparator" w:id="1">
    <w:p w:rsidR="00C76CEA" w:rsidRDefault="00C76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PT Astra Serif">
    <w:altName w:val="Times New Roman"/>
    <w:charset w:val="CC"/>
    <w:family w:val="roman"/>
    <w:pitch w:val="variable"/>
    <w:sig w:usb0="000002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63" w:rsidRDefault="00954363">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954363" w:rsidRDefault="00954363">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63" w:rsidRDefault="00954363">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CEA" w:rsidRDefault="00C76CEA">
      <w:r>
        <w:separator/>
      </w:r>
    </w:p>
  </w:footnote>
  <w:footnote w:type="continuationSeparator" w:id="1">
    <w:p w:rsidR="00C76CEA" w:rsidRDefault="00C76C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63" w:rsidRDefault="00954363" w:rsidP="00665ECD">
    <w:pPr>
      <w:pStyle w:val="ae"/>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54363" w:rsidRDefault="00954363" w:rsidP="00095375">
    <w:pPr>
      <w:pStyle w:val="a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363" w:rsidRDefault="00954363" w:rsidP="00095375">
    <w:pPr>
      <w:pStyle w:val="a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1">
    <w:nsid w:val="11AF134F"/>
    <w:multiLevelType w:val="hybridMultilevel"/>
    <w:tmpl w:val="4A447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6C50C5"/>
    <w:multiLevelType w:val="hybridMultilevel"/>
    <w:tmpl w:val="18306E6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A2536C"/>
    <w:multiLevelType w:val="hybridMultilevel"/>
    <w:tmpl w:val="3594CE42"/>
    <w:lvl w:ilvl="0" w:tplc="FFFFFFFF">
      <w:start w:val="1"/>
      <w:numFmt w:val="decimal"/>
      <w:lvlText w:val="%1."/>
      <w:lvlJc w:val="left"/>
      <w:pPr>
        <w:tabs>
          <w:tab w:val="num" w:pos="1939"/>
        </w:tabs>
        <w:ind w:left="1939" w:hanging="123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AC6C161E">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6">
    <w:nsid w:val="2A7A4A46"/>
    <w:multiLevelType w:val="hybridMultilevel"/>
    <w:tmpl w:val="B0704F5E"/>
    <w:lvl w:ilvl="0" w:tplc="102CC8D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8">
    <w:nsid w:val="304809A1"/>
    <w:multiLevelType w:val="hybridMultilevel"/>
    <w:tmpl w:val="C4EE6AE4"/>
    <w:lvl w:ilvl="0" w:tplc="2DE4E2AE">
      <w:start w:val="16"/>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9">
    <w:nsid w:val="3F643145"/>
    <w:multiLevelType w:val="hybridMultilevel"/>
    <w:tmpl w:val="E5767A90"/>
    <w:lvl w:ilvl="0" w:tplc="44EA26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6160C49"/>
    <w:multiLevelType w:val="hybridMultilevel"/>
    <w:tmpl w:val="6590B6C2"/>
    <w:lvl w:ilvl="0" w:tplc="FFFFFFFF">
      <w:start w:val="1"/>
      <w:numFmt w:val="decimal"/>
      <w:lvlText w:val="%1)"/>
      <w:lvlJc w:val="left"/>
      <w:pPr>
        <w:tabs>
          <w:tab w:val="num" w:pos="1144"/>
        </w:tabs>
        <w:ind w:left="1144" w:hanging="360"/>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11">
    <w:nsid w:val="5C1E3408"/>
    <w:multiLevelType w:val="hybridMultilevel"/>
    <w:tmpl w:val="A32AFFD6"/>
    <w:lvl w:ilvl="0" w:tplc="3F948AC8">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750E60CD"/>
    <w:multiLevelType w:val="hybridMultilevel"/>
    <w:tmpl w:val="E44A75B6"/>
    <w:lvl w:ilvl="0" w:tplc="BCF47C7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3">
    <w:nsid w:val="7C73178F"/>
    <w:multiLevelType w:val="hybridMultilevel"/>
    <w:tmpl w:val="CF48B8F8"/>
    <w:lvl w:ilvl="0" w:tplc="7B3C32D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7"/>
  </w:num>
  <w:num w:numId="3">
    <w:abstractNumId w:val="0"/>
  </w:num>
  <w:num w:numId="4">
    <w:abstractNumId w:val="3"/>
  </w:num>
  <w:num w:numId="5">
    <w:abstractNumId w:val="4"/>
  </w:num>
  <w:num w:numId="6">
    <w:abstractNumId w:val="10"/>
  </w:num>
  <w:num w:numId="7">
    <w:abstractNumId w:val="11"/>
  </w:num>
  <w:num w:numId="8">
    <w:abstractNumId w:val="8"/>
  </w:num>
  <w:num w:numId="9">
    <w:abstractNumId w:val="12"/>
  </w:num>
  <w:num w:numId="10">
    <w:abstractNumId w:val="1"/>
  </w:num>
  <w:num w:numId="11">
    <w:abstractNumId w:val="13"/>
  </w:num>
  <w:num w:numId="12">
    <w:abstractNumId w:val="2"/>
  </w:num>
  <w:num w:numId="13">
    <w:abstractNumId w:val="6"/>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340B22"/>
    <w:rsid w:val="000004FB"/>
    <w:rsid w:val="00000573"/>
    <w:rsid w:val="0000254D"/>
    <w:rsid w:val="00002C39"/>
    <w:rsid w:val="000035BC"/>
    <w:rsid w:val="0000608B"/>
    <w:rsid w:val="000064DB"/>
    <w:rsid w:val="000110CF"/>
    <w:rsid w:val="0001393A"/>
    <w:rsid w:val="0001397D"/>
    <w:rsid w:val="000164A8"/>
    <w:rsid w:val="000226D3"/>
    <w:rsid w:val="00023136"/>
    <w:rsid w:val="00032485"/>
    <w:rsid w:val="00033E7A"/>
    <w:rsid w:val="000408B2"/>
    <w:rsid w:val="00044CBA"/>
    <w:rsid w:val="00045B9A"/>
    <w:rsid w:val="00046E7C"/>
    <w:rsid w:val="00047234"/>
    <w:rsid w:val="00047861"/>
    <w:rsid w:val="00050C7D"/>
    <w:rsid w:val="0005282D"/>
    <w:rsid w:val="000543AA"/>
    <w:rsid w:val="00055887"/>
    <w:rsid w:val="000574A4"/>
    <w:rsid w:val="00061876"/>
    <w:rsid w:val="000626AC"/>
    <w:rsid w:val="00063980"/>
    <w:rsid w:val="00063C75"/>
    <w:rsid w:val="00064429"/>
    <w:rsid w:val="00065079"/>
    <w:rsid w:val="00073A86"/>
    <w:rsid w:val="0007500C"/>
    <w:rsid w:val="00081E60"/>
    <w:rsid w:val="000836C7"/>
    <w:rsid w:val="00085958"/>
    <w:rsid w:val="00085C38"/>
    <w:rsid w:val="00086406"/>
    <w:rsid w:val="000875B5"/>
    <w:rsid w:val="00090E5E"/>
    <w:rsid w:val="00095375"/>
    <w:rsid w:val="00097D98"/>
    <w:rsid w:val="00097F14"/>
    <w:rsid w:val="000A0BDB"/>
    <w:rsid w:val="000A0D17"/>
    <w:rsid w:val="000A28D1"/>
    <w:rsid w:val="000A31C9"/>
    <w:rsid w:val="000A3395"/>
    <w:rsid w:val="000A4FE0"/>
    <w:rsid w:val="000A54D2"/>
    <w:rsid w:val="000B0F2A"/>
    <w:rsid w:val="000B384F"/>
    <w:rsid w:val="000B56D3"/>
    <w:rsid w:val="000B6ABF"/>
    <w:rsid w:val="000B741A"/>
    <w:rsid w:val="000B75C8"/>
    <w:rsid w:val="000B7A0F"/>
    <w:rsid w:val="000C057D"/>
    <w:rsid w:val="000C0F70"/>
    <w:rsid w:val="000C2210"/>
    <w:rsid w:val="000C3A14"/>
    <w:rsid w:val="000C4A2D"/>
    <w:rsid w:val="000C64D9"/>
    <w:rsid w:val="000C793C"/>
    <w:rsid w:val="000C7EB3"/>
    <w:rsid w:val="000D023B"/>
    <w:rsid w:val="000D44E2"/>
    <w:rsid w:val="000D58F2"/>
    <w:rsid w:val="000E1969"/>
    <w:rsid w:val="000E3196"/>
    <w:rsid w:val="000E3E68"/>
    <w:rsid w:val="000E4115"/>
    <w:rsid w:val="000E4B81"/>
    <w:rsid w:val="000E5A57"/>
    <w:rsid w:val="000E6D88"/>
    <w:rsid w:val="000F0366"/>
    <w:rsid w:val="000F4F19"/>
    <w:rsid w:val="000F78BD"/>
    <w:rsid w:val="000F7F2F"/>
    <w:rsid w:val="0010268A"/>
    <w:rsid w:val="00102C93"/>
    <w:rsid w:val="00102ED1"/>
    <w:rsid w:val="001035EE"/>
    <w:rsid w:val="001072AC"/>
    <w:rsid w:val="00112F77"/>
    <w:rsid w:val="00113864"/>
    <w:rsid w:val="0011425B"/>
    <w:rsid w:val="00114B5D"/>
    <w:rsid w:val="00114C6D"/>
    <w:rsid w:val="00116B95"/>
    <w:rsid w:val="00117410"/>
    <w:rsid w:val="001221E0"/>
    <w:rsid w:val="00122844"/>
    <w:rsid w:val="00126A91"/>
    <w:rsid w:val="0012763F"/>
    <w:rsid w:val="00127C08"/>
    <w:rsid w:val="0013361F"/>
    <w:rsid w:val="001409D8"/>
    <w:rsid w:val="001436E3"/>
    <w:rsid w:val="00147DE6"/>
    <w:rsid w:val="001511B5"/>
    <w:rsid w:val="001518F1"/>
    <w:rsid w:val="001533A3"/>
    <w:rsid w:val="00153704"/>
    <w:rsid w:val="00154BFF"/>
    <w:rsid w:val="00155E85"/>
    <w:rsid w:val="00161F64"/>
    <w:rsid w:val="001660CB"/>
    <w:rsid w:val="00171529"/>
    <w:rsid w:val="001734A4"/>
    <w:rsid w:val="00174558"/>
    <w:rsid w:val="001759FD"/>
    <w:rsid w:val="00175D37"/>
    <w:rsid w:val="00175DC0"/>
    <w:rsid w:val="001765E8"/>
    <w:rsid w:val="00177694"/>
    <w:rsid w:val="00182212"/>
    <w:rsid w:val="00183F8C"/>
    <w:rsid w:val="00184454"/>
    <w:rsid w:val="001903B4"/>
    <w:rsid w:val="00190615"/>
    <w:rsid w:val="001909FB"/>
    <w:rsid w:val="00190E6D"/>
    <w:rsid w:val="001934DD"/>
    <w:rsid w:val="00193E08"/>
    <w:rsid w:val="001970D3"/>
    <w:rsid w:val="00197C13"/>
    <w:rsid w:val="001A387D"/>
    <w:rsid w:val="001A6A74"/>
    <w:rsid w:val="001A794C"/>
    <w:rsid w:val="001B0DA1"/>
    <w:rsid w:val="001B1FBC"/>
    <w:rsid w:val="001B41D9"/>
    <w:rsid w:val="001B46A3"/>
    <w:rsid w:val="001B4A46"/>
    <w:rsid w:val="001B57FA"/>
    <w:rsid w:val="001B7EAE"/>
    <w:rsid w:val="001C4523"/>
    <w:rsid w:val="001C5D5D"/>
    <w:rsid w:val="001C61EB"/>
    <w:rsid w:val="001C6DF6"/>
    <w:rsid w:val="001D0116"/>
    <w:rsid w:val="001D1825"/>
    <w:rsid w:val="001D1CA8"/>
    <w:rsid w:val="001D534A"/>
    <w:rsid w:val="001D57A2"/>
    <w:rsid w:val="001D59A5"/>
    <w:rsid w:val="001E0A18"/>
    <w:rsid w:val="001E1224"/>
    <w:rsid w:val="001E655B"/>
    <w:rsid w:val="001F0187"/>
    <w:rsid w:val="001F2FF5"/>
    <w:rsid w:val="001F3FC5"/>
    <w:rsid w:val="001F4B29"/>
    <w:rsid w:val="001F5B5C"/>
    <w:rsid w:val="001F64D9"/>
    <w:rsid w:val="002030B9"/>
    <w:rsid w:val="00203490"/>
    <w:rsid w:val="002038BE"/>
    <w:rsid w:val="00206546"/>
    <w:rsid w:val="002066D4"/>
    <w:rsid w:val="00215210"/>
    <w:rsid w:val="00215AC3"/>
    <w:rsid w:val="002170F0"/>
    <w:rsid w:val="00217391"/>
    <w:rsid w:val="002208BC"/>
    <w:rsid w:val="00220F34"/>
    <w:rsid w:val="002232DC"/>
    <w:rsid w:val="00223513"/>
    <w:rsid w:val="002253CD"/>
    <w:rsid w:val="00225580"/>
    <w:rsid w:val="00232B1B"/>
    <w:rsid w:val="00234439"/>
    <w:rsid w:val="002353DC"/>
    <w:rsid w:val="00237F14"/>
    <w:rsid w:val="002417F4"/>
    <w:rsid w:val="00243A0E"/>
    <w:rsid w:val="00244A00"/>
    <w:rsid w:val="00245AEE"/>
    <w:rsid w:val="00252B66"/>
    <w:rsid w:val="002536DB"/>
    <w:rsid w:val="00255996"/>
    <w:rsid w:val="00260AB5"/>
    <w:rsid w:val="00260B88"/>
    <w:rsid w:val="0026206A"/>
    <w:rsid w:val="00262320"/>
    <w:rsid w:val="00262377"/>
    <w:rsid w:val="00262701"/>
    <w:rsid w:val="00262856"/>
    <w:rsid w:val="00263AD0"/>
    <w:rsid w:val="00264F98"/>
    <w:rsid w:val="002675FE"/>
    <w:rsid w:val="002678D7"/>
    <w:rsid w:val="00270087"/>
    <w:rsid w:val="00270D6B"/>
    <w:rsid w:val="002720F0"/>
    <w:rsid w:val="002739C8"/>
    <w:rsid w:val="00275388"/>
    <w:rsid w:val="0027794D"/>
    <w:rsid w:val="002779AD"/>
    <w:rsid w:val="00277A35"/>
    <w:rsid w:val="00280F5A"/>
    <w:rsid w:val="002825BB"/>
    <w:rsid w:val="00282FF1"/>
    <w:rsid w:val="00283F6B"/>
    <w:rsid w:val="0028402F"/>
    <w:rsid w:val="002840B0"/>
    <w:rsid w:val="00284397"/>
    <w:rsid w:val="0028574A"/>
    <w:rsid w:val="00286599"/>
    <w:rsid w:val="00293752"/>
    <w:rsid w:val="00293DBB"/>
    <w:rsid w:val="00294B31"/>
    <w:rsid w:val="0029653A"/>
    <w:rsid w:val="00297707"/>
    <w:rsid w:val="002A0480"/>
    <w:rsid w:val="002A112E"/>
    <w:rsid w:val="002A278C"/>
    <w:rsid w:val="002A3A2D"/>
    <w:rsid w:val="002A3CA2"/>
    <w:rsid w:val="002A4C43"/>
    <w:rsid w:val="002A4CD2"/>
    <w:rsid w:val="002A5309"/>
    <w:rsid w:val="002B2E03"/>
    <w:rsid w:val="002B313E"/>
    <w:rsid w:val="002B3A81"/>
    <w:rsid w:val="002B4BDC"/>
    <w:rsid w:val="002B5071"/>
    <w:rsid w:val="002B5FBA"/>
    <w:rsid w:val="002C04C4"/>
    <w:rsid w:val="002C34A6"/>
    <w:rsid w:val="002C42FD"/>
    <w:rsid w:val="002D31B3"/>
    <w:rsid w:val="002D4121"/>
    <w:rsid w:val="002D4946"/>
    <w:rsid w:val="002E0C29"/>
    <w:rsid w:val="002E0C94"/>
    <w:rsid w:val="002E3C58"/>
    <w:rsid w:val="002E3DC8"/>
    <w:rsid w:val="002E40E6"/>
    <w:rsid w:val="002E7AC4"/>
    <w:rsid w:val="002F0F3C"/>
    <w:rsid w:val="002F2645"/>
    <w:rsid w:val="002F3B70"/>
    <w:rsid w:val="002F791E"/>
    <w:rsid w:val="00301632"/>
    <w:rsid w:val="00302A78"/>
    <w:rsid w:val="003034BC"/>
    <w:rsid w:val="0030406B"/>
    <w:rsid w:val="003059F0"/>
    <w:rsid w:val="00313865"/>
    <w:rsid w:val="0031434A"/>
    <w:rsid w:val="00317700"/>
    <w:rsid w:val="0032220B"/>
    <w:rsid w:val="003244D1"/>
    <w:rsid w:val="00324550"/>
    <w:rsid w:val="00324AAF"/>
    <w:rsid w:val="0032596D"/>
    <w:rsid w:val="003328AE"/>
    <w:rsid w:val="00334DED"/>
    <w:rsid w:val="003351A8"/>
    <w:rsid w:val="003371C3"/>
    <w:rsid w:val="00340B22"/>
    <w:rsid w:val="003455EE"/>
    <w:rsid w:val="00346FCD"/>
    <w:rsid w:val="00347751"/>
    <w:rsid w:val="00347C5D"/>
    <w:rsid w:val="003513D1"/>
    <w:rsid w:val="00351B8F"/>
    <w:rsid w:val="00354877"/>
    <w:rsid w:val="003558A9"/>
    <w:rsid w:val="00360A09"/>
    <w:rsid w:val="00360A13"/>
    <w:rsid w:val="003611F1"/>
    <w:rsid w:val="0036145C"/>
    <w:rsid w:val="003615ED"/>
    <w:rsid w:val="0036161C"/>
    <w:rsid w:val="00363152"/>
    <w:rsid w:val="00364F55"/>
    <w:rsid w:val="003652F9"/>
    <w:rsid w:val="003658D6"/>
    <w:rsid w:val="00367D2F"/>
    <w:rsid w:val="0037266B"/>
    <w:rsid w:val="00375F85"/>
    <w:rsid w:val="00382885"/>
    <w:rsid w:val="00383947"/>
    <w:rsid w:val="003842AA"/>
    <w:rsid w:val="00385069"/>
    <w:rsid w:val="003867B6"/>
    <w:rsid w:val="00387CDA"/>
    <w:rsid w:val="00390CA0"/>
    <w:rsid w:val="00390CF9"/>
    <w:rsid w:val="003918A7"/>
    <w:rsid w:val="00391A37"/>
    <w:rsid w:val="00392B99"/>
    <w:rsid w:val="003935D2"/>
    <w:rsid w:val="003935E3"/>
    <w:rsid w:val="00393A57"/>
    <w:rsid w:val="00394304"/>
    <w:rsid w:val="003A11DA"/>
    <w:rsid w:val="003A163B"/>
    <w:rsid w:val="003A20CB"/>
    <w:rsid w:val="003A36AF"/>
    <w:rsid w:val="003A39C9"/>
    <w:rsid w:val="003A4FB2"/>
    <w:rsid w:val="003A58D6"/>
    <w:rsid w:val="003B2FD5"/>
    <w:rsid w:val="003B5407"/>
    <w:rsid w:val="003B61F3"/>
    <w:rsid w:val="003B7AD8"/>
    <w:rsid w:val="003B7FB8"/>
    <w:rsid w:val="003C070E"/>
    <w:rsid w:val="003C40D4"/>
    <w:rsid w:val="003C5002"/>
    <w:rsid w:val="003C6F6D"/>
    <w:rsid w:val="003D2506"/>
    <w:rsid w:val="003D2795"/>
    <w:rsid w:val="003D28F9"/>
    <w:rsid w:val="003D36DD"/>
    <w:rsid w:val="003D4954"/>
    <w:rsid w:val="003D5D4C"/>
    <w:rsid w:val="003D78A6"/>
    <w:rsid w:val="003E0CD9"/>
    <w:rsid w:val="003E3B36"/>
    <w:rsid w:val="003E546B"/>
    <w:rsid w:val="003E5823"/>
    <w:rsid w:val="003F28EE"/>
    <w:rsid w:val="003F4208"/>
    <w:rsid w:val="003F4DCC"/>
    <w:rsid w:val="003F53D2"/>
    <w:rsid w:val="00401B78"/>
    <w:rsid w:val="004027AA"/>
    <w:rsid w:val="00406BF3"/>
    <w:rsid w:val="0040784E"/>
    <w:rsid w:val="00410F17"/>
    <w:rsid w:val="00411E77"/>
    <w:rsid w:val="00413733"/>
    <w:rsid w:val="00413B4F"/>
    <w:rsid w:val="00413F9C"/>
    <w:rsid w:val="004141E5"/>
    <w:rsid w:val="00414CDD"/>
    <w:rsid w:val="00416B93"/>
    <w:rsid w:val="004177BC"/>
    <w:rsid w:val="00417B44"/>
    <w:rsid w:val="00420774"/>
    <w:rsid w:val="004227E9"/>
    <w:rsid w:val="00422AC7"/>
    <w:rsid w:val="00422F1E"/>
    <w:rsid w:val="00424631"/>
    <w:rsid w:val="00425447"/>
    <w:rsid w:val="004257EF"/>
    <w:rsid w:val="004272C9"/>
    <w:rsid w:val="0043009C"/>
    <w:rsid w:val="00432175"/>
    <w:rsid w:val="00433EFA"/>
    <w:rsid w:val="00434CFE"/>
    <w:rsid w:val="00436635"/>
    <w:rsid w:val="00436B19"/>
    <w:rsid w:val="004372DC"/>
    <w:rsid w:val="004407D8"/>
    <w:rsid w:val="00440894"/>
    <w:rsid w:val="00441784"/>
    <w:rsid w:val="00441E56"/>
    <w:rsid w:val="00445CAD"/>
    <w:rsid w:val="00446350"/>
    <w:rsid w:val="004469B6"/>
    <w:rsid w:val="00447219"/>
    <w:rsid w:val="0045209E"/>
    <w:rsid w:val="00456551"/>
    <w:rsid w:val="004579E0"/>
    <w:rsid w:val="004613AB"/>
    <w:rsid w:val="00462F7A"/>
    <w:rsid w:val="0046308E"/>
    <w:rsid w:val="004632F9"/>
    <w:rsid w:val="004637F4"/>
    <w:rsid w:val="0046687D"/>
    <w:rsid w:val="00470C5C"/>
    <w:rsid w:val="004741CE"/>
    <w:rsid w:val="00474F76"/>
    <w:rsid w:val="0047509F"/>
    <w:rsid w:val="00475286"/>
    <w:rsid w:val="004767A3"/>
    <w:rsid w:val="00477912"/>
    <w:rsid w:val="004801FD"/>
    <w:rsid w:val="004813E5"/>
    <w:rsid w:val="004817F3"/>
    <w:rsid w:val="00483C5E"/>
    <w:rsid w:val="00487194"/>
    <w:rsid w:val="0048719F"/>
    <w:rsid w:val="0049012C"/>
    <w:rsid w:val="00490738"/>
    <w:rsid w:val="00492020"/>
    <w:rsid w:val="004930DF"/>
    <w:rsid w:val="00493101"/>
    <w:rsid w:val="00494103"/>
    <w:rsid w:val="00495104"/>
    <w:rsid w:val="004A14F3"/>
    <w:rsid w:val="004A1DF1"/>
    <w:rsid w:val="004A30FB"/>
    <w:rsid w:val="004A6451"/>
    <w:rsid w:val="004B02B3"/>
    <w:rsid w:val="004B1B76"/>
    <w:rsid w:val="004B2CE9"/>
    <w:rsid w:val="004B34CF"/>
    <w:rsid w:val="004B6C82"/>
    <w:rsid w:val="004C0764"/>
    <w:rsid w:val="004C097F"/>
    <w:rsid w:val="004C125F"/>
    <w:rsid w:val="004C1728"/>
    <w:rsid w:val="004C2DF5"/>
    <w:rsid w:val="004C34BC"/>
    <w:rsid w:val="004C3A1E"/>
    <w:rsid w:val="004C41DB"/>
    <w:rsid w:val="004C58E0"/>
    <w:rsid w:val="004C6899"/>
    <w:rsid w:val="004C6BEB"/>
    <w:rsid w:val="004C7352"/>
    <w:rsid w:val="004C7EB8"/>
    <w:rsid w:val="004D0BD4"/>
    <w:rsid w:val="004D13E8"/>
    <w:rsid w:val="004D22AE"/>
    <w:rsid w:val="004D28BF"/>
    <w:rsid w:val="004D5609"/>
    <w:rsid w:val="004D5903"/>
    <w:rsid w:val="004D5BDA"/>
    <w:rsid w:val="004D67CA"/>
    <w:rsid w:val="004D71FF"/>
    <w:rsid w:val="004E0154"/>
    <w:rsid w:val="004E0B68"/>
    <w:rsid w:val="004E3243"/>
    <w:rsid w:val="004E4738"/>
    <w:rsid w:val="004E4ECF"/>
    <w:rsid w:val="004E574B"/>
    <w:rsid w:val="004E5C01"/>
    <w:rsid w:val="004E68F6"/>
    <w:rsid w:val="004E7346"/>
    <w:rsid w:val="004E750B"/>
    <w:rsid w:val="004F075F"/>
    <w:rsid w:val="00500BBF"/>
    <w:rsid w:val="00501901"/>
    <w:rsid w:val="00501DC6"/>
    <w:rsid w:val="00503915"/>
    <w:rsid w:val="00503EB6"/>
    <w:rsid w:val="005040C7"/>
    <w:rsid w:val="005040EB"/>
    <w:rsid w:val="0050652B"/>
    <w:rsid w:val="00510E28"/>
    <w:rsid w:val="00514915"/>
    <w:rsid w:val="005157FA"/>
    <w:rsid w:val="00516098"/>
    <w:rsid w:val="0051633B"/>
    <w:rsid w:val="00520E46"/>
    <w:rsid w:val="00521FDD"/>
    <w:rsid w:val="00522F0F"/>
    <w:rsid w:val="0052588B"/>
    <w:rsid w:val="005267B1"/>
    <w:rsid w:val="005277D5"/>
    <w:rsid w:val="005278D4"/>
    <w:rsid w:val="00530758"/>
    <w:rsid w:val="00530E4B"/>
    <w:rsid w:val="00531614"/>
    <w:rsid w:val="00531EFB"/>
    <w:rsid w:val="005324BA"/>
    <w:rsid w:val="00533A0C"/>
    <w:rsid w:val="00533E9B"/>
    <w:rsid w:val="00533F04"/>
    <w:rsid w:val="00534E36"/>
    <w:rsid w:val="00535C3D"/>
    <w:rsid w:val="00535DAE"/>
    <w:rsid w:val="005361CC"/>
    <w:rsid w:val="0053694B"/>
    <w:rsid w:val="00536A4B"/>
    <w:rsid w:val="00536DDB"/>
    <w:rsid w:val="00542B54"/>
    <w:rsid w:val="00545948"/>
    <w:rsid w:val="0054610F"/>
    <w:rsid w:val="005529CB"/>
    <w:rsid w:val="00552C80"/>
    <w:rsid w:val="00555623"/>
    <w:rsid w:val="00557582"/>
    <w:rsid w:val="00557903"/>
    <w:rsid w:val="00557E19"/>
    <w:rsid w:val="0056070E"/>
    <w:rsid w:val="00560DBB"/>
    <w:rsid w:val="00561196"/>
    <w:rsid w:val="00562FAC"/>
    <w:rsid w:val="005665EC"/>
    <w:rsid w:val="00573CC6"/>
    <w:rsid w:val="00573DED"/>
    <w:rsid w:val="00574B18"/>
    <w:rsid w:val="00580D3F"/>
    <w:rsid w:val="005813D6"/>
    <w:rsid w:val="005832BE"/>
    <w:rsid w:val="00590461"/>
    <w:rsid w:val="00590FFF"/>
    <w:rsid w:val="005937C4"/>
    <w:rsid w:val="00594F19"/>
    <w:rsid w:val="00595029"/>
    <w:rsid w:val="00596885"/>
    <w:rsid w:val="005970D4"/>
    <w:rsid w:val="00597973"/>
    <w:rsid w:val="005A0ED4"/>
    <w:rsid w:val="005A0EE3"/>
    <w:rsid w:val="005A3334"/>
    <w:rsid w:val="005A3398"/>
    <w:rsid w:val="005A4194"/>
    <w:rsid w:val="005A72A4"/>
    <w:rsid w:val="005B03E0"/>
    <w:rsid w:val="005B2295"/>
    <w:rsid w:val="005B4147"/>
    <w:rsid w:val="005B5338"/>
    <w:rsid w:val="005C3C45"/>
    <w:rsid w:val="005C3D63"/>
    <w:rsid w:val="005C41CD"/>
    <w:rsid w:val="005C4FC8"/>
    <w:rsid w:val="005C7515"/>
    <w:rsid w:val="005C7A04"/>
    <w:rsid w:val="005D1123"/>
    <w:rsid w:val="005D1D36"/>
    <w:rsid w:val="005D47FD"/>
    <w:rsid w:val="005D6853"/>
    <w:rsid w:val="005E0F8B"/>
    <w:rsid w:val="005E1B9B"/>
    <w:rsid w:val="005E4FA2"/>
    <w:rsid w:val="005E578B"/>
    <w:rsid w:val="005E7903"/>
    <w:rsid w:val="00600706"/>
    <w:rsid w:val="0060219E"/>
    <w:rsid w:val="00603935"/>
    <w:rsid w:val="00604052"/>
    <w:rsid w:val="006051C4"/>
    <w:rsid w:val="00606A2C"/>
    <w:rsid w:val="006076DA"/>
    <w:rsid w:val="00607ECB"/>
    <w:rsid w:val="00614CDE"/>
    <w:rsid w:val="006157BC"/>
    <w:rsid w:val="00616527"/>
    <w:rsid w:val="00617702"/>
    <w:rsid w:val="00620791"/>
    <w:rsid w:val="00624F7E"/>
    <w:rsid w:val="00625578"/>
    <w:rsid w:val="006305B6"/>
    <w:rsid w:val="0063173D"/>
    <w:rsid w:val="00631BAA"/>
    <w:rsid w:val="00631FA7"/>
    <w:rsid w:val="0063303C"/>
    <w:rsid w:val="00633164"/>
    <w:rsid w:val="00634AB6"/>
    <w:rsid w:val="00635846"/>
    <w:rsid w:val="0063605B"/>
    <w:rsid w:val="00636639"/>
    <w:rsid w:val="006367FA"/>
    <w:rsid w:val="0063787B"/>
    <w:rsid w:val="006407C5"/>
    <w:rsid w:val="00642363"/>
    <w:rsid w:val="00642669"/>
    <w:rsid w:val="0064304C"/>
    <w:rsid w:val="00646D2A"/>
    <w:rsid w:val="00650E39"/>
    <w:rsid w:val="00651525"/>
    <w:rsid w:val="00651CE6"/>
    <w:rsid w:val="00652146"/>
    <w:rsid w:val="00654960"/>
    <w:rsid w:val="00654DC3"/>
    <w:rsid w:val="0065714E"/>
    <w:rsid w:val="00660107"/>
    <w:rsid w:val="00661A05"/>
    <w:rsid w:val="00664265"/>
    <w:rsid w:val="006649D3"/>
    <w:rsid w:val="00665548"/>
    <w:rsid w:val="00665ECD"/>
    <w:rsid w:val="00666150"/>
    <w:rsid w:val="00666787"/>
    <w:rsid w:val="006703F5"/>
    <w:rsid w:val="00671AFF"/>
    <w:rsid w:val="00671CB0"/>
    <w:rsid w:val="0067437C"/>
    <w:rsid w:val="00675D90"/>
    <w:rsid w:val="00676FD4"/>
    <w:rsid w:val="0068031C"/>
    <w:rsid w:val="0068041E"/>
    <w:rsid w:val="00681D81"/>
    <w:rsid w:val="006847A3"/>
    <w:rsid w:val="0068585B"/>
    <w:rsid w:val="0068686A"/>
    <w:rsid w:val="00687026"/>
    <w:rsid w:val="006906B9"/>
    <w:rsid w:val="00692D5F"/>
    <w:rsid w:val="00694E4B"/>
    <w:rsid w:val="0069587A"/>
    <w:rsid w:val="006A07D6"/>
    <w:rsid w:val="006A135B"/>
    <w:rsid w:val="006A17B9"/>
    <w:rsid w:val="006A1B9F"/>
    <w:rsid w:val="006A28D5"/>
    <w:rsid w:val="006A4679"/>
    <w:rsid w:val="006A5069"/>
    <w:rsid w:val="006A6F57"/>
    <w:rsid w:val="006B1AB5"/>
    <w:rsid w:val="006B360F"/>
    <w:rsid w:val="006B3C60"/>
    <w:rsid w:val="006B4580"/>
    <w:rsid w:val="006B7821"/>
    <w:rsid w:val="006C0285"/>
    <w:rsid w:val="006C33D7"/>
    <w:rsid w:val="006C3BEB"/>
    <w:rsid w:val="006C60F6"/>
    <w:rsid w:val="006C7BD5"/>
    <w:rsid w:val="006D2259"/>
    <w:rsid w:val="006D22F3"/>
    <w:rsid w:val="006D3A61"/>
    <w:rsid w:val="006D5C68"/>
    <w:rsid w:val="006D6855"/>
    <w:rsid w:val="006E105F"/>
    <w:rsid w:val="006E2F32"/>
    <w:rsid w:val="006E6CD3"/>
    <w:rsid w:val="006E6EE7"/>
    <w:rsid w:val="006E6F43"/>
    <w:rsid w:val="006F04B1"/>
    <w:rsid w:val="006F1259"/>
    <w:rsid w:val="006F47B8"/>
    <w:rsid w:val="006F63D3"/>
    <w:rsid w:val="006F6965"/>
    <w:rsid w:val="00701B4D"/>
    <w:rsid w:val="00702ED6"/>
    <w:rsid w:val="00710039"/>
    <w:rsid w:val="00711DCB"/>
    <w:rsid w:val="00712B6B"/>
    <w:rsid w:val="00713577"/>
    <w:rsid w:val="0071363A"/>
    <w:rsid w:val="00715017"/>
    <w:rsid w:val="00722699"/>
    <w:rsid w:val="00722D8C"/>
    <w:rsid w:val="00723CFA"/>
    <w:rsid w:val="007329B0"/>
    <w:rsid w:val="0073316F"/>
    <w:rsid w:val="007336CC"/>
    <w:rsid w:val="0073375E"/>
    <w:rsid w:val="00734DF1"/>
    <w:rsid w:val="0073784D"/>
    <w:rsid w:val="00737D63"/>
    <w:rsid w:val="00737E3F"/>
    <w:rsid w:val="00740C82"/>
    <w:rsid w:val="00740DFD"/>
    <w:rsid w:val="00741998"/>
    <w:rsid w:val="00742322"/>
    <w:rsid w:val="0074304D"/>
    <w:rsid w:val="007440A3"/>
    <w:rsid w:val="0074489E"/>
    <w:rsid w:val="00744C18"/>
    <w:rsid w:val="0074687C"/>
    <w:rsid w:val="00747C5F"/>
    <w:rsid w:val="00750546"/>
    <w:rsid w:val="007520D5"/>
    <w:rsid w:val="00753E6C"/>
    <w:rsid w:val="00755B4D"/>
    <w:rsid w:val="00755CDD"/>
    <w:rsid w:val="00757BB1"/>
    <w:rsid w:val="00760697"/>
    <w:rsid w:val="0076101F"/>
    <w:rsid w:val="00762179"/>
    <w:rsid w:val="00763E7B"/>
    <w:rsid w:val="00764519"/>
    <w:rsid w:val="007649CB"/>
    <w:rsid w:val="00764C8F"/>
    <w:rsid w:val="00765444"/>
    <w:rsid w:val="00767839"/>
    <w:rsid w:val="00767D9F"/>
    <w:rsid w:val="007730C4"/>
    <w:rsid w:val="007738AB"/>
    <w:rsid w:val="00773F5F"/>
    <w:rsid w:val="00774D5E"/>
    <w:rsid w:val="007759A3"/>
    <w:rsid w:val="0077682D"/>
    <w:rsid w:val="00777247"/>
    <w:rsid w:val="00777A0F"/>
    <w:rsid w:val="00777E69"/>
    <w:rsid w:val="00780650"/>
    <w:rsid w:val="00786032"/>
    <w:rsid w:val="00786A5B"/>
    <w:rsid w:val="00787375"/>
    <w:rsid w:val="007878C3"/>
    <w:rsid w:val="00787EB3"/>
    <w:rsid w:val="00790BDA"/>
    <w:rsid w:val="00791492"/>
    <w:rsid w:val="00792386"/>
    <w:rsid w:val="00796F9B"/>
    <w:rsid w:val="00797A3D"/>
    <w:rsid w:val="00797A61"/>
    <w:rsid w:val="007A00C8"/>
    <w:rsid w:val="007A0640"/>
    <w:rsid w:val="007A4A97"/>
    <w:rsid w:val="007A5E95"/>
    <w:rsid w:val="007A696F"/>
    <w:rsid w:val="007A764F"/>
    <w:rsid w:val="007B2CA9"/>
    <w:rsid w:val="007B2F78"/>
    <w:rsid w:val="007B5817"/>
    <w:rsid w:val="007B5E2C"/>
    <w:rsid w:val="007B6EC8"/>
    <w:rsid w:val="007B7ECE"/>
    <w:rsid w:val="007C1D58"/>
    <w:rsid w:val="007C2127"/>
    <w:rsid w:val="007C22A1"/>
    <w:rsid w:val="007C41BE"/>
    <w:rsid w:val="007C4EFA"/>
    <w:rsid w:val="007C5540"/>
    <w:rsid w:val="007D0336"/>
    <w:rsid w:val="007D0B35"/>
    <w:rsid w:val="007D52DE"/>
    <w:rsid w:val="007D570B"/>
    <w:rsid w:val="007D78B7"/>
    <w:rsid w:val="007E00FB"/>
    <w:rsid w:val="007E0C3C"/>
    <w:rsid w:val="007E116C"/>
    <w:rsid w:val="007E23A1"/>
    <w:rsid w:val="007E3231"/>
    <w:rsid w:val="007E3CB2"/>
    <w:rsid w:val="007E4791"/>
    <w:rsid w:val="007E4E05"/>
    <w:rsid w:val="007E6421"/>
    <w:rsid w:val="007F3027"/>
    <w:rsid w:val="007F335E"/>
    <w:rsid w:val="007F4423"/>
    <w:rsid w:val="007F4E54"/>
    <w:rsid w:val="007F7EB1"/>
    <w:rsid w:val="00801ACC"/>
    <w:rsid w:val="0080335C"/>
    <w:rsid w:val="00807BE9"/>
    <w:rsid w:val="008141E6"/>
    <w:rsid w:val="00815D12"/>
    <w:rsid w:val="008168A6"/>
    <w:rsid w:val="00817EDD"/>
    <w:rsid w:val="00820B03"/>
    <w:rsid w:val="00820D7F"/>
    <w:rsid w:val="008230F4"/>
    <w:rsid w:val="008233A0"/>
    <w:rsid w:val="008242B0"/>
    <w:rsid w:val="0082442A"/>
    <w:rsid w:val="00825249"/>
    <w:rsid w:val="00825A50"/>
    <w:rsid w:val="00834856"/>
    <w:rsid w:val="00835FCC"/>
    <w:rsid w:val="00840ED8"/>
    <w:rsid w:val="00845C3E"/>
    <w:rsid w:val="00845F32"/>
    <w:rsid w:val="0084644D"/>
    <w:rsid w:val="0084646A"/>
    <w:rsid w:val="008470D2"/>
    <w:rsid w:val="008503EA"/>
    <w:rsid w:val="00850E10"/>
    <w:rsid w:val="008517C4"/>
    <w:rsid w:val="008529C6"/>
    <w:rsid w:val="0085370B"/>
    <w:rsid w:val="008543DC"/>
    <w:rsid w:val="00854800"/>
    <w:rsid w:val="00855398"/>
    <w:rsid w:val="00860A00"/>
    <w:rsid w:val="00861E19"/>
    <w:rsid w:val="00862508"/>
    <w:rsid w:val="008654E8"/>
    <w:rsid w:val="00867D59"/>
    <w:rsid w:val="00871B21"/>
    <w:rsid w:val="0087460C"/>
    <w:rsid w:val="00876213"/>
    <w:rsid w:val="00876B12"/>
    <w:rsid w:val="0087740D"/>
    <w:rsid w:val="008817AB"/>
    <w:rsid w:val="008835F6"/>
    <w:rsid w:val="008872B9"/>
    <w:rsid w:val="00891492"/>
    <w:rsid w:val="00891D09"/>
    <w:rsid w:val="00893616"/>
    <w:rsid w:val="00893F05"/>
    <w:rsid w:val="00896ED1"/>
    <w:rsid w:val="008972F2"/>
    <w:rsid w:val="00897B12"/>
    <w:rsid w:val="00897BF0"/>
    <w:rsid w:val="008A1AB7"/>
    <w:rsid w:val="008A265A"/>
    <w:rsid w:val="008A2A45"/>
    <w:rsid w:val="008A504B"/>
    <w:rsid w:val="008A6247"/>
    <w:rsid w:val="008B129F"/>
    <w:rsid w:val="008B1697"/>
    <w:rsid w:val="008B6075"/>
    <w:rsid w:val="008B7561"/>
    <w:rsid w:val="008C0227"/>
    <w:rsid w:val="008C060B"/>
    <w:rsid w:val="008C060C"/>
    <w:rsid w:val="008C4002"/>
    <w:rsid w:val="008C425F"/>
    <w:rsid w:val="008C431E"/>
    <w:rsid w:val="008C4475"/>
    <w:rsid w:val="008C5479"/>
    <w:rsid w:val="008D0469"/>
    <w:rsid w:val="008D05CD"/>
    <w:rsid w:val="008D09EC"/>
    <w:rsid w:val="008D4533"/>
    <w:rsid w:val="008D4AC6"/>
    <w:rsid w:val="008D7629"/>
    <w:rsid w:val="008E1275"/>
    <w:rsid w:val="008E2B98"/>
    <w:rsid w:val="008E2C78"/>
    <w:rsid w:val="008E2F59"/>
    <w:rsid w:val="008E5D18"/>
    <w:rsid w:val="008E68A4"/>
    <w:rsid w:val="008F074B"/>
    <w:rsid w:val="008F3499"/>
    <w:rsid w:val="008F3BAE"/>
    <w:rsid w:val="008F4BDA"/>
    <w:rsid w:val="008F5164"/>
    <w:rsid w:val="008F5C05"/>
    <w:rsid w:val="008F5CBD"/>
    <w:rsid w:val="0090008E"/>
    <w:rsid w:val="00900169"/>
    <w:rsid w:val="009016B8"/>
    <w:rsid w:val="00902F9A"/>
    <w:rsid w:val="0090320B"/>
    <w:rsid w:val="00903E6D"/>
    <w:rsid w:val="00904E98"/>
    <w:rsid w:val="00906D4C"/>
    <w:rsid w:val="00912DF5"/>
    <w:rsid w:val="00914247"/>
    <w:rsid w:val="009160B2"/>
    <w:rsid w:val="00917B94"/>
    <w:rsid w:val="00920F34"/>
    <w:rsid w:val="0092103F"/>
    <w:rsid w:val="0092181A"/>
    <w:rsid w:val="00926B3B"/>
    <w:rsid w:val="00926EC6"/>
    <w:rsid w:val="00927CD4"/>
    <w:rsid w:val="00930CA3"/>
    <w:rsid w:val="0093101B"/>
    <w:rsid w:val="0093153A"/>
    <w:rsid w:val="009348B0"/>
    <w:rsid w:val="0093655A"/>
    <w:rsid w:val="00937324"/>
    <w:rsid w:val="00940043"/>
    <w:rsid w:val="0094015E"/>
    <w:rsid w:val="00941E30"/>
    <w:rsid w:val="009424A1"/>
    <w:rsid w:val="00943A31"/>
    <w:rsid w:val="00944361"/>
    <w:rsid w:val="00950A6B"/>
    <w:rsid w:val="00951209"/>
    <w:rsid w:val="00954363"/>
    <w:rsid w:val="00954FAD"/>
    <w:rsid w:val="00955E68"/>
    <w:rsid w:val="00956D92"/>
    <w:rsid w:val="00957F96"/>
    <w:rsid w:val="0096027B"/>
    <w:rsid w:val="0096034C"/>
    <w:rsid w:val="00962F9C"/>
    <w:rsid w:val="0096501F"/>
    <w:rsid w:val="0096564D"/>
    <w:rsid w:val="0096565E"/>
    <w:rsid w:val="00967DD5"/>
    <w:rsid w:val="00973E6E"/>
    <w:rsid w:val="00974277"/>
    <w:rsid w:val="009748A1"/>
    <w:rsid w:val="00975ACF"/>
    <w:rsid w:val="00977F2A"/>
    <w:rsid w:val="00983C82"/>
    <w:rsid w:val="009873C7"/>
    <w:rsid w:val="00990776"/>
    <w:rsid w:val="00990CF3"/>
    <w:rsid w:val="00991356"/>
    <w:rsid w:val="009917EB"/>
    <w:rsid w:val="009A3902"/>
    <w:rsid w:val="009A458B"/>
    <w:rsid w:val="009A4E42"/>
    <w:rsid w:val="009A74E5"/>
    <w:rsid w:val="009B0542"/>
    <w:rsid w:val="009B1815"/>
    <w:rsid w:val="009B25C0"/>
    <w:rsid w:val="009B31A9"/>
    <w:rsid w:val="009C27E8"/>
    <w:rsid w:val="009C4178"/>
    <w:rsid w:val="009D5D05"/>
    <w:rsid w:val="009D6050"/>
    <w:rsid w:val="009D70A4"/>
    <w:rsid w:val="009E1231"/>
    <w:rsid w:val="009E2863"/>
    <w:rsid w:val="009E5C9D"/>
    <w:rsid w:val="009F14AF"/>
    <w:rsid w:val="009F2043"/>
    <w:rsid w:val="009F3DA8"/>
    <w:rsid w:val="009F41F5"/>
    <w:rsid w:val="009F43C4"/>
    <w:rsid w:val="009F4F12"/>
    <w:rsid w:val="009F5AF8"/>
    <w:rsid w:val="009F5BB2"/>
    <w:rsid w:val="009F6B0E"/>
    <w:rsid w:val="009F7077"/>
    <w:rsid w:val="00A014E7"/>
    <w:rsid w:val="00A01B36"/>
    <w:rsid w:val="00A020B5"/>
    <w:rsid w:val="00A05ADD"/>
    <w:rsid w:val="00A0629C"/>
    <w:rsid w:val="00A06DEF"/>
    <w:rsid w:val="00A07074"/>
    <w:rsid w:val="00A10506"/>
    <w:rsid w:val="00A11100"/>
    <w:rsid w:val="00A129E0"/>
    <w:rsid w:val="00A12B6C"/>
    <w:rsid w:val="00A16BC4"/>
    <w:rsid w:val="00A200EA"/>
    <w:rsid w:val="00A205A4"/>
    <w:rsid w:val="00A20E1B"/>
    <w:rsid w:val="00A252C5"/>
    <w:rsid w:val="00A26B24"/>
    <w:rsid w:val="00A31CAE"/>
    <w:rsid w:val="00A32C4C"/>
    <w:rsid w:val="00A34892"/>
    <w:rsid w:val="00A34F5D"/>
    <w:rsid w:val="00A34FA2"/>
    <w:rsid w:val="00A36C17"/>
    <w:rsid w:val="00A4021A"/>
    <w:rsid w:val="00A4211E"/>
    <w:rsid w:val="00A4410E"/>
    <w:rsid w:val="00A4461D"/>
    <w:rsid w:val="00A44C1E"/>
    <w:rsid w:val="00A503FA"/>
    <w:rsid w:val="00A5059E"/>
    <w:rsid w:val="00A52C50"/>
    <w:rsid w:val="00A53C61"/>
    <w:rsid w:val="00A55B6F"/>
    <w:rsid w:val="00A56B52"/>
    <w:rsid w:val="00A63147"/>
    <w:rsid w:val="00A6337C"/>
    <w:rsid w:val="00A63FCE"/>
    <w:rsid w:val="00A646D2"/>
    <w:rsid w:val="00A700C9"/>
    <w:rsid w:val="00A7075E"/>
    <w:rsid w:val="00A73EA8"/>
    <w:rsid w:val="00A74415"/>
    <w:rsid w:val="00A77B7E"/>
    <w:rsid w:val="00A816EB"/>
    <w:rsid w:val="00A87E61"/>
    <w:rsid w:val="00A9196C"/>
    <w:rsid w:val="00A9265B"/>
    <w:rsid w:val="00A93553"/>
    <w:rsid w:val="00A94320"/>
    <w:rsid w:val="00A958D8"/>
    <w:rsid w:val="00A95904"/>
    <w:rsid w:val="00A95FB3"/>
    <w:rsid w:val="00AA277E"/>
    <w:rsid w:val="00AA4806"/>
    <w:rsid w:val="00AA5DA3"/>
    <w:rsid w:val="00AA7148"/>
    <w:rsid w:val="00AB08BA"/>
    <w:rsid w:val="00AB0CE2"/>
    <w:rsid w:val="00AB10BE"/>
    <w:rsid w:val="00AB1E1B"/>
    <w:rsid w:val="00AB65E3"/>
    <w:rsid w:val="00AB6DD4"/>
    <w:rsid w:val="00AC3DC8"/>
    <w:rsid w:val="00AC43C2"/>
    <w:rsid w:val="00AC477B"/>
    <w:rsid w:val="00AC5C76"/>
    <w:rsid w:val="00AC733E"/>
    <w:rsid w:val="00AC7A75"/>
    <w:rsid w:val="00AD170A"/>
    <w:rsid w:val="00AD26ED"/>
    <w:rsid w:val="00AD457B"/>
    <w:rsid w:val="00AD481F"/>
    <w:rsid w:val="00AE5368"/>
    <w:rsid w:val="00AE64F5"/>
    <w:rsid w:val="00AE6E30"/>
    <w:rsid w:val="00AE738F"/>
    <w:rsid w:val="00AE76EF"/>
    <w:rsid w:val="00AF03AA"/>
    <w:rsid w:val="00AF1302"/>
    <w:rsid w:val="00AF1DD3"/>
    <w:rsid w:val="00AF4145"/>
    <w:rsid w:val="00AF70A5"/>
    <w:rsid w:val="00B002B3"/>
    <w:rsid w:val="00B011F4"/>
    <w:rsid w:val="00B01383"/>
    <w:rsid w:val="00B01DF1"/>
    <w:rsid w:val="00B03A84"/>
    <w:rsid w:val="00B04ACD"/>
    <w:rsid w:val="00B16631"/>
    <w:rsid w:val="00B1752E"/>
    <w:rsid w:val="00B21810"/>
    <w:rsid w:val="00B23271"/>
    <w:rsid w:val="00B23A1B"/>
    <w:rsid w:val="00B24D6B"/>
    <w:rsid w:val="00B253E6"/>
    <w:rsid w:val="00B257F4"/>
    <w:rsid w:val="00B268FC"/>
    <w:rsid w:val="00B26C11"/>
    <w:rsid w:val="00B30F25"/>
    <w:rsid w:val="00B3187C"/>
    <w:rsid w:val="00B32130"/>
    <w:rsid w:val="00B3304F"/>
    <w:rsid w:val="00B332D6"/>
    <w:rsid w:val="00B33E91"/>
    <w:rsid w:val="00B356E3"/>
    <w:rsid w:val="00B36A5F"/>
    <w:rsid w:val="00B40C8E"/>
    <w:rsid w:val="00B40E13"/>
    <w:rsid w:val="00B43C8E"/>
    <w:rsid w:val="00B45356"/>
    <w:rsid w:val="00B45833"/>
    <w:rsid w:val="00B461BE"/>
    <w:rsid w:val="00B47227"/>
    <w:rsid w:val="00B5394E"/>
    <w:rsid w:val="00B55358"/>
    <w:rsid w:val="00B61AE4"/>
    <w:rsid w:val="00B63060"/>
    <w:rsid w:val="00B63210"/>
    <w:rsid w:val="00B63D14"/>
    <w:rsid w:val="00B63FA3"/>
    <w:rsid w:val="00B6444F"/>
    <w:rsid w:val="00B64E42"/>
    <w:rsid w:val="00B6520B"/>
    <w:rsid w:val="00B65575"/>
    <w:rsid w:val="00B65751"/>
    <w:rsid w:val="00B66B21"/>
    <w:rsid w:val="00B66E91"/>
    <w:rsid w:val="00B70388"/>
    <w:rsid w:val="00B71B90"/>
    <w:rsid w:val="00B76BF2"/>
    <w:rsid w:val="00B76F0C"/>
    <w:rsid w:val="00B83867"/>
    <w:rsid w:val="00B90316"/>
    <w:rsid w:val="00B910EE"/>
    <w:rsid w:val="00B91DE2"/>
    <w:rsid w:val="00B9259F"/>
    <w:rsid w:val="00B94EBC"/>
    <w:rsid w:val="00B95031"/>
    <w:rsid w:val="00B9668B"/>
    <w:rsid w:val="00BA41E3"/>
    <w:rsid w:val="00BA6842"/>
    <w:rsid w:val="00BB079B"/>
    <w:rsid w:val="00BB29BC"/>
    <w:rsid w:val="00BB5DF4"/>
    <w:rsid w:val="00BC3571"/>
    <w:rsid w:val="00BC536C"/>
    <w:rsid w:val="00BC7CC8"/>
    <w:rsid w:val="00BD09E8"/>
    <w:rsid w:val="00BD0FBF"/>
    <w:rsid w:val="00BD2936"/>
    <w:rsid w:val="00BD4C71"/>
    <w:rsid w:val="00BD569E"/>
    <w:rsid w:val="00BD5A62"/>
    <w:rsid w:val="00BE08A7"/>
    <w:rsid w:val="00BE0A2F"/>
    <w:rsid w:val="00BE3FD1"/>
    <w:rsid w:val="00BE43D0"/>
    <w:rsid w:val="00BE4B82"/>
    <w:rsid w:val="00BE4EAB"/>
    <w:rsid w:val="00BE55AD"/>
    <w:rsid w:val="00BE6DC0"/>
    <w:rsid w:val="00BE713D"/>
    <w:rsid w:val="00BF0EFB"/>
    <w:rsid w:val="00BF1506"/>
    <w:rsid w:val="00BF3877"/>
    <w:rsid w:val="00BF3E4E"/>
    <w:rsid w:val="00BF4F77"/>
    <w:rsid w:val="00BF5F64"/>
    <w:rsid w:val="00BF61A6"/>
    <w:rsid w:val="00BF6D40"/>
    <w:rsid w:val="00BF6DA8"/>
    <w:rsid w:val="00BF73BA"/>
    <w:rsid w:val="00BF7C3E"/>
    <w:rsid w:val="00C00733"/>
    <w:rsid w:val="00C0111F"/>
    <w:rsid w:val="00C018CA"/>
    <w:rsid w:val="00C01D9E"/>
    <w:rsid w:val="00C03B2E"/>
    <w:rsid w:val="00C03BD6"/>
    <w:rsid w:val="00C04509"/>
    <w:rsid w:val="00C04DD3"/>
    <w:rsid w:val="00C0584E"/>
    <w:rsid w:val="00C078BD"/>
    <w:rsid w:val="00C10CE0"/>
    <w:rsid w:val="00C10ED4"/>
    <w:rsid w:val="00C11738"/>
    <w:rsid w:val="00C12470"/>
    <w:rsid w:val="00C126CC"/>
    <w:rsid w:val="00C13498"/>
    <w:rsid w:val="00C16BE0"/>
    <w:rsid w:val="00C2008C"/>
    <w:rsid w:val="00C20B28"/>
    <w:rsid w:val="00C20C8F"/>
    <w:rsid w:val="00C22197"/>
    <w:rsid w:val="00C226EA"/>
    <w:rsid w:val="00C229A8"/>
    <w:rsid w:val="00C22E00"/>
    <w:rsid w:val="00C23526"/>
    <w:rsid w:val="00C23B0B"/>
    <w:rsid w:val="00C24320"/>
    <w:rsid w:val="00C27C17"/>
    <w:rsid w:val="00C341F4"/>
    <w:rsid w:val="00C34C7E"/>
    <w:rsid w:val="00C3634A"/>
    <w:rsid w:val="00C37625"/>
    <w:rsid w:val="00C3790E"/>
    <w:rsid w:val="00C4122C"/>
    <w:rsid w:val="00C414DE"/>
    <w:rsid w:val="00C417BD"/>
    <w:rsid w:val="00C42316"/>
    <w:rsid w:val="00C43178"/>
    <w:rsid w:val="00C43BED"/>
    <w:rsid w:val="00C44182"/>
    <w:rsid w:val="00C46659"/>
    <w:rsid w:val="00C4695E"/>
    <w:rsid w:val="00C46B8E"/>
    <w:rsid w:val="00C505A3"/>
    <w:rsid w:val="00C51C65"/>
    <w:rsid w:val="00C525FA"/>
    <w:rsid w:val="00C5458E"/>
    <w:rsid w:val="00C55492"/>
    <w:rsid w:val="00C56A38"/>
    <w:rsid w:val="00C57D01"/>
    <w:rsid w:val="00C60FCC"/>
    <w:rsid w:val="00C62AEB"/>
    <w:rsid w:val="00C70ED0"/>
    <w:rsid w:val="00C73A70"/>
    <w:rsid w:val="00C75107"/>
    <w:rsid w:val="00C75AFF"/>
    <w:rsid w:val="00C76CEA"/>
    <w:rsid w:val="00C77D32"/>
    <w:rsid w:val="00C80B02"/>
    <w:rsid w:val="00C8330D"/>
    <w:rsid w:val="00C845B8"/>
    <w:rsid w:val="00C8535E"/>
    <w:rsid w:val="00C85F5F"/>
    <w:rsid w:val="00C8696A"/>
    <w:rsid w:val="00C933ED"/>
    <w:rsid w:val="00C93A9F"/>
    <w:rsid w:val="00C94181"/>
    <w:rsid w:val="00C95C42"/>
    <w:rsid w:val="00CA03F9"/>
    <w:rsid w:val="00CA4083"/>
    <w:rsid w:val="00CA6042"/>
    <w:rsid w:val="00CA616D"/>
    <w:rsid w:val="00CB1CDA"/>
    <w:rsid w:val="00CB2996"/>
    <w:rsid w:val="00CB763D"/>
    <w:rsid w:val="00CB7EE3"/>
    <w:rsid w:val="00CC0598"/>
    <w:rsid w:val="00CC552E"/>
    <w:rsid w:val="00CC6F81"/>
    <w:rsid w:val="00CC7B63"/>
    <w:rsid w:val="00CD0F07"/>
    <w:rsid w:val="00CD11B1"/>
    <w:rsid w:val="00CD2A4F"/>
    <w:rsid w:val="00CD4CC2"/>
    <w:rsid w:val="00CD5207"/>
    <w:rsid w:val="00CD5B55"/>
    <w:rsid w:val="00CD7411"/>
    <w:rsid w:val="00CD7D1E"/>
    <w:rsid w:val="00CE0D82"/>
    <w:rsid w:val="00CE296D"/>
    <w:rsid w:val="00CE2C68"/>
    <w:rsid w:val="00CE3D00"/>
    <w:rsid w:val="00CE6A56"/>
    <w:rsid w:val="00CE7115"/>
    <w:rsid w:val="00CF2570"/>
    <w:rsid w:val="00CF2CCA"/>
    <w:rsid w:val="00CF39FF"/>
    <w:rsid w:val="00CF460D"/>
    <w:rsid w:val="00CF53D1"/>
    <w:rsid w:val="00CF58B0"/>
    <w:rsid w:val="00D012E4"/>
    <w:rsid w:val="00D024B5"/>
    <w:rsid w:val="00D0335A"/>
    <w:rsid w:val="00D048C9"/>
    <w:rsid w:val="00D05296"/>
    <w:rsid w:val="00D06EE7"/>
    <w:rsid w:val="00D074F6"/>
    <w:rsid w:val="00D133F9"/>
    <w:rsid w:val="00D13CDD"/>
    <w:rsid w:val="00D13E46"/>
    <w:rsid w:val="00D14C7E"/>
    <w:rsid w:val="00D15B78"/>
    <w:rsid w:val="00D17305"/>
    <w:rsid w:val="00D20325"/>
    <w:rsid w:val="00D206C6"/>
    <w:rsid w:val="00D212A5"/>
    <w:rsid w:val="00D21777"/>
    <w:rsid w:val="00D2198D"/>
    <w:rsid w:val="00D22109"/>
    <w:rsid w:val="00D2359E"/>
    <w:rsid w:val="00D25C2C"/>
    <w:rsid w:val="00D26136"/>
    <w:rsid w:val="00D27AE8"/>
    <w:rsid w:val="00D27EFE"/>
    <w:rsid w:val="00D30663"/>
    <w:rsid w:val="00D3257A"/>
    <w:rsid w:val="00D339D9"/>
    <w:rsid w:val="00D348EF"/>
    <w:rsid w:val="00D353E9"/>
    <w:rsid w:val="00D354FF"/>
    <w:rsid w:val="00D37757"/>
    <w:rsid w:val="00D41977"/>
    <w:rsid w:val="00D4719C"/>
    <w:rsid w:val="00D472C5"/>
    <w:rsid w:val="00D47399"/>
    <w:rsid w:val="00D478D4"/>
    <w:rsid w:val="00D47994"/>
    <w:rsid w:val="00D549EB"/>
    <w:rsid w:val="00D55A03"/>
    <w:rsid w:val="00D56ED7"/>
    <w:rsid w:val="00D576B5"/>
    <w:rsid w:val="00D57CD3"/>
    <w:rsid w:val="00D57D8A"/>
    <w:rsid w:val="00D57FD6"/>
    <w:rsid w:val="00D60FE8"/>
    <w:rsid w:val="00D64F35"/>
    <w:rsid w:val="00D7290C"/>
    <w:rsid w:val="00D74016"/>
    <w:rsid w:val="00D7711D"/>
    <w:rsid w:val="00D80A93"/>
    <w:rsid w:val="00D8186D"/>
    <w:rsid w:val="00D82068"/>
    <w:rsid w:val="00D823B2"/>
    <w:rsid w:val="00D82D7C"/>
    <w:rsid w:val="00D840D3"/>
    <w:rsid w:val="00D8534A"/>
    <w:rsid w:val="00D85742"/>
    <w:rsid w:val="00D867B1"/>
    <w:rsid w:val="00D915B4"/>
    <w:rsid w:val="00D92B90"/>
    <w:rsid w:val="00D9348A"/>
    <w:rsid w:val="00D93716"/>
    <w:rsid w:val="00D93A1E"/>
    <w:rsid w:val="00D93C8C"/>
    <w:rsid w:val="00D94EA6"/>
    <w:rsid w:val="00D9576B"/>
    <w:rsid w:val="00DA23A3"/>
    <w:rsid w:val="00DA3204"/>
    <w:rsid w:val="00DA4E2D"/>
    <w:rsid w:val="00DA6C33"/>
    <w:rsid w:val="00DB197F"/>
    <w:rsid w:val="00DB2614"/>
    <w:rsid w:val="00DB32E8"/>
    <w:rsid w:val="00DB33BA"/>
    <w:rsid w:val="00DB38CD"/>
    <w:rsid w:val="00DB6357"/>
    <w:rsid w:val="00DC38DA"/>
    <w:rsid w:val="00DC7D40"/>
    <w:rsid w:val="00DD2EA3"/>
    <w:rsid w:val="00DD3F4A"/>
    <w:rsid w:val="00DE178F"/>
    <w:rsid w:val="00DE299C"/>
    <w:rsid w:val="00DE6041"/>
    <w:rsid w:val="00DE6CF0"/>
    <w:rsid w:val="00DE796C"/>
    <w:rsid w:val="00DE7A5B"/>
    <w:rsid w:val="00DE7E56"/>
    <w:rsid w:val="00DF02FF"/>
    <w:rsid w:val="00DF1190"/>
    <w:rsid w:val="00DF1EB0"/>
    <w:rsid w:val="00E024F9"/>
    <w:rsid w:val="00E0735F"/>
    <w:rsid w:val="00E07E24"/>
    <w:rsid w:val="00E22EAE"/>
    <w:rsid w:val="00E23DAF"/>
    <w:rsid w:val="00E3004F"/>
    <w:rsid w:val="00E30BC1"/>
    <w:rsid w:val="00E34144"/>
    <w:rsid w:val="00E378A0"/>
    <w:rsid w:val="00E40B78"/>
    <w:rsid w:val="00E40D95"/>
    <w:rsid w:val="00E40F98"/>
    <w:rsid w:val="00E411EE"/>
    <w:rsid w:val="00E41935"/>
    <w:rsid w:val="00E435C6"/>
    <w:rsid w:val="00E442A5"/>
    <w:rsid w:val="00E453BD"/>
    <w:rsid w:val="00E47C3D"/>
    <w:rsid w:val="00E50D3E"/>
    <w:rsid w:val="00E53CC6"/>
    <w:rsid w:val="00E567F5"/>
    <w:rsid w:val="00E57E25"/>
    <w:rsid w:val="00E624A7"/>
    <w:rsid w:val="00E6554C"/>
    <w:rsid w:val="00E65CBB"/>
    <w:rsid w:val="00E66E87"/>
    <w:rsid w:val="00E678F3"/>
    <w:rsid w:val="00E72510"/>
    <w:rsid w:val="00E75CBB"/>
    <w:rsid w:val="00E77042"/>
    <w:rsid w:val="00E77572"/>
    <w:rsid w:val="00E8138E"/>
    <w:rsid w:val="00E841B7"/>
    <w:rsid w:val="00E84E9E"/>
    <w:rsid w:val="00E856C1"/>
    <w:rsid w:val="00E85799"/>
    <w:rsid w:val="00E85B09"/>
    <w:rsid w:val="00E86210"/>
    <w:rsid w:val="00E8630A"/>
    <w:rsid w:val="00E8740E"/>
    <w:rsid w:val="00E90319"/>
    <w:rsid w:val="00E90C03"/>
    <w:rsid w:val="00E90F12"/>
    <w:rsid w:val="00E919DE"/>
    <w:rsid w:val="00E939D6"/>
    <w:rsid w:val="00E954CF"/>
    <w:rsid w:val="00E96D3D"/>
    <w:rsid w:val="00E97F91"/>
    <w:rsid w:val="00EA13D3"/>
    <w:rsid w:val="00EA2E1A"/>
    <w:rsid w:val="00EA6275"/>
    <w:rsid w:val="00EA6D10"/>
    <w:rsid w:val="00EB1946"/>
    <w:rsid w:val="00EB3A57"/>
    <w:rsid w:val="00EC28D3"/>
    <w:rsid w:val="00EC55AD"/>
    <w:rsid w:val="00EC7044"/>
    <w:rsid w:val="00EC7DB7"/>
    <w:rsid w:val="00ED006D"/>
    <w:rsid w:val="00ED0B3A"/>
    <w:rsid w:val="00ED0CC2"/>
    <w:rsid w:val="00ED23C8"/>
    <w:rsid w:val="00ED2BC4"/>
    <w:rsid w:val="00ED5DA8"/>
    <w:rsid w:val="00ED68BF"/>
    <w:rsid w:val="00ED7155"/>
    <w:rsid w:val="00EE0617"/>
    <w:rsid w:val="00EE0C77"/>
    <w:rsid w:val="00EE0D40"/>
    <w:rsid w:val="00EE2820"/>
    <w:rsid w:val="00EE4B51"/>
    <w:rsid w:val="00EE57F9"/>
    <w:rsid w:val="00EE672D"/>
    <w:rsid w:val="00EE6B96"/>
    <w:rsid w:val="00EE7263"/>
    <w:rsid w:val="00EF0932"/>
    <w:rsid w:val="00EF21D4"/>
    <w:rsid w:val="00EF2AF5"/>
    <w:rsid w:val="00EF2B09"/>
    <w:rsid w:val="00EF3994"/>
    <w:rsid w:val="00EF3C27"/>
    <w:rsid w:val="00EF48F1"/>
    <w:rsid w:val="00EF4FF9"/>
    <w:rsid w:val="00EF5BED"/>
    <w:rsid w:val="00EF6186"/>
    <w:rsid w:val="00F00B6F"/>
    <w:rsid w:val="00F0230C"/>
    <w:rsid w:val="00F0284E"/>
    <w:rsid w:val="00F02DDC"/>
    <w:rsid w:val="00F032B7"/>
    <w:rsid w:val="00F072E3"/>
    <w:rsid w:val="00F073AD"/>
    <w:rsid w:val="00F07C47"/>
    <w:rsid w:val="00F11EAF"/>
    <w:rsid w:val="00F129BC"/>
    <w:rsid w:val="00F1643A"/>
    <w:rsid w:val="00F2340C"/>
    <w:rsid w:val="00F2431D"/>
    <w:rsid w:val="00F276C1"/>
    <w:rsid w:val="00F305AA"/>
    <w:rsid w:val="00F310C8"/>
    <w:rsid w:val="00F3208F"/>
    <w:rsid w:val="00F3219E"/>
    <w:rsid w:val="00F3275B"/>
    <w:rsid w:val="00F33FE6"/>
    <w:rsid w:val="00F340E1"/>
    <w:rsid w:val="00F41252"/>
    <w:rsid w:val="00F412A3"/>
    <w:rsid w:val="00F412AB"/>
    <w:rsid w:val="00F429BC"/>
    <w:rsid w:val="00F44AAB"/>
    <w:rsid w:val="00F452F6"/>
    <w:rsid w:val="00F4790F"/>
    <w:rsid w:val="00F47F4B"/>
    <w:rsid w:val="00F520B0"/>
    <w:rsid w:val="00F53AF2"/>
    <w:rsid w:val="00F5440F"/>
    <w:rsid w:val="00F627B9"/>
    <w:rsid w:val="00F62F66"/>
    <w:rsid w:val="00F632F7"/>
    <w:rsid w:val="00F64A75"/>
    <w:rsid w:val="00F662C3"/>
    <w:rsid w:val="00F70052"/>
    <w:rsid w:val="00F713B4"/>
    <w:rsid w:val="00F71B13"/>
    <w:rsid w:val="00F721D9"/>
    <w:rsid w:val="00F7291A"/>
    <w:rsid w:val="00F7381C"/>
    <w:rsid w:val="00F7389F"/>
    <w:rsid w:val="00F778A4"/>
    <w:rsid w:val="00F77ADB"/>
    <w:rsid w:val="00F85BA4"/>
    <w:rsid w:val="00F862AB"/>
    <w:rsid w:val="00F96692"/>
    <w:rsid w:val="00F97B98"/>
    <w:rsid w:val="00FA282F"/>
    <w:rsid w:val="00FA288C"/>
    <w:rsid w:val="00FA36B6"/>
    <w:rsid w:val="00FA49F3"/>
    <w:rsid w:val="00FA62FA"/>
    <w:rsid w:val="00FA646B"/>
    <w:rsid w:val="00FA6F43"/>
    <w:rsid w:val="00FB3541"/>
    <w:rsid w:val="00FB48BC"/>
    <w:rsid w:val="00FC0EC9"/>
    <w:rsid w:val="00FC1A6F"/>
    <w:rsid w:val="00FC1CC2"/>
    <w:rsid w:val="00FC272F"/>
    <w:rsid w:val="00FC42C0"/>
    <w:rsid w:val="00FC4333"/>
    <w:rsid w:val="00FC51FE"/>
    <w:rsid w:val="00FC64A9"/>
    <w:rsid w:val="00FD03FA"/>
    <w:rsid w:val="00FD209F"/>
    <w:rsid w:val="00FD3DDE"/>
    <w:rsid w:val="00FD4962"/>
    <w:rsid w:val="00FD6E9C"/>
    <w:rsid w:val="00FD7224"/>
    <w:rsid w:val="00FD7302"/>
    <w:rsid w:val="00FE03F5"/>
    <w:rsid w:val="00FE20AA"/>
    <w:rsid w:val="00FE249E"/>
    <w:rsid w:val="00FE3FD6"/>
    <w:rsid w:val="00FE5E22"/>
    <w:rsid w:val="00FE6035"/>
    <w:rsid w:val="00FE6792"/>
    <w:rsid w:val="00FE6D4F"/>
    <w:rsid w:val="00FE72F9"/>
    <w:rsid w:val="00FF51C5"/>
    <w:rsid w:val="00FF5A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FA2"/>
    <w:rPr>
      <w:sz w:val="24"/>
      <w:szCs w:val="24"/>
    </w:rPr>
  </w:style>
  <w:style w:type="paragraph" w:styleId="1">
    <w:name w:val="heading 1"/>
    <w:basedOn w:val="a"/>
    <w:next w:val="a"/>
    <w:qFormat/>
    <w:rsid w:val="00340B22"/>
    <w:pPr>
      <w:keepNext/>
      <w:tabs>
        <w:tab w:val="left" w:pos="720"/>
      </w:tabs>
      <w:ind w:firstLine="709"/>
      <w:jc w:val="both"/>
      <w:outlineLvl w:val="0"/>
    </w:pPr>
    <w:rPr>
      <w:b/>
      <w:bCs/>
      <w:sz w:val="28"/>
      <w:szCs w:val="20"/>
    </w:rPr>
  </w:style>
  <w:style w:type="paragraph" w:styleId="2">
    <w:name w:val="heading 2"/>
    <w:basedOn w:val="a"/>
    <w:next w:val="a"/>
    <w:qFormat/>
    <w:rsid w:val="00340B22"/>
    <w:pPr>
      <w:keepNext/>
      <w:ind w:firstLine="720"/>
      <w:jc w:val="center"/>
      <w:outlineLvl w:val="1"/>
    </w:pPr>
    <w:rPr>
      <w:sz w:val="32"/>
      <w:szCs w:val="20"/>
    </w:rPr>
  </w:style>
  <w:style w:type="paragraph" w:styleId="3">
    <w:name w:val="heading 3"/>
    <w:basedOn w:val="a"/>
    <w:next w:val="a"/>
    <w:qFormat/>
    <w:rsid w:val="00340B22"/>
    <w:pPr>
      <w:keepNext/>
      <w:tabs>
        <w:tab w:val="left" w:pos="720"/>
      </w:tabs>
      <w:jc w:val="center"/>
      <w:outlineLvl w:val="2"/>
    </w:pPr>
    <w:rPr>
      <w:b/>
    </w:rPr>
  </w:style>
  <w:style w:type="paragraph" w:styleId="4">
    <w:name w:val="heading 4"/>
    <w:basedOn w:val="a"/>
    <w:next w:val="a"/>
    <w:qFormat/>
    <w:rsid w:val="00340B22"/>
    <w:pPr>
      <w:keepNext/>
      <w:tabs>
        <w:tab w:val="left" w:pos="720"/>
      </w:tabs>
      <w:ind w:firstLine="709"/>
      <w:jc w:val="both"/>
      <w:outlineLvl w:val="3"/>
    </w:pPr>
    <w:rPr>
      <w:b/>
      <w:sz w:val="28"/>
    </w:rPr>
  </w:style>
  <w:style w:type="paragraph" w:styleId="5">
    <w:name w:val="heading 5"/>
    <w:basedOn w:val="a"/>
    <w:next w:val="a"/>
    <w:qFormat/>
    <w:rsid w:val="00340B22"/>
    <w:pPr>
      <w:keepNext/>
      <w:jc w:val="both"/>
      <w:outlineLvl w:val="4"/>
    </w:pPr>
    <w:rPr>
      <w:sz w:val="28"/>
    </w:rPr>
  </w:style>
  <w:style w:type="paragraph" w:styleId="6">
    <w:name w:val="heading 6"/>
    <w:basedOn w:val="a"/>
    <w:next w:val="a"/>
    <w:qFormat/>
    <w:rsid w:val="00340B22"/>
    <w:pPr>
      <w:keepNext/>
      <w:ind w:firstLine="708"/>
      <w:jc w:val="both"/>
      <w:outlineLvl w:val="5"/>
    </w:pPr>
    <w:rPr>
      <w:b/>
      <w:sz w:val="28"/>
    </w:rPr>
  </w:style>
  <w:style w:type="paragraph" w:styleId="7">
    <w:name w:val="heading 7"/>
    <w:basedOn w:val="a"/>
    <w:next w:val="a"/>
    <w:qFormat/>
    <w:rsid w:val="00340B22"/>
    <w:pPr>
      <w:keepNext/>
      <w:jc w:val="center"/>
      <w:outlineLvl w:val="6"/>
    </w:pPr>
    <w:rPr>
      <w:b/>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40B22"/>
    <w:pPr>
      <w:tabs>
        <w:tab w:val="left" w:pos="720"/>
      </w:tabs>
      <w:ind w:firstLine="709"/>
      <w:jc w:val="both"/>
    </w:pPr>
    <w:rPr>
      <w:sz w:val="28"/>
    </w:rPr>
  </w:style>
  <w:style w:type="paragraph" w:styleId="20">
    <w:name w:val="Body Text Indent 2"/>
    <w:basedOn w:val="a"/>
    <w:rsid w:val="00340B22"/>
    <w:pPr>
      <w:ind w:firstLine="709"/>
      <w:jc w:val="center"/>
    </w:pPr>
    <w:rPr>
      <w:b/>
      <w:sz w:val="28"/>
    </w:rPr>
  </w:style>
  <w:style w:type="paragraph" w:styleId="a4">
    <w:name w:val="footer"/>
    <w:basedOn w:val="a"/>
    <w:rsid w:val="00340B22"/>
    <w:pPr>
      <w:tabs>
        <w:tab w:val="center" w:pos="4153"/>
        <w:tab w:val="right" w:pos="8306"/>
      </w:tabs>
    </w:pPr>
  </w:style>
  <w:style w:type="character" w:styleId="a5">
    <w:name w:val="page number"/>
    <w:basedOn w:val="a0"/>
    <w:rsid w:val="00340B22"/>
  </w:style>
  <w:style w:type="paragraph" w:customStyle="1" w:styleId="ConsNormal">
    <w:name w:val="ConsNormal"/>
    <w:rsid w:val="00340B22"/>
    <w:pPr>
      <w:ind w:right="19772" w:firstLine="720"/>
    </w:pPr>
    <w:rPr>
      <w:rFonts w:ascii="Arial" w:hAnsi="Arial"/>
      <w:snapToGrid w:val="0"/>
    </w:rPr>
  </w:style>
  <w:style w:type="paragraph" w:styleId="a6">
    <w:name w:val="Body Text"/>
    <w:basedOn w:val="a"/>
    <w:rsid w:val="00340B22"/>
    <w:pPr>
      <w:jc w:val="center"/>
    </w:pPr>
    <w:rPr>
      <w:b/>
    </w:rPr>
  </w:style>
  <w:style w:type="paragraph" w:customStyle="1" w:styleId="ConsNonformat">
    <w:name w:val="ConsNonformat"/>
    <w:rsid w:val="00340B22"/>
    <w:pPr>
      <w:ind w:right="19772"/>
    </w:pPr>
    <w:rPr>
      <w:rFonts w:ascii="Courier New" w:hAnsi="Courier New"/>
      <w:snapToGrid w:val="0"/>
    </w:rPr>
  </w:style>
  <w:style w:type="paragraph" w:customStyle="1" w:styleId="ConsTitle">
    <w:name w:val="ConsTitle"/>
    <w:rsid w:val="00340B22"/>
    <w:pPr>
      <w:ind w:right="19772"/>
    </w:pPr>
    <w:rPr>
      <w:rFonts w:ascii="Arial" w:hAnsi="Arial"/>
      <w:b/>
      <w:snapToGrid w:val="0"/>
      <w:sz w:val="16"/>
    </w:rPr>
  </w:style>
  <w:style w:type="paragraph" w:styleId="30">
    <w:name w:val="Body Text Indent 3"/>
    <w:basedOn w:val="a"/>
    <w:rsid w:val="00340B22"/>
    <w:pPr>
      <w:tabs>
        <w:tab w:val="left" w:pos="720"/>
      </w:tabs>
      <w:ind w:firstLine="709"/>
      <w:jc w:val="both"/>
    </w:pPr>
    <w:rPr>
      <w:b/>
      <w:color w:val="000000"/>
      <w:sz w:val="28"/>
    </w:rPr>
  </w:style>
  <w:style w:type="paragraph" w:styleId="21">
    <w:name w:val="Body Text 2"/>
    <w:basedOn w:val="a"/>
    <w:rsid w:val="00340B22"/>
    <w:pPr>
      <w:tabs>
        <w:tab w:val="left" w:pos="720"/>
      </w:tabs>
      <w:jc w:val="both"/>
    </w:pPr>
    <w:rPr>
      <w:sz w:val="28"/>
    </w:rPr>
  </w:style>
  <w:style w:type="paragraph" w:customStyle="1" w:styleId="ConsPlusNormal">
    <w:name w:val="ConsPlusNormal"/>
    <w:rsid w:val="00340B22"/>
    <w:pPr>
      <w:widowControl w:val="0"/>
      <w:autoSpaceDE w:val="0"/>
      <w:autoSpaceDN w:val="0"/>
      <w:adjustRightInd w:val="0"/>
      <w:ind w:firstLine="720"/>
    </w:pPr>
    <w:rPr>
      <w:rFonts w:ascii="Arial" w:hAnsi="Arial" w:cs="Arial"/>
    </w:rPr>
  </w:style>
  <w:style w:type="character" w:customStyle="1" w:styleId="FontStyle33">
    <w:name w:val="Font Style33"/>
    <w:rsid w:val="00340B22"/>
    <w:rPr>
      <w:rFonts w:ascii="Times New Roman" w:hAnsi="Times New Roman" w:cs="Times New Roman"/>
      <w:sz w:val="24"/>
      <w:szCs w:val="24"/>
    </w:rPr>
  </w:style>
  <w:style w:type="character" w:customStyle="1" w:styleId="FontStyle35">
    <w:name w:val="Font Style35"/>
    <w:rsid w:val="00340B22"/>
    <w:rPr>
      <w:rFonts w:ascii="Times New Roman" w:hAnsi="Times New Roman" w:cs="Times New Roman"/>
      <w:b/>
      <w:bCs/>
      <w:i/>
      <w:iCs/>
      <w:sz w:val="24"/>
      <w:szCs w:val="24"/>
    </w:rPr>
  </w:style>
  <w:style w:type="paragraph" w:styleId="a7">
    <w:name w:val="footnote text"/>
    <w:basedOn w:val="a"/>
    <w:link w:val="a8"/>
    <w:rsid w:val="00260B88"/>
    <w:rPr>
      <w:sz w:val="20"/>
      <w:szCs w:val="20"/>
    </w:rPr>
  </w:style>
  <w:style w:type="character" w:styleId="a9">
    <w:name w:val="footnote reference"/>
    <w:uiPriority w:val="99"/>
    <w:semiHidden/>
    <w:rsid w:val="00260B88"/>
    <w:rPr>
      <w:vertAlign w:val="superscript"/>
    </w:rPr>
  </w:style>
  <w:style w:type="paragraph" w:styleId="aa">
    <w:name w:val="Balloon Text"/>
    <w:basedOn w:val="a"/>
    <w:semiHidden/>
    <w:rsid w:val="00440894"/>
    <w:rPr>
      <w:rFonts w:ascii="Tahoma" w:hAnsi="Tahoma" w:cs="Tahoma"/>
      <w:sz w:val="16"/>
      <w:szCs w:val="16"/>
    </w:rPr>
  </w:style>
  <w:style w:type="character" w:styleId="ab">
    <w:name w:val="Hyperlink"/>
    <w:uiPriority w:val="99"/>
    <w:rsid w:val="00912DF5"/>
    <w:rPr>
      <w:color w:val="0000FF"/>
      <w:u w:val="single"/>
    </w:rPr>
  </w:style>
  <w:style w:type="paragraph" w:styleId="ac">
    <w:name w:val="Normal (Web)"/>
    <w:basedOn w:val="a"/>
    <w:link w:val="ad"/>
    <w:uiPriority w:val="99"/>
    <w:rsid w:val="004141E5"/>
    <w:pPr>
      <w:spacing w:before="100" w:beforeAutospacing="1" w:after="100" w:afterAutospacing="1"/>
    </w:pPr>
  </w:style>
  <w:style w:type="paragraph" w:styleId="ae">
    <w:name w:val="header"/>
    <w:basedOn w:val="a"/>
    <w:rsid w:val="00095375"/>
    <w:pPr>
      <w:tabs>
        <w:tab w:val="center" w:pos="4677"/>
        <w:tab w:val="right" w:pos="9355"/>
      </w:tabs>
    </w:pPr>
  </w:style>
  <w:style w:type="paragraph" w:styleId="af">
    <w:name w:val="endnote text"/>
    <w:basedOn w:val="a"/>
    <w:link w:val="af0"/>
    <w:rsid w:val="0073784D"/>
    <w:rPr>
      <w:sz w:val="20"/>
      <w:szCs w:val="20"/>
    </w:rPr>
  </w:style>
  <w:style w:type="character" w:customStyle="1" w:styleId="af0">
    <w:name w:val="Текст концевой сноски Знак"/>
    <w:basedOn w:val="a0"/>
    <w:link w:val="af"/>
    <w:rsid w:val="0073784D"/>
  </w:style>
  <w:style w:type="character" w:styleId="af1">
    <w:name w:val="endnote reference"/>
    <w:rsid w:val="0073784D"/>
    <w:rPr>
      <w:vertAlign w:val="superscript"/>
    </w:rPr>
  </w:style>
  <w:style w:type="character" w:customStyle="1" w:styleId="a8">
    <w:name w:val="Текст сноски Знак"/>
    <w:link w:val="a7"/>
    <w:rsid w:val="00860A00"/>
  </w:style>
  <w:style w:type="paragraph" w:customStyle="1" w:styleId="af2">
    <w:name w:val="Знак Знак Знак Знак"/>
    <w:basedOn w:val="a"/>
    <w:uiPriority w:val="99"/>
    <w:rsid w:val="007D0336"/>
    <w:pPr>
      <w:spacing w:after="160" w:line="240" w:lineRule="exact"/>
      <w:ind w:firstLine="567"/>
      <w:jc w:val="both"/>
    </w:pPr>
    <w:rPr>
      <w:rFonts w:ascii="Verdana" w:hAnsi="Verdana" w:cs="Verdana"/>
      <w:sz w:val="20"/>
      <w:szCs w:val="20"/>
      <w:lang w:val="en-US" w:eastAsia="en-US"/>
    </w:rPr>
  </w:style>
  <w:style w:type="paragraph" w:customStyle="1" w:styleId="text">
    <w:name w:val="text"/>
    <w:basedOn w:val="a"/>
    <w:link w:val="text0"/>
    <w:rsid w:val="00AB08BA"/>
    <w:pPr>
      <w:ind w:firstLine="567"/>
      <w:jc w:val="both"/>
    </w:pPr>
    <w:rPr>
      <w:rFonts w:ascii="Arial" w:hAnsi="Arial"/>
    </w:rPr>
  </w:style>
  <w:style w:type="character" w:customStyle="1" w:styleId="af3">
    <w:name w:val="Сравнение редакций. Добавленный фрагмент"/>
    <w:uiPriority w:val="99"/>
    <w:rsid w:val="00F96692"/>
    <w:rPr>
      <w:color w:val="000000"/>
      <w:shd w:val="clear" w:color="auto" w:fill="C1D7FF"/>
    </w:rPr>
  </w:style>
  <w:style w:type="character" w:styleId="af4">
    <w:name w:val="Emphasis"/>
    <w:uiPriority w:val="20"/>
    <w:qFormat/>
    <w:rsid w:val="00436635"/>
    <w:rPr>
      <w:i/>
      <w:iCs/>
    </w:rPr>
  </w:style>
  <w:style w:type="character" w:customStyle="1" w:styleId="highlightsearch4">
    <w:name w:val="highlightsearch4"/>
    <w:basedOn w:val="a0"/>
    <w:rsid w:val="00D348EF"/>
  </w:style>
  <w:style w:type="paragraph" w:customStyle="1" w:styleId="Footnote">
    <w:name w:val="Footnote"/>
    <w:basedOn w:val="a"/>
    <w:rsid w:val="0028574A"/>
    <w:rPr>
      <w:color w:val="000000"/>
      <w:sz w:val="20"/>
      <w:szCs w:val="20"/>
    </w:rPr>
  </w:style>
  <w:style w:type="paragraph" w:customStyle="1" w:styleId="10">
    <w:name w:val="Знак сноски1"/>
    <w:basedOn w:val="a"/>
    <w:rsid w:val="0028574A"/>
    <w:rPr>
      <w:color w:val="000000"/>
      <w:sz w:val="20"/>
      <w:szCs w:val="20"/>
      <w:vertAlign w:val="superscript"/>
    </w:rPr>
  </w:style>
  <w:style w:type="character" w:customStyle="1" w:styleId="highlightsearch">
    <w:name w:val="highlightsearch"/>
    <w:basedOn w:val="a0"/>
    <w:rsid w:val="0049012C"/>
  </w:style>
  <w:style w:type="character" w:customStyle="1" w:styleId="ad">
    <w:name w:val="Обычный (веб) Знак"/>
    <w:link w:val="ac"/>
    <w:rsid w:val="00B70388"/>
    <w:rPr>
      <w:sz w:val="24"/>
      <w:szCs w:val="24"/>
    </w:rPr>
  </w:style>
  <w:style w:type="character" w:customStyle="1" w:styleId="text0">
    <w:name w:val="text Знак"/>
    <w:link w:val="text"/>
    <w:rsid w:val="000A0BDB"/>
    <w:rPr>
      <w:rFonts w:ascii="Arial" w:hAnsi="Arial" w:cs="Arial"/>
      <w:sz w:val="24"/>
      <w:szCs w:val="24"/>
    </w:rPr>
  </w:style>
  <w:style w:type="paragraph" w:customStyle="1" w:styleId="s15">
    <w:name w:val="s_15"/>
    <w:basedOn w:val="a"/>
    <w:rsid w:val="00C00733"/>
    <w:pPr>
      <w:spacing w:before="100" w:beforeAutospacing="1" w:after="100" w:afterAutospacing="1"/>
    </w:pPr>
  </w:style>
  <w:style w:type="paragraph" w:customStyle="1" w:styleId="s1">
    <w:name w:val="s_1"/>
    <w:basedOn w:val="a"/>
    <w:rsid w:val="00C00733"/>
    <w:pPr>
      <w:spacing w:before="100" w:beforeAutospacing="1" w:after="100" w:afterAutospacing="1"/>
    </w:pPr>
  </w:style>
  <w:style w:type="paragraph" w:customStyle="1" w:styleId="s22">
    <w:name w:val="s_22"/>
    <w:basedOn w:val="a"/>
    <w:rsid w:val="00C2008C"/>
    <w:pPr>
      <w:spacing w:before="100" w:beforeAutospacing="1" w:after="100" w:afterAutospacing="1"/>
    </w:pPr>
  </w:style>
  <w:style w:type="character" w:styleId="af5">
    <w:name w:val="annotation reference"/>
    <w:rsid w:val="003D28F9"/>
    <w:rPr>
      <w:sz w:val="16"/>
      <w:szCs w:val="16"/>
    </w:rPr>
  </w:style>
  <w:style w:type="paragraph" w:styleId="af6">
    <w:name w:val="annotation text"/>
    <w:basedOn w:val="a"/>
    <w:link w:val="af7"/>
    <w:rsid w:val="003D28F9"/>
    <w:rPr>
      <w:sz w:val="20"/>
      <w:szCs w:val="20"/>
    </w:rPr>
  </w:style>
  <w:style w:type="character" w:customStyle="1" w:styleId="af7">
    <w:name w:val="Текст примечания Знак"/>
    <w:basedOn w:val="a0"/>
    <w:link w:val="af6"/>
    <w:rsid w:val="003D28F9"/>
  </w:style>
  <w:style w:type="paragraph" w:styleId="af8">
    <w:name w:val="annotation subject"/>
    <w:basedOn w:val="af6"/>
    <w:next w:val="af6"/>
    <w:link w:val="af9"/>
    <w:rsid w:val="003D28F9"/>
    <w:rPr>
      <w:b/>
      <w:bCs/>
    </w:rPr>
  </w:style>
  <w:style w:type="character" w:customStyle="1" w:styleId="af9">
    <w:name w:val="Тема примечания Знак"/>
    <w:link w:val="af8"/>
    <w:rsid w:val="003D28F9"/>
    <w:rPr>
      <w:b/>
      <w:bCs/>
    </w:rPr>
  </w:style>
  <w:style w:type="paragraph" w:styleId="afa">
    <w:name w:val="TOC Heading"/>
    <w:basedOn w:val="1"/>
    <w:next w:val="a"/>
    <w:uiPriority w:val="39"/>
    <w:semiHidden/>
    <w:unhideWhenUsed/>
    <w:qFormat/>
    <w:rsid w:val="006E2F32"/>
    <w:pPr>
      <w:keepLines/>
      <w:tabs>
        <w:tab w:val="clear" w:pos="720"/>
      </w:tabs>
      <w:spacing w:before="480" w:line="276" w:lineRule="auto"/>
      <w:ind w:firstLine="0"/>
      <w:jc w:val="left"/>
      <w:outlineLvl w:val="9"/>
    </w:pPr>
    <w:rPr>
      <w:rFonts w:asciiTheme="majorHAnsi" w:eastAsiaTheme="majorEastAsia" w:hAnsiTheme="majorHAnsi" w:cstheme="majorBidi"/>
      <w:color w:val="365F91" w:themeColor="accent1" w:themeShade="BF"/>
      <w:szCs w:val="28"/>
      <w:lang w:eastAsia="en-US"/>
    </w:rPr>
  </w:style>
  <w:style w:type="paragraph" w:styleId="11">
    <w:name w:val="toc 1"/>
    <w:basedOn w:val="a"/>
    <w:next w:val="a"/>
    <w:autoRedefine/>
    <w:uiPriority w:val="39"/>
    <w:rsid w:val="006E2F32"/>
    <w:pPr>
      <w:spacing w:after="100"/>
    </w:pPr>
  </w:style>
  <w:style w:type="table" w:styleId="afb">
    <w:name w:val="Table Grid"/>
    <w:basedOn w:val="a1"/>
    <w:rsid w:val="00FD209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7896823">
      <w:bodyDiv w:val="1"/>
      <w:marLeft w:val="0"/>
      <w:marRight w:val="0"/>
      <w:marTop w:val="0"/>
      <w:marBottom w:val="0"/>
      <w:divBdr>
        <w:top w:val="none" w:sz="0" w:space="0" w:color="auto"/>
        <w:left w:val="none" w:sz="0" w:space="0" w:color="auto"/>
        <w:bottom w:val="none" w:sz="0" w:space="0" w:color="auto"/>
        <w:right w:val="none" w:sz="0" w:space="0" w:color="auto"/>
      </w:divBdr>
      <w:divsChild>
        <w:div w:id="1008823696">
          <w:marLeft w:val="0"/>
          <w:marRight w:val="0"/>
          <w:marTop w:val="0"/>
          <w:marBottom w:val="0"/>
          <w:divBdr>
            <w:top w:val="none" w:sz="0" w:space="0" w:color="auto"/>
            <w:left w:val="none" w:sz="0" w:space="0" w:color="auto"/>
            <w:bottom w:val="none" w:sz="0" w:space="0" w:color="auto"/>
            <w:right w:val="none" w:sz="0" w:space="0" w:color="auto"/>
          </w:divBdr>
          <w:divsChild>
            <w:div w:id="143857657">
              <w:marLeft w:val="0"/>
              <w:marRight w:val="0"/>
              <w:marTop w:val="0"/>
              <w:marBottom w:val="0"/>
              <w:divBdr>
                <w:top w:val="none" w:sz="0" w:space="0" w:color="auto"/>
                <w:left w:val="none" w:sz="0" w:space="0" w:color="auto"/>
                <w:bottom w:val="none" w:sz="0" w:space="0" w:color="auto"/>
                <w:right w:val="none" w:sz="0" w:space="0" w:color="auto"/>
              </w:divBdr>
              <w:divsChild>
                <w:div w:id="669018239">
                  <w:marLeft w:val="0"/>
                  <w:marRight w:val="0"/>
                  <w:marTop w:val="0"/>
                  <w:marBottom w:val="0"/>
                  <w:divBdr>
                    <w:top w:val="none" w:sz="0" w:space="0" w:color="auto"/>
                    <w:left w:val="none" w:sz="0" w:space="0" w:color="auto"/>
                    <w:bottom w:val="none" w:sz="0" w:space="0" w:color="auto"/>
                    <w:right w:val="none" w:sz="0" w:space="0" w:color="auto"/>
                  </w:divBdr>
                  <w:divsChild>
                    <w:div w:id="274411395">
                      <w:marLeft w:val="0"/>
                      <w:marRight w:val="0"/>
                      <w:marTop w:val="0"/>
                      <w:marBottom w:val="0"/>
                      <w:divBdr>
                        <w:top w:val="none" w:sz="0" w:space="0" w:color="auto"/>
                        <w:left w:val="none" w:sz="0" w:space="0" w:color="auto"/>
                        <w:bottom w:val="none" w:sz="0" w:space="0" w:color="auto"/>
                        <w:right w:val="none" w:sz="0" w:space="0" w:color="auto"/>
                      </w:divBdr>
                    </w:div>
                    <w:div w:id="1543132051">
                      <w:marLeft w:val="0"/>
                      <w:marRight w:val="0"/>
                      <w:marTop w:val="0"/>
                      <w:marBottom w:val="0"/>
                      <w:divBdr>
                        <w:top w:val="none" w:sz="0" w:space="0" w:color="auto"/>
                        <w:left w:val="none" w:sz="0" w:space="0" w:color="auto"/>
                        <w:bottom w:val="none" w:sz="0" w:space="0" w:color="auto"/>
                        <w:right w:val="none" w:sz="0" w:space="0" w:color="auto"/>
                      </w:divBdr>
                    </w:div>
                    <w:div w:id="1562714535">
                      <w:marLeft w:val="0"/>
                      <w:marRight w:val="0"/>
                      <w:marTop w:val="0"/>
                      <w:marBottom w:val="0"/>
                      <w:divBdr>
                        <w:top w:val="none" w:sz="0" w:space="0" w:color="auto"/>
                        <w:left w:val="none" w:sz="0" w:space="0" w:color="auto"/>
                        <w:bottom w:val="none" w:sz="0" w:space="0" w:color="auto"/>
                        <w:right w:val="none" w:sz="0" w:space="0" w:color="auto"/>
                      </w:divBdr>
                    </w:div>
                  </w:divsChild>
                </w:div>
                <w:div w:id="737098955">
                  <w:marLeft w:val="0"/>
                  <w:marRight w:val="0"/>
                  <w:marTop w:val="0"/>
                  <w:marBottom w:val="0"/>
                  <w:divBdr>
                    <w:top w:val="none" w:sz="0" w:space="0" w:color="auto"/>
                    <w:left w:val="none" w:sz="0" w:space="0" w:color="auto"/>
                    <w:bottom w:val="none" w:sz="0" w:space="0" w:color="auto"/>
                    <w:right w:val="none" w:sz="0" w:space="0" w:color="auto"/>
                  </w:divBdr>
                </w:div>
                <w:div w:id="1236404336">
                  <w:marLeft w:val="0"/>
                  <w:marRight w:val="0"/>
                  <w:marTop w:val="0"/>
                  <w:marBottom w:val="0"/>
                  <w:divBdr>
                    <w:top w:val="none" w:sz="0" w:space="0" w:color="auto"/>
                    <w:left w:val="none" w:sz="0" w:space="0" w:color="auto"/>
                    <w:bottom w:val="none" w:sz="0" w:space="0" w:color="auto"/>
                    <w:right w:val="none" w:sz="0" w:space="0" w:color="auto"/>
                  </w:divBdr>
                </w:div>
                <w:div w:id="1418593517">
                  <w:marLeft w:val="0"/>
                  <w:marRight w:val="0"/>
                  <w:marTop w:val="0"/>
                  <w:marBottom w:val="0"/>
                  <w:divBdr>
                    <w:top w:val="none" w:sz="0" w:space="0" w:color="auto"/>
                    <w:left w:val="none" w:sz="0" w:space="0" w:color="auto"/>
                    <w:bottom w:val="none" w:sz="0" w:space="0" w:color="auto"/>
                    <w:right w:val="none" w:sz="0" w:space="0" w:color="auto"/>
                  </w:divBdr>
                </w:div>
                <w:div w:id="1516185259">
                  <w:marLeft w:val="0"/>
                  <w:marRight w:val="0"/>
                  <w:marTop w:val="0"/>
                  <w:marBottom w:val="0"/>
                  <w:divBdr>
                    <w:top w:val="none" w:sz="0" w:space="0" w:color="auto"/>
                    <w:left w:val="none" w:sz="0" w:space="0" w:color="auto"/>
                    <w:bottom w:val="none" w:sz="0" w:space="0" w:color="auto"/>
                    <w:right w:val="none" w:sz="0" w:space="0" w:color="auto"/>
                  </w:divBdr>
                </w:div>
                <w:div w:id="2070691801">
                  <w:marLeft w:val="0"/>
                  <w:marRight w:val="0"/>
                  <w:marTop w:val="0"/>
                  <w:marBottom w:val="0"/>
                  <w:divBdr>
                    <w:top w:val="none" w:sz="0" w:space="0" w:color="auto"/>
                    <w:left w:val="none" w:sz="0" w:space="0" w:color="auto"/>
                    <w:bottom w:val="none" w:sz="0" w:space="0" w:color="auto"/>
                    <w:right w:val="none" w:sz="0" w:space="0" w:color="auto"/>
                  </w:divBdr>
                  <w:divsChild>
                    <w:div w:id="1161385980">
                      <w:marLeft w:val="0"/>
                      <w:marRight w:val="0"/>
                      <w:marTop w:val="0"/>
                      <w:marBottom w:val="0"/>
                      <w:divBdr>
                        <w:top w:val="none" w:sz="0" w:space="0" w:color="auto"/>
                        <w:left w:val="none" w:sz="0" w:space="0" w:color="auto"/>
                        <w:bottom w:val="none" w:sz="0" w:space="0" w:color="auto"/>
                        <w:right w:val="none" w:sz="0" w:space="0" w:color="auto"/>
                      </w:divBdr>
                    </w:div>
                    <w:div w:id="1424305945">
                      <w:marLeft w:val="0"/>
                      <w:marRight w:val="0"/>
                      <w:marTop w:val="0"/>
                      <w:marBottom w:val="0"/>
                      <w:divBdr>
                        <w:top w:val="none" w:sz="0" w:space="0" w:color="auto"/>
                        <w:left w:val="none" w:sz="0" w:space="0" w:color="auto"/>
                        <w:bottom w:val="none" w:sz="0" w:space="0" w:color="auto"/>
                        <w:right w:val="none" w:sz="0" w:space="0" w:color="auto"/>
                      </w:divBdr>
                    </w:div>
                    <w:div w:id="1601643496">
                      <w:marLeft w:val="0"/>
                      <w:marRight w:val="0"/>
                      <w:marTop w:val="0"/>
                      <w:marBottom w:val="0"/>
                      <w:divBdr>
                        <w:top w:val="none" w:sz="0" w:space="0" w:color="auto"/>
                        <w:left w:val="none" w:sz="0" w:space="0" w:color="auto"/>
                        <w:bottom w:val="none" w:sz="0" w:space="0" w:color="auto"/>
                        <w:right w:val="none" w:sz="0" w:space="0" w:color="auto"/>
                      </w:divBdr>
                    </w:div>
                    <w:div w:id="2026320965">
                      <w:marLeft w:val="0"/>
                      <w:marRight w:val="0"/>
                      <w:marTop w:val="0"/>
                      <w:marBottom w:val="0"/>
                      <w:divBdr>
                        <w:top w:val="none" w:sz="0" w:space="0" w:color="auto"/>
                        <w:left w:val="none" w:sz="0" w:space="0" w:color="auto"/>
                        <w:bottom w:val="none" w:sz="0" w:space="0" w:color="auto"/>
                        <w:right w:val="none" w:sz="0" w:space="0" w:color="auto"/>
                      </w:divBdr>
                    </w:div>
                    <w:div w:id="2038771781">
                      <w:marLeft w:val="0"/>
                      <w:marRight w:val="0"/>
                      <w:marTop w:val="0"/>
                      <w:marBottom w:val="0"/>
                      <w:divBdr>
                        <w:top w:val="none" w:sz="0" w:space="0" w:color="auto"/>
                        <w:left w:val="none" w:sz="0" w:space="0" w:color="auto"/>
                        <w:bottom w:val="none" w:sz="0" w:space="0" w:color="auto"/>
                        <w:right w:val="none" w:sz="0" w:space="0" w:color="auto"/>
                      </w:divBdr>
                    </w:div>
                    <w:div w:id="2120560358">
                      <w:marLeft w:val="0"/>
                      <w:marRight w:val="0"/>
                      <w:marTop w:val="0"/>
                      <w:marBottom w:val="0"/>
                      <w:divBdr>
                        <w:top w:val="none" w:sz="0" w:space="0" w:color="auto"/>
                        <w:left w:val="none" w:sz="0" w:space="0" w:color="auto"/>
                        <w:bottom w:val="none" w:sz="0" w:space="0" w:color="auto"/>
                        <w:right w:val="none" w:sz="0" w:space="0" w:color="auto"/>
                      </w:divBdr>
                    </w:div>
                  </w:divsChild>
                </w:div>
                <w:div w:id="21115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0016">
          <w:marLeft w:val="0"/>
          <w:marRight w:val="0"/>
          <w:marTop w:val="0"/>
          <w:marBottom w:val="0"/>
          <w:divBdr>
            <w:top w:val="none" w:sz="0" w:space="0" w:color="auto"/>
            <w:left w:val="none" w:sz="0" w:space="0" w:color="auto"/>
            <w:bottom w:val="none" w:sz="0" w:space="0" w:color="auto"/>
            <w:right w:val="none" w:sz="0" w:space="0" w:color="auto"/>
          </w:divBdr>
          <w:divsChild>
            <w:div w:id="474223580">
              <w:marLeft w:val="0"/>
              <w:marRight w:val="0"/>
              <w:marTop w:val="0"/>
              <w:marBottom w:val="0"/>
              <w:divBdr>
                <w:top w:val="none" w:sz="0" w:space="0" w:color="auto"/>
                <w:left w:val="none" w:sz="0" w:space="0" w:color="auto"/>
                <w:bottom w:val="none" w:sz="0" w:space="0" w:color="auto"/>
                <w:right w:val="none" w:sz="0" w:space="0" w:color="auto"/>
              </w:divBdr>
              <w:divsChild>
                <w:div w:id="1093282981">
                  <w:marLeft w:val="0"/>
                  <w:marRight w:val="0"/>
                  <w:marTop w:val="0"/>
                  <w:marBottom w:val="0"/>
                  <w:divBdr>
                    <w:top w:val="none" w:sz="0" w:space="0" w:color="auto"/>
                    <w:left w:val="none" w:sz="0" w:space="0" w:color="auto"/>
                    <w:bottom w:val="none" w:sz="0" w:space="0" w:color="auto"/>
                    <w:right w:val="none" w:sz="0" w:space="0" w:color="auto"/>
                  </w:divBdr>
                </w:div>
                <w:div w:id="1105807970">
                  <w:marLeft w:val="0"/>
                  <w:marRight w:val="0"/>
                  <w:marTop w:val="0"/>
                  <w:marBottom w:val="0"/>
                  <w:divBdr>
                    <w:top w:val="none" w:sz="0" w:space="0" w:color="auto"/>
                    <w:left w:val="none" w:sz="0" w:space="0" w:color="auto"/>
                    <w:bottom w:val="none" w:sz="0" w:space="0" w:color="auto"/>
                    <w:right w:val="none" w:sz="0" w:space="0" w:color="auto"/>
                  </w:divBdr>
                  <w:divsChild>
                    <w:div w:id="113672116">
                      <w:marLeft w:val="0"/>
                      <w:marRight w:val="0"/>
                      <w:marTop w:val="0"/>
                      <w:marBottom w:val="0"/>
                      <w:divBdr>
                        <w:top w:val="none" w:sz="0" w:space="0" w:color="auto"/>
                        <w:left w:val="none" w:sz="0" w:space="0" w:color="auto"/>
                        <w:bottom w:val="none" w:sz="0" w:space="0" w:color="auto"/>
                        <w:right w:val="none" w:sz="0" w:space="0" w:color="auto"/>
                      </w:divBdr>
                    </w:div>
                    <w:div w:id="916285821">
                      <w:marLeft w:val="0"/>
                      <w:marRight w:val="0"/>
                      <w:marTop w:val="0"/>
                      <w:marBottom w:val="0"/>
                      <w:divBdr>
                        <w:top w:val="none" w:sz="0" w:space="0" w:color="auto"/>
                        <w:left w:val="none" w:sz="0" w:space="0" w:color="auto"/>
                        <w:bottom w:val="none" w:sz="0" w:space="0" w:color="auto"/>
                        <w:right w:val="none" w:sz="0" w:space="0" w:color="auto"/>
                      </w:divBdr>
                    </w:div>
                  </w:divsChild>
                </w:div>
                <w:div w:id="1150751719">
                  <w:marLeft w:val="0"/>
                  <w:marRight w:val="0"/>
                  <w:marTop w:val="0"/>
                  <w:marBottom w:val="0"/>
                  <w:divBdr>
                    <w:top w:val="none" w:sz="0" w:space="0" w:color="auto"/>
                    <w:left w:val="none" w:sz="0" w:space="0" w:color="auto"/>
                    <w:bottom w:val="none" w:sz="0" w:space="0" w:color="auto"/>
                    <w:right w:val="none" w:sz="0" w:space="0" w:color="auto"/>
                  </w:divBdr>
                </w:div>
                <w:div w:id="1155492507">
                  <w:marLeft w:val="0"/>
                  <w:marRight w:val="0"/>
                  <w:marTop w:val="0"/>
                  <w:marBottom w:val="0"/>
                  <w:divBdr>
                    <w:top w:val="none" w:sz="0" w:space="0" w:color="auto"/>
                    <w:left w:val="none" w:sz="0" w:space="0" w:color="auto"/>
                    <w:bottom w:val="none" w:sz="0" w:space="0" w:color="auto"/>
                    <w:right w:val="none" w:sz="0" w:space="0" w:color="auto"/>
                  </w:divBdr>
                </w:div>
                <w:div w:id="17673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0490">
      <w:bodyDiv w:val="1"/>
      <w:marLeft w:val="0"/>
      <w:marRight w:val="0"/>
      <w:marTop w:val="0"/>
      <w:marBottom w:val="0"/>
      <w:divBdr>
        <w:top w:val="none" w:sz="0" w:space="0" w:color="auto"/>
        <w:left w:val="none" w:sz="0" w:space="0" w:color="auto"/>
        <w:bottom w:val="none" w:sz="0" w:space="0" w:color="auto"/>
        <w:right w:val="none" w:sz="0" w:space="0" w:color="auto"/>
      </w:divBdr>
    </w:div>
    <w:div w:id="122702434">
      <w:bodyDiv w:val="1"/>
      <w:marLeft w:val="0"/>
      <w:marRight w:val="0"/>
      <w:marTop w:val="0"/>
      <w:marBottom w:val="0"/>
      <w:divBdr>
        <w:top w:val="none" w:sz="0" w:space="0" w:color="auto"/>
        <w:left w:val="none" w:sz="0" w:space="0" w:color="auto"/>
        <w:bottom w:val="none" w:sz="0" w:space="0" w:color="auto"/>
        <w:right w:val="none" w:sz="0" w:space="0" w:color="auto"/>
      </w:divBdr>
    </w:div>
    <w:div w:id="407457919">
      <w:bodyDiv w:val="1"/>
      <w:marLeft w:val="0"/>
      <w:marRight w:val="0"/>
      <w:marTop w:val="0"/>
      <w:marBottom w:val="0"/>
      <w:divBdr>
        <w:top w:val="none" w:sz="0" w:space="0" w:color="auto"/>
        <w:left w:val="none" w:sz="0" w:space="0" w:color="auto"/>
        <w:bottom w:val="none" w:sz="0" w:space="0" w:color="auto"/>
        <w:right w:val="none" w:sz="0" w:space="0" w:color="auto"/>
      </w:divBdr>
      <w:divsChild>
        <w:div w:id="218253634">
          <w:marLeft w:val="0"/>
          <w:marRight w:val="0"/>
          <w:marTop w:val="253"/>
          <w:marBottom w:val="253"/>
          <w:divBdr>
            <w:top w:val="none" w:sz="0" w:space="0" w:color="auto"/>
            <w:left w:val="none" w:sz="0" w:space="0" w:color="auto"/>
            <w:bottom w:val="none" w:sz="0" w:space="0" w:color="auto"/>
            <w:right w:val="none" w:sz="0" w:space="0" w:color="auto"/>
          </w:divBdr>
        </w:div>
      </w:divsChild>
    </w:div>
    <w:div w:id="476073737">
      <w:bodyDiv w:val="1"/>
      <w:marLeft w:val="0"/>
      <w:marRight w:val="0"/>
      <w:marTop w:val="0"/>
      <w:marBottom w:val="0"/>
      <w:divBdr>
        <w:top w:val="none" w:sz="0" w:space="0" w:color="auto"/>
        <w:left w:val="none" w:sz="0" w:space="0" w:color="auto"/>
        <w:bottom w:val="none" w:sz="0" w:space="0" w:color="auto"/>
        <w:right w:val="none" w:sz="0" w:space="0" w:color="auto"/>
      </w:divBdr>
    </w:div>
    <w:div w:id="512497259">
      <w:bodyDiv w:val="1"/>
      <w:marLeft w:val="0"/>
      <w:marRight w:val="0"/>
      <w:marTop w:val="0"/>
      <w:marBottom w:val="0"/>
      <w:divBdr>
        <w:top w:val="none" w:sz="0" w:space="0" w:color="auto"/>
        <w:left w:val="none" w:sz="0" w:space="0" w:color="auto"/>
        <w:bottom w:val="none" w:sz="0" w:space="0" w:color="auto"/>
        <w:right w:val="none" w:sz="0" w:space="0" w:color="auto"/>
      </w:divBdr>
    </w:div>
    <w:div w:id="538323207">
      <w:bodyDiv w:val="1"/>
      <w:marLeft w:val="0"/>
      <w:marRight w:val="0"/>
      <w:marTop w:val="0"/>
      <w:marBottom w:val="0"/>
      <w:divBdr>
        <w:top w:val="none" w:sz="0" w:space="0" w:color="auto"/>
        <w:left w:val="none" w:sz="0" w:space="0" w:color="auto"/>
        <w:bottom w:val="none" w:sz="0" w:space="0" w:color="auto"/>
        <w:right w:val="none" w:sz="0" w:space="0" w:color="auto"/>
      </w:divBdr>
    </w:div>
    <w:div w:id="642932462">
      <w:bodyDiv w:val="1"/>
      <w:marLeft w:val="0"/>
      <w:marRight w:val="0"/>
      <w:marTop w:val="0"/>
      <w:marBottom w:val="0"/>
      <w:divBdr>
        <w:top w:val="none" w:sz="0" w:space="0" w:color="auto"/>
        <w:left w:val="none" w:sz="0" w:space="0" w:color="auto"/>
        <w:bottom w:val="none" w:sz="0" w:space="0" w:color="auto"/>
        <w:right w:val="none" w:sz="0" w:space="0" w:color="auto"/>
      </w:divBdr>
    </w:div>
    <w:div w:id="712196745">
      <w:bodyDiv w:val="1"/>
      <w:marLeft w:val="0"/>
      <w:marRight w:val="0"/>
      <w:marTop w:val="0"/>
      <w:marBottom w:val="0"/>
      <w:divBdr>
        <w:top w:val="none" w:sz="0" w:space="0" w:color="auto"/>
        <w:left w:val="none" w:sz="0" w:space="0" w:color="auto"/>
        <w:bottom w:val="none" w:sz="0" w:space="0" w:color="auto"/>
        <w:right w:val="none" w:sz="0" w:space="0" w:color="auto"/>
      </w:divBdr>
      <w:divsChild>
        <w:div w:id="376588337">
          <w:marLeft w:val="0"/>
          <w:marRight w:val="0"/>
          <w:marTop w:val="0"/>
          <w:marBottom w:val="0"/>
          <w:divBdr>
            <w:top w:val="none" w:sz="0" w:space="0" w:color="auto"/>
            <w:left w:val="none" w:sz="0" w:space="0" w:color="auto"/>
            <w:bottom w:val="none" w:sz="0" w:space="0" w:color="auto"/>
            <w:right w:val="none" w:sz="0" w:space="0" w:color="auto"/>
          </w:divBdr>
        </w:div>
        <w:div w:id="620501255">
          <w:marLeft w:val="0"/>
          <w:marRight w:val="0"/>
          <w:marTop w:val="0"/>
          <w:marBottom w:val="0"/>
          <w:divBdr>
            <w:top w:val="none" w:sz="0" w:space="0" w:color="auto"/>
            <w:left w:val="none" w:sz="0" w:space="0" w:color="auto"/>
            <w:bottom w:val="none" w:sz="0" w:space="0" w:color="auto"/>
            <w:right w:val="none" w:sz="0" w:space="0" w:color="auto"/>
          </w:divBdr>
        </w:div>
        <w:div w:id="703529519">
          <w:marLeft w:val="0"/>
          <w:marRight w:val="0"/>
          <w:marTop w:val="0"/>
          <w:marBottom w:val="0"/>
          <w:divBdr>
            <w:top w:val="none" w:sz="0" w:space="0" w:color="auto"/>
            <w:left w:val="none" w:sz="0" w:space="0" w:color="auto"/>
            <w:bottom w:val="none" w:sz="0" w:space="0" w:color="auto"/>
            <w:right w:val="none" w:sz="0" w:space="0" w:color="auto"/>
          </w:divBdr>
        </w:div>
        <w:div w:id="1536427516">
          <w:marLeft w:val="0"/>
          <w:marRight w:val="0"/>
          <w:marTop w:val="0"/>
          <w:marBottom w:val="0"/>
          <w:divBdr>
            <w:top w:val="none" w:sz="0" w:space="0" w:color="auto"/>
            <w:left w:val="none" w:sz="0" w:space="0" w:color="auto"/>
            <w:bottom w:val="none" w:sz="0" w:space="0" w:color="auto"/>
            <w:right w:val="none" w:sz="0" w:space="0" w:color="auto"/>
          </w:divBdr>
        </w:div>
        <w:div w:id="1909800035">
          <w:marLeft w:val="0"/>
          <w:marRight w:val="0"/>
          <w:marTop w:val="0"/>
          <w:marBottom w:val="0"/>
          <w:divBdr>
            <w:top w:val="none" w:sz="0" w:space="0" w:color="auto"/>
            <w:left w:val="none" w:sz="0" w:space="0" w:color="auto"/>
            <w:bottom w:val="none" w:sz="0" w:space="0" w:color="auto"/>
            <w:right w:val="none" w:sz="0" w:space="0" w:color="auto"/>
          </w:divBdr>
        </w:div>
      </w:divsChild>
    </w:div>
    <w:div w:id="751196877">
      <w:bodyDiv w:val="1"/>
      <w:marLeft w:val="0"/>
      <w:marRight w:val="0"/>
      <w:marTop w:val="0"/>
      <w:marBottom w:val="0"/>
      <w:divBdr>
        <w:top w:val="none" w:sz="0" w:space="0" w:color="auto"/>
        <w:left w:val="none" w:sz="0" w:space="0" w:color="auto"/>
        <w:bottom w:val="none" w:sz="0" w:space="0" w:color="auto"/>
        <w:right w:val="none" w:sz="0" w:space="0" w:color="auto"/>
      </w:divBdr>
    </w:div>
    <w:div w:id="774177209">
      <w:bodyDiv w:val="1"/>
      <w:marLeft w:val="0"/>
      <w:marRight w:val="0"/>
      <w:marTop w:val="0"/>
      <w:marBottom w:val="0"/>
      <w:divBdr>
        <w:top w:val="none" w:sz="0" w:space="0" w:color="auto"/>
        <w:left w:val="none" w:sz="0" w:space="0" w:color="auto"/>
        <w:bottom w:val="none" w:sz="0" w:space="0" w:color="auto"/>
        <w:right w:val="none" w:sz="0" w:space="0" w:color="auto"/>
      </w:divBdr>
    </w:div>
    <w:div w:id="844125163">
      <w:bodyDiv w:val="1"/>
      <w:marLeft w:val="0"/>
      <w:marRight w:val="0"/>
      <w:marTop w:val="0"/>
      <w:marBottom w:val="0"/>
      <w:divBdr>
        <w:top w:val="none" w:sz="0" w:space="0" w:color="auto"/>
        <w:left w:val="none" w:sz="0" w:space="0" w:color="auto"/>
        <w:bottom w:val="none" w:sz="0" w:space="0" w:color="auto"/>
        <w:right w:val="none" w:sz="0" w:space="0" w:color="auto"/>
      </w:divBdr>
    </w:div>
    <w:div w:id="928779676">
      <w:bodyDiv w:val="1"/>
      <w:marLeft w:val="0"/>
      <w:marRight w:val="0"/>
      <w:marTop w:val="0"/>
      <w:marBottom w:val="0"/>
      <w:divBdr>
        <w:top w:val="none" w:sz="0" w:space="0" w:color="auto"/>
        <w:left w:val="none" w:sz="0" w:space="0" w:color="auto"/>
        <w:bottom w:val="none" w:sz="0" w:space="0" w:color="auto"/>
        <w:right w:val="none" w:sz="0" w:space="0" w:color="auto"/>
      </w:divBdr>
    </w:div>
    <w:div w:id="940142410">
      <w:bodyDiv w:val="1"/>
      <w:marLeft w:val="0"/>
      <w:marRight w:val="0"/>
      <w:marTop w:val="0"/>
      <w:marBottom w:val="0"/>
      <w:divBdr>
        <w:top w:val="none" w:sz="0" w:space="0" w:color="auto"/>
        <w:left w:val="none" w:sz="0" w:space="0" w:color="auto"/>
        <w:bottom w:val="none" w:sz="0" w:space="0" w:color="auto"/>
        <w:right w:val="none" w:sz="0" w:space="0" w:color="auto"/>
      </w:divBdr>
    </w:div>
    <w:div w:id="1019744421">
      <w:bodyDiv w:val="1"/>
      <w:marLeft w:val="0"/>
      <w:marRight w:val="0"/>
      <w:marTop w:val="0"/>
      <w:marBottom w:val="0"/>
      <w:divBdr>
        <w:top w:val="none" w:sz="0" w:space="0" w:color="auto"/>
        <w:left w:val="none" w:sz="0" w:space="0" w:color="auto"/>
        <w:bottom w:val="none" w:sz="0" w:space="0" w:color="auto"/>
        <w:right w:val="none" w:sz="0" w:space="0" w:color="auto"/>
      </w:divBdr>
      <w:divsChild>
        <w:div w:id="699355056">
          <w:marLeft w:val="0"/>
          <w:marRight w:val="0"/>
          <w:marTop w:val="0"/>
          <w:marBottom w:val="0"/>
          <w:divBdr>
            <w:top w:val="none" w:sz="0" w:space="0" w:color="auto"/>
            <w:left w:val="none" w:sz="0" w:space="0" w:color="auto"/>
            <w:bottom w:val="none" w:sz="0" w:space="0" w:color="auto"/>
            <w:right w:val="none" w:sz="0" w:space="0" w:color="auto"/>
          </w:divBdr>
          <w:divsChild>
            <w:div w:id="1701927520">
              <w:marLeft w:val="0"/>
              <w:marRight w:val="0"/>
              <w:marTop w:val="0"/>
              <w:marBottom w:val="0"/>
              <w:divBdr>
                <w:top w:val="none" w:sz="0" w:space="0" w:color="auto"/>
                <w:left w:val="none" w:sz="0" w:space="0" w:color="auto"/>
                <w:bottom w:val="none" w:sz="0" w:space="0" w:color="auto"/>
                <w:right w:val="none" w:sz="0" w:space="0" w:color="auto"/>
              </w:divBdr>
              <w:divsChild>
                <w:div w:id="88206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91337">
      <w:bodyDiv w:val="1"/>
      <w:marLeft w:val="0"/>
      <w:marRight w:val="0"/>
      <w:marTop w:val="0"/>
      <w:marBottom w:val="0"/>
      <w:divBdr>
        <w:top w:val="none" w:sz="0" w:space="0" w:color="auto"/>
        <w:left w:val="none" w:sz="0" w:space="0" w:color="auto"/>
        <w:bottom w:val="none" w:sz="0" w:space="0" w:color="auto"/>
        <w:right w:val="none" w:sz="0" w:space="0" w:color="auto"/>
      </w:divBdr>
    </w:div>
    <w:div w:id="1148129930">
      <w:bodyDiv w:val="1"/>
      <w:marLeft w:val="0"/>
      <w:marRight w:val="0"/>
      <w:marTop w:val="0"/>
      <w:marBottom w:val="0"/>
      <w:divBdr>
        <w:top w:val="none" w:sz="0" w:space="0" w:color="auto"/>
        <w:left w:val="none" w:sz="0" w:space="0" w:color="auto"/>
        <w:bottom w:val="none" w:sz="0" w:space="0" w:color="auto"/>
        <w:right w:val="none" w:sz="0" w:space="0" w:color="auto"/>
      </w:divBdr>
    </w:div>
    <w:div w:id="1245578124">
      <w:bodyDiv w:val="1"/>
      <w:marLeft w:val="0"/>
      <w:marRight w:val="0"/>
      <w:marTop w:val="0"/>
      <w:marBottom w:val="0"/>
      <w:divBdr>
        <w:top w:val="none" w:sz="0" w:space="0" w:color="auto"/>
        <w:left w:val="none" w:sz="0" w:space="0" w:color="auto"/>
        <w:bottom w:val="none" w:sz="0" w:space="0" w:color="auto"/>
        <w:right w:val="none" w:sz="0" w:space="0" w:color="auto"/>
      </w:divBdr>
    </w:div>
    <w:div w:id="1255354997">
      <w:bodyDiv w:val="1"/>
      <w:marLeft w:val="0"/>
      <w:marRight w:val="0"/>
      <w:marTop w:val="0"/>
      <w:marBottom w:val="0"/>
      <w:divBdr>
        <w:top w:val="none" w:sz="0" w:space="0" w:color="auto"/>
        <w:left w:val="none" w:sz="0" w:space="0" w:color="auto"/>
        <w:bottom w:val="none" w:sz="0" w:space="0" w:color="auto"/>
        <w:right w:val="none" w:sz="0" w:space="0" w:color="auto"/>
      </w:divBdr>
    </w:div>
    <w:div w:id="1326128946">
      <w:bodyDiv w:val="1"/>
      <w:marLeft w:val="0"/>
      <w:marRight w:val="0"/>
      <w:marTop w:val="0"/>
      <w:marBottom w:val="0"/>
      <w:divBdr>
        <w:top w:val="none" w:sz="0" w:space="0" w:color="auto"/>
        <w:left w:val="none" w:sz="0" w:space="0" w:color="auto"/>
        <w:bottom w:val="none" w:sz="0" w:space="0" w:color="auto"/>
        <w:right w:val="none" w:sz="0" w:space="0" w:color="auto"/>
      </w:divBdr>
    </w:div>
    <w:div w:id="1361513140">
      <w:bodyDiv w:val="1"/>
      <w:marLeft w:val="0"/>
      <w:marRight w:val="0"/>
      <w:marTop w:val="0"/>
      <w:marBottom w:val="0"/>
      <w:divBdr>
        <w:top w:val="none" w:sz="0" w:space="0" w:color="auto"/>
        <w:left w:val="none" w:sz="0" w:space="0" w:color="auto"/>
        <w:bottom w:val="none" w:sz="0" w:space="0" w:color="auto"/>
        <w:right w:val="none" w:sz="0" w:space="0" w:color="auto"/>
      </w:divBdr>
    </w:div>
    <w:div w:id="1384063729">
      <w:bodyDiv w:val="1"/>
      <w:marLeft w:val="0"/>
      <w:marRight w:val="0"/>
      <w:marTop w:val="0"/>
      <w:marBottom w:val="0"/>
      <w:divBdr>
        <w:top w:val="none" w:sz="0" w:space="0" w:color="auto"/>
        <w:left w:val="none" w:sz="0" w:space="0" w:color="auto"/>
        <w:bottom w:val="none" w:sz="0" w:space="0" w:color="auto"/>
        <w:right w:val="none" w:sz="0" w:space="0" w:color="auto"/>
      </w:divBdr>
    </w:div>
    <w:div w:id="1399591462">
      <w:bodyDiv w:val="1"/>
      <w:marLeft w:val="0"/>
      <w:marRight w:val="0"/>
      <w:marTop w:val="0"/>
      <w:marBottom w:val="0"/>
      <w:divBdr>
        <w:top w:val="none" w:sz="0" w:space="0" w:color="auto"/>
        <w:left w:val="none" w:sz="0" w:space="0" w:color="auto"/>
        <w:bottom w:val="none" w:sz="0" w:space="0" w:color="auto"/>
        <w:right w:val="none" w:sz="0" w:space="0" w:color="auto"/>
      </w:divBdr>
    </w:div>
    <w:div w:id="1403597539">
      <w:bodyDiv w:val="1"/>
      <w:marLeft w:val="0"/>
      <w:marRight w:val="0"/>
      <w:marTop w:val="0"/>
      <w:marBottom w:val="0"/>
      <w:divBdr>
        <w:top w:val="none" w:sz="0" w:space="0" w:color="auto"/>
        <w:left w:val="none" w:sz="0" w:space="0" w:color="auto"/>
        <w:bottom w:val="none" w:sz="0" w:space="0" w:color="auto"/>
        <w:right w:val="none" w:sz="0" w:space="0" w:color="auto"/>
      </w:divBdr>
    </w:div>
    <w:div w:id="1411808965">
      <w:bodyDiv w:val="1"/>
      <w:marLeft w:val="0"/>
      <w:marRight w:val="0"/>
      <w:marTop w:val="0"/>
      <w:marBottom w:val="0"/>
      <w:divBdr>
        <w:top w:val="none" w:sz="0" w:space="0" w:color="auto"/>
        <w:left w:val="none" w:sz="0" w:space="0" w:color="auto"/>
        <w:bottom w:val="none" w:sz="0" w:space="0" w:color="auto"/>
        <w:right w:val="none" w:sz="0" w:space="0" w:color="auto"/>
      </w:divBdr>
    </w:div>
    <w:div w:id="1420717406">
      <w:bodyDiv w:val="1"/>
      <w:marLeft w:val="0"/>
      <w:marRight w:val="0"/>
      <w:marTop w:val="0"/>
      <w:marBottom w:val="0"/>
      <w:divBdr>
        <w:top w:val="none" w:sz="0" w:space="0" w:color="auto"/>
        <w:left w:val="none" w:sz="0" w:space="0" w:color="auto"/>
        <w:bottom w:val="none" w:sz="0" w:space="0" w:color="auto"/>
        <w:right w:val="none" w:sz="0" w:space="0" w:color="auto"/>
      </w:divBdr>
    </w:div>
    <w:div w:id="1429741506">
      <w:bodyDiv w:val="1"/>
      <w:marLeft w:val="0"/>
      <w:marRight w:val="0"/>
      <w:marTop w:val="0"/>
      <w:marBottom w:val="0"/>
      <w:divBdr>
        <w:top w:val="none" w:sz="0" w:space="0" w:color="auto"/>
        <w:left w:val="none" w:sz="0" w:space="0" w:color="auto"/>
        <w:bottom w:val="none" w:sz="0" w:space="0" w:color="auto"/>
        <w:right w:val="none" w:sz="0" w:space="0" w:color="auto"/>
      </w:divBdr>
    </w:div>
    <w:div w:id="1482387926">
      <w:bodyDiv w:val="1"/>
      <w:marLeft w:val="0"/>
      <w:marRight w:val="0"/>
      <w:marTop w:val="0"/>
      <w:marBottom w:val="0"/>
      <w:divBdr>
        <w:top w:val="none" w:sz="0" w:space="0" w:color="auto"/>
        <w:left w:val="none" w:sz="0" w:space="0" w:color="auto"/>
        <w:bottom w:val="none" w:sz="0" w:space="0" w:color="auto"/>
        <w:right w:val="none" w:sz="0" w:space="0" w:color="auto"/>
      </w:divBdr>
    </w:div>
    <w:div w:id="1488861395">
      <w:bodyDiv w:val="1"/>
      <w:marLeft w:val="0"/>
      <w:marRight w:val="0"/>
      <w:marTop w:val="0"/>
      <w:marBottom w:val="0"/>
      <w:divBdr>
        <w:top w:val="none" w:sz="0" w:space="0" w:color="auto"/>
        <w:left w:val="none" w:sz="0" w:space="0" w:color="auto"/>
        <w:bottom w:val="none" w:sz="0" w:space="0" w:color="auto"/>
        <w:right w:val="none" w:sz="0" w:space="0" w:color="auto"/>
      </w:divBdr>
      <w:divsChild>
        <w:div w:id="671840223">
          <w:marLeft w:val="0"/>
          <w:marRight w:val="0"/>
          <w:marTop w:val="0"/>
          <w:marBottom w:val="0"/>
          <w:divBdr>
            <w:top w:val="none" w:sz="0" w:space="0" w:color="auto"/>
            <w:left w:val="none" w:sz="0" w:space="0" w:color="auto"/>
            <w:bottom w:val="none" w:sz="0" w:space="0" w:color="auto"/>
            <w:right w:val="none" w:sz="0" w:space="0" w:color="auto"/>
          </w:divBdr>
        </w:div>
        <w:div w:id="1099637055">
          <w:marLeft w:val="0"/>
          <w:marRight w:val="0"/>
          <w:marTop w:val="0"/>
          <w:marBottom w:val="0"/>
          <w:divBdr>
            <w:top w:val="none" w:sz="0" w:space="0" w:color="auto"/>
            <w:left w:val="none" w:sz="0" w:space="0" w:color="auto"/>
            <w:bottom w:val="none" w:sz="0" w:space="0" w:color="auto"/>
            <w:right w:val="none" w:sz="0" w:space="0" w:color="auto"/>
          </w:divBdr>
        </w:div>
        <w:div w:id="1872721226">
          <w:marLeft w:val="0"/>
          <w:marRight w:val="0"/>
          <w:marTop w:val="0"/>
          <w:marBottom w:val="0"/>
          <w:divBdr>
            <w:top w:val="none" w:sz="0" w:space="0" w:color="auto"/>
            <w:left w:val="none" w:sz="0" w:space="0" w:color="auto"/>
            <w:bottom w:val="none" w:sz="0" w:space="0" w:color="auto"/>
            <w:right w:val="none" w:sz="0" w:space="0" w:color="auto"/>
          </w:divBdr>
        </w:div>
        <w:div w:id="1918709681">
          <w:marLeft w:val="0"/>
          <w:marRight w:val="0"/>
          <w:marTop w:val="0"/>
          <w:marBottom w:val="0"/>
          <w:divBdr>
            <w:top w:val="none" w:sz="0" w:space="0" w:color="auto"/>
            <w:left w:val="none" w:sz="0" w:space="0" w:color="auto"/>
            <w:bottom w:val="none" w:sz="0" w:space="0" w:color="auto"/>
            <w:right w:val="none" w:sz="0" w:space="0" w:color="auto"/>
          </w:divBdr>
        </w:div>
        <w:div w:id="2110351540">
          <w:marLeft w:val="0"/>
          <w:marRight w:val="0"/>
          <w:marTop w:val="0"/>
          <w:marBottom w:val="0"/>
          <w:divBdr>
            <w:top w:val="none" w:sz="0" w:space="0" w:color="auto"/>
            <w:left w:val="none" w:sz="0" w:space="0" w:color="auto"/>
            <w:bottom w:val="none" w:sz="0" w:space="0" w:color="auto"/>
            <w:right w:val="none" w:sz="0" w:space="0" w:color="auto"/>
          </w:divBdr>
        </w:div>
      </w:divsChild>
    </w:div>
    <w:div w:id="1524320662">
      <w:bodyDiv w:val="1"/>
      <w:marLeft w:val="0"/>
      <w:marRight w:val="0"/>
      <w:marTop w:val="0"/>
      <w:marBottom w:val="0"/>
      <w:divBdr>
        <w:top w:val="none" w:sz="0" w:space="0" w:color="auto"/>
        <w:left w:val="none" w:sz="0" w:space="0" w:color="auto"/>
        <w:bottom w:val="none" w:sz="0" w:space="0" w:color="auto"/>
        <w:right w:val="none" w:sz="0" w:space="0" w:color="auto"/>
      </w:divBdr>
    </w:div>
    <w:div w:id="1570572641">
      <w:bodyDiv w:val="1"/>
      <w:marLeft w:val="0"/>
      <w:marRight w:val="0"/>
      <w:marTop w:val="0"/>
      <w:marBottom w:val="0"/>
      <w:divBdr>
        <w:top w:val="none" w:sz="0" w:space="0" w:color="auto"/>
        <w:left w:val="none" w:sz="0" w:space="0" w:color="auto"/>
        <w:bottom w:val="none" w:sz="0" w:space="0" w:color="auto"/>
        <w:right w:val="none" w:sz="0" w:space="0" w:color="auto"/>
      </w:divBdr>
    </w:div>
    <w:div w:id="1614365931">
      <w:bodyDiv w:val="1"/>
      <w:marLeft w:val="0"/>
      <w:marRight w:val="0"/>
      <w:marTop w:val="0"/>
      <w:marBottom w:val="0"/>
      <w:divBdr>
        <w:top w:val="none" w:sz="0" w:space="0" w:color="auto"/>
        <w:left w:val="none" w:sz="0" w:space="0" w:color="auto"/>
        <w:bottom w:val="none" w:sz="0" w:space="0" w:color="auto"/>
        <w:right w:val="none" w:sz="0" w:space="0" w:color="auto"/>
      </w:divBdr>
      <w:divsChild>
        <w:div w:id="382221519">
          <w:marLeft w:val="0"/>
          <w:marRight w:val="0"/>
          <w:marTop w:val="0"/>
          <w:marBottom w:val="0"/>
          <w:divBdr>
            <w:top w:val="none" w:sz="0" w:space="0" w:color="auto"/>
            <w:left w:val="none" w:sz="0" w:space="0" w:color="auto"/>
            <w:bottom w:val="none" w:sz="0" w:space="0" w:color="auto"/>
            <w:right w:val="none" w:sz="0" w:space="0" w:color="auto"/>
          </w:divBdr>
          <w:divsChild>
            <w:div w:id="1004554329">
              <w:marLeft w:val="0"/>
              <w:marRight w:val="0"/>
              <w:marTop w:val="0"/>
              <w:marBottom w:val="0"/>
              <w:divBdr>
                <w:top w:val="none" w:sz="0" w:space="0" w:color="auto"/>
                <w:left w:val="none" w:sz="0" w:space="0" w:color="auto"/>
                <w:bottom w:val="none" w:sz="0" w:space="0" w:color="auto"/>
                <w:right w:val="none" w:sz="0" w:space="0" w:color="auto"/>
              </w:divBdr>
              <w:divsChild>
                <w:div w:id="1196425871">
                  <w:marLeft w:val="0"/>
                  <w:marRight w:val="0"/>
                  <w:marTop w:val="0"/>
                  <w:marBottom w:val="0"/>
                  <w:divBdr>
                    <w:top w:val="none" w:sz="0" w:space="0" w:color="auto"/>
                    <w:left w:val="none" w:sz="0" w:space="0" w:color="auto"/>
                    <w:bottom w:val="none" w:sz="0" w:space="0" w:color="auto"/>
                    <w:right w:val="none" w:sz="0" w:space="0" w:color="auto"/>
                  </w:divBdr>
                  <w:divsChild>
                    <w:div w:id="1754354028">
                      <w:marLeft w:val="0"/>
                      <w:marRight w:val="0"/>
                      <w:marTop w:val="0"/>
                      <w:marBottom w:val="0"/>
                      <w:divBdr>
                        <w:top w:val="none" w:sz="0" w:space="0" w:color="auto"/>
                        <w:left w:val="none" w:sz="0" w:space="0" w:color="auto"/>
                        <w:bottom w:val="none" w:sz="0" w:space="0" w:color="auto"/>
                        <w:right w:val="none" w:sz="0" w:space="0" w:color="auto"/>
                      </w:divBdr>
                      <w:divsChild>
                        <w:div w:id="1014458411">
                          <w:marLeft w:val="0"/>
                          <w:marRight w:val="0"/>
                          <w:marTop w:val="0"/>
                          <w:marBottom w:val="0"/>
                          <w:divBdr>
                            <w:top w:val="none" w:sz="0" w:space="0" w:color="auto"/>
                            <w:left w:val="none" w:sz="0" w:space="0" w:color="auto"/>
                            <w:bottom w:val="none" w:sz="0" w:space="0" w:color="auto"/>
                            <w:right w:val="none" w:sz="0" w:space="0" w:color="auto"/>
                          </w:divBdr>
                          <w:divsChild>
                            <w:div w:id="16783433">
                              <w:marLeft w:val="0"/>
                              <w:marRight w:val="0"/>
                              <w:marTop w:val="0"/>
                              <w:marBottom w:val="0"/>
                              <w:divBdr>
                                <w:top w:val="none" w:sz="0" w:space="0" w:color="auto"/>
                                <w:left w:val="none" w:sz="0" w:space="0" w:color="auto"/>
                                <w:bottom w:val="none" w:sz="0" w:space="0" w:color="auto"/>
                                <w:right w:val="none" w:sz="0" w:space="0" w:color="auto"/>
                              </w:divBdr>
                              <w:divsChild>
                                <w:div w:id="1448887744">
                                  <w:marLeft w:val="0"/>
                                  <w:marRight w:val="0"/>
                                  <w:marTop w:val="0"/>
                                  <w:marBottom w:val="0"/>
                                  <w:divBdr>
                                    <w:top w:val="none" w:sz="0" w:space="0" w:color="auto"/>
                                    <w:left w:val="none" w:sz="0" w:space="0" w:color="auto"/>
                                    <w:bottom w:val="none" w:sz="0" w:space="0" w:color="auto"/>
                                    <w:right w:val="none" w:sz="0" w:space="0" w:color="auto"/>
                                  </w:divBdr>
                                  <w:divsChild>
                                    <w:div w:id="1417629667">
                                      <w:marLeft w:val="0"/>
                                      <w:marRight w:val="0"/>
                                      <w:marTop w:val="0"/>
                                      <w:marBottom w:val="0"/>
                                      <w:divBdr>
                                        <w:top w:val="none" w:sz="0" w:space="0" w:color="auto"/>
                                        <w:left w:val="none" w:sz="0" w:space="0" w:color="auto"/>
                                        <w:bottom w:val="none" w:sz="0" w:space="0" w:color="auto"/>
                                        <w:right w:val="none" w:sz="0" w:space="0" w:color="auto"/>
                                      </w:divBdr>
                                      <w:divsChild>
                                        <w:div w:id="1834879089">
                                          <w:marLeft w:val="0"/>
                                          <w:marRight w:val="0"/>
                                          <w:marTop w:val="0"/>
                                          <w:marBottom w:val="0"/>
                                          <w:divBdr>
                                            <w:top w:val="none" w:sz="0" w:space="0" w:color="auto"/>
                                            <w:left w:val="none" w:sz="0" w:space="0" w:color="auto"/>
                                            <w:bottom w:val="none" w:sz="0" w:space="0" w:color="auto"/>
                                            <w:right w:val="none" w:sz="0" w:space="0" w:color="auto"/>
                                          </w:divBdr>
                                          <w:divsChild>
                                            <w:div w:id="1818909949">
                                              <w:marLeft w:val="0"/>
                                              <w:marRight w:val="0"/>
                                              <w:marTop w:val="0"/>
                                              <w:marBottom w:val="0"/>
                                              <w:divBdr>
                                                <w:top w:val="none" w:sz="0" w:space="0" w:color="auto"/>
                                                <w:left w:val="none" w:sz="0" w:space="0" w:color="auto"/>
                                                <w:bottom w:val="none" w:sz="0" w:space="0" w:color="auto"/>
                                                <w:right w:val="none" w:sz="0" w:space="0" w:color="auto"/>
                                              </w:divBdr>
                                              <w:divsChild>
                                                <w:div w:id="1947686757">
                                                  <w:marLeft w:val="0"/>
                                                  <w:marRight w:val="0"/>
                                                  <w:marTop w:val="0"/>
                                                  <w:marBottom w:val="0"/>
                                                  <w:divBdr>
                                                    <w:top w:val="none" w:sz="0" w:space="0" w:color="auto"/>
                                                    <w:left w:val="none" w:sz="0" w:space="0" w:color="auto"/>
                                                    <w:bottom w:val="none" w:sz="0" w:space="0" w:color="auto"/>
                                                    <w:right w:val="none" w:sz="0" w:space="0" w:color="auto"/>
                                                  </w:divBdr>
                                                  <w:divsChild>
                                                    <w:div w:id="599917564">
                                                      <w:marLeft w:val="0"/>
                                                      <w:marRight w:val="0"/>
                                                      <w:marTop w:val="0"/>
                                                      <w:marBottom w:val="0"/>
                                                      <w:divBdr>
                                                        <w:top w:val="none" w:sz="0" w:space="0" w:color="auto"/>
                                                        <w:left w:val="none" w:sz="0" w:space="0" w:color="auto"/>
                                                        <w:bottom w:val="none" w:sz="0" w:space="0" w:color="auto"/>
                                                        <w:right w:val="none" w:sz="0" w:space="0" w:color="auto"/>
                                                      </w:divBdr>
                                                      <w:divsChild>
                                                        <w:div w:id="145760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8287131">
      <w:bodyDiv w:val="1"/>
      <w:marLeft w:val="0"/>
      <w:marRight w:val="0"/>
      <w:marTop w:val="0"/>
      <w:marBottom w:val="0"/>
      <w:divBdr>
        <w:top w:val="none" w:sz="0" w:space="0" w:color="auto"/>
        <w:left w:val="none" w:sz="0" w:space="0" w:color="auto"/>
        <w:bottom w:val="none" w:sz="0" w:space="0" w:color="auto"/>
        <w:right w:val="none" w:sz="0" w:space="0" w:color="auto"/>
      </w:divBdr>
      <w:divsChild>
        <w:div w:id="202256792">
          <w:marLeft w:val="0"/>
          <w:marRight w:val="0"/>
          <w:marTop w:val="0"/>
          <w:marBottom w:val="0"/>
          <w:divBdr>
            <w:top w:val="none" w:sz="0" w:space="0" w:color="auto"/>
            <w:left w:val="none" w:sz="0" w:space="0" w:color="auto"/>
            <w:bottom w:val="none" w:sz="0" w:space="0" w:color="auto"/>
            <w:right w:val="none" w:sz="0" w:space="0" w:color="auto"/>
          </w:divBdr>
        </w:div>
        <w:div w:id="516504055">
          <w:marLeft w:val="0"/>
          <w:marRight w:val="0"/>
          <w:marTop w:val="0"/>
          <w:marBottom w:val="0"/>
          <w:divBdr>
            <w:top w:val="none" w:sz="0" w:space="0" w:color="auto"/>
            <w:left w:val="none" w:sz="0" w:space="0" w:color="auto"/>
            <w:bottom w:val="none" w:sz="0" w:space="0" w:color="auto"/>
            <w:right w:val="none" w:sz="0" w:space="0" w:color="auto"/>
          </w:divBdr>
        </w:div>
        <w:div w:id="519592201">
          <w:marLeft w:val="0"/>
          <w:marRight w:val="0"/>
          <w:marTop w:val="0"/>
          <w:marBottom w:val="0"/>
          <w:divBdr>
            <w:top w:val="none" w:sz="0" w:space="0" w:color="auto"/>
            <w:left w:val="none" w:sz="0" w:space="0" w:color="auto"/>
            <w:bottom w:val="none" w:sz="0" w:space="0" w:color="auto"/>
            <w:right w:val="none" w:sz="0" w:space="0" w:color="auto"/>
          </w:divBdr>
        </w:div>
        <w:div w:id="1070270574">
          <w:marLeft w:val="0"/>
          <w:marRight w:val="0"/>
          <w:marTop w:val="0"/>
          <w:marBottom w:val="0"/>
          <w:divBdr>
            <w:top w:val="none" w:sz="0" w:space="0" w:color="auto"/>
            <w:left w:val="none" w:sz="0" w:space="0" w:color="auto"/>
            <w:bottom w:val="none" w:sz="0" w:space="0" w:color="auto"/>
            <w:right w:val="none" w:sz="0" w:space="0" w:color="auto"/>
          </w:divBdr>
        </w:div>
        <w:div w:id="1229803239">
          <w:marLeft w:val="0"/>
          <w:marRight w:val="0"/>
          <w:marTop w:val="0"/>
          <w:marBottom w:val="0"/>
          <w:divBdr>
            <w:top w:val="none" w:sz="0" w:space="0" w:color="auto"/>
            <w:left w:val="none" w:sz="0" w:space="0" w:color="auto"/>
            <w:bottom w:val="none" w:sz="0" w:space="0" w:color="auto"/>
            <w:right w:val="none" w:sz="0" w:space="0" w:color="auto"/>
          </w:divBdr>
        </w:div>
      </w:divsChild>
    </w:div>
    <w:div w:id="1794518240">
      <w:bodyDiv w:val="1"/>
      <w:marLeft w:val="0"/>
      <w:marRight w:val="0"/>
      <w:marTop w:val="0"/>
      <w:marBottom w:val="0"/>
      <w:divBdr>
        <w:top w:val="none" w:sz="0" w:space="0" w:color="auto"/>
        <w:left w:val="none" w:sz="0" w:space="0" w:color="auto"/>
        <w:bottom w:val="none" w:sz="0" w:space="0" w:color="auto"/>
        <w:right w:val="none" w:sz="0" w:space="0" w:color="auto"/>
      </w:divBdr>
    </w:div>
    <w:div w:id="1799177533">
      <w:bodyDiv w:val="1"/>
      <w:marLeft w:val="0"/>
      <w:marRight w:val="0"/>
      <w:marTop w:val="0"/>
      <w:marBottom w:val="0"/>
      <w:divBdr>
        <w:top w:val="none" w:sz="0" w:space="0" w:color="auto"/>
        <w:left w:val="none" w:sz="0" w:space="0" w:color="auto"/>
        <w:bottom w:val="none" w:sz="0" w:space="0" w:color="auto"/>
        <w:right w:val="none" w:sz="0" w:space="0" w:color="auto"/>
      </w:divBdr>
    </w:div>
    <w:div w:id="1804886014">
      <w:bodyDiv w:val="1"/>
      <w:marLeft w:val="0"/>
      <w:marRight w:val="0"/>
      <w:marTop w:val="0"/>
      <w:marBottom w:val="0"/>
      <w:divBdr>
        <w:top w:val="none" w:sz="0" w:space="0" w:color="auto"/>
        <w:left w:val="none" w:sz="0" w:space="0" w:color="auto"/>
        <w:bottom w:val="none" w:sz="0" w:space="0" w:color="auto"/>
        <w:right w:val="none" w:sz="0" w:space="0" w:color="auto"/>
      </w:divBdr>
    </w:div>
    <w:div w:id="1853958271">
      <w:bodyDiv w:val="1"/>
      <w:marLeft w:val="0"/>
      <w:marRight w:val="0"/>
      <w:marTop w:val="0"/>
      <w:marBottom w:val="0"/>
      <w:divBdr>
        <w:top w:val="none" w:sz="0" w:space="0" w:color="auto"/>
        <w:left w:val="none" w:sz="0" w:space="0" w:color="auto"/>
        <w:bottom w:val="none" w:sz="0" w:space="0" w:color="auto"/>
        <w:right w:val="none" w:sz="0" w:space="0" w:color="auto"/>
      </w:divBdr>
    </w:div>
    <w:div w:id="1894730201">
      <w:bodyDiv w:val="1"/>
      <w:marLeft w:val="0"/>
      <w:marRight w:val="0"/>
      <w:marTop w:val="0"/>
      <w:marBottom w:val="0"/>
      <w:divBdr>
        <w:top w:val="none" w:sz="0" w:space="0" w:color="auto"/>
        <w:left w:val="none" w:sz="0" w:space="0" w:color="auto"/>
        <w:bottom w:val="none" w:sz="0" w:space="0" w:color="auto"/>
        <w:right w:val="none" w:sz="0" w:space="0" w:color="auto"/>
      </w:divBdr>
    </w:div>
    <w:div w:id="1897692795">
      <w:bodyDiv w:val="1"/>
      <w:marLeft w:val="0"/>
      <w:marRight w:val="0"/>
      <w:marTop w:val="0"/>
      <w:marBottom w:val="0"/>
      <w:divBdr>
        <w:top w:val="none" w:sz="0" w:space="0" w:color="auto"/>
        <w:left w:val="none" w:sz="0" w:space="0" w:color="auto"/>
        <w:bottom w:val="none" w:sz="0" w:space="0" w:color="auto"/>
        <w:right w:val="none" w:sz="0" w:space="0" w:color="auto"/>
      </w:divBdr>
    </w:div>
    <w:div w:id="1911428715">
      <w:bodyDiv w:val="1"/>
      <w:marLeft w:val="0"/>
      <w:marRight w:val="0"/>
      <w:marTop w:val="0"/>
      <w:marBottom w:val="0"/>
      <w:divBdr>
        <w:top w:val="none" w:sz="0" w:space="0" w:color="auto"/>
        <w:left w:val="none" w:sz="0" w:space="0" w:color="auto"/>
        <w:bottom w:val="none" w:sz="0" w:space="0" w:color="auto"/>
        <w:right w:val="none" w:sz="0" w:space="0" w:color="auto"/>
      </w:divBdr>
      <w:divsChild>
        <w:div w:id="1093470876">
          <w:marLeft w:val="0"/>
          <w:marRight w:val="0"/>
          <w:marTop w:val="0"/>
          <w:marBottom w:val="0"/>
          <w:divBdr>
            <w:top w:val="none" w:sz="0" w:space="0" w:color="auto"/>
            <w:left w:val="none" w:sz="0" w:space="0" w:color="auto"/>
            <w:bottom w:val="none" w:sz="0" w:space="0" w:color="auto"/>
            <w:right w:val="none" w:sz="0" w:space="0" w:color="auto"/>
          </w:divBdr>
          <w:divsChild>
            <w:div w:id="1529948458">
              <w:marLeft w:val="0"/>
              <w:marRight w:val="0"/>
              <w:marTop w:val="0"/>
              <w:marBottom w:val="0"/>
              <w:divBdr>
                <w:top w:val="none" w:sz="0" w:space="0" w:color="auto"/>
                <w:left w:val="none" w:sz="0" w:space="0" w:color="auto"/>
                <w:bottom w:val="none" w:sz="0" w:space="0" w:color="auto"/>
                <w:right w:val="none" w:sz="0" w:space="0" w:color="auto"/>
              </w:divBdr>
              <w:divsChild>
                <w:div w:id="104541241">
                  <w:marLeft w:val="0"/>
                  <w:marRight w:val="0"/>
                  <w:marTop w:val="0"/>
                  <w:marBottom w:val="0"/>
                  <w:divBdr>
                    <w:top w:val="none" w:sz="0" w:space="0" w:color="auto"/>
                    <w:left w:val="none" w:sz="0" w:space="0" w:color="auto"/>
                    <w:bottom w:val="none" w:sz="0" w:space="0" w:color="auto"/>
                    <w:right w:val="none" w:sz="0" w:space="0" w:color="auto"/>
                  </w:divBdr>
                  <w:divsChild>
                    <w:div w:id="522868192">
                      <w:marLeft w:val="0"/>
                      <w:marRight w:val="0"/>
                      <w:marTop w:val="0"/>
                      <w:marBottom w:val="0"/>
                      <w:divBdr>
                        <w:top w:val="none" w:sz="0" w:space="0" w:color="auto"/>
                        <w:left w:val="none" w:sz="0" w:space="0" w:color="auto"/>
                        <w:bottom w:val="none" w:sz="0" w:space="0" w:color="auto"/>
                        <w:right w:val="none" w:sz="0" w:space="0" w:color="auto"/>
                      </w:divBdr>
                    </w:div>
                    <w:div w:id="661351934">
                      <w:marLeft w:val="0"/>
                      <w:marRight w:val="0"/>
                      <w:marTop w:val="0"/>
                      <w:marBottom w:val="0"/>
                      <w:divBdr>
                        <w:top w:val="none" w:sz="0" w:space="0" w:color="auto"/>
                        <w:left w:val="none" w:sz="0" w:space="0" w:color="auto"/>
                        <w:bottom w:val="none" w:sz="0" w:space="0" w:color="auto"/>
                        <w:right w:val="none" w:sz="0" w:space="0" w:color="auto"/>
                      </w:divBdr>
                    </w:div>
                    <w:div w:id="1141073411">
                      <w:marLeft w:val="0"/>
                      <w:marRight w:val="0"/>
                      <w:marTop w:val="0"/>
                      <w:marBottom w:val="0"/>
                      <w:divBdr>
                        <w:top w:val="none" w:sz="0" w:space="0" w:color="auto"/>
                        <w:left w:val="none" w:sz="0" w:space="0" w:color="auto"/>
                        <w:bottom w:val="none" w:sz="0" w:space="0" w:color="auto"/>
                        <w:right w:val="none" w:sz="0" w:space="0" w:color="auto"/>
                      </w:divBdr>
                    </w:div>
                  </w:divsChild>
                </w:div>
                <w:div w:id="722826708">
                  <w:marLeft w:val="0"/>
                  <w:marRight w:val="0"/>
                  <w:marTop w:val="0"/>
                  <w:marBottom w:val="0"/>
                  <w:divBdr>
                    <w:top w:val="none" w:sz="0" w:space="0" w:color="auto"/>
                    <w:left w:val="none" w:sz="0" w:space="0" w:color="auto"/>
                    <w:bottom w:val="none" w:sz="0" w:space="0" w:color="auto"/>
                    <w:right w:val="none" w:sz="0" w:space="0" w:color="auto"/>
                  </w:divBdr>
                </w:div>
                <w:div w:id="790899047">
                  <w:marLeft w:val="0"/>
                  <w:marRight w:val="0"/>
                  <w:marTop w:val="0"/>
                  <w:marBottom w:val="0"/>
                  <w:divBdr>
                    <w:top w:val="none" w:sz="0" w:space="0" w:color="auto"/>
                    <w:left w:val="none" w:sz="0" w:space="0" w:color="auto"/>
                    <w:bottom w:val="none" w:sz="0" w:space="0" w:color="auto"/>
                    <w:right w:val="none" w:sz="0" w:space="0" w:color="auto"/>
                  </w:divBdr>
                  <w:divsChild>
                    <w:div w:id="58944190">
                      <w:marLeft w:val="0"/>
                      <w:marRight w:val="0"/>
                      <w:marTop w:val="0"/>
                      <w:marBottom w:val="0"/>
                      <w:divBdr>
                        <w:top w:val="none" w:sz="0" w:space="0" w:color="auto"/>
                        <w:left w:val="none" w:sz="0" w:space="0" w:color="auto"/>
                        <w:bottom w:val="none" w:sz="0" w:space="0" w:color="auto"/>
                        <w:right w:val="none" w:sz="0" w:space="0" w:color="auto"/>
                      </w:divBdr>
                    </w:div>
                    <w:div w:id="523709431">
                      <w:marLeft w:val="0"/>
                      <w:marRight w:val="0"/>
                      <w:marTop w:val="0"/>
                      <w:marBottom w:val="0"/>
                      <w:divBdr>
                        <w:top w:val="none" w:sz="0" w:space="0" w:color="auto"/>
                        <w:left w:val="none" w:sz="0" w:space="0" w:color="auto"/>
                        <w:bottom w:val="none" w:sz="0" w:space="0" w:color="auto"/>
                        <w:right w:val="none" w:sz="0" w:space="0" w:color="auto"/>
                      </w:divBdr>
                    </w:div>
                    <w:div w:id="677388890">
                      <w:marLeft w:val="0"/>
                      <w:marRight w:val="0"/>
                      <w:marTop w:val="0"/>
                      <w:marBottom w:val="0"/>
                      <w:divBdr>
                        <w:top w:val="none" w:sz="0" w:space="0" w:color="auto"/>
                        <w:left w:val="none" w:sz="0" w:space="0" w:color="auto"/>
                        <w:bottom w:val="none" w:sz="0" w:space="0" w:color="auto"/>
                        <w:right w:val="none" w:sz="0" w:space="0" w:color="auto"/>
                      </w:divBdr>
                    </w:div>
                    <w:div w:id="1351444834">
                      <w:marLeft w:val="0"/>
                      <w:marRight w:val="0"/>
                      <w:marTop w:val="0"/>
                      <w:marBottom w:val="0"/>
                      <w:divBdr>
                        <w:top w:val="none" w:sz="0" w:space="0" w:color="auto"/>
                        <w:left w:val="none" w:sz="0" w:space="0" w:color="auto"/>
                        <w:bottom w:val="none" w:sz="0" w:space="0" w:color="auto"/>
                        <w:right w:val="none" w:sz="0" w:space="0" w:color="auto"/>
                      </w:divBdr>
                    </w:div>
                    <w:div w:id="1804693891">
                      <w:marLeft w:val="0"/>
                      <w:marRight w:val="0"/>
                      <w:marTop w:val="0"/>
                      <w:marBottom w:val="0"/>
                      <w:divBdr>
                        <w:top w:val="none" w:sz="0" w:space="0" w:color="auto"/>
                        <w:left w:val="none" w:sz="0" w:space="0" w:color="auto"/>
                        <w:bottom w:val="none" w:sz="0" w:space="0" w:color="auto"/>
                        <w:right w:val="none" w:sz="0" w:space="0" w:color="auto"/>
                      </w:divBdr>
                    </w:div>
                    <w:div w:id="1852522024">
                      <w:marLeft w:val="0"/>
                      <w:marRight w:val="0"/>
                      <w:marTop w:val="0"/>
                      <w:marBottom w:val="0"/>
                      <w:divBdr>
                        <w:top w:val="none" w:sz="0" w:space="0" w:color="auto"/>
                        <w:left w:val="none" w:sz="0" w:space="0" w:color="auto"/>
                        <w:bottom w:val="none" w:sz="0" w:space="0" w:color="auto"/>
                        <w:right w:val="none" w:sz="0" w:space="0" w:color="auto"/>
                      </w:divBdr>
                    </w:div>
                  </w:divsChild>
                </w:div>
                <w:div w:id="1609966745">
                  <w:marLeft w:val="0"/>
                  <w:marRight w:val="0"/>
                  <w:marTop w:val="0"/>
                  <w:marBottom w:val="0"/>
                  <w:divBdr>
                    <w:top w:val="none" w:sz="0" w:space="0" w:color="auto"/>
                    <w:left w:val="none" w:sz="0" w:space="0" w:color="auto"/>
                    <w:bottom w:val="none" w:sz="0" w:space="0" w:color="auto"/>
                    <w:right w:val="none" w:sz="0" w:space="0" w:color="auto"/>
                  </w:divBdr>
                </w:div>
                <w:div w:id="1815412895">
                  <w:marLeft w:val="0"/>
                  <w:marRight w:val="0"/>
                  <w:marTop w:val="0"/>
                  <w:marBottom w:val="0"/>
                  <w:divBdr>
                    <w:top w:val="none" w:sz="0" w:space="0" w:color="auto"/>
                    <w:left w:val="none" w:sz="0" w:space="0" w:color="auto"/>
                    <w:bottom w:val="none" w:sz="0" w:space="0" w:color="auto"/>
                    <w:right w:val="none" w:sz="0" w:space="0" w:color="auto"/>
                  </w:divBdr>
                </w:div>
                <w:div w:id="1996450493">
                  <w:marLeft w:val="0"/>
                  <w:marRight w:val="0"/>
                  <w:marTop w:val="0"/>
                  <w:marBottom w:val="0"/>
                  <w:divBdr>
                    <w:top w:val="none" w:sz="0" w:space="0" w:color="auto"/>
                    <w:left w:val="none" w:sz="0" w:space="0" w:color="auto"/>
                    <w:bottom w:val="none" w:sz="0" w:space="0" w:color="auto"/>
                    <w:right w:val="none" w:sz="0" w:space="0" w:color="auto"/>
                  </w:divBdr>
                </w:div>
                <w:div w:id="20721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52678">
          <w:marLeft w:val="0"/>
          <w:marRight w:val="0"/>
          <w:marTop w:val="0"/>
          <w:marBottom w:val="0"/>
          <w:divBdr>
            <w:top w:val="none" w:sz="0" w:space="0" w:color="auto"/>
            <w:left w:val="none" w:sz="0" w:space="0" w:color="auto"/>
            <w:bottom w:val="none" w:sz="0" w:space="0" w:color="auto"/>
            <w:right w:val="none" w:sz="0" w:space="0" w:color="auto"/>
          </w:divBdr>
          <w:divsChild>
            <w:div w:id="1643923150">
              <w:marLeft w:val="0"/>
              <w:marRight w:val="0"/>
              <w:marTop w:val="0"/>
              <w:marBottom w:val="0"/>
              <w:divBdr>
                <w:top w:val="none" w:sz="0" w:space="0" w:color="auto"/>
                <w:left w:val="none" w:sz="0" w:space="0" w:color="auto"/>
                <w:bottom w:val="none" w:sz="0" w:space="0" w:color="auto"/>
                <w:right w:val="none" w:sz="0" w:space="0" w:color="auto"/>
              </w:divBdr>
              <w:divsChild>
                <w:div w:id="457071830">
                  <w:marLeft w:val="0"/>
                  <w:marRight w:val="0"/>
                  <w:marTop w:val="0"/>
                  <w:marBottom w:val="0"/>
                  <w:divBdr>
                    <w:top w:val="none" w:sz="0" w:space="0" w:color="auto"/>
                    <w:left w:val="none" w:sz="0" w:space="0" w:color="auto"/>
                    <w:bottom w:val="none" w:sz="0" w:space="0" w:color="auto"/>
                    <w:right w:val="none" w:sz="0" w:space="0" w:color="auto"/>
                  </w:divBdr>
                </w:div>
                <w:div w:id="487286610">
                  <w:marLeft w:val="0"/>
                  <w:marRight w:val="0"/>
                  <w:marTop w:val="0"/>
                  <w:marBottom w:val="0"/>
                  <w:divBdr>
                    <w:top w:val="none" w:sz="0" w:space="0" w:color="auto"/>
                    <w:left w:val="none" w:sz="0" w:space="0" w:color="auto"/>
                    <w:bottom w:val="none" w:sz="0" w:space="0" w:color="auto"/>
                    <w:right w:val="none" w:sz="0" w:space="0" w:color="auto"/>
                  </w:divBdr>
                </w:div>
                <w:div w:id="775296598">
                  <w:marLeft w:val="0"/>
                  <w:marRight w:val="0"/>
                  <w:marTop w:val="0"/>
                  <w:marBottom w:val="0"/>
                  <w:divBdr>
                    <w:top w:val="none" w:sz="0" w:space="0" w:color="auto"/>
                    <w:left w:val="none" w:sz="0" w:space="0" w:color="auto"/>
                    <w:bottom w:val="none" w:sz="0" w:space="0" w:color="auto"/>
                    <w:right w:val="none" w:sz="0" w:space="0" w:color="auto"/>
                  </w:divBdr>
                </w:div>
                <w:div w:id="1135567246">
                  <w:marLeft w:val="0"/>
                  <w:marRight w:val="0"/>
                  <w:marTop w:val="0"/>
                  <w:marBottom w:val="0"/>
                  <w:divBdr>
                    <w:top w:val="none" w:sz="0" w:space="0" w:color="auto"/>
                    <w:left w:val="none" w:sz="0" w:space="0" w:color="auto"/>
                    <w:bottom w:val="none" w:sz="0" w:space="0" w:color="auto"/>
                    <w:right w:val="none" w:sz="0" w:space="0" w:color="auto"/>
                  </w:divBdr>
                  <w:divsChild>
                    <w:div w:id="1715809019">
                      <w:marLeft w:val="0"/>
                      <w:marRight w:val="0"/>
                      <w:marTop w:val="0"/>
                      <w:marBottom w:val="0"/>
                      <w:divBdr>
                        <w:top w:val="none" w:sz="0" w:space="0" w:color="auto"/>
                        <w:left w:val="none" w:sz="0" w:space="0" w:color="auto"/>
                        <w:bottom w:val="none" w:sz="0" w:space="0" w:color="auto"/>
                        <w:right w:val="none" w:sz="0" w:space="0" w:color="auto"/>
                      </w:divBdr>
                    </w:div>
                    <w:div w:id="2112436860">
                      <w:marLeft w:val="0"/>
                      <w:marRight w:val="0"/>
                      <w:marTop w:val="0"/>
                      <w:marBottom w:val="0"/>
                      <w:divBdr>
                        <w:top w:val="none" w:sz="0" w:space="0" w:color="auto"/>
                        <w:left w:val="none" w:sz="0" w:space="0" w:color="auto"/>
                        <w:bottom w:val="none" w:sz="0" w:space="0" w:color="auto"/>
                        <w:right w:val="none" w:sz="0" w:space="0" w:color="auto"/>
                      </w:divBdr>
                    </w:div>
                  </w:divsChild>
                </w:div>
                <w:div w:id="172991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6284">
      <w:bodyDiv w:val="1"/>
      <w:marLeft w:val="0"/>
      <w:marRight w:val="0"/>
      <w:marTop w:val="0"/>
      <w:marBottom w:val="0"/>
      <w:divBdr>
        <w:top w:val="none" w:sz="0" w:space="0" w:color="auto"/>
        <w:left w:val="none" w:sz="0" w:space="0" w:color="auto"/>
        <w:bottom w:val="none" w:sz="0" w:space="0" w:color="auto"/>
        <w:right w:val="none" w:sz="0" w:space="0" w:color="auto"/>
      </w:divBdr>
    </w:div>
    <w:div w:id="1987009975">
      <w:bodyDiv w:val="1"/>
      <w:marLeft w:val="0"/>
      <w:marRight w:val="0"/>
      <w:marTop w:val="0"/>
      <w:marBottom w:val="0"/>
      <w:divBdr>
        <w:top w:val="none" w:sz="0" w:space="0" w:color="auto"/>
        <w:left w:val="none" w:sz="0" w:space="0" w:color="auto"/>
        <w:bottom w:val="none" w:sz="0" w:space="0" w:color="auto"/>
        <w:right w:val="none" w:sz="0" w:space="0" w:color="auto"/>
      </w:divBdr>
    </w:div>
    <w:div w:id="2080056191">
      <w:bodyDiv w:val="1"/>
      <w:marLeft w:val="0"/>
      <w:marRight w:val="0"/>
      <w:marTop w:val="0"/>
      <w:marBottom w:val="0"/>
      <w:divBdr>
        <w:top w:val="none" w:sz="0" w:space="0" w:color="auto"/>
        <w:left w:val="none" w:sz="0" w:space="0" w:color="auto"/>
        <w:bottom w:val="none" w:sz="0" w:space="0" w:color="auto"/>
        <w:right w:val="none" w:sz="0" w:space="0" w:color="auto"/>
      </w:divBdr>
    </w:div>
    <w:div w:id="2085299870">
      <w:bodyDiv w:val="1"/>
      <w:marLeft w:val="0"/>
      <w:marRight w:val="0"/>
      <w:marTop w:val="0"/>
      <w:marBottom w:val="0"/>
      <w:divBdr>
        <w:top w:val="none" w:sz="0" w:space="0" w:color="auto"/>
        <w:left w:val="none" w:sz="0" w:space="0" w:color="auto"/>
        <w:bottom w:val="none" w:sz="0" w:space="0" w:color="auto"/>
        <w:right w:val="none" w:sz="0" w:space="0" w:color="auto"/>
      </w:divBdr>
    </w:div>
    <w:div w:id="209970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ravo-minjust.ru" TargetMode="External"/><Relationship Id="rId18" Type="http://schemas.openxmlformats.org/officeDocument/2006/relationships/hyperlink" Target="consultantplus://offline/ref=79791ABB1050C744493881A7AE644EA5D7F12B3F3016063C2CFD5B65E1j4p9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main?base=LAW;n=117425;fld=134;dst=173" TargetMode="External"/><Relationship Id="rId2" Type="http://schemas.openxmlformats.org/officeDocument/2006/relationships/numbering" Target="numbering.xml"/><Relationship Id="rId16" Type="http://schemas.openxmlformats.org/officeDocument/2006/relationships/hyperlink" Target="consultantplus://offline/main?base=LAW;n=117425;fld=134;dst=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main?base=LAW;n=116002;fld=134"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1087;&#1088;&#1072;&#1074;&#1086;-&#1084;&#1080;&#1085;&#1102;&#1089;&#1090;.&#1088;&#1092;" TargetMode="External"/><Relationship Id="rId22"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8BF67-61E6-4F0A-A8D6-B6F5023B3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51</Pages>
  <Words>21216</Words>
  <Characters>120932</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Принят:</vt:lpstr>
    </vt:vector>
  </TitlesOfParts>
  <Company>Justice</Company>
  <LinksUpToDate>false</LinksUpToDate>
  <CharactersWithSpaces>141865</CharactersWithSpaces>
  <SharedDoc>false</SharedDoc>
  <HLinks>
    <vt:vector size="108" baseType="variant">
      <vt:variant>
        <vt:i4>5505114</vt:i4>
      </vt:variant>
      <vt:variant>
        <vt:i4>66</vt:i4>
      </vt:variant>
      <vt:variant>
        <vt:i4>0</vt:i4>
      </vt:variant>
      <vt:variant>
        <vt:i4>5</vt:i4>
      </vt:variant>
      <vt:variant>
        <vt:lpwstr>consultantplus://offline/ref=79791ABB1050C744493881A7AE644EA5D7F12B3F3016063C2CFD5B65E1j4p9F</vt:lpwstr>
      </vt:variant>
      <vt:variant>
        <vt:lpwstr/>
      </vt:variant>
      <vt:variant>
        <vt:i4>3473515</vt:i4>
      </vt:variant>
      <vt:variant>
        <vt:i4>63</vt:i4>
      </vt:variant>
      <vt:variant>
        <vt:i4>0</vt:i4>
      </vt:variant>
      <vt:variant>
        <vt:i4>5</vt:i4>
      </vt:variant>
      <vt:variant>
        <vt:lpwstr>consultantplus://offline/main?base=LAW;n=117425;fld=134;dst=173</vt:lpwstr>
      </vt:variant>
      <vt:variant>
        <vt:lpwstr/>
      </vt:variant>
      <vt:variant>
        <vt:i4>3211371</vt:i4>
      </vt:variant>
      <vt:variant>
        <vt:i4>60</vt:i4>
      </vt:variant>
      <vt:variant>
        <vt:i4>0</vt:i4>
      </vt:variant>
      <vt:variant>
        <vt:i4>5</vt:i4>
      </vt:variant>
      <vt:variant>
        <vt:lpwstr>consultantplus://offline/main?base=LAW;n=117425;fld=134;dst=134</vt:lpwstr>
      </vt:variant>
      <vt:variant>
        <vt:lpwstr/>
      </vt:variant>
      <vt:variant>
        <vt:i4>4849677</vt:i4>
      </vt:variant>
      <vt:variant>
        <vt:i4>54</vt:i4>
      </vt:variant>
      <vt:variant>
        <vt:i4>0</vt:i4>
      </vt:variant>
      <vt:variant>
        <vt:i4>5</vt:i4>
      </vt:variant>
      <vt:variant>
        <vt:lpwstr>consultantplus://offline/ref=899195666594F0B6A94A108182206BA971E2A72EA182B220C6007B3F02NECEH</vt:lpwstr>
      </vt:variant>
      <vt:variant>
        <vt:lpwstr/>
      </vt:variant>
      <vt:variant>
        <vt:i4>4849667</vt:i4>
      </vt:variant>
      <vt:variant>
        <vt:i4>51</vt:i4>
      </vt:variant>
      <vt:variant>
        <vt:i4>0</vt:i4>
      </vt:variant>
      <vt:variant>
        <vt:i4>5</vt:i4>
      </vt:variant>
      <vt:variant>
        <vt:lpwstr>consultantplus://offline/ref=899195666594F0B6A94A108182206BA971E2A628AF87B220C6007B3F02NECEH</vt:lpwstr>
      </vt:variant>
      <vt:variant>
        <vt:lpwstr/>
      </vt:variant>
      <vt:variant>
        <vt:i4>4849672</vt:i4>
      </vt:variant>
      <vt:variant>
        <vt:i4>48</vt:i4>
      </vt:variant>
      <vt:variant>
        <vt:i4>0</vt:i4>
      </vt:variant>
      <vt:variant>
        <vt:i4>5</vt:i4>
      </vt:variant>
      <vt:variant>
        <vt:lpwstr>consultantplus://offline/ref=899195666594F0B6A94A108182206BA972EAAE2EAE8AB220C6007B3F02NECEH</vt:lpwstr>
      </vt:variant>
      <vt:variant>
        <vt:lpwstr/>
      </vt:variant>
      <vt:variant>
        <vt:i4>1376279</vt:i4>
      </vt:variant>
      <vt:variant>
        <vt:i4>42</vt:i4>
      </vt:variant>
      <vt:variant>
        <vt:i4>0</vt:i4>
      </vt:variant>
      <vt:variant>
        <vt:i4>5</vt:i4>
      </vt:variant>
      <vt:variant>
        <vt:lpwstr>https://internet.garant.ru/</vt:lpwstr>
      </vt:variant>
      <vt:variant>
        <vt:lpwstr>/document/411718599/entry/1207</vt:lpwstr>
      </vt:variant>
      <vt:variant>
        <vt:i4>1310743</vt:i4>
      </vt:variant>
      <vt:variant>
        <vt:i4>39</vt:i4>
      </vt:variant>
      <vt:variant>
        <vt:i4>0</vt:i4>
      </vt:variant>
      <vt:variant>
        <vt:i4>5</vt:i4>
      </vt:variant>
      <vt:variant>
        <vt:lpwstr>https://internet.garant.ru/</vt:lpwstr>
      </vt:variant>
      <vt:variant>
        <vt:lpwstr>/document/411718599/entry/1206</vt:lpwstr>
      </vt:variant>
      <vt:variant>
        <vt:i4>5505118</vt:i4>
      </vt:variant>
      <vt:variant>
        <vt:i4>36</vt:i4>
      </vt:variant>
      <vt:variant>
        <vt:i4>0</vt:i4>
      </vt:variant>
      <vt:variant>
        <vt:i4>5</vt:i4>
      </vt:variant>
      <vt:variant>
        <vt:lpwstr>https://internet.garant.ru/</vt:lpwstr>
      </vt:variant>
      <vt:variant>
        <vt:lpwstr>/document/12164203/entry/2</vt:lpwstr>
      </vt:variant>
      <vt:variant>
        <vt:i4>5242962</vt:i4>
      </vt:variant>
      <vt:variant>
        <vt:i4>33</vt:i4>
      </vt:variant>
      <vt:variant>
        <vt:i4>0</vt:i4>
      </vt:variant>
      <vt:variant>
        <vt:i4>5</vt:i4>
      </vt:variant>
      <vt:variant>
        <vt:lpwstr>https://internet.garant.ru/</vt:lpwstr>
      </vt:variant>
      <vt:variant>
        <vt:lpwstr>/document/10900200/entry/15</vt:lpwstr>
      </vt:variant>
      <vt:variant>
        <vt:i4>7602301</vt:i4>
      </vt:variant>
      <vt:variant>
        <vt:i4>30</vt:i4>
      </vt:variant>
      <vt:variant>
        <vt:i4>0</vt:i4>
      </vt:variant>
      <vt:variant>
        <vt:i4>5</vt:i4>
      </vt:variant>
      <vt:variant>
        <vt:lpwstr>consultantplus://offline/main?base=LAW;n=116002;fld=134</vt:lpwstr>
      </vt:variant>
      <vt:variant>
        <vt:lpwstr/>
      </vt:variant>
      <vt:variant>
        <vt:i4>1179670</vt:i4>
      </vt:variant>
      <vt:variant>
        <vt:i4>24</vt:i4>
      </vt:variant>
      <vt:variant>
        <vt:i4>0</vt:i4>
      </vt:variant>
      <vt:variant>
        <vt:i4>5</vt:i4>
      </vt:variant>
      <vt:variant>
        <vt:lpwstr>https://internet.garant.ru/</vt:lpwstr>
      </vt:variant>
      <vt:variant>
        <vt:lpwstr>/document/411718599/entry/3230</vt:lpwstr>
      </vt:variant>
      <vt:variant>
        <vt:i4>1769495</vt:i4>
      </vt:variant>
      <vt:variant>
        <vt:i4>21</vt:i4>
      </vt:variant>
      <vt:variant>
        <vt:i4>0</vt:i4>
      </vt:variant>
      <vt:variant>
        <vt:i4>5</vt:i4>
      </vt:variant>
      <vt:variant>
        <vt:lpwstr>https://internet.garant.ru/</vt:lpwstr>
      </vt:variant>
      <vt:variant>
        <vt:lpwstr>/document/411718599/entry/3229</vt:lpwstr>
      </vt:variant>
      <vt:variant>
        <vt:i4>1245207</vt:i4>
      </vt:variant>
      <vt:variant>
        <vt:i4>18</vt:i4>
      </vt:variant>
      <vt:variant>
        <vt:i4>0</vt:i4>
      </vt:variant>
      <vt:variant>
        <vt:i4>5</vt:i4>
      </vt:variant>
      <vt:variant>
        <vt:lpwstr>https://internet.garant.ru/</vt:lpwstr>
      </vt:variant>
      <vt:variant>
        <vt:lpwstr>/document/411718599/entry/3221</vt:lpwstr>
      </vt:variant>
      <vt:variant>
        <vt:i4>1179666</vt:i4>
      </vt:variant>
      <vt:variant>
        <vt:i4>15</vt:i4>
      </vt:variant>
      <vt:variant>
        <vt:i4>0</vt:i4>
      </vt:variant>
      <vt:variant>
        <vt:i4>5</vt:i4>
      </vt:variant>
      <vt:variant>
        <vt:lpwstr>https://internet.garant.ru/</vt:lpwstr>
      </vt:variant>
      <vt:variant>
        <vt:lpwstr>/document/411718599/entry/4604</vt:lpwstr>
      </vt:variant>
      <vt:variant>
        <vt:i4>1900563</vt:i4>
      </vt:variant>
      <vt:variant>
        <vt:i4>9</vt:i4>
      </vt:variant>
      <vt:variant>
        <vt:i4>0</vt:i4>
      </vt:variant>
      <vt:variant>
        <vt:i4>5</vt:i4>
      </vt:variant>
      <vt:variant>
        <vt:lpwstr>https://internet.garant.ru/</vt:lpwstr>
      </vt:variant>
      <vt:variant>
        <vt:lpwstr>/document/411718599/entry/4815</vt:lpwstr>
      </vt:variant>
      <vt:variant>
        <vt:i4>70254626</vt:i4>
      </vt:variant>
      <vt:variant>
        <vt:i4>3</vt:i4>
      </vt:variant>
      <vt:variant>
        <vt:i4>0</vt:i4>
      </vt:variant>
      <vt:variant>
        <vt:i4>5</vt:i4>
      </vt:variant>
      <vt:variant>
        <vt:lpwstr>http://право-минюст.рф/</vt:lpwstr>
      </vt:variant>
      <vt:variant>
        <vt:lpwstr/>
      </vt:variant>
      <vt:variant>
        <vt:i4>655371</vt:i4>
      </vt:variant>
      <vt:variant>
        <vt:i4>0</vt:i4>
      </vt:variant>
      <vt:variant>
        <vt:i4>0</vt:i4>
      </vt:variant>
      <vt:variant>
        <vt:i4>5</vt:i4>
      </vt:variant>
      <vt:variant>
        <vt:lpwstr>http://pravo-minjust.ru/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dc:title>
  <dc:creator>Н.В. Конопатова</dc:creator>
  <cp:lastModifiedBy>Пользователь</cp:lastModifiedBy>
  <cp:revision>98</cp:revision>
  <cp:lastPrinted>2025-10-06T02:17:00Z</cp:lastPrinted>
  <dcterms:created xsi:type="dcterms:W3CDTF">2025-08-22T04:04:00Z</dcterms:created>
  <dcterms:modified xsi:type="dcterms:W3CDTF">2025-10-06T02:26:00Z</dcterms:modified>
</cp:coreProperties>
</file>