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24" w:rsidRPr="00720904" w:rsidRDefault="00790124" w:rsidP="00790124">
      <w:pPr>
        <w:jc w:val="right"/>
        <w:rPr>
          <w:sz w:val="28"/>
          <w:szCs w:val="28"/>
        </w:rPr>
      </w:pPr>
      <w:r w:rsidRPr="00720904">
        <w:rPr>
          <w:sz w:val="28"/>
          <w:szCs w:val="28"/>
        </w:rPr>
        <w:t>УТВЕРЖДЕНО</w:t>
      </w:r>
    </w:p>
    <w:p w:rsidR="00790124" w:rsidRPr="00720904" w:rsidRDefault="00790124" w:rsidP="00790124">
      <w:pPr>
        <w:jc w:val="right"/>
        <w:rPr>
          <w:sz w:val="28"/>
          <w:szCs w:val="28"/>
        </w:rPr>
      </w:pPr>
      <w:r w:rsidRPr="00720904">
        <w:rPr>
          <w:sz w:val="28"/>
          <w:szCs w:val="28"/>
        </w:rPr>
        <w:t>решением первой сессии</w:t>
      </w:r>
      <w:r w:rsidR="00DA65EF">
        <w:rPr>
          <w:sz w:val="28"/>
          <w:szCs w:val="28"/>
        </w:rPr>
        <w:t xml:space="preserve"> </w:t>
      </w:r>
      <w:r w:rsidRPr="00720904">
        <w:rPr>
          <w:sz w:val="28"/>
          <w:szCs w:val="28"/>
        </w:rPr>
        <w:t>Совета депутатов</w:t>
      </w:r>
    </w:p>
    <w:p w:rsidR="00790124" w:rsidRPr="00720904" w:rsidRDefault="00790124" w:rsidP="00790124">
      <w:pPr>
        <w:jc w:val="right"/>
        <w:rPr>
          <w:sz w:val="28"/>
          <w:szCs w:val="28"/>
        </w:rPr>
      </w:pPr>
      <w:r w:rsidRPr="00720904">
        <w:rPr>
          <w:sz w:val="28"/>
          <w:szCs w:val="28"/>
        </w:rPr>
        <w:t>Чановского муниципального округа</w:t>
      </w:r>
    </w:p>
    <w:p w:rsidR="00790124" w:rsidRPr="00720904" w:rsidRDefault="00790124" w:rsidP="00790124">
      <w:pPr>
        <w:jc w:val="right"/>
        <w:rPr>
          <w:sz w:val="28"/>
          <w:szCs w:val="28"/>
        </w:rPr>
      </w:pPr>
      <w:r w:rsidRPr="00720904">
        <w:rPr>
          <w:sz w:val="28"/>
          <w:szCs w:val="28"/>
        </w:rPr>
        <w:t>Новосибирской области первого созыва</w:t>
      </w:r>
    </w:p>
    <w:p w:rsidR="00A2178B" w:rsidRDefault="00790124" w:rsidP="00790124">
      <w:pPr>
        <w:jc w:val="right"/>
        <w:outlineLvl w:val="0"/>
        <w:rPr>
          <w:color w:val="000000"/>
        </w:rPr>
      </w:pPr>
      <w:r w:rsidRPr="00720904">
        <w:rPr>
          <w:sz w:val="28"/>
          <w:szCs w:val="28"/>
        </w:rPr>
        <w:t>от 23.09.2025 г. №</w:t>
      </w:r>
      <w:r w:rsidR="00C81ADB">
        <w:rPr>
          <w:sz w:val="28"/>
          <w:szCs w:val="28"/>
        </w:rPr>
        <w:t xml:space="preserve"> 9</w:t>
      </w:r>
    </w:p>
    <w:p w:rsidR="00A2178B" w:rsidRDefault="00A2178B">
      <w:pPr>
        <w:jc w:val="right"/>
        <w:outlineLvl w:val="0"/>
        <w:rPr>
          <w:color w:val="000000"/>
        </w:rPr>
      </w:pPr>
    </w:p>
    <w:p w:rsidR="00A2178B" w:rsidRDefault="00A2178B">
      <w:pPr>
        <w:jc w:val="right"/>
        <w:outlineLvl w:val="0"/>
        <w:rPr>
          <w:color w:val="000000"/>
        </w:rPr>
      </w:pPr>
    </w:p>
    <w:p w:rsidR="00A2178B" w:rsidRDefault="00A2178B">
      <w:pPr>
        <w:jc w:val="center"/>
        <w:outlineLvl w:val="0"/>
        <w:rPr>
          <w:b/>
          <w:color w:val="000000"/>
          <w:sz w:val="28"/>
          <w:szCs w:val="28"/>
        </w:rPr>
      </w:pPr>
    </w:p>
    <w:p w:rsidR="00A2178B" w:rsidRDefault="00CB567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Совете депутатов </w:t>
      </w:r>
    </w:p>
    <w:p w:rsidR="00A2178B" w:rsidRDefault="00790124" w:rsidP="00790124">
      <w:pPr>
        <w:jc w:val="center"/>
        <w:rPr>
          <w:b/>
          <w:bCs/>
          <w:sz w:val="28"/>
          <w:szCs w:val="28"/>
        </w:rPr>
      </w:pPr>
      <w:r w:rsidRPr="00790124">
        <w:rPr>
          <w:b/>
          <w:bCs/>
          <w:sz w:val="28"/>
          <w:szCs w:val="28"/>
        </w:rPr>
        <w:t>Чановского муниципального округа Новосибирской области</w:t>
      </w:r>
    </w:p>
    <w:p w:rsidR="00790124" w:rsidRDefault="00790124" w:rsidP="00790124">
      <w:pPr>
        <w:jc w:val="center"/>
        <w:rPr>
          <w:b/>
          <w:bCs/>
          <w:sz w:val="28"/>
          <w:szCs w:val="28"/>
        </w:rPr>
      </w:pPr>
    </w:p>
    <w:p w:rsidR="00790124" w:rsidRPr="00790124" w:rsidRDefault="00790124" w:rsidP="00790124">
      <w:pPr>
        <w:jc w:val="center"/>
        <w:rPr>
          <w:b/>
          <w:bCs/>
          <w:sz w:val="28"/>
          <w:szCs w:val="28"/>
        </w:rPr>
      </w:pPr>
    </w:p>
    <w:p w:rsidR="00A2178B" w:rsidRDefault="00CB567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A2178B" w:rsidRDefault="00A2178B">
      <w:pPr>
        <w:jc w:val="center"/>
        <w:rPr>
          <w:b/>
          <w:color w:val="000000"/>
          <w:sz w:val="28"/>
          <w:szCs w:val="28"/>
        </w:rPr>
      </w:pPr>
    </w:p>
    <w:p w:rsidR="00A2178B" w:rsidRPr="00497327" w:rsidRDefault="00CB5673" w:rsidP="00497327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1.1. Совет депутатов </w:t>
      </w:r>
      <w:r w:rsidR="00497327" w:rsidRPr="00497327">
        <w:rPr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 xml:space="preserve"> (далее - Совет) является представительным органом местного самоуправления </w:t>
      </w:r>
      <w:r w:rsidR="00497327" w:rsidRPr="00497327">
        <w:rPr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>.</w:t>
      </w:r>
    </w:p>
    <w:p w:rsidR="00A2178B" w:rsidRDefault="00CB567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Совет обладает правами юридического лица, является муниципальным казенным учреждением,</w:t>
      </w:r>
      <w:r>
        <w:rPr>
          <w:bCs/>
          <w:color w:val="000000"/>
          <w:sz w:val="28"/>
          <w:szCs w:val="28"/>
        </w:rPr>
        <w:t xml:space="preserve"> образуемым для осуществления управленческих функций,</w:t>
      </w:r>
      <w:r>
        <w:rPr>
          <w:color w:val="000000"/>
          <w:sz w:val="28"/>
          <w:szCs w:val="28"/>
        </w:rPr>
        <w:t xml:space="preserve"> и подлежит государственной регистрации в качестве юридического лица в соответствии с федеральным законом.</w:t>
      </w:r>
    </w:p>
    <w:p w:rsidR="00A2178B" w:rsidRDefault="00CB5673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Совет как юридическое лицо действует на основании общих для организаций данного вида положений Федерального закона от 20.03.2025</w:t>
      </w:r>
      <w:r w:rsidR="00DA6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 в соответствии с Гражданским кодексом Российской Федерации применительно к казенным учреждениям.</w:t>
      </w:r>
    </w:p>
    <w:p w:rsidR="00497327" w:rsidRPr="0089226F" w:rsidRDefault="00CB5673" w:rsidP="00497327">
      <w:pPr>
        <w:ind w:firstLine="709"/>
        <w:jc w:val="both"/>
        <w:rPr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</w:t>
      </w:r>
      <w:r w:rsidR="004973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497327" w:rsidRPr="0089226F">
        <w:rPr>
          <w:bCs/>
          <w:sz w:val="28"/>
          <w:szCs w:val="28"/>
        </w:rPr>
        <w:t>Полное наименование: Совет депутатов Чановского муниципального округа Новосибирской области;</w:t>
      </w:r>
    </w:p>
    <w:p w:rsidR="00497327" w:rsidRPr="00B25A44" w:rsidRDefault="00497327" w:rsidP="00497327">
      <w:pPr>
        <w:ind w:firstLine="709"/>
        <w:jc w:val="both"/>
        <w:rPr>
          <w:bCs/>
          <w:sz w:val="28"/>
          <w:szCs w:val="28"/>
        </w:rPr>
      </w:pPr>
      <w:r w:rsidRPr="00B25A44">
        <w:rPr>
          <w:bCs/>
          <w:sz w:val="28"/>
          <w:szCs w:val="28"/>
        </w:rPr>
        <w:t>Сокращенное наименование Совета: Совет депутатов Чановского муниципального округа.</w:t>
      </w:r>
    </w:p>
    <w:p w:rsidR="00497327" w:rsidRPr="00B25A44" w:rsidRDefault="00CB5673" w:rsidP="00497327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9732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Место нахождения Совета: </w:t>
      </w:r>
      <w:r w:rsidR="00497327" w:rsidRPr="00B25A44">
        <w:rPr>
          <w:bCs/>
          <w:sz w:val="28"/>
          <w:szCs w:val="28"/>
        </w:rPr>
        <w:t xml:space="preserve">Юридический адрес: Российская Федерация Новосибирская область, </w:t>
      </w:r>
      <w:proofErr w:type="spellStart"/>
      <w:r w:rsidR="00497327" w:rsidRPr="00B25A44">
        <w:rPr>
          <w:bCs/>
          <w:sz w:val="28"/>
          <w:szCs w:val="28"/>
        </w:rPr>
        <w:t>Чановский</w:t>
      </w:r>
      <w:proofErr w:type="spellEnd"/>
      <w:r w:rsidR="00497327" w:rsidRPr="00B25A44">
        <w:rPr>
          <w:bCs/>
          <w:sz w:val="28"/>
          <w:szCs w:val="28"/>
        </w:rPr>
        <w:t xml:space="preserve"> </w:t>
      </w:r>
      <w:r w:rsidR="00497327">
        <w:rPr>
          <w:bCs/>
          <w:sz w:val="28"/>
          <w:szCs w:val="28"/>
        </w:rPr>
        <w:t>район</w:t>
      </w:r>
      <w:r w:rsidR="00497327" w:rsidRPr="00B25A44">
        <w:rPr>
          <w:bCs/>
          <w:sz w:val="28"/>
          <w:szCs w:val="28"/>
        </w:rPr>
        <w:t>, р.п. Чаны. ул. Советская дом 118;</w:t>
      </w:r>
    </w:p>
    <w:p w:rsidR="00497327" w:rsidRDefault="00497327" w:rsidP="00497327">
      <w:pPr>
        <w:ind w:firstLine="709"/>
        <w:jc w:val="both"/>
        <w:rPr>
          <w:sz w:val="28"/>
          <w:szCs w:val="28"/>
        </w:rPr>
      </w:pPr>
      <w:r w:rsidRPr="00B25A44">
        <w:rPr>
          <w:bCs/>
          <w:sz w:val="28"/>
          <w:szCs w:val="28"/>
        </w:rPr>
        <w:t>Почтовый адрес: 632201, Российская Федерация, Новосибирская</w:t>
      </w:r>
      <w:r w:rsidRPr="007C6147"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Чанов</w:t>
      </w:r>
      <w:r w:rsidRPr="007C6147">
        <w:rPr>
          <w:sz w:val="28"/>
          <w:szCs w:val="28"/>
        </w:rPr>
        <w:t>ский</w:t>
      </w:r>
      <w:proofErr w:type="spellEnd"/>
      <w:r w:rsidRPr="007C6147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 Чаны</w:t>
      </w:r>
      <w:r w:rsidRPr="007C6147">
        <w:rPr>
          <w:sz w:val="28"/>
          <w:szCs w:val="28"/>
        </w:rPr>
        <w:t>, ул</w:t>
      </w:r>
      <w:proofErr w:type="gramStart"/>
      <w:r w:rsidRPr="007C6147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оветская дом 118.</w:t>
      </w:r>
    </w:p>
    <w:p w:rsidR="00497327" w:rsidRDefault="00497327" w:rsidP="00497327">
      <w:pPr>
        <w:ind w:firstLine="709"/>
        <w:jc w:val="both"/>
        <w:rPr>
          <w:b/>
          <w:color w:val="000000"/>
          <w:sz w:val="28"/>
          <w:szCs w:val="28"/>
        </w:rPr>
      </w:pPr>
    </w:p>
    <w:p w:rsidR="00A2178B" w:rsidRDefault="00CB5673" w:rsidP="0049732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Правовой статус Совета</w:t>
      </w:r>
    </w:p>
    <w:p w:rsidR="00A2178B" w:rsidRDefault="00A2178B">
      <w:pPr>
        <w:jc w:val="center"/>
        <w:rPr>
          <w:b/>
          <w:color w:val="000000"/>
          <w:sz w:val="28"/>
          <w:szCs w:val="28"/>
        </w:rPr>
      </w:pP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Совет является юридическим лицом и создан без ограничения срока его деятельности.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Совет имеет: 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круглую печать, содержащую полное наименование на русском языке, с указанием места нахождения Совета;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штампы и бланки со своим наименованием, и другие средства индивидуализации;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лицевые счета в органах Федерального казначейства и (или) финансовом органе муниципального образования.</w:t>
      </w:r>
    </w:p>
    <w:p w:rsidR="00A2178B" w:rsidRDefault="00CB56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Действуя от имени </w:t>
      </w:r>
      <w:r w:rsidR="00497327" w:rsidRPr="0089226F">
        <w:rPr>
          <w:bCs/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 xml:space="preserve">, Совет вправе в пределах своей компетенции приобретать и осуществлять имущественные и личные неимущественные права, и обязанности, выступать в суде, представлять интересы </w:t>
      </w:r>
      <w:r w:rsidR="00497327" w:rsidRPr="0089226F">
        <w:rPr>
          <w:bCs/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 xml:space="preserve"> в федеральных органах государственной власти, органах государственной власти Новосибирской области и органах местного самоуправления.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 целях удовлетворения собственных хозяйственных нужд Совет вправе от своего имени приобретать и осуществлять имущественные и личные неимущественные права, </w:t>
      </w:r>
      <w:proofErr w:type="gramStart"/>
      <w:r>
        <w:rPr>
          <w:color w:val="000000"/>
          <w:sz w:val="28"/>
          <w:szCs w:val="28"/>
        </w:rPr>
        <w:t>нести обязанности</w:t>
      </w:r>
      <w:proofErr w:type="gramEnd"/>
      <w:r>
        <w:rPr>
          <w:color w:val="000000"/>
          <w:sz w:val="28"/>
          <w:szCs w:val="28"/>
        </w:rPr>
        <w:t>, выступать в суде в качестве истца или ответчика, третьего лица, заинтересованного лица.</w:t>
      </w:r>
    </w:p>
    <w:p w:rsidR="00A2178B" w:rsidRDefault="00CB567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Для осуществления своих функций Совет может наделяться имуществом, закрепляемым за ним на праве оперативного управления и учитываемым на самостоятельном балансе. Имущество Совета является муниципальной </w:t>
      </w:r>
      <w:r w:rsidR="00497327" w:rsidRPr="0089226F">
        <w:rPr>
          <w:bCs/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>.</w:t>
      </w:r>
    </w:p>
    <w:p w:rsidR="00A2178B" w:rsidRDefault="00CB56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Расходы на обеспечение деятельности Совета предусматриваются в бюджете </w:t>
      </w:r>
      <w:r w:rsidR="00497327" w:rsidRPr="0089226F">
        <w:rPr>
          <w:bCs/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 xml:space="preserve"> отдельной строкой в соответствии с классификацией расходов бюджетов Российской Федерации.</w:t>
      </w:r>
    </w:p>
    <w:p w:rsidR="00A2178B" w:rsidRDefault="00CB56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По своим обязательствам Совет отвечает находящимися в его 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:rsidR="00A2178B" w:rsidRDefault="00A2178B">
      <w:pPr>
        <w:jc w:val="both"/>
        <w:rPr>
          <w:b/>
          <w:color w:val="000000"/>
          <w:sz w:val="28"/>
          <w:szCs w:val="28"/>
        </w:rPr>
      </w:pPr>
    </w:p>
    <w:p w:rsidR="00A2178B" w:rsidRDefault="00CB567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Председатель Совета </w:t>
      </w:r>
    </w:p>
    <w:p w:rsidR="00A2178B" w:rsidRDefault="00A2178B">
      <w:pPr>
        <w:jc w:val="center"/>
        <w:rPr>
          <w:b/>
          <w:color w:val="000000"/>
          <w:sz w:val="28"/>
          <w:szCs w:val="28"/>
        </w:rPr>
      </w:pPr>
    </w:p>
    <w:p w:rsidR="00A2178B" w:rsidRDefault="00CB5673">
      <w:pPr>
        <w:pStyle w:val="33"/>
        <w:numPr>
          <w:ilvl w:val="1"/>
          <w:numId w:val="6"/>
        </w:numPr>
        <w:tabs>
          <w:tab w:val="left" w:pos="-2880"/>
          <w:tab w:val="left" w:pos="-234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Общее руководство деятельностью Совета осуществляет председатель Совета депутатов </w:t>
      </w:r>
      <w:r w:rsidR="00497327" w:rsidRPr="00497327">
        <w:rPr>
          <w:bCs/>
          <w:sz w:val="28"/>
          <w:szCs w:val="28"/>
          <w:lang w:val="ru-RU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  <w:lang w:val="ru-RU"/>
        </w:rPr>
        <w:t>.</w:t>
      </w:r>
    </w:p>
    <w:p w:rsidR="00A2178B" w:rsidRDefault="00CB5673">
      <w:pPr>
        <w:pStyle w:val="33"/>
        <w:numPr>
          <w:ilvl w:val="1"/>
          <w:numId w:val="6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Председатель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Совета</w:t>
      </w:r>
      <w:proofErr w:type="spellEnd"/>
      <w:r>
        <w:rPr>
          <w:color w:val="000000"/>
          <w:sz w:val="28"/>
          <w:szCs w:val="28"/>
        </w:rPr>
        <w:t>:</w:t>
      </w:r>
    </w:p>
    <w:p w:rsidR="00A2178B" w:rsidRDefault="00CB5673">
      <w:pPr>
        <w:pStyle w:val="33"/>
        <w:numPr>
          <w:ilvl w:val="0"/>
          <w:numId w:val="13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от имени муниципального образования </w:t>
      </w:r>
      <w:r w:rsidR="00497327" w:rsidRPr="00497327">
        <w:rPr>
          <w:bCs/>
          <w:sz w:val="28"/>
          <w:szCs w:val="28"/>
          <w:lang w:val="ru-RU"/>
        </w:rPr>
        <w:t>Чановского муниципального округа Новосибирской области</w:t>
      </w:r>
      <w:r w:rsidR="007E794C"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приобретает и осуществляет имущественные и иные права и обязанности, выступает в суде без доверенности;</w:t>
      </w:r>
    </w:p>
    <w:p w:rsidR="00A2178B" w:rsidRDefault="00CB5673">
      <w:pPr>
        <w:pStyle w:val="33"/>
        <w:numPr>
          <w:ilvl w:val="0"/>
          <w:numId w:val="12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представляет Совет в отношениях с органами государственной власти, органами местного самоуправления, юридическими лицами, общественными объединениями и гражданами;</w:t>
      </w:r>
    </w:p>
    <w:p w:rsidR="00A2178B" w:rsidRDefault="00CB5673">
      <w:pPr>
        <w:numPr>
          <w:ilvl w:val="0"/>
          <w:numId w:val="12"/>
        </w:numPr>
        <w:tabs>
          <w:tab w:val="left" w:pos="993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осуществляет организацию деятельности Совета; </w:t>
      </w:r>
    </w:p>
    <w:p w:rsidR="00A2178B" w:rsidRDefault="00CB5673">
      <w:pPr>
        <w:pStyle w:val="33"/>
        <w:numPr>
          <w:ilvl w:val="0"/>
          <w:numId w:val="12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открывает и закрывает расчетные и текущие счета Совета, является распорядителем по этим счетам;</w:t>
      </w:r>
    </w:p>
    <w:p w:rsidR="00A2178B" w:rsidRDefault="00CB5673">
      <w:pPr>
        <w:pStyle w:val="33"/>
        <w:numPr>
          <w:ilvl w:val="0"/>
          <w:numId w:val="12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подписывает документы Совета, включая письма, заявления, договоры (соглашения);</w:t>
      </w:r>
    </w:p>
    <w:p w:rsidR="00A2178B" w:rsidRDefault="00CB5673">
      <w:pPr>
        <w:pStyle w:val="33"/>
        <w:numPr>
          <w:ilvl w:val="0"/>
          <w:numId w:val="12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имени Совета выполняет иные функции в соответствии с 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Законами Новосибирской области, Уставом муниципального образования, Регламентом Совета и иными правовыми актами Совета.</w:t>
      </w:r>
    </w:p>
    <w:p w:rsidR="00A2178B" w:rsidRDefault="00CB5673">
      <w:pPr>
        <w:pStyle w:val="33"/>
        <w:numPr>
          <w:ilvl w:val="1"/>
          <w:numId w:val="6"/>
        </w:numPr>
        <w:tabs>
          <w:tab w:val="left" w:pos="540"/>
          <w:tab w:val="left" w:pos="900"/>
          <w:tab w:val="left" w:pos="1276"/>
        </w:tabs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Порядок избрания и освобождения от должности председателя Совета депутатов </w:t>
      </w:r>
      <w:r w:rsidR="00497327" w:rsidRPr="00497327">
        <w:rPr>
          <w:bCs/>
          <w:sz w:val="28"/>
          <w:szCs w:val="28"/>
          <w:lang w:val="ru-RU"/>
        </w:rPr>
        <w:t>Чановского муниципального округа Новосибирской области</w:t>
      </w:r>
      <w:r w:rsidR="00776D42">
        <w:rPr>
          <w:bCs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определяется Регламентом Совета.</w:t>
      </w:r>
    </w:p>
    <w:p w:rsidR="00A2178B" w:rsidRDefault="00A2178B">
      <w:pPr>
        <w:jc w:val="center"/>
        <w:rPr>
          <w:b/>
          <w:color w:val="000000"/>
          <w:sz w:val="28"/>
          <w:szCs w:val="28"/>
        </w:rPr>
      </w:pPr>
    </w:p>
    <w:p w:rsidR="00A2178B" w:rsidRDefault="00CB5673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Компетенция и полномочия Совета </w:t>
      </w:r>
    </w:p>
    <w:p w:rsidR="00A2178B" w:rsidRDefault="00A2178B">
      <w:pPr>
        <w:ind w:firstLine="720"/>
        <w:jc w:val="center"/>
        <w:rPr>
          <w:b/>
          <w:color w:val="000000"/>
          <w:sz w:val="28"/>
          <w:szCs w:val="28"/>
        </w:rPr>
      </w:pPr>
    </w:p>
    <w:p w:rsidR="00A2178B" w:rsidRDefault="00497327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CB5673">
        <w:rPr>
          <w:color w:val="000000"/>
          <w:sz w:val="28"/>
          <w:szCs w:val="28"/>
        </w:rPr>
        <w:t>Компетенция и полномочия Совета определяются</w:t>
      </w:r>
      <w:r w:rsidR="00776D42">
        <w:rPr>
          <w:color w:val="000000"/>
          <w:sz w:val="28"/>
          <w:szCs w:val="28"/>
        </w:rPr>
        <w:t xml:space="preserve"> </w:t>
      </w:r>
      <w:r w:rsidR="00CB5673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Законами Новосибирской области, Уставом муниципального образования, Регламентом Совета и иными правовыми актами Совета.</w:t>
      </w:r>
    </w:p>
    <w:p w:rsidR="00A2178B" w:rsidRDefault="00A2178B">
      <w:pPr>
        <w:outlineLvl w:val="2"/>
        <w:rPr>
          <w:b/>
          <w:bCs/>
          <w:color w:val="000000"/>
          <w:sz w:val="28"/>
          <w:szCs w:val="28"/>
        </w:rPr>
      </w:pPr>
    </w:p>
    <w:p w:rsidR="00A2178B" w:rsidRDefault="00CB5673">
      <w:pPr>
        <w:ind w:firstLine="709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5.Заключительные положения</w:t>
      </w:r>
    </w:p>
    <w:p w:rsidR="00A2178B" w:rsidRDefault="00A2178B">
      <w:pPr>
        <w:ind w:firstLine="709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A2178B" w:rsidRDefault="00CB56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Ликвидация, реорганизация и переименование Совета осуществляются в соответствии с действующим законодательством Российской Федерации.</w:t>
      </w:r>
    </w:p>
    <w:p w:rsidR="00A2178B" w:rsidRDefault="00CB56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proofErr w:type="gramStart"/>
      <w:r>
        <w:rPr>
          <w:color w:val="000000"/>
          <w:sz w:val="28"/>
          <w:szCs w:val="28"/>
        </w:rPr>
        <w:t xml:space="preserve">Изменения и дополнения в настоящее Положение вносятся решением Совета депутатов </w:t>
      </w:r>
      <w:r w:rsidR="00C2447B" w:rsidRPr="0089226F">
        <w:rPr>
          <w:bCs/>
          <w:sz w:val="28"/>
          <w:szCs w:val="28"/>
        </w:rPr>
        <w:t>Чановского муниципального округа Новосибирской области</w:t>
      </w:r>
      <w:r>
        <w:rPr>
          <w:color w:val="000000"/>
          <w:sz w:val="28"/>
          <w:szCs w:val="28"/>
        </w:rPr>
        <w:t>, принятым в установленным порядке.</w:t>
      </w:r>
      <w:proofErr w:type="gramEnd"/>
    </w:p>
    <w:sectPr w:rsidR="00A2178B" w:rsidSect="0086173D">
      <w:footerReference w:type="even" r:id="rId8"/>
      <w:footerReference w:type="default" r:id="rId9"/>
      <w:pgSz w:w="11906" w:h="16838"/>
      <w:pgMar w:top="1276" w:right="707" w:bottom="1247" w:left="1701" w:header="720" w:footer="25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8DB" w:rsidRDefault="001128DB">
      <w:r>
        <w:separator/>
      </w:r>
    </w:p>
  </w:endnote>
  <w:endnote w:type="continuationSeparator" w:id="1">
    <w:p w:rsidR="001128DB" w:rsidRDefault="0011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8B" w:rsidRDefault="001662C3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CB5673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178B" w:rsidRDefault="00A2178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8B" w:rsidRDefault="00A2178B">
    <w:pPr>
      <w:pStyle w:val="ad"/>
      <w:framePr w:wrap="around" w:vAnchor="text" w:hAnchor="margin" w:xAlign="right" w:y="1"/>
      <w:rPr>
        <w:rStyle w:val="afa"/>
      </w:rPr>
    </w:pPr>
  </w:p>
  <w:p w:rsidR="00A2178B" w:rsidRDefault="00A2178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8DB" w:rsidRDefault="001128DB">
      <w:r>
        <w:separator/>
      </w:r>
    </w:p>
  </w:footnote>
  <w:footnote w:type="continuationSeparator" w:id="1">
    <w:p w:rsidR="001128DB" w:rsidRDefault="00112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568"/>
    <w:multiLevelType w:val="multilevel"/>
    <w:tmpl w:val="F8A43B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">
    <w:nsid w:val="16404C36"/>
    <w:multiLevelType w:val="hybridMultilevel"/>
    <w:tmpl w:val="F4368528"/>
    <w:lvl w:ilvl="0" w:tplc="ED708E4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1B54C84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9B0C03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CA4427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D9C7D6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FE2C24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ED432D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61A33A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1AC725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8E0962"/>
    <w:multiLevelType w:val="hybridMultilevel"/>
    <w:tmpl w:val="3FAE4324"/>
    <w:lvl w:ilvl="0" w:tplc="31724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42C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D2B2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D0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EFC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A23C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5E5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8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E217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CD4F38"/>
    <w:multiLevelType w:val="hybridMultilevel"/>
    <w:tmpl w:val="9E4080CC"/>
    <w:lvl w:ilvl="0" w:tplc="B588B76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76E0CB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DCDED7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15829FA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5EE608D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D978500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0184787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0DB662C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EAE05600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4">
    <w:nsid w:val="2426042C"/>
    <w:multiLevelType w:val="hybridMultilevel"/>
    <w:tmpl w:val="9CEED884"/>
    <w:lvl w:ilvl="0" w:tplc="F90A841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B04C8C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C043B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444621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23478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F6CA30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6484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532ED8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442568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85D247F"/>
    <w:multiLevelType w:val="hybridMultilevel"/>
    <w:tmpl w:val="983221C0"/>
    <w:lvl w:ilvl="0" w:tplc="4800916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4AC048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FAAAB9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3BA9D5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FD84DE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84EDE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D8CD2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3E6B22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EB28B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8836818"/>
    <w:multiLevelType w:val="hybridMultilevel"/>
    <w:tmpl w:val="3EEC5342"/>
    <w:lvl w:ilvl="0" w:tplc="8644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646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4E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989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84D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1A4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BFC7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BE28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368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D85454"/>
    <w:multiLevelType w:val="hybridMultilevel"/>
    <w:tmpl w:val="AEBC1894"/>
    <w:lvl w:ilvl="0" w:tplc="2A963F6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  <w:b w:val="0"/>
      </w:rPr>
    </w:lvl>
    <w:lvl w:ilvl="1" w:tplc="B09E098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34A6497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E91203D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D78DEF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0AA1F8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59E10B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5ACC9F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2F9E3DD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0491151"/>
    <w:multiLevelType w:val="hybridMultilevel"/>
    <w:tmpl w:val="F09AD3CA"/>
    <w:lvl w:ilvl="0" w:tplc="979489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6246A09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80978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5896D2D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C661DF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CFEE85E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7805D4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836630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81C3B0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FB84013"/>
    <w:multiLevelType w:val="hybridMultilevel"/>
    <w:tmpl w:val="D3087066"/>
    <w:lvl w:ilvl="0" w:tplc="9676C9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01218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B015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D06D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900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EE9F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2655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644F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8620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BE12BE"/>
    <w:multiLevelType w:val="hybridMultilevel"/>
    <w:tmpl w:val="5760852A"/>
    <w:lvl w:ilvl="0" w:tplc="FDEA83B4">
      <w:start w:val="1"/>
      <w:numFmt w:val="decimal"/>
      <w:lvlText w:val="%1."/>
      <w:lvlJc w:val="left"/>
      <w:pPr>
        <w:ind w:left="1825" w:hanging="1116"/>
      </w:pPr>
      <w:rPr>
        <w:rFonts w:cs="Times New Roman"/>
      </w:rPr>
    </w:lvl>
    <w:lvl w:ilvl="1" w:tplc="0E1A5FC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670092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7083BF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1FA4C0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79CDE4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EEA2FD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67496C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D1A1E8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00C6AEC"/>
    <w:multiLevelType w:val="hybridMultilevel"/>
    <w:tmpl w:val="56208FB0"/>
    <w:lvl w:ilvl="0" w:tplc="D4D812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9069AD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C61CA62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4996898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4F8C13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F8AEBF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9E70D58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6F6A999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2FFC4E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60991C5C"/>
    <w:multiLevelType w:val="hybridMultilevel"/>
    <w:tmpl w:val="744CF5EC"/>
    <w:lvl w:ilvl="0" w:tplc="04663B6A">
      <w:start w:val="1"/>
      <w:numFmt w:val="decimal"/>
      <w:lvlText w:val="%1."/>
      <w:lvlJc w:val="left"/>
      <w:pPr>
        <w:ind w:left="1825" w:hanging="1116"/>
      </w:pPr>
      <w:rPr>
        <w:rFonts w:cs="Times New Roman"/>
      </w:rPr>
    </w:lvl>
    <w:lvl w:ilvl="1" w:tplc="9CAAC7E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C2809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2CC55A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F2ADD5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5DC2A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67AC91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018825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1C0653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1DF7367"/>
    <w:multiLevelType w:val="multilevel"/>
    <w:tmpl w:val="830A91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4">
    <w:nsid w:val="6D34338E"/>
    <w:multiLevelType w:val="hybridMultilevel"/>
    <w:tmpl w:val="720E02C2"/>
    <w:lvl w:ilvl="0" w:tplc="A804282C">
      <w:start w:val="1"/>
      <w:numFmt w:val="decimal"/>
      <w:lvlText w:val="%1."/>
      <w:lvlJc w:val="left"/>
      <w:pPr>
        <w:ind w:left="1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3" w:hanging="360"/>
      </w:pPr>
    </w:lvl>
    <w:lvl w:ilvl="2" w:tplc="0419001B" w:tentative="1">
      <w:start w:val="1"/>
      <w:numFmt w:val="lowerRoman"/>
      <w:lvlText w:val="%3."/>
      <w:lvlJc w:val="right"/>
      <w:pPr>
        <w:ind w:left="3313" w:hanging="180"/>
      </w:pPr>
    </w:lvl>
    <w:lvl w:ilvl="3" w:tplc="0419000F" w:tentative="1">
      <w:start w:val="1"/>
      <w:numFmt w:val="decimal"/>
      <w:lvlText w:val="%4."/>
      <w:lvlJc w:val="left"/>
      <w:pPr>
        <w:ind w:left="4033" w:hanging="360"/>
      </w:pPr>
    </w:lvl>
    <w:lvl w:ilvl="4" w:tplc="04190019" w:tentative="1">
      <w:start w:val="1"/>
      <w:numFmt w:val="lowerLetter"/>
      <w:lvlText w:val="%5."/>
      <w:lvlJc w:val="left"/>
      <w:pPr>
        <w:ind w:left="4753" w:hanging="360"/>
      </w:pPr>
    </w:lvl>
    <w:lvl w:ilvl="5" w:tplc="0419001B" w:tentative="1">
      <w:start w:val="1"/>
      <w:numFmt w:val="lowerRoman"/>
      <w:lvlText w:val="%6."/>
      <w:lvlJc w:val="right"/>
      <w:pPr>
        <w:ind w:left="5473" w:hanging="180"/>
      </w:pPr>
    </w:lvl>
    <w:lvl w:ilvl="6" w:tplc="0419000F" w:tentative="1">
      <w:start w:val="1"/>
      <w:numFmt w:val="decimal"/>
      <w:lvlText w:val="%7."/>
      <w:lvlJc w:val="left"/>
      <w:pPr>
        <w:ind w:left="6193" w:hanging="360"/>
      </w:pPr>
    </w:lvl>
    <w:lvl w:ilvl="7" w:tplc="04190019" w:tentative="1">
      <w:start w:val="1"/>
      <w:numFmt w:val="lowerLetter"/>
      <w:lvlText w:val="%8."/>
      <w:lvlJc w:val="left"/>
      <w:pPr>
        <w:ind w:left="6913" w:hanging="360"/>
      </w:pPr>
    </w:lvl>
    <w:lvl w:ilvl="8" w:tplc="0419001B" w:tentative="1">
      <w:start w:val="1"/>
      <w:numFmt w:val="lowerRoman"/>
      <w:lvlText w:val="%9."/>
      <w:lvlJc w:val="right"/>
      <w:pPr>
        <w:ind w:left="763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0"/>
  </w:num>
  <w:num w:numId="12">
    <w:abstractNumId w:val="4"/>
  </w:num>
  <w:num w:numId="13">
    <w:abstractNumId w:val="5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78B"/>
    <w:rsid w:val="001128DB"/>
    <w:rsid w:val="001662C3"/>
    <w:rsid w:val="001F202B"/>
    <w:rsid w:val="001F3FB9"/>
    <w:rsid w:val="00221170"/>
    <w:rsid w:val="004600D3"/>
    <w:rsid w:val="00497327"/>
    <w:rsid w:val="004F271F"/>
    <w:rsid w:val="00776D42"/>
    <w:rsid w:val="00790124"/>
    <w:rsid w:val="007B7433"/>
    <w:rsid w:val="007E794C"/>
    <w:rsid w:val="00820F6C"/>
    <w:rsid w:val="0086173D"/>
    <w:rsid w:val="00875933"/>
    <w:rsid w:val="00915696"/>
    <w:rsid w:val="00984286"/>
    <w:rsid w:val="00A2178B"/>
    <w:rsid w:val="00A67863"/>
    <w:rsid w:val="00B24F76"/>
    <w:rsid w:val="00B74137"/>
    <w:rsid w:val="00BD44C6"/>
    <w:rsid w:val="00C2447B"/>
    <w:rsid w:val="00C81ADB"/>
    <w:rsid w:val="00CA0102"/>
    <w:rsid w:val="00CB5673"/>
    <w:rsid w:val="00DA65EF"/>
    <w:rsid w:val="00EB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6"/>
    <w:rPr>
      <w:rFonts w:ascii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4286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84286"/>
    <w:pPr>
      <w:keepNext/>
      <w:keepLines/>
      <w:widowControl w:val="0"/>
      <w:jc w:val="both"/>
      <w:outlineLvl w:val="1"/>
    </w:pPr>
    <w:rPr>
      <w:b/>
      <w:bCs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984286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984286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84286"/>
    <w:pPr>
      <w:keepNext/>
      <w:keepLines/>
      <w:spacing w:before="320" w:after="200"/>
      <w:outlineLvl w:val="4"/>
    </w:pPr>
    <w:rPr>
      <w:rFonts w:ascii="Arial" w:hAnsi="Arial"/>
      <w:b/>
      <w:bCs/>
      <w:szCs w:val="24"/>
    </w:rPr>
  </w:style>
  <w:style w:type="paragraph" w:styleId="6">
    <w:name w:val="heading 6"/>
    <w:basedOn w:val="a"/>
    <w:next w:val="a"/>
    <w:link w:val="60"/>
    <w:uiPriority w:val="99"/>
    <w:qFormat/>
    <w:rsid w:val="00984286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84286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84286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84286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rsid w:val="00984286"/>
  </w:style>
  <w:style w:type="character" w:customStyle="1" w:styleId="10">
    <w:name w:val="Заголовок 1 Знак"/>
    <w:basedOn w:val="a0"/>
    <w:link w:val="1"/>
    <w:uiPriority w:val="99"/>
    <w:rsid w:val="00984286"/>
    <w:rPr>
      <w:rFonts w:ascii="Arial" w:eastAsia="Times New Roman" w:hAnsi="Arial"/>
      <w:sz w:val="40"/>
    </w:rPr>
  </w:style>
  <w:style w:type="character" w:customStyle="1" w:styleId="Heading2Char">
    <w:name w:val="Heading 2 Char"/>
    <w:basedOn w:val="a0"/>
    <w:uiPriority w:val="99"/>
    <w:rsid w:val="00984286"/>
    <w:rPr>
      <w:rFonts w:ascii="Arial" w:eastAsia="Times New Roman" w:hAnsi="Arial"/>
      <w:sz w:val="34"/>
    </w:rPr>
  </w:style>
  <w:style w:type="character" w:customStyle="1" w:styleId="30">
    <w:name w:val="Заголовок 3 Знак"/>
    <w:basedOn w:val="a0"/>
    <w:link w:val="3"/>
    <w:uiPriority w:val="99"/>
    <w:rsid w:val="00984286"/>
    <w:rPr>
      <w:rFonts w:ascii="Arial" w:eastAsia="Times New Roman" w:hAnsi="Arial"/>
      <w:sz w:val="30"/>
    </w:rPr>
  </w:style>
  <w:style w:type="character" w:customStyle="1" w:styleId="40">
    <w:name w:val="Заголовок 4 Знак"/>
    <w:basedOn w:val="a0"/>
    <w:link w:val="4"/>
    <w:uiPriority w:val="99"/>
    <w:rsid w:val="00984286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rsid w:val="00984286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984286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984286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984286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rsid w:val="00984286"/>
    <w:rPr>
      <w:rFonts w:ascii="Arial" w:eastAsia="Times New Roman" w:hAnsi="Arial"/>
      <w:i/>
      <w:sz w:val="21"/>
    </w:rPr>
  </w:style>
  <w:style w:type="paragraph" w:styleId="a3">
    <w:name w:val="List Paragraph"/>
    <w:basedOn w:val="a"/>
    <w:uiPriority w:val="99"/>
    <w:qFormat/>
    <w:rsid w:val="00984286"/>
    <w:pPr>
      <w:ind w:left="720"/>
      <w:contextualSpacing/>
    </w:pPr>
  </w:style>
  <w:style w:type="paragraph" w:styleId="a4">
    <w:name w:val="No Spacing"/>
    <w:uiPriority w:val="99"/>
    <w:qFormat/>
    <w:rsid w:val="00984286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984286"/>
    <w:pPr>
      <w:spacing w:before="300" w:after="200"/>
      <w:contextualSpacing/>
    </w:pPr>
    <w:rPr>
      <w:rFonts w:ascii="Calibri" w:hAnsi="Calibri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rsid w:val="00984286"/>
    <w:rPr>
      <w:sz w:val="48"/>
    </w:rPr>
  </w:style>
  <w:style w:type="paragraph" w:styleId="a7">
    <w:name w:val="Subtitle"/>
    <w:basedOn w:val="a"/>
    <w:next w:val="a"/>
    <w:link w:val="a8"/>
    <w:uiPriority w:val="99"/>
    <w:qFormat/>
    <w:rsid w:val="00984286"/>
    <w:pPr>
      <w:spacing w:before="200" w:after="200"/>
    </w:pPr>
    <w:rPr>
      <w:rFonts w:ascii="Calibri" w:hAnsi="Calibri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984286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984286"/>
    <w:pPr>
      <w:ind w:left="720" w:right="720"/>
    </w:pPr>
    <w:rPr>
      <w:rFonts w:ascii="Calibri" w:hAnsi="Calibri"/>
      <w:i/>
      <w:sz w:val="20"/>
    </w:rPr>
  </w:style>
  <w:style w:type="character" w:customStyle="1" w:styleId="22">
    <w:name w:val="Цитата 2 Знак"/>
    <w:basedOn w:val="a0"/>
    <w:link w:val="21"/>
    <w:uiPriority w:val="99"/>
    <w:rsid w:val="00984286"/>
    <w:rPr>
      <w:i/>
    </w:rPr>
  </w:style>
  <w:style w:type="paragraph" w:styleId="a9">
    <w:name w:val="Intense Quote"/>
    <w:basedOn w:val="a"/>
    <w:next w:val="a"/>
    <w:link w:val="aa"/>
    <w:uiPriority w:val="99"/>
    <w:qFormat/>
    <w:rsid w:val="009842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sz w:val="20"/>
    </w:rPr>
  </w:style>
  <w:style w:type="character" w:customStyle="1" w:styleId="aa">
    <w:name w:val="Выделенная цитата Знак"/>
    <w:basedOn w:val="a0"/>
    <w:link w:val="a9"/>
    <w:uiPriority w:val="99"/>
    <w:rsid w:val="00984286"/>
    <w:rPr>
      <w:i/>
    </w:rPr>
  </w:style>
  <w:style w:type="paragraph" w:styleId="ab">
    <w:name w:val="header"/>
    <w:basedOn w:val="a"/>
    <w:link w:val="ac"/>
    <w:uiPriority w:val="99"/>
    <w:rsid w:val="00984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rsid w:val="00984286"/>
  </w:style>
  <w:style w:type="paragraph" w:styleId="ad">
    <w:name w:val="footer"/>
    <w:basedOn w:val="a"/>
    <w:link w:val="ae"/>
    <w:uiPriority w:val="99"/>
    <w:rsid w:val="009842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FooterChar">
    <w:name w:val="Footer Char"/>
    <w:basedOn w:val="a0"/>
    <w:uiPriority w:val="99"/>
    <w:rsid w:val="00984286"/>
  </w:style>
  <w:style w:type="paragraph" w:styleId="af">
    <w:name w:val="caption"/>
    <w:basedOn w:val="a"/>
    <w:next w:val="a"/>
    <w:uiPriority w:val="99"/>
    <w:qFormat/>
    <w:rsid w:val="0098428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uiPriority w:val="99"/>
    <w:rsid w:val="00984286"/>
  </w:style>
  <w:style w:type="table" w:styleId="af0">
    <w:name w:val="Table Grid"/>
    <w:basedOn w:val="a1"/>
    <w:uiPriority w:val="99"/>
    <w:rsid w:val="00984286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sid w:val="00984286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984286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84286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8428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8428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984286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984286"/>
    <w:pPr>
      <w:spacing w:after="40"/>
    </w:pPr>
    <w:rPr>
      <w:rFonts w:ascii="Calibri" w:hAnsi="Calibri"/>
      <w:sz w:val="18"/>
    </w:rPr>
  </w:style>
  <w:style w:type="character" w:customStyle="1" w:styleId="af3">
    <w:name w:val="Текст сноски Знак"/>
    <w:basedOn w:val="a0"/>
    <w:link w:val="af2"/>
    <w:uiPriority w:val="99"/>
    <w:rsid w:val="00984286"/>
    <w:rPr>
      <w:sz w:val="18"/>
    </w:rPr>
  </w:style>
  <w:style w:type="character" w:styleId="af4">
    <w:name w:val="footnote reference"/>
    <w:basedOn w:val="a0"/>
    <w:uiPriority w:val="99"/>
    <w:rsid w:val="00984286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984286"/>
    <w:rPr>
      <w:rFonts w:ascii="Calibri" w:hAnsi="Calibri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984286"/>
    <w:rPr>
      <w:sz w:val="20"/>
    </w:rPr>
  </w:style>
  <w:style w:type="character" w:styleId="af7">
    <w:name w:val="endnote reference"/>
    <w:basedOn w:val="a0"/>
    <w:uiPriority w:val="99"/>
    <w:semiHidden/>
    <w:rsid w:val="00984286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984286"/>
    <w:pPr>
      <w:spacing w:after="57"/>
    </w:pPr>
  </w:style>
  <w:style w:type="paragraph" w:styleId="23">
    <w:name w:val="toc 2"/>
    <w:basedOn w:val="a"/>
    <w:next w:val="a"/>
    <w:uiPriority w:val="99"/>
    <w:rsid w:val="00984286"/>
    <w:pPr>
      <w:spacing w:after="57"/>
      <w:ind w:left="283"/>
    </w:pPr>
  </w:style>
  <w:style w:type="paragraph" w:styleId="32">
    <w:name w:val="toc 3"/>
    <w:basedOn w:val="a"/>
    <w:next w:val="a"/>
    <w:uiPriority w:val="99"/>
    <w:rsid w:val="00984286"/>
    <w:pPr>
      <w:spacing w:after="57"/>
      <w:ind w:left="567"/>
    </w:pPr>
  </w:style>
  <w:style w:type="paragraph" w:styleId="42">
    <w:name w:val="toc 4"/>
    <w:basedOn w:val="a"/>
    <w:next w:val="a"/>
    <w:uiPriority w:val="99"/>
    <w:rsid w:val="00984286"/>
    <w:pPr>
      <w:spacing w:after="57"/>
      <w:ind w:left="850"/>
    </w:pPr>
  </w:style>
  <w:style w:type="paragraph" w:styleId="52">
    <w:name w:val="toc 5"/>
    <w:basedOn w:val="a"/>
    <w:next w:val="a"/>
    <w:uiPriority w:val="99"/>
    <w:rsid w:val="00984286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984286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984286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984286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984286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984286"/>
    <w:pPr>
      <w:keepNext w:val="0"/>
      <w:keepLines w:val="0"/>
      <w:spacing w:before="0" w:after="0"/>
      <w:outlineLvl w:val="9"/>
    </w:pPr>
    <w:rPr>
      <w:rFonts w:ascii="Calibri" w:hAnsi="Calibri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984286"/>
  </w:style>
  <w:style w:type="character" w:customStyle="1" w:styleId="ae">
    <w:name w:val="Нижний колонтитул Знак"/>
    <w:link w:val="ad"/>
    <w:uiPriority w:val="99"/>
    <w:rsid w:val="00984286"/>
    <w:rPr>
      <w:rFonts w:ascii="Times New Roman" w:hAnsi="Times New Roman"/>
      <w:sz w:val="20"/>
      <w:lang w:val="en-US" w:eastAsia="ru-RU"/>
    </w:rPr>
  </w:style>
  <w:style w:type="character" w:styleId="afa">
    <w:name w:val="page number"/>
    <w:basedOn w:val="a0"/>
    <w:uiPriority w:val="99"/>
    <w:rsid w:val="00984286"/>
    <w:rPr>
      <w:rFonts w:cs="Times New Roman"/>
    </w:rPr>
  </w:style>
  <w:style w:type="paragraph" w:customStyle="1" w:styleId="ConsPlusNormal">
    <w:name w:val="ConsPlusNormal"/>
    <w:uiPriority w:val="99"/>
    <w:rsid w:val="00984286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24">
    <w:name w:val="Body Text Indent 2"/>
    <w:basedOn w:val="a"/>
    <w:link w:val="25"/>
    <w:uiPriority w:val="99"/>
    <w:rsid w:val="00984286"/>
    <w:pPr>
      <w:ind w:firstLine="708"/>
    </w:pPr>
    <w:rPr>
      <w:szCs w:val="24"/>
      <w:lang w:val="en-US"/>
    </w:rPr>
  </w:style>
  <w:style w:type="character" w:customStyle="1" w:styleId="BodyTextIndent2Char">
    <w:name w:val="Body Text Indent 2 Char"/>
    <w:basedOn w:val="a0"/>
    <w:uiPriority w:val="99"/>
    <w:semiHidden/>
    <w:rsid w:val="00984286"/>
    <w:rPr>
      <w:rFonts w:ascii="Times New Roman" w:hAnsi="Times New Roman"/>
      <w:sz w:val="24"/>
      <w:szCs w:val="20"/>
    </w:rPr>
  </w:style>
  <w:style w:type="character" w:customStyle="1" w:styleId="25">
    <w:name w:val="Основной текст с отступом 2 Знак"/>
    <w:link w:val="24"/>
    <w:uiPriority w:val="99"/>
    <w:rsid w:val="00984286"/>
    <w:rPr>
      <w:rFonts w:ascii="Times New Roman" w:hAnsi="Times New Roman"/>
      <w:sz w:val="24"/>
      <w:lang w:val="en-US" w:eastAsia="ru-RU"/>
    </w:rPr>
  </w:style>
  <w:style w:type="paragraph" w:customStyle="1" w:styleId="ConsNormal">
    <w:name w:val="ConsNormal"/>
    <w:uiPriority w:val="99"/>
    <w:rsid w:val="00984286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"/>
    <w:link w:val="34"/>
    <w:uiPriority w:val="99"/>
    <w:semiHidden/>
    <w:rsid w:val="00984286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a0"/>
    <w:uiPriority w:val="99"/>
    <w:semiHidden/>
    <w:rsid w:val="00984286"/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984286"/>
    <w:rPr>
      <w:rFonts w:ascii="Times New Roman" w:hAnsi="Times New Roman"/>
      <w:sz w:val="16"/>
      <w:lang w:val="en-US" w:eastAsia="ru-RU"/>
    </w:rPr>
  </w:style>
  <w:style w:type="character" w:customStyle="1" w:styleId="20">
    <w:name w:val="Заголовок 2 Знак"/>
    <w:link w:val="2"/>
    <w:uiPriority w:val="99"/>
    <w:rsid w:val="00984286"/>
    <w:rPr>
      <w:rFonts w:ascii="Times New Roman" w:hAnsi="Times New Roman"/>
      <w:b/>
      <w:sz w:val="24"/>
      <w:lang w:val="en-US" w:eastAsia="ru-RU"/>
    </w:rPr>
  </w:style>
  <w:style w:type="paragraph" w:styleId="afb">
    <w:name w:val="Normal (Web)"/>
    <w:basedOn w:val="a"/>
    <w:uiPriority w:val="99"/>
    <w:semiHidden/>
    <w:rsid w:val="00984286"/>
    <w:pPr>
      <w:spacing w:before="100" w:beforeAutospacing="1" w:after="100" w:afterAutospacing="1"/>
    </w:pPr>
    <w:rPr>
      <w:szCs w:val="24"/>
    </w:rPr>
  </w:style>
  <w:style w:type="character" w:styleId="afc">
    <w:name w:val="Strong"/>
    <w:basedOn w:val="a0"/>
    <w:uiPriority w:val="99"/>
    <w:qFormat/>
    <w:rsid w:val="00984286"/>
    <w:rPr>
      <w:rFonts w:cs="Times New Roman"/>
      <w:b/>
    </w:rPr>
  </w:style>
  <w:style w:type="paragraph" w:styleId="afd">
    <w:name w:val="Document Map"/>
    <w:basedOn w:val="a"/>
    <w:link w:val="afe"/>
    <w:uiPriority w:val="99"/>
    <w:rsid w:val="00984286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a0"/>
    <w:uiPriority w:val="99"/>
    <w:semiHidden/>
    <w:rsid w:val="00984286"/>
    <w:rPr>
      <w:rFonts w:ascii="Times New Roman" w:hAnsi="Times New Roman"/>
      <w:sz w:val="0"/>
      <w:szCs w:val="0"/>
    </w:rPr>
  </w:style>
  <w:style w:type="character" w:customStyle="1" w:styleId="afe">
    <w:name w:val="Схема документа Знак"/>
    <w:link w:val="afd"/>
    <w:uiPriority w:val="99"/>
    <w:rsid w:val="00984286"/>
    <w:rPr>
      <w:rFonts w:ascii="Tahoma" w:hAnsi="Tahoma"/>
      <w:sz w:val="16"/>
    </w:rPr>
  </w:style>
  <w:style w:type="character" w:customStyle="1" w:styleId="43">
    <w:name w:val="Основной текст4"/>
    <w:uiPriority w:val="99"/>
    <w:rsid w:val="00984286"/>
    <w:rPr>
      <w:rFonts w:ascii="Times New Roman" w:hAnsi="Times New Roman"/>
      <w:sz w:val="23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984286"/>
    <w:pPr>
      <w:ind w:left="720"/>
      <w:contextualSpacing/>
    </w:pPr>
  </w:style>
  <w:style w:type="character" w:customStyle="1" w:styleId="FontStyle13">
    <w:name w:val="Font Style13"/>
    <w:uiPriority w:val="99"/>
    <w:rsid w:val="00984286"/>
    <w:rPr>
      <w:rFonts w:ascii="Times New Roman" w:hAnsi="Times New Roman"/>
      <w:sz w:val="16"/>
    </w:rPr>
  </w:style>
  <w:style w:type="character" w:customStyle="1" w:styleId="ac">
    <w:name w:val="Верхний колонтитул Знак"/>
    <w:link w:val="ab"/>
    <w:uiPriority w:val="99"/>
    <w:rsid w:val="00984286"/>
    <w:rPr>
      <w:rFonts w:ascii="Times New Roman" w:hAnsi="Times New Roman"/>
      <w:sz w:val="24"/>
    </w:rPr>
  </w:style>
  <w:style w:type="paragraph" w:styleId="aff">
    <w:name w:val="Balloon Text"/>
    <w:basedOn w:val="a"/>
    <w:link w:val="aff0"/>
    <w:uiPriority w:val="99"/>
    <w:rsid w:val="0098428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984286"/>
    <w:rPr>
      <w:rFonts w:ascii="Times New Roman" w:hAnsi="Times New Roman"/>
      <w:sz w:val="0"/>
      <w:szCs w:val="0"/>
    </w:rPr>
  </w:style>
  <w:style w:type="character" w:customStyle="1" w:styleId="aff0">
    <w:name w:val="Текст выноски Знак"/>
    <w:link w:val="aff"/>
    <w:uiPriority w:val="99"/>
    <w:rsid w:val="00984286"/>
    <w:rPr>
      <w:rFonts w:ascii="Tahoma" w:hAnsi="Tahoma"/>
      <w:sz w:val="16"/>
    </w:rPr>
  </w:style>
  <w:style w:type="paragraph" w:customStyle="1" w:styleId="ConsNonformat">
    <w:name w:val="ConsNonformat"/>
    <w:uiPriority w:val="99"/>
    <w:rsid w:val="00984286"/>
    <w:pPr>
      <w:widowControl w:val="0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C9AB-A5C8-4ED2-AD7F-5546DC0C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Пользователь</cp:lastModifiedBy>
  <cp:revision>35</cp:revision>
  <dcterms:created xsi:type="dcterms:W3CDTF">2020-03-06T12:42:00Z</dcterms:created>
  <dcterms:modified xsi:type="dcterms:W3CDTF">2025-10-15T02:09:00Z</dcterms:modified>
</cp:coreProperties>
</file>