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D36" w:rsidRPr="00FF12BA" w:rsidRDefault="00EE7D36" w:rsidP="00EE7D36">
      <w:pPr>
        <w:spacing w:after="0"/>
        <w:rPr>
          <w:rFonts w:ascii="Times New Roman" w:hAnsi="Times New Roman"/>
          <w:b/>
        </w:rPr>
      </w:pPr>
    </w:p>
    <w:p w:rsidR="00EE7D36" w:rsidRPr="00FF12BA" w:rsidRDefault="00EE7D36" w:rsidP="00EE7D36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:rsidR="00EE7D36" w:rsidRPr="00A43E89" w:rsidRDefault="00EE7D36" w:rsidP="00EE7D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3E89">
        <w:rPr>
          <w:rFonts w:ascii="Times New Roman" w:hAnsi="Times New Roman"/>
          <w:b/>
          <w:sz w:val="28"/>
          <w:szCs w:val="28"/>
        </w:rPr>
        <w:t>АДМИНИСТРАЦИЯ</w:t>
      </w:r>
    </w:p>
    <w:p w:rsidR="00A43E89" w:rsidRDefault="00A43E89" w:rsidP="00EE7D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ОЗЕРО-КАРАЧИНСКОГО</w:t>
      </w:r>
      <w:r w:rsidR="00EE7D36" w:rsidRPr="00A43E89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EE7D36" w:rsidRPr="00A43E89" w:rsidRDefault="00EE7D36" w:rsidP="00EE7D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3E89">
        <w:rPr>
          <w:rFonts w:ascii="Times New Roman" w:hAnsi="Times New Roman"/>
          <w:b/>
          <w:sz w:val="28"/>
          <w:szCs w:val="28"/>
        </w:rPr>
        <w:t xml:space="preserve"> ЧАНОВСКОГО РАЙОНА НОВОСИБИРСКОЙ ОБЛАСТИ</w:t>
      </w:r>
    </w:p>
    <w:p w:rsidR="00EE7D36" w:rsidRPr="00A43E89" w:rsidRDefault="00EE7D36" w:rsidP="00EE7D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E7D36" w:rsidRDefault="00EE7D36" w:rsidP="00EE7D36">
      <w:pPr>
        <w:spacing w:after="0" w:line="240" w:lineRule="auto"/>
        <w:jc w:val="center"/>
        <w:rPr>
          <w:b/>
          <w:sz w:val="28"/>
          <w:szCs w:val="28"/>
        </w:rPr>
      </w:pPr>
    </w:p>
    <w:p w:rsidR="00EE7D36" w:rsidRPr="00B15CF8" w:rsidRDefault="00EE7D36" w:rsidP="00EE7D36">
      <w:pPr>
        <w:pStyle w:val="1"/>
      </w:pPr>
      <w:r w:rsidRPr="0082770F">
        <w:t>ПОСТАНОВЛЕНИЕ</w:t>
      </w:r>
    </w:p>
    <w:p w:rsidR="00EE7D36" w:rsidRDefault="00EE7D36" w:rsidP="00EE7D36">
      <w:pPr>
        <w:spacing w:after="0" w:line="240" w:lineRule="auto"/>
        <w:jc w:val="center"/>
        <w:rPr>
          <w:b/>
          <w:sz w:val="28"/>
          <w:szCs w:val="28"/>
        </w:rPr>
      </w:pPr>
    </w:p>
    <w:p w:rsidR="00EE7D36" w:rsidRPr="00A43E89" w:rsidRDefault="00A43E89" w:rsidP="00EE7D36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16.09.2016   № </w:t>
      </w:r>
      <w:r w:rsidR="00ED7445">
        <w:rPr>
          <w:rFonts w:ascii="Times New Roman" w:hAnsi="Times New Roman"/>
          <w:sz w:val="28"/>
        </w:rPr>
        <w:t>178</w:t>
      </w:r>
      <w:r>
        <w:rPr>
          <w:rFonts w:ascii="Times New Roman" w:hAnsi="Times New Roman"/>
          <w:sz w:val="28"/>
        </w:rPr>
        <w:t xml:space="preserve"> </w:t>
      </w:r>
    </w:p>
    <w:p w:rsidR="00EE7D36" w:rsidRPr="00FF12BA" w:rsidRDefault="00EE7D36" w:rsidP="00EE7D3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A43E89" w:rsidRDefault="00EE7D36" w:rsidP="00EE7D36">
      <w:pPr>
        <w:spacing w:after="0"/>
        <w:jc w:val="center"/>
        <w:rPr>
          <w:rFonts w:ascii="Times New Roman" w:hAnsi="Times New Roman"/>
          <w:color w:val="000000"/>
          <w:sz w:val="28"/>
          <w:szCs w:val="24"/>
        </w:rPr>
      </w:pPr>
      <w:r w:rsidRPr="00B7742C">
        <w:rPr>
          <w:rFonts w:ascii="Times New Roman" w:hAnsi="Times New Roman"/>
          <w:color w:val="000000"/>
          <w:sz w:val="28"/>
          <w:szCs w:val="24"/>
        </w:rPr>
        <w:t xml:space="preserve">Об утверждении муниципальной Программы комплексного развития систем транспортной инфраструктуры на территории </w:t>
      </w:r>
      <w:r w:rsidR="00A43E89">
        <w:rPr>
          <w:rFonts w:ascii="Times New Roman" w:hAnsi="Times New Roman"/>
          <w:color w:val="000000"/>
          <w:sz w:val="28"/>
          <w:szCs w:val="24"/>
        </w:rPr>
        <w:t>Озеро-Карачинского</w:t>
      </w:r>
      <w:r>
        <w:rPr>
          <w:rFonts w:ascii="Times New Roman" w:hAnsi="Times New Roman"/>
          <w:color w:val="000000"/>
          <w:sz w:val="28"/>
          <w:szCs w:val="24"/>
        </w:rPr>
        <w:t xml:space="preserve"> сельсовета Чановского района Новосибирской области</w:t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 </w:t>
      </w:r>
    </w:p>
    <w:p w:rsidR="00EE7D36" w:rsidRPr="00B7742C" w:rsidRDefault="00EE7D36" w:rsidP="00EE7D36">
      <w:pPr>
        <w:spacing w:after="0"/>
        <w:jc w:val="center"/>
        <w:rPr>
          <w:rFonts w:ascii="Times New Roman" w:hAnsi="Times New Roman"/>
          <w:color w:val="000000"/>
          <w:sz w:val="28"/>
          <w:szCs w:val="24"/>
        </w:rPr>
      </w:pPr>
      <w:r w:rsidRPr="00B7742C">
        <w:rPr>
          <w:rFonts w:ascii="Times New Roman" w:hAnsi="Times New Roman"/>
          <w:color w:val="000000"/>
          <w:sz w:val="28"/>
          <w:szCs w:val="24"/>
        </w:rPr>
        <w:t xml:space="preserve"> на 2016-2020 годы</w:t>
      </w:r>
      <w:r w:rsidR="006F09BA">
        <w:rPr>
          <w:rFonts w:ascii="Times New Roman" w:hAnsi="Times New Roman"/>
          <w:color w:val="000000"/>
          <w:sz w:val="28"/>
          <w:szCs w:val="24"/>
        </w:rPr>
        <w:t>.</w:t>
      </w:r>
    </w:p>
    <w:p w:rsidR="00EE7D36" w:rsidRPr="00B7742C" w:rsidRDefault="00EE7D36" w:rsidP="00EE7D36">
      <w:pPr>
        <w:spacing w:after="0"/>
        <w:jc w:val="center"/>
        <w:rPr>
          <w:rFonts w:ascii="Times New Roman" w:hAnsi="Times New Roman"/>
          <w:b/>
          <w:color w:val="000000"/>
          <w:sz w:val="28"/>
          <w:szCs w:val="24"/>
        </w:rPr>
      </w:pPr>
    </w:p>
    <w:p w:rsidR="00EE7D36" w:rsidRPr="00B7742C" w:rsidRDefault="00EE7D36" w:rsidP="00EE7D36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B7742C">
        <w:rPr>
          <w:rFonts w:ascii="Times New Roman" w:hAnsi="Times New Roman"/>
          <w:color w:val="000000"/>
          <w:sz w:val="24"/>
          <w:szCs w:val="24"/>
        </w:rPr>
        <w:tab/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В соответствии со статьей 179 Бюджетного кодекса Российской Федерации, Постановлением администрации </w:t>
      </w:r>
      <w:r w:rsidR="00A43E89">
        <w:rPr>
          <w:rFonts w:ascii="Times New Roman" w:hAnsi="Times New Roman"/>
          <w:color w:val="000000"/>
          <w:sz w:val="28"/>
          <w:szCs w:val="24"/>
        </w:rPr>
        <w:t>Озеро-Карачинского</w:t>
      </w:r>
      <w:r>
        <w:rPr>
          <w:rFonts w:ascii="Times New Roman" w:hAnsi="Times New Roman"/>
          <w:color w:val="000000"/>
          <w:sz w:val="28"/>
          <w:szCs w:val="24"/>
        </w:rPr>
        <w:t xml:space="preserve"> сельсовета Чановского района Новосибирской области</w:t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 № </w:t>
      </w:r>
      <w:r>
        <w:rPr>
          <w:rFonts w:ascii="Times New Roman" w:hAnsi="Times New Roman"/>
          <w:color w:val="000000"/>
          <w:sz w:val="28"/>
          <w:szCs w:val="24"/>
        </w:rPr>
        <w:t>88</w:t>
      </w:r>
      <w:r w:rsidR="00A43E89"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от </w:t>
      </w:r>
      <w:r>
        <w:rPr>
          <w:rFonts w:ascii="Times New Roman" w:hAnsi="Times New Roman"/>
          <w:color w:val="000000"/>
          <w:sz w:val="28"/>
          <w:szCs w:val="24"/>
        </w:rPr>
        <w:t>30.12.</w:t>
      </w:r>
      <w:r w:rsidRPr="00B7742C">
        <w:rPr>
          <w:rFonts w:ascii="Times New Roman" w:hAnsi="Times New Roman"/>
          <w:color w:val="000000"/>
          <w:sz w:val="28"/>
          <w:szCs w:val="24"/>
        </w:rPr>
        <w:t>2013 года «</w:t>
      </w:r>
      <w:r w:rsidRPr="00B7742C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порядка разработки, утверждения и реализации муниципальных программ </w:t>
      </w:r>
      <w:r w:rsidR="00A43E89">
        <w:rPr>
          <w:rFonts w:ascii="Times New Roman" w:hAnsi="Times New Roman"/>
          <w:bCs/>
          <w:color w:val="000000"/>
          <w:sz w:val="28"/>
          <w:szCs w:val="28"/>
        </w:rPr>
        <w:t>Озеро-Карачинского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Чановск</w:t>
      </w:r>
      <w:r w:rsidR="00A43E89">
        <w:rPr>
          <w:rFonts w:ascii="Times New Roman" w:hAnsi="Times New Roman"/>
          <w:bCs/>
          <w:color w:val="000000"/>
          <w:sz w:val="28"/>
          <w:szCs w:val="28"/>
        </w:rPr>
        <w:t>ого района Новосибирской области</w:t>
      </w:r>
      <w:r w:rsidRPr="00B7742C">
        <w:rPr>
          <w:rFonts w:ascii="Times New Roman" w:hAnsi="Times New Roman"/>
          <w:color w:val="000000"/>
          <w:sz w:val="28"/>
        </w:rPr>
        <w:t>»</w:t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, администрация </w:t>
      </w:r>
      <w:proofErr w:type="spellStart"/>
      <w:r w:rsidR="00A43E89">
        <w:rPr>
          <w:rFonts w:ascii="Times New Roman" w:hAnsi="Times New Roman"/>
          <w:color w:val="000000"/>
          <w:sz w:val="28"/>
          <w:szCs w:val="24"/>
        </w:rPr>
        <w:t>Озеро-Карачинского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4"/>
        </w:rPr>
        <w:t>Чановского</w:t>
      </w:r>
      <w:proofErr w:type="spellEnd"/>
      <w:r>
        <w:rPr>
          <w:rFonts w:ascii="Times New Roman" w:hAnsi="Times New Roman"/>
          <w:color w:val="000000"/>
          <w:sz w:val="28"/>
          <w:szCs w:val="24"/>
        </w:rPr>
        <w:t xml:space="preserve"> района Новосибирской области</w:t>
      </w:r>
      <w:r w:rsidRPr="00B7742C">
        <w:rPr>
          <w:bCs/>
          <w:color w:val="000000"/>
          <w:sz w:val="28"/>
          <w:szCs w:val="28"/>
        </w:rPr>
        <w:t xml:space="preserve"> </w:t>
      </w:r>
      <w:r w:rsidRPr="00B7742C">
        <w:rPr>
          <w:rFonts w:ascii="Times New Roman" w:hAnsi="Times New Roman"/>
          <w:b/>
          <w:color w:val="000000"/>
          <w:sz w:val="28"/>
          <w:szCs w:val="24"/>
        </w:rPr>
        <w:t>ПОСТАНОВЛЯЕТ:</w:t>
      </w:r>
    </w:p>
    <w:p w:rsidR="00EE7D36" w:rsidRPr="00B7742C" w:rsidRDefault="00EE7D36" w:rsidP="00EE7D36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4"/>
        </w:rPr>
      </w:pPr>
      <w:r w:rsidRPr="00B7742C">
        <w:rPr>
          <w:rFonts w:ascii="Times New Roman" w:hAnsi="Times New Roman"/>
          <w:color w:val="000000"/>
          <w:sz w:val="28"/>
          <w:szCs w:val="24"/>
        </w:rPr>
        <w:t xml:space="preserve">Утвердить муниципальную Программу комплексного развития систем транспортной инфраструктуры на территории </w:t>
      </w:r>
      <w:r w:rsidR="00A43E89">
        <w:rPr>
          <w:rFonts w:ascii="Times New Roman" w:hAnsi="Times New Roman"/>
          <w:color w:val="000000"/>
          <w:sz w:val="28"/>
          <w:szCs w:val="24"/>
        </w:rPr>
        <w:t>Озеро-Карачинского</w:t>
      </w:r>
      <w:r>
        <w:rPr>
          <w:rFonts w:ascii="Times New Roman" w:hAnsi="Times New Roman"/>
          <w:color w:val="000000"/>
          <w:sz w:val="28"/>
          <w:szCs w:val="24"/>
        </w:rPr>
        <w:t xml:space="preserve"> сельсовета Чановского райо</w:t>
      </w:r>
      <w:r w:rsidR="00A43E89">
        <w:rPr>
          <w:rFonts w:ascii="Times New Roman" w:hAnsi="Times New Roman"/>
          <w:color w:val="000000"/>
          <w:sz w:val="28"/>
          <w:szCs w:val="24"/>
        </w:rPr>
        <w:t xml:space="preserve">на Новосибирской области </w:t>
      </w:r>
      <w:r w:rsidRPr="00B7742C">
        <w:rPr>
          <w:rFonts w:ascii="Times New Roman" w:hAnsi="Times New Roman"/>
          <w:color w:val="000000"/>
          <w:sz w:val="28"/>
          <w:szCs w:val="24"/>
        </w:rPr>
        <w:t xml:space="preserve"> (Приложение 1).</w:t>
      </w:r>
    </w:p>
    <w:p w:rsidR="00EE7D36" w:rsidRPr="00B7742C" w:rsidRDefault="00EE7D36" w:rsidP="00EE7D36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B7742C">
        <w:rPr>
          <w:rFonts w:ascii="Times New Roman" w:hAnsi="Times New Roman"/>
          <w:color w:val="000000"/>
          <w:sz w:val="28"/>
          <w:szCs w:val="28"/>
        </w:rPr>
        <w:t xml:space="preserve">Опубликовать </w:t>
      </w:r>
      <w:r w:rsidR="00A43E89">
        <w:rPr>
          <w:rFonts w:ascii="Times New Roman" w:hAnsi="Times New Roman"/>
          <w:color w:val="000000"/>
          <w:sz w:val="28"/>
          <w:szCs w:val="28"/>
        </w:rPr>
        <w:t xml:space="preserve">настоящее постановление в </w:t>
      </w:r>
      <w:proofErr w:type="gramStart"/>
      <w:r w:rsidR="00A43E89">
        <w:rPr>
          <w:rFonts w:ascii="Times New Roman" w:hAnsi="Times New Roman"/>
          <w:color w:val="000000"/>
          <w:sz w:val="28"/>
          <w:szCs w:val="28"/>
        </w:rPr>
        <w:t>информационном</w:t>
      </w:r>
      <w:proofErr w:type="gramEnd"/>
      <w:r w:rsidR="00A43E89">
        <w:rPr>
          <w:rFonts w:ascii="Times New Roman" w:hAnsi="Times New Roman"/>
          <w:color w:val="000000"/>
          <w:sz w:val="28"/>
          <w:szCs w:val="28"/>
        </w:rPr>
        <w:t xml:space="preserve"> бюллетени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A43E89"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 w:rsidR="00A43E8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B7742C">
        <w:rPr>
          <w:rFonts w:ascii="Times New Roman" w:hAnsi="Times New Roman"/>
          <w:color w:val="000000"/>
          <w:sz w:val="28"/>
          <w:szCs w:val="28"/>
        </w:rPr>
        <w:t>.</w:t>
      </w:r>
    </w:p>
    <w:p w:rsidR="00EE7D36" w:rsidRPr="00B7742C" w:rsidRDefault="00EE7D36" w:rsidP="00EE7D36">
      <w:pPr>
        <w:numPr>
          <w:ilvl w:val="0"/>
          <w:numId w:val="6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B7742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B7742C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Pr="00B7742C">
        <w:rPr>
          <w:rFonts w:ascii="Times New Roman" w:hAnsi="Times New Roman"/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EE7D36" w:rsidRPr="00B7742C" w:rsidRDefault="00EE7D36" w:rsidP="00EE7D36">
      <w:pPr>
        <w:ind w:firstLine="720"/>
        <w:rPr>
          <w:rFonts w:ascii="Times New Roman" w:hAnsi="Times New Roman"/>
          <w:color w:val="000000"/>
          <w:sz w:val="28"/>
          <w:szCs w:val="28"/>
        </w:rPr>
      </w:pPr>
    </w:p>
    <w:p w:rsidR="00EE7D36" w:rsidRPr="00B7742C" w:rsidRDefault="00EE7D36" w:rsidP="00EE7D36">
      <w:pPr>
        <w:rPr>
          <w:rFonts w:ascii="Times New Roman" w:hAnsi="Times New Roman"/>
          <w:color w:val="000000"/>
          <w:sz w:val="28"/>
          <w:szCs w:val="28"/>
        </w:rPr>
      </w:pPr>
    </w:p>
    <w:p w:rsidR="00EE7D36" w:rsidRPr="00B7742C" w:rsidRDefault="00A43E89" w:rsidP="00EE7D36">
      <w:pPr>
        <w:spacing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r w:rsidR="00EE7D36">
        <w:rPr>
          <w:rFonts w:ascii="Times New Roman" w:hAnsi="Times New Roman"/>
          <w:color w:val="000000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В.М.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Сырыгин</w:t>
      </w:r>
      <w:proofErr w:type="spellEnd"/>
    </w:p>
    <w:p w:rsidR="00EE7D36" w:rsidRPr="00B7742C" w:rsidRDefault="00EE7D36" w:rsidP="00EE7D36">
      <w:pPr>
        <w:spacing w:after="0"/>
        <w:rPr>
          <w:rFonts w:ascii="Times New Roman" w:hAnsi="Times New Roman"/>
          <w:color w:val="000000"/>
          <w:sz w:val="28"/>
          <w:szCs w:val="28"/>
        </w:rPr>
      </w:pPr>
    </w:p>
    <w:p w:rsidR="00EE7D36" w:rsidRPr="00B7742C" w:rsidRDefault="00EE7D36" w:rsidP="00EE7D36">
      <w:pPr>
        <w:rPr>
          <w:rFonts w:ascii="Times New Roman" w:hAnsi="Times New Roman"/>
          <w:color w:val="000000"/>
          <w:sz w:val="28"/>
          <w:szCs w:val="28"/>
        </w:rPr>
      </w:pPr>
    </w:p>
    <w:p w:rsidR="00EE7D36" w:rsidRPr="00B7742C" w:rsidRDefault="00A43E89" w:rsidP="00A43E89">
      <w:pPr>
        <w:spacing w:after="0"/>
        <w:rPr>
          <w:rFonts w:ascii="Times New Roman" w:hAnsi="Times New Roman"/>
          <w:color w:val="000000"/>
        </w:rPr>
      </w:pPr>
      <w:proofErr w:type="spellStart"/>
      <w:r>
        <w:rPr>
          <w:rFonts w:ascii="Times New Roman" w:hAnsi="Times New Roman"/>
          <w:color w:val="000000"/>
        </w:rPr>
        <w:t>Исп</w:t>
      </w:r>
      <w:proofErr w:type="gramStart"/>
      <w:r>
        <w:rPr>
          <w:rFonts w:ascii="Times New Roman" w:hAnsi="Times New Roman"/>
          <w:color w:val="000000"/>
        </w:rPr>
        <w:t>.Г</w:t>
      </w:r>
      <w:proofErr w:type="gramEnd"/>
      <w:r>
        <w:rPr>
          <w:rFonts w:ascii="Times New Roman" w:hAnsi="Times New Roman"/>
          <w:color w:val="000000"/>
        </w:rPr>
        <w:t>рибенкина</w:t>
      </w:r>
      <w:proofErr w:type="spellEnd"/>
      <w:r>
        <w:rPr>
          <w:rFonts w:ascii="Times New Roman" w:hAnsi="Times New Roman"/>
          <w:color w:val="000000"/>
        </w:rPr>
        <w:t xml:space="preserve"> И.А.</w:t>
      </w:r>
      <w:r w:rsidR="00EE7D36">
        <w:rPr>
          <w:rFonts w:ascii="Times New Roman" w:hAnsi="Times New Roman"/>
          <w:color w:val="000000"/>
        </w:rPr>
        <w:t xml:space="preserve"> </w:t>
      </w:r>
    </w:p>
    <w:p w:rsidR="00EE7D36" w:rsidRPr="00E24D94" w:rsidRDefault="00A43E89" w:rsidP="00A43E89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8(383)67 41132</w:t>
      </w:r>
    </w:p>
    <w:p w:rsidR="00B509B5" w:rsidRDefault="00EE7D36" w:rsidP="00A43E89">
      <w:pPr>
        <w:pStyle w:val="a5"/>
        <w:spacing w:after="0"/>
        <w:jc w:val="right"/>
        <w:rPr>
          <w:rFonts w:ascii="Times New Roman" w:hAnsi="Times New Roman"/>
          <w:color w:val="000000"/>
          <w:sz w:val="28"/>
          <w:szCs w:val="28"/>
        </w:rPr>
      </w:pPr>
      <w:r w:rsidRPr="00B53840">
        <w:rPr>
          <w:szCs w:val="28"/>
        </w:rPr>
        <w:br w:type="page"/>
      </w:r>
      <w:r w:rsidR="00B509B5">
        <w:rPr>
          <w:rFonts w:ascii="Times New Roman" w:hAnsi="Times New Roman"/>
          <w:color w:val="000000"/>
          <w:sz w:val="28"/>
          <w:szCs w:val="28"/>
        </w:rPr>
        <w:lastRenderedPageBreak/>
        <w:t xml:space="preserve"> Постановление  </w:t>
      </w:r>
    </w:p>
    <w:p w:rsidR="00EE7D36" w:rsidRPr="007035EA" w:rsidRDefault="00B509B5" w:rsidP="00A43E89">
      <w:pPr>
        <w:pStyle w:val="a5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администрации</w:t>
      </w:r>
    </w:p>
    <w:p w:rsidR="00EE7D36" w:rsidRDefault="00B509B5" w:rsidP="00A43E89">
      <w:pPr>
        <w:spacing w:after="0"/>
        <w:ind w:firstLine="567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r w:rsidR="00EE7D36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509B5" w:rsidRDefault="00B509B5" w:rsidP="00A43E89">
      <w:pPr>
        <w:spacing w:after="0"/>
        <w:ind w:firstLine="567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сельсовета</w:t>
      </w:r>
    </w:p>
    <w:p w:rsidR="00EE7D36" w:rsidRDefault="00EE7D36" w:rsidP="00A43E89">
      <w:pPr>
        <w:spacing w:after="0"/>
        <w:ind w:firstLine="567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Чановского района</w:t>
      </w:r>
    </w:p>
    <w:p w:rsidR="00EE7D36" w:rsidRPr="007035EA" w:rsidRDefault="00EE7D36" w:rsidP="00A43E89">
      <w:pPr>
        <w:spacing w:after="0"/>
        <w:ind w:firstLine="567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EE7D36" w:rsidRPr="007035EA" w:rsidRDefault="00A43E89" w:rsidP="00A43E89">
      <w:pPr>
        <w:spacing w:after="0"/>
        <w:ind w:firstLine="567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№  </w:t>
      </w:r>
      <w:r w:rsidR="00EE7D36" w:rsidRPr="007035EA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EE7D36">
        <w:rPr>
          <w:rFonts w:ascii="Times New Roman" w:hAnsi="Times New Roman"/>
          <w:color w:val="000000"/>
          <w:sz w:val="28"/>
          <w:szCs w:val="28"/>
        </w:rPr>
        <w:t>16</w:t>
      </w:r>
      <w:r w:rsidR="00EE7D36" w:rsidRPr="007035EA">
        <w:rPr>
          <w:rFonts w:ascii="Times New Roman" w:hAnsi="Times New Roman"/>
          <w:color w:val="000000"/>
          <w:sz w:val="28"/>
          <w:szCs w:val="28"/>
        </w:rPr>
        <w:t>.09.2016 года</w:t>
      </w:r>
    </w:p>
    <w:p w:rsidR="00EE7D36" w:rsidRPr="007035EA" w:rsidRDefault="00EE7D36" w:rsidP="00EE7D36">
      <w:pPr>
        <w:spacing w:line="240" w:lineRule="auto"/>
        <w:ind w:left="627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/>
          <w:b/>
          <w:color w:val="000000"/>
          <w:sz w:val="28"/>
          <w:szCs w:val="28"/>
        </w:rPr>
        <w:t>Муниципальная программа</w:t>
      </w:r>
    </w:p>
    <w:p w:rsidR="00EE7D36" w:rsidRPr="007035EA" w:rsidRDefault="00EE7D36" w:rsidP="00EE7D36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b/>
          <w:color w:val="000000"/>
          <w:sz w:val="28"/>
          <w:szCs w:val="28"/>
        </w:rPr>
        <w:t xml:space="preserve">комплексного  развития систем транспортной инфраструктуры на территории </w:t>
      </w:r>
      <w:r w:rsidR="00B509B5">
        <w:rPr>
          <w:rFonts w:ascii="Times New Roman" w:hAnsi="Times New Roman"/>
          <w:b/>
          <w:color w:val="000000"/>
          <w:sz w:val="28"/>
          <w:szCs w:val="28"/>
        </w:rPr>
        <w:t>Озеро-Карачинского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509B5">
        <w:rPr>
          <w:rFonts w:ascii="Times New Roman" w:hAnsi="Times New Roman"/>
          <w:b/>
          <w:color w:val="000000"/>
          <w:sz w:val="28"/>
          <w:szCs w:val="28"/>
        </w:rPr>
        <w:t xml:space="preserve">сельсовета Чановского района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Новосибирской области </w:t>
      </w:r>
      <w:r w:rsidRPr="007035EA">
        <w:rPr>
          <w:rFonts w:ascii="Times New Roman" w:hAnsi="Times New Roman"/>
          <w:b/>
          <w:color w:val="000000"/>
          <w:sz w:val="28"/>
          <w:szCs w:val="28"/>
        </w:rPr>
        <w:t>на 2016 – 2020 годы</w:t>
      </w:r>
    </w:p>
    <w:p w:rsidR="00EE7D36" w:rsidRPr="007035EA" w:rsidRDefault="00EE7D36" w:rsidP="00EE7D36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ПАСПОРТ</w:t>
      </w:r>
    </w:p>
    <w:p w:rsidR="00EE7D36" w:rsidRPr="007035EA" w:rsidRDefault="00EE7D36" w:rsidP="00EE7D36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муниципальной программы  комплексного развитие систем транспортной инфраструктуры на территории </w:t>
      </w:r>
      <w:r w:rsidR="00B509B5"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сельсовета Чановск</w:t>
      </w:r>
      <w:r w:rsidR="00B509B5">
        <w:rPr>
          <w:rFonts w:ascii="Times New Roman" w:hAnsi="Times New Roman"/>
          <w:color w:val="000000"/>
          <w:sz w:val="28"/>
          <w:szCs w:val="28"/>
        </w:rPr>
        <w:t xml:space="preserve">ого района </w:t>
      </w: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 </w:t>
      </w:r>
      <w:r w:rsidRPr="007035EA">
        <w:rPr>
          <w:rFonts w:ascii="Times New Roman" w:hAnsi="Times New Roman"/>
          <w:color w:val="000000"/>
          <w:sz w:val="28"/>
          <w:szCs w:val="28"/>
        </w:rPr>
        <w:t>на 2016-2020 годы.</w:t>
      </w:r>
    </w:p>
    <w:p w:rsidR="00EE7D36" w:rsidRPr="007035EA" w:rsidRDefault="00EE7D36" w:rsidP="00EE7D36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_Toc166314947" w:colFirst="0" w:colLast="0"/>
      <w:r w:rsidRPr="007035E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tbl>
      <w:tblPr>
        <w:tblW w:w="9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8"/>
        <w:gridCol w:w="7121"/>
      </w:tblGrid>
      <w:tr w:rsidR="00EE7D36" w:rsidRPr="007035EA" w:rsidTr="002B0328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Муниципальная программа комплексного развития систем транспортной инфраструктуры на территории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2016-2020 годы (далее – Программа)</w:t>
            </w:r>
          </w:p>
        </w:tc>
      </w:tr>
      <w:tr w:rsidR="00EE7D36" w:rsidRPr="007035EA" w:rsidTr="002B0328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Основания для разработки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  Федеральный закон от 06 октября 2003 года </w:t>
            </w:r>
            <w:hyperlink r:id="rId5" w:history="1">
              <w:r w:rsidRPr="007035EA">
                <w:rPr>
                  <w:rFonts w:ascii="Times New Roman" w:eastAsia="Times New Roman" w:hAnsi="Times New Roman"/>
                  <w:color w:val="000000"/>
                  <w:sz w:val="28"/>
                  <w:szCs w:val="28"/>
                  <w:lang w:eastAsia="ru-RU"/>
                </w:rPr>
                <w:t>№ 131-ФЗ</w:t>
              </w:r>
            </w:hyperlink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 поручения Президента Российской Федерации от 17 марта 2011 года Пр-701;</w:t>
            </w:r>
          </w:p>
          <w:p w:rsidR="00EE7D36" w:rsidRPr="007035EA" w:rsidRDefault="00EE7D36" w:rsidP="002B0328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-   постановление 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Правительства Российской Федерации от 14  июня 2013 года N 502 «Об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</w:tc>
      </w:tr>
      <w:tr w:rsidR="00EE7D36" w:rsidRPr="007035EA" w:rsidTr="002B0328">
        <w:trPr>
          <w:trHeight w:val="51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дминистрация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EE7D36" w:rsidRPr="007035EA" w:rsidTr="002B0328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E7D36" w:rsidRPr="007035EA" w:rsidTr="002B0328">
        <w:trPr>
          <w:trHeight w:val="73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реализацией </w:t>
            </w: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D36" w:rsidRPr="007035EA" w:rsidRDefault="00EE7D36" w:rsidP="002B0328">
            <w:pPr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Контроль за</w:t>
            </w:r>
            <w:proofErr w:type="gramEnd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реализацией Программы осуществляет Администрация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E7D36" w:rsidRPr="007035EA" w:rsidTr="002B0328">
        <w:trPr>
          <w:trHeight w:val="96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Цель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Повышение комфортности и безопасности жизнедеятельности населения и хозяйствующих субъектов на территории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EE7D36" w:rsidRPr="007035EA" w:rsidTr="002B0328">
        <w:trPr>
          <w:trHeight w:val="141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numPr>
                <w:ilvl w:val="0"/>
                <w:numId w:val="7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pacing w:val="-2"/>
                <w:sz w:val="28"/>
                <w:szCs w:val="28"/>
                <w:lang w:eastAsia="ru-RU"/>
              </w:rPr>
              <w:t>Повышение надежности системы транспортной  инфраструктуры;</w:t>
            </w:r>
          </w:p>
          <w:p w:rsidR="00EE7D36" w:rsidRPr="007035EA" w:rsidRDefault="00EE7D36" w:rsidP="002B0328">
            <w:pPr>
              <w:numPr>
                <w:ilvl w:val="0"/>
                <w:numId w:val="7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Обеспечение более комфортных условий проживания населения </w:t>
            </w:r>
            <w:proofErr w:type="spellStart"/>
            <w:r w:rsidR="00B509B5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, безопасности дорожного движения</w:t>
            </w:r>
          </w:p>
        </w:tc>
      </w:tr>
      <w:tr w:rsidR="00EE7D36" w:rsidRPr="007035EA" w:rsidTr="002B0328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2016 – 2020  годы</w:t>
            </w:r>
          </w:p>
        </w:tc>
      </w:tr>
      <w:tr w:rsidR="00EE7D36" w:rsidRPr="007035EA" w:rsidTr="002B0328">
        <w:trPr>
          <w:trHeight w:val="776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Объемы и источники финансирования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D36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Источники финансирования:</w:t>
            </w:r>
          </w:p>
          <w:p w:rsidR="0082110F" w:rsidRDefault="0094734B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средства областного бюджета:</w:t>
            </w:r>
          </w:p>
          <w:p w:rsidR="0094734B" w:rsidRPr="007035EA" w:rsidRDefault="0094734B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- 45391,475 тыс.руб.</w:t>
            </w:r>
          </w:p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 средства местного бюджета:</w:t>
            </w:r>
          </w:p>
          <w:p w:rsidR="00EE7D36" w:rsidRPr="00B509B5" w:rsidRDefault="0094734B" w:rsidP="002B0328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- 2389,025</w:t>
            </w:r>
            <w:r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  <w:t xml:space="preserve"> </w:t>
            </w:r>
            <w:r w:rsidRPr="009473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9473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9473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уб.</w:t>
            </w:r>
          </w:p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Средства местного бюджета на 2017-2020 годы уточняются при формировании бюджета на очередной финансовый год.</w:t>
            </w:r>
          </w:p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E7D36" w:rsidRPr="007035EA" w:rsidTr="002B0328">
        <w:trPr>
          <w:trHeight w:val="8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Мероприятия программы</w:t>
            </w:r>
          </w:p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EE7D36" w:rsidRPr="007035EA" w:rsidRDefault="00EE7D36" w:rsidP="002B03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D36" w:rsidRPr="007035EA" w:rsidRDefault="00EE7D36" w:rsidP="002B03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разработка проектно-сметной документации;</w:t>
            </w:r>
          </w:p>
          <w:p w:rsidR="00EE7D36" w:rsidRPr="007035EA" w:rsidRDefault="00EE7D36" w:rsidP="002B03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приобретение материалов;</w:t>
            </w:r>
          </w:p>
          <w:p w:rsidR="00EE7D36" w:rsidRPr="007035EA" w:rsidRDefault="00EE7D36" w:rsidP="002B03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мероприятия по организации дорожного движения;</w:t>
            </w:r>
          </w:p>
          <w:p w:rsidR="00EE7D36" w:rsidRPr="007035EA" w:rsidRDefault="00EE7D36" w:rsidP="002B03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- ремонт, содержание автомобильных дорог.</w:t>
            </w:r>
          </w:p>
        </w:tc>
      </w:tr>
    </w:tbl>
    <w:p w:rsidR="00EE7D36" w:rsidRPr="007035EA" w:rsidRDefault="00EE7D36" w:rsidP="00EE7D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EE7D36" w:rsidRPr="007035EA" w:rsidRDefault="00EE7D36" w:rsidP="00EE7D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7035E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1.  Содержание проблемы и обоснование ее решения программными методами</w:t>
      </w:r>
    </w:p>
    <w:p w:rsidR="00EE7D36" w:rsidRPr="007035EA" w:rsidRDefault="00EE7D36" w:rsidP="00EE7D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EE7D36" w:rsidRPr="007035EA" w:rsidRDefault="00EE7D36" w:rsidP="00EE7D36">
      <w:pPr>
        <w:pStyle w:val="2"/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Одним из основополагающих условий развития  поселения является комплексное р</w:t>
      </w:r>
      <w:r w:rsidR="00B509B5">
        <w:rPr>
          <w:rFonts w:ascii="Times New Roman" w:hAnsi="Times New Roman"/>
          <w:color w:val="000000"/>
          <w:sz w:val="28"/>
          <w:szCs w:val="28"/>
        </w:rPr>
        <w:t xml:space="preserve">азвитие систем </w:t>
      </w:r>
      <w:proofErr w:type="gramStart"/>
      <w:r w:rsidR="00B509B5">
        <w:rPr>
          <w:rFonts w:ascii="Times New Roman" w:hAnsi="Times New Roman"/>
          <w:color w:val="000000"/>
          <w:sz w:val="28"/>
          <w:szCs w:val="28"/>
        </w:rPr>
        <w:t>жизнеобеспечении</w:t>
      </w:r>
      <w:proofErr w:type="gramEnd"/>
      <w:r w:rsidR="00B509B5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B509B5"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>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EE7D36" w:rsidRPr="007035EA" w:rsidRDefault="00EE7D36" w:rsidP="00EE7D36">
      <w:pPr>
        <w:pStyle w:val="2"/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Анализ и оценка социально-экономического и территориального развития сельсовета, а также прогноз его развития проводится по следующим направлениям:</w:t>
      </w:r>
    </w:p>
    <w:p w:rsidR="00EE7D36" w:rsidRPr="007035EA" w:rsidRDefault="00EE7D36" w:rsidP="00EE7D36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демографическое развитие;</w:t>
      </w:r>
    </w:p>
    <w:p w:rsidR="00EE7D36" w:rsidRPr="007035EA" w:rsidRDefault="00EE7D36" w:rsidP="00EE7D36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lastRenderedPageBreak/>
        <w:t>перспективное строительство;</w:t>
      </w:r>
    </w:p>
    <w:p w:rsidR="00EE7D36" w:rsidRPr="007035EA" w:rsidRDefault="00EE7D36" w:rsidP="00EE7D36">
      <w:pPr>
        <w:pStyle w:val="2"/>
        <w:numPr>
          <w:ilvl w:val="0"/>
          <w:numId w:val="2"/>
        </w:numPr>
        <w:tabs>
          <w:tab w:val="clear" w:pos="1260"/>
          <w:tab w:val="num" w:pos="1080"/>
        </w:tabs>
        <w:spacing w:after="0" w:line="276" w:lineRule="auto"/>
        <w:ind w:left="0" w:firstLine="539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состояние транспортной инфраструктуры;</w:t>
      </w:r>
    </w:p>
    <w:p w:rsidR="00EE7D36" w:rsidRPr="007035EA" w:rsidRDefault="00EE7D36" w:rsidP="00EE7D36">
      <w:pPr>
        <w:pStyle w:val="ConsPlusNormal"/>
        <w:widowControl/>
        <w:ind w:left="110" w:firstLine="4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7035E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1.1.  Демографическое развитие сельского поселения</w:t>
      </w:r>
    </w:p>
    <w:p w:rsidR="00EE7D36" w:rsidRPr="00807136" w:rsidRDefault="00EE7D36" w:rsidP="00EE7D36">
      <w:pPr>
        <w:shd w:val="clear" w:color="auto" w:fill="FFFFFF"/>
        <w:spacing w:after="0" w:line="240" w:lineRule="auto"/>
        <w:ind w:left="110" w:hanging="110"/>
        <w:jc w:val="center"/>
        <w:outlineLvl w:val="0"/>
        <w:rPr>
          <w:rFonts w:ascii="Times New Roman" w:eastAsia="Times New Roman" w:hAnsi="Times New Roman"/>
          <w:b/>
          <w:bCs/>
          <w:color w:val="FF0000"/>
          <w:sz w:val="28"/>
          <w:szCs w:val="28"/>
          <w:lang w:eastAsia="ru-RU"/>
        </w:rPr>
      </w:pPr>
    </w:p>
    <w:p w:rsidR="00EE7D36" w:rsidRPr="002069D0" w:rsidRDefault="00EE7D36" w:rsidP="00EE7D36">
      <w:pPr>
        <w:spacing w:after="0"/>
        <w:ind w:firstLine="227"/>
        <w:rPr>
          <w:rFonts w:ascii="Times New Roman" w:hAnsi="Times New Roman"/>
          <w:sz w:val="28"/>
          <w:szCs w:val="28"/>
        </w:rPr>
      </w:pPr>
      <w:r w:rsidRPr="00807136">
        <w:rPr>
          <w:rFonts w:ascii="Times New Roman" w:hAnsi="Times New Roman"/>
          <w:color w:val="FF0000"/>
          <w:sz w:val="28"/>
          <w:szCs w:val="28"/>
        </w:rPr>
        <w:t xml:space="preserve">             </w:t>
      </w:r>
      <w:proofErr w:type="spellStart"/>
      <w:r w:rsidR="00EA683C" w:rsidRPr="002069D0">
        <w:rPr>
          <w:rFonts w:ascii="Times New Roman" w:hAnsi="Times New Roman"/>
          <w:sz w:val="28"/>
          <w:szCs w:val="28"/>
        </w:rPr>
        <w:t>Озеро-Карач</w:t>
      </w:r>
      <w:r w:rsidR="00B94222" w:rsidRPr="002069D0">
        <w:rPr>
          <w:rFonts w:ascii="Times New Roman" w:hAnsi="Times New Roman"/>
          <w:sz w:val="28"/>
          <w:szCs w:val="28"/>
        </w:rPr>
        <w:t>инский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 сельсовет расположен в 12</w:t>
      </w:r>
      <w:r w:rsidRPr="002069D0">
        <w:rPr>
          <w:rFonts w:ascii="Times New Roman" w:hAnsi="Times New Roman"/>
          <w:sz w:val="28"/>
          <w:szCs w:val="28"/>
        </w:rPr>
        <w:t xml:space="preserve"> км</w:t>
      </w:r>
      <w:r w:rsidR="00EA683C" w:rsidRPr="002069D0">
        <w:rPr>
          <w:rFonts w:ascii="Times New Roman" w:hAnsi="Times New Roman"/>
          <w:sz w:val="28"/>
          <w:szCs w:val="28"/>
        </w:rPr>
        <w:t xml:space="preserve"> </w:t>
      </w:r>
      <w:r w:rsidR="00B94222" w:rsidRPr="002069D0">
        <w:rPr>
          <w:rFonts w:ascii="Times New Roman" w:hAnsi="Times New Roman"/>
          <w:sz w:val="28"/>
          <w:szCs w:val="28"/>
        </w:rPr>
        <w:t>от</w:t>
      </w:r>
      <w:r w:rsidRPr="002069D0">
        <w:rPr>
          <w:rFonts w:ascii="Times New Roman" w:hAnsi="Times New Roman"/>
          <w:sz w:val="28"/>
          <w:szCs w:val="28"/>
        </w:rPr>
        <w:t xml:space="preserve"> районного центра Чаны. Расстояние до областного центр</w:t>
      </w:r>
      <w:r w:rsidR="00B94222" w:rsidRPr="002069D0">
        <w:rPr>
          <w:rFonts w:ascii="Times New Roman" w:hAnsi="Times New Roman"/>
          <w:sz w:val="28"/>
          <w:szCs w:val="28"/>
        </w:rPr>
        <w:t>а г. Новосибирска составляет 463</w:t>
      </w:r>
      <w:r w:rsidRPr="002069D0">
        <w:rPr>
          <w:rFonts w:ascii="Times New Roman" w:hAnsi="Times New Roman"/>
          <w:sz w:val="28"/>
          <w:szCs w:val="28"/>
        </w:rPr>
        <w:t xml:space="preserve"> км. </w:t>
      </w:r>
      <w:r w:rsidR="00B94222" w:rsidRPr="002069D0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Озеро-Карачинского</w:t>
      </w:r>
      <w:proofErr w:type="spellEnd"/>
      <w:r w:rsidRPr="002069D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2069D0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2069D0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="00B94222" w:rsidRPr="002069D0">
        <w:rPr>
          <w:rFonts w:ascii="Times New Roman" w:hAnsi="Times New Roman"/>
          <w:sz w:val="28"/>
          <w:szCs w:val="28"/>
        </w:rPr>
        <w:t xml:space="preserve">  расположено шесть населенных пунктов: это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д</w:t>
      </w:r>
      <w:proofErr w:type="gramStart"/>
      <w:r w:rsidR="00B94222" w:rsidRPr="002069D0">
        <w:rPr>
          <w:rFonts w:ascii="Times New Roman" w:hAnsi="Times New Roman"/>
          <w:sz w:val="28"/>
          <w:szCs w:val="28"/>
        </w:rPr>
        <w:t>.Б</w:t>
      </w:r>
      <w:proofErr w:type="gramEnd"/>
      <w:r w:rsidR="00B94222" w:rsidRPr="002069D0">
        <w:rPr>
          <w:rFonts w:ascii="Times New Roman" w:hAnsi="Times New Roman"/>
          <w:sz w:val="28"/>
          <w:szCs w:val="28"/>
        </w:rPr>
        <w:t>елехта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д.Тармакуль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п.Новояркуль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>, п</w:t>
      </w:r>
      <w:r w:rsidR="002069D0" w:rsidRPr="002069D0">
        <w:rPr>
          <w:rFonts w:ascii="Times New Roman" w:hAnsi="Times New Roman"/>
          <w:sz w:val="28"/>
          <w:szCs w:val="28"/>
        </w:rPr>
        <w:t xml:space="preserve">.Озеро-Карачи, </w:t>
      </w:r>
      <w:r w:rsidR="00B94222" w:rsidRPr="002069D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кп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 Озеро-Карачи,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д.Биш-Буга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 которые входят в состав поселения </w:t>
      </w:r>
      <w:r w:rsidRPr="002069D0">
        <w:rPr>
          <w:rFonts w:ascii="Times New Roman" w:hAnsi="Times New Roman"/>
          <w:sz w:val="28"/>
          <w:szCs w:val="28"/>
        </w:rPr>
        <w:t>, территория которого грани</w:t>
      </w:r>
      <w:r w:rsidR="00B94222" w:rsidRPr="002069D0">
        <w:rPr>
          <w:rFonts w:ascii="Times New Roman" w:hAnsi="Times New Roman"/>
          <w:sz w:val="28"/>
          <w:szCs w:val="28"/>
        </w:rPr>
        <w:t xml:space="preserve">чит с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Чановским</w:t>
      </w:r>
      <w:proofErr w:type="spellEnd"/>
      <w:r w:rsidR="00B94222" w:rsidRPr="002069D0">
        <w:rPr>
          <w:rFonts w:ascii="Times New Roman" w:hAnsi="Times New Roman"/>
          <w:sz w:val="28"/>
          <w:szCs w:val="28"/>
        </w:rPr>
        <w:t xml:space="preserve"> районам, а также с Красносельским и </w:t>
      </w:r>
      <w:proofErr w:type="spellStart"/>
      <w:r w:rsidR="00B94222" w:rsidRPr="002069D0">
        <w:rPr>
          <w:rFonts w:ascii="Times New Roman" w:hAnsi="Times New Roman"/>
          <w:sz w:val="28"/>
          <w:szCs w:val="28"/>
        </w:rPr>
        <w:t>Новопреображенским</w:t>
      </w:r>
      <w:proofErr w:type="spellEnd"/>
      <w:r w:rsidRPr="002069D0">
        <w:rPr>
          <w:rFonts w:ascii="Times New Roman" w:hAnsi="Times New Roman"/>
          <w:sz w:val="28"/>
          <w:szCs w:val="28"/>
        </w:rPr>
        <w:t xml:space="preserve"> сельсоветами </w:t>
      </w:r>
      <w:proofErr w:type="spellStart"/>
      <w:r w:rsidRPr="002069D0">
        <w:rPr>
          <w:rFonts w:ascii="Times New Roman" w:hAnsi="Times New Roman"/>
          <w:sz w:val="28"/>
          <w:szCs w:val="28"/>
        </w:rPr>
        <w:t>Чановского</w:t>
      </w:r>
      <w:proofErr w:type="spellEnd"/>
      <w:r w:rsidRPr="002069D0">
        <w:rPr>
          <w:rFonts w:ascii="Times New Roman" w:hAnsi="Times New Roman"/>
          <w:sz w:val="28"/>
          <w:szCs w:val="28"/>
        </w:rPr>
        <w:t xml:space="preserve"> района</w:t>
      </w:r>
      <w:r w:rsidR="00B94222" w:rsidRPr="002069D0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2069D0">
        <w:rPr>
          <w:rFonts w:ascii="Times New Roman" w:hAnsi="Times New Roman"/>
          <w:sz w:val="28"/>
          <w:szCs w:val="28"/>
        </w:rPr>
        <w:t>.</w:t>
      </w:r>
      <w:r w:rsidR="00B94222" w:rsidRPr="002069D0">
        <w:rPr>
          <w:rFonts w:ascii="Times New Roman" w:hAnsi="Times New Roman"/>
          <w:sz w:val="28"/>
          <w:szCs w:val="28"/>
        </w:rPr>
        <w:t xml:space="preserve"> </w:t>
      </w:r>
      <w:r w:rsidR="002069D0" w:rsidRPr="002069D0">
        <w:rPr>
          <w:rFonts w:ascii="Times New Roman" w:hAnsi="Times New Roman"/>
          <w:sz w:val="28"/>
          <w:szCs w:val="28"/>
        </w:rPr>
        <w:t xml:space="preserve"> На территории находятся два больших озера, озеро Узунгуль и озеро Карачи (лечебное соленое). </w:t>
      </w:r>
      <w:r w:rsidR="00B94222" w:rsidRPr="002069D0">
        <w:rPr>
          <w:rFonts w:ascii="Times New Roman" w:hAnsi="Times New Roman"/>
          <w:sz w:val="28"/>
          <w:szCs w:val="28"/>
        </w:rPr>
        <w:t xml:space="preserve">Численность населения </w:t>
      </w:r>
      <w:r w:rsidRPr="002069D0">
        <w:rPr>
          <w:rFonts w:ascii="Times New Roman" w:hAnsi="Times New Roman"/>
          <w:sz w:val="28"/>
          <w:szCs w:val="28"/>
        </w:rPr>
        <w:t xml:space="preserve"> на 1 января 20</w:t>
      </w:r>
      <w:r w:rsidR="00B94222" w:rsidRPr="002069D0">
        <w:rPr>
          <w:rFonts w:ascii="Times New Roman" w:hAnsi="Times New Roman"/>
          <w:sz w:val="28"/>
          <w:szCs w:val="28"/>
        </w:rPr>
        <w:t>16 года составила 3633</w:t>
      </w:r>
      <w:r w:rsidRPr="002069D0">
        <w:rPr>
          <w:rFonts w:ascii="Times New Roman" w:hAnsi="Times New Roman"/>
          <w:sz w:val="28"/>
          <w:szCs w:val="28"/>
        </w:rPr>
        <w:t xml:space="preserve"> чел</w:t>
      </w:r>
      <w:r w:rsidR="00B94222" w:rsidRPr="002069D0">
        <w:rPr>
          <w:rFonts w:ascii="Times New Roman" w:hAnsi="Times New Roman"/>
          <w:sz w:val="28"/>
          <w:szCs w:val="28"/>
        </w:rPr>
        <w:t>овек. Численность работающих 2400</w:t>
      </w:r>
      <w:r w:rsidRPr="002069D0">
        <w:rPr>
          <w:rFonts w:ascii="Times New Roman" w:hAnsi="Times New Roman"/>
          <w:sz w:val="28"/>
          <w:szCs w:val="28"/>
        </w:rPr>
        <w:t xml:space="preserve"> чел. Админи</w:t>
      </w:r>
      <w:r w:rsidR="00B94222" w:rsidRPr="002069D0">
        <w:rPr>
          <w:rFonts w:ascii="Times New Roman" w:hAnsi="Times New Roman"/>
          <w:sz w:val="28"/>
          <w:szCs w:val="28"/>
        </w:rPr>
        <w:t>стративный центр – поселок Озеро-Карачи</w:t>
      </w:r>
      <w:r w:rsidRPr="002069D0">
        <w:rPr>
          <w:rFonts w:ascii="Times New Roman" w:hAnsi="Times New Roman"/>
          <w:sz w:val="28"/>
          <w:szCs w:val="28"/>
        </w:rPr>
        <w:t>. Природные условия поселения – северная лесостепь, лугово-черноземные почвы, много сенокосных</w:t>
      </w:r>
      <w:r w:rsidR="00F87B0F" w:rsidRPr="002069D0">
        <w:rPr>
          <w:rFonts w:ascii="Times New Roman" w:hAnsi="Times New Roman"/>
          <w:sz w:val="28"/>
          <w:szCs w:val="28"/>
        </w:rPr>
        <w:t xml:space="preserve"> </w:t>
      </w:r>
      <w:r w:rsidRPr="002069D0">
        <w:rPr>
          <w:rFonts w:ascii="Times New Roman" w:hAnsi="Times New Roman"/>
          <w:sz w:val="28"/>
          <w:szCs w:val="28"/>
        </w:rPr>
        <w:t xml:space="preserve"> угодий</w:t>
      </w:r>
      <w:r w:rsidR="00F87B0F" w:rsidRPr="002069D0">
        <w:rPr>
          <w:rFonts w:ascii="Times New Roman" w:hAnsi="Times New Roman"/>
          <w:sz w:val="28"/>
          <w:szCs w:val="28"/>
        </w:rPr>
        <w:t>, пашни и пастбищ</w:t>
      </w:r>
      <w:r w:rsidRPr="002069D0">
        <w:rPr>
          <w:rFonts w:ascii="Times New Roman" w:hAnsi="Times New Roman"/>
          <w:sz w:val="28"/>
          <w:szCs w:val="28"/>
        </w:rPr>
        <w:t xml:space="preserve"> сумма температурных дней дают возможность выращивать среднеспелые сорта пшеницы, овес, ячмень, рожь,</w:t>
      </w:r>
      <w:r w:rsidR="00F87B0F" w:rsidRPr="002069D0">
        <w:rPr>
          <w:rFonts w:ascii="Times New Roman" w:hAnsi="Times New Roman"/>
          <w:sz w:val="28"/>
          <w:szCs w:val="28"/>
        </w:rPr>
        <w:t xml:space="preserve">  </w:t>
      </w:r>
      <w:r w:rsidRPr="002069D0">
        <w:rPr>
          <w:rFonts w:ascii="Times New Roman" w:hAnsi="Times New Roman"/>
          <w:sz w:val="28"/>
          <w:szCs w:val="28"/>
        </w:rPr>
        <w:t xml:space="preserve"> развивать</w:t>
      </w:r>
      <w:r w:rsidR="00F87B0F" w:rsidRPr="002069D0">
        <w:rPr>
          <w:rFonts w:ascii="Times New Roman" w:hAnsi="Times New Roman"/>
          <w:sz w:val="28"/>
          <w:szCs w:val="28"/>
        </w:rPr>
        <w:t xml:space="preserve"> сельское хозяйство в целом </w:t>
      </w:r>
      <w:r w:rsidRPr="002069D0">
        <w:rPr>
          <w:rFonts w:ascii="Times New Roman" w:hAnsi="Times New Roman"/>
          <w:sz w:val="28"/>
          <w:szCs w:val="28"/>
        </w:rPr>
        <w:t xml:space="preserve"> крупное скотоводство молочно-мясного направления</w:t>
      </w:r>
      <w:r w:rsidR="00F87B0F" w:rsidRPr="002069D0">
        <w:rPr>
          <w:rFonts w:ascii="Times New Roman" w:hAnsi="Times New Roman"/>
          <w:sz w:val="28"/>
          <w:szCs w:val="28"/>
        </w:rPr>
        <w:t xml:space="preserve">, кони, </w:t>
      </w:r>
      <w:proofErr w:type="spellStart"/>
      <w:r w:rsidR="00F87B0F" w:rsidRPr="002069D0">
        <w:rPr>
          <w:rFonts w:ascii="Times New Roman" w:hAnsi="Times New Roman"/>
          <w:sz w:val="28"/>
          <w:szCs w:val="28"/>
        </w:rPr>
        <w:t>свини</w:t>
      </w:r>
      <w:proofErr w:type="spellEnd"/>
      <w:r w:rsidR="00F87B0F" w:rsidRPr="002069D0">
        <w:rPr>
          <w:rFonts w:ascii="Times New Roman" w:hAnsi="Times New Roman"/>
          <w:sz w:val="28"/>
          <w:szCs w:val="28"/>
        </w:rPr>
        <w:t>, овцы, козы</w:t>
      </w:r>
      <w:r w:rsidRPr="002069D0">
        <w:rPr>
          <w:rFonts w:ascii="Times New Roman" w:hAnsi="Times New Roman"/>
          <w:sz w:val="28"/>
          <w:szCs w:val="28"/>
        </w:rPr>
        <w:t xml:space="preserve">.               </w:t>
      </w:r>
    </w:p>
    <w:p w:rsidR="00EE7D36" w:rsidRPr="002069D0" w:rsidRDefault="002069D0" w:rsidP="00EE7D36">
      <w:pPr>
        <w:spacing w:after="0" w:line="240" w:lineRule="auto"/>
        <w:ind w:firstLine="540"/>
        <w:rPr>
          <w:rFonts w:ascii="Times New Roman" w:hAnsi="Times New Roman"/>
          <w:i/>
          <w:sz w:val="28"/>
          <w:szCs w:val="28"/>
        </w:rPr>
      </w:pPr>
      <w:r w:rsidRPr="002069D0">
        <w:rPr>
          <w:rFonts w:ascii="Times New Roman" w:hAnsi="Times New Roman"/>
          <w:sz w:val="28"/>
          <w:szCs w:val="28"/>
        </w:rPr>
        <w:t>1910</w:t>
      </w:r>
      <w:r w:rsidR="00EE7D36" w:rsidRPr="002069D0">
        <w:rPr>
          <w:rFonts w:ascii="Times New Roman" w:hAnsi="Times New Roman"/>
          <w:sz w:val="28"/>
          <w:szCs w:val="28"/>
        </w:rPr>
        <w:t>г. считает</w:t>
      </w:r>
      <w:r w:rsidRPr="002069D0">
        <w:rPr>
          <w:rFonts w:ascii="Times New Roman" w:hAnsi="Times New Roman"/>
          <w:sz w:val="28"/>
          <w:szCs w:val="28"/>
        </w:rPr>
        <w:t xml:space="preserve">ся годом образования  Озеро-Карачинского сельсовета. История  </w:t>
      </w:r>
      <w:proofErr w:type="spellStart"/>
      <w:r w:rsidRPr="002069D0">
        <w:rPr>
          <w:rFonts w:ascii="Times New Roman" w:hAnsi="Times New Roman"/>
          <w:sz w:val="28"/>
          <w:szCs w:val="28"/>
        </w:rPr>
        <w:t>Карачей</w:t>
      </w:r>
      <w:proofErr w:type="spellEnd"/>
      <w:r w:rsidRPr="002069D0">
        <w:rPr>
          <w:rFonts w:ascii="Times New Roman" w:hAnsi="Times New Roman"/>
          <w:sz w:val="28"/>
          <w:szCs w:val="28"/>
        </w:rPr>
        <w:t xml:space="preserve"> связана с разными моментами, связанными с озером Карачи</w:t>
      </w:r>
      <w:r w:rsidR="00EE7D36" w:rsidRPr="002069D0">
        <w:rPr>
          <w:rFonts w:ascii="Times New Roman" w:hAnsi="Times New Roman"/>
          <w:sz w:val="28"/>
          <w:szCs w:val="28"/>
        </w:rPr>
        <w:t xml:space="preserve">. </w:t>
      </w:r>
    </w:p>
    <w:p w:rsidR="00EE7D36" w:rsidRPr="002069D0" w:rsidRDefault="00EE7D36" w:rsidP="00EE7D36">
      <w:pPr>
        <w:pStyle w:val="a3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2069D0">
        <w:rPr>
          <w:rFonts w:ascii="Times New Roman" w:hAnsi="Times New Roman"/>
          <w:sz w:val="28"/>
          <w:szCs w:val="28"/>
        </w:rPr>
        <w:t xml:space="preserve"> На протяжении последних лет численнос</w:t>
      </w:r>
      <w:r w:rsidR="00F87B0F" w:rsidRPr="002069D0">
        <w:rPr>
          <w:rFonts w:ascii="Times New Roman" w:hAnsi="Times New Roman"/>
          <w:sz w:val="28"/>
          <w:szCs w:val="28"/>
        </w:rPr>
        <w:t>ть населения  стабильная</w:t>
      </w:r>
      <w:r w:rsidRPr="002069D0">
        <w:rPr>
          <w:rFonts w:ascii="Times New Roman" w:hAnsi="Times New Roman"/>
          <w:sz w:val="28"/>
          <w:szCs w:val="28"/>
        </w:rPr>
        <w:t xml:space="preserve">. Все население сельское. </w:t>
      </w:r>
      <w:proofErr w:type="gramStart"/>
      <w:r w:rsidRPr="002069D0">
        <w:rPr>
          <w:rFonts w:ascii="Times New Roman" w:hAnsi="Times New Roman"/>
          <w:sz w:val="28"/>
          <w:szCs w:val="28"/>
        </w:rPr>
        <w:t>Этнический состав н</w:t>
      </w:r>
      <w:r w:rsidR="00F87B0F" w:rsidRPr="002069D0">
        <w:rPr>
          <w:rFonts w:ascii="Times New Roman" w:hAnsi="Times New Roman"/>
          <w:sz w:val="28"/>
          <w:szCs w:val="28"/>
        </w:rPr>
        <w:t>аселения следующий: русские</w:t>
      </w:r>
      <w:r w:rsidRPr="002069D0">
        <w:rPr>
          <w:rFonts w:ascii="Times New Roman" w:hAnsi="Times New Roman"/>
          <w:sz w:val="28"/>
          <w:szCs w:val="28"/>
        </w:rPr>
        <w:t>, ц</w:t>
      </w:r>
      <w:r w:rsidR="00F87B0F" w:rsidRPr="002069D0">
        <w:rPr>
          <w:rFonts w:ascii="Times New Roman" w:hAnsi="Times New Roman"/>
          <w:sz w:val="28"/>
          <w:szCs w:val="28"/>
        </w:rPr>
        <w:t xml:space="preserve">ыгане, немцы, казахи, чеченцы,  татары, украинцы, чуваши, </w:t>
      </w:r>
      <w:proofErr w:type="spellStart"/>
      <w:r w:rsidR="00F87B0F" w:rsidRPr="002069D0">
        <w:rPr>
          <w:rFonts w:ascii="Times New Roman" w:hAnsi="Times New Roman"/>
          <w:sz w:val="28"/>
          <w:szCs w:val="28"/>
        </w:rPr>
        <w:t>молдовы</w:t>
      </w:r>
      <w:proofErr w:type="spellEnd"/>
      <w:r w:rsidR="00F87B0F" w:rsidRPr="002069D0">
        <w:rPr>
          <w:rFonts w:ascii="Times New Roman" w:hAnsi="Times New Roman"/>
          <w:sz w:val="28"/>
          <w:szCs w:val="28"/>
        </w:rPr>
        <w:t>.</w:t>
      </w:r>
      <w:r w:rsidRPr="002069D0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EE7D36" w:rsidRPr="002069D0" w:rsidRDefault="00EE7D36" w:rsidP="00EE7D36">
      <w:pPr>
        <w:pStyle w:val="a3"/>
        <w:spacing w:after="0" w:line="240" w:lineRule="auto"/>
        <w:ind w:firstLine="540"/>
        <w:rPr>
          <w:rFonts w:ascii="Times New Roman" w:hAnsi="Times New Roman"/>
          <w:b/>
          <w:sz w:val="28"/>
          <w:szCs w:val="28"/>
        </w:rPr>
      </w:pPr>
      <w:r w:rsidRPr="002069D0">
        <w:rPr>
          <w:rFonts w:ascii="Times New Roman" w:hAnsi="Times New Roman"/>
          <w:sz w:val="28"/>
          <w:szCs w:val="28"/>
        </w:rPr>
        <w:t xml:space="preserve">Основа экономики поселения заложена и сформирована исторически как имеющая сельскохозяйственную </w:t>
      </w:r>
      <w:r w:rsidR="00F87B0F" w:rsidRPr="002069D0">
        <w:rPr>
          <w:rFonts w:ascii="Times New Roman" w:hAnsi="Times New Roman"/>
          <w:sz w:val="28"/>
          <w:szCs w:val="28"/>
        </w:rPr>
        <w:t xml:space="preserve"> и промышленную </w:t>
      </w:r>
      <w:r w:rsidRPr="002069D0">
        <w:rPr>
          <w:rFonts w:ascii="Times New Roman" w:hAnsi="Times New Roman"/>
          <w:sz w:val="28"/>
          <w:szCs w:val="28"/>
        </w:rPr>
        <w:t>направленность.</w:t>
      </w:r>
      <w:r w:rsidRPr="002069D0">
        <w:rPr>
          <w:rFonts w:ascii="Times New Roman" w:hAnsi="Times New Roman"/>
          <w:sz w:val="28"/>
          <w:szCs w:val="28"/>
        </w:rPr>
        <w:tab/>
      </w:r>
    </w:p>
    <w:p w:rsidR="00EE7D36" w:rsidRDefault="00EE7D36" w:rsidP="00EE7D36">
      <w:pPr>
        <w:spacing w:line="240" w:lineRule="auto"/>
        <w:rPr>
          <w:rFonts w:ascii="Times New Roman" w:hAnsi="Times New Roman"/>
          <w:sz w:val="28"/>
          <w:szCs w:val="28"/>
        </w:rPr>
      </w:pPr>
      <w:r w:rsidRPr="002069D0">
        <w:rPr>
          <w:rFonts w:ascii="Times New Roman" w:hAnsi="Times New Roman"/>
          <w:sz w:val="28"/>
          <w:szCs w:val="28"/>
        </w:rPr>
        <w:t>Адми</w:t>
      </w:r>
      <w:r w:rsidR="00F87B0F" w:rsidRPr="002069D0">
        <w:rPr>
          <w:rFonts w:ascii="Times New Roman" w:hAnsi="Times New Roman"/>
          <w:sz w:val="28"/>
          <w:szCs w:val="28"/>
        </w:rPr>
        <w:t>нистративный центр – п</w:t>
      </w:r>
      <w:proofErr w:type="gramStart"/>
      <w:r w:rsidR="00F87B0F" w:rsidRPr="002069D0">
        <w:rPr>
          <w:rFonts w:ascii="Times New Roman" w:hAnsi="Times New Roman"/>
          <w:sz w:val="28"/>
          <w:szCs w:val="28"/>
        </w:rPr>
        <w:t>.О</w:t>
      </w:r>
      <w:proofErr w:type="gramEnd"/>
      <w:r w:rsidR="00F87B0F" w:rsidRPr="002069D0">
        <w:rPr>
          <w:rFonts w:ascii="Times New Roman" w:hAnsi="Times New Roman"/>
          <w:sz w:val="28"/>
          <w:szCs w:val="28"/>
        </w:rPr>
        <w:t>зеро-Карачи  с населением  729</w:t>
      </w:r>
      <w:r w:rsidRPr="002069D0">
        <w:rPr>
          <w:rFonts w:ascii="Times New Roman" w:hAnsi="Times New Roman"/>
          <w:sz w:val="28"/>
          <w:szCs w:val="28"/>
        </w:rPr>
        <w:t xml:space="preserve"> человек.</w:t>
      </w:r>
    </w:p>
    <w:p w:rsidR="00D041C8" w:rsidRPr="002069D0" w:rsidRDefault="00D041C8" w:rsidP="00EE7D36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основе, динамика демографического развития </w:t>
      </w:r>
      <w:proofErr w:type="spellStart"/>
      <w:r>
        <w:rPr>
          <w:rFonts w:ascii="Times New Roman" w:hAnsi="Times New Roman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характеризуется следующими показателями: В 2014 году родилось 38, умерло 48 человек. В 2015 году родилось 45, умерло 50 </w:t>
      </w:r>
      <w:proofErr w:type="spellStart"/>
      <w:r>
        <w:rPr>
          <w:rFonts w:ascii="Times New Roman" w:hAnsi="Times New Roman"/>
          <w:sz w:val="28"/>
          <w:szCs w:val="28"/>
        </w:rPr>
        <w:t>человек</w:t>
      </w:r>
      <w:proofErr w:type="gramStart"/>
      <w:r>
        <w:rPr>
          <w:rFonts w:ascii="Times New Roman" w:hAnsi="Times New Roman"/>
          <w:sz w:val="28"/>
          <w:szCs w:val="28"/>
        </w:rPr>
        <w:t>.Д</w:t>
      </w:r>
      <w:proofErr w:type="gramEnd"/>
      <w:r>
        <w:rPr>
          <w:rFonts w:ascii="Times New Roman" w:hAnsi="Times New Roman"/>
          <w:sz w:val="28"/>
          <w:szCs w:val="28"/>
        </w:rPr>
        <w:t>ля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достижения целей Программы принимается условие, при котором численность </w:t>
      </w:r>
      <w:r w:rsidR="006849E6">
        <w:rPr>
          <w:rFonts w:ascii="Times New Roman" w:hAnsi="Times New Roman"/>
          <w:sz w:val="28"/>
          <w:szCs w:val="28"/>
        </w:rPr>
        <w:t>жителей и хозяйствующих субъектов имеет тенденцию роста.</w:t>
      </w:r>
    </w:p>
    <w:p w:rsidR="00EE7D36" w:rsidRPr="00807136" w:rsidRDefault="00EE7D36" w:rsidP="00EE7D36">
      <w:pPr>
        <w:pStyle w:val="2"/>
        <w:spacing w:line="276" w:lineRule="auto"/>
        <w:ind w:firstLine="284"/>
        <w:jc w:val="both"/>
        <w:rPr>
          <w:rFonts w:ascii="Times New Roman" w:hAnsi="Times New Roman"/>
          <w:color w:val="FF0000"/>
          <w:sz w:val="28"/>
          <w:szCs w:val="28"/>
        </w:rPr>
      </w:pPr>
      <w:r w:rsidRPr="00807136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EE7D36" w:rsidRPr="002069D0" w:rsidRDefault="00EE7D36" w:rsidP="00EE7D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07136">
        <w:rPr>
          <w:rFonts w:ascii="Times New Roman" w:hAnsi="Times New Roman"/>
          <w:color w:val="FF0000"/>
          <w:sz w:val="28"/>
          <w:szCs w:val="28"/>
        </w:rPr>
        <w:tab/>
      </w:r>
      <w:r w:rsidRPr="002069D0">
        <w:rPr>
          <w:rFonts w:ascii="Times New Roman" w:hAnsi="Times New Roman"/>
          <w:sz w:val="28"/>
          <w:szCs w:val="28"/>
        </w:rPr>
        <w:t xml:space="preserve">Общая площадь </w:t>
      </w:r>
      <w:r w:rsidR="00F87B0F" w:rsidRPr="002069D0">
        <w:rPr>
          <w:rFonts w:ascii="Times New Roman" w:hAnsi="Times New Roman"/>
          <w:sz w:val="28"/>
          <w:szCs w:val="28"/>
        </w:rPr>
        <w:t>сельсовета –</w:t>
      </w:r>
      <w:r w:rsidR="00F87B0F" w:rsidRPr="00061115">
        <w:rPr>
          <w:rFonts w:ascii="Times New Roman" w:hAnsi="Times New Roman"/>
          <w:sz w:val="28"/>
          <w:szCs w:val="28"/>
        </w:rPr>
        <w:t xml:space="preserve"> 36868</w:t>
      </w:r>
      <w:r w:rsidR="00F87B0F" w:rsidRPr="002069D0">
        <w:rPr>
          <w:rFonts w:ascii="Times New Roman" w:hAnsi="Times New Roman"/>
          <w:sz w:val="28"/>
          <w:szCs w:val="28"/>
        </w:rPr>
        <w:t xml:space="preserve"> </w:t>
      </w:r>
      <w:r w:rsidRPr="002069D0">
        <w:rPr>
          <w:rFonts w:ascii="Times New Roman" w:hAnsi="Times New Roman"/>
          <w:sz w:val="28"/>
          <w:szCs w:val="28"/>
        </w:rPr>
        <w:t>га.</w:t>
      </w:r>
    </w:p>
    <w:p w:rsidR="00EE7D36" w:rsidRPr="002069D0" w:rsidRDefault="00EE7D36" w:rsidP="00EE7D3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069D0">
        <w:rPr>
          <w:rFonts w:ascii="Times New Roman" w:hAnsi="Times New Roman"/>
          <w:sz w:val="28"/>
          <w:szCs w:val="28"/>
        </w:rPr>
        <w:tab/>
        <w:t xml:space="preserve">Общая протяженность дорог местного значения </w:t>
      </w:r>
      <w:r w:rsidRPr="00C267D7">
        <w:rPr>
          <w:rFonts w:ascii="Times New Roman" w:hAnsi="Times New Roman"/>
          <w:sz w:val="28"/>
          <w:szCs w:val="28"/>
        </w:rPr>
        <w:t xml:space="preserve">– </w:t>
      </w:r>
      <w:r w:rsidR="00C267D7" w:rsidRPr="00C267D7">
        <w:rPr>
          <w:rFonts w:ascii="Times New Roman" w:hAnsi="Times New Roman"/>
          <w:sz w:val="28"/>
          <w:szCs w:val="28"/>
        </w:rPr>
        <w:t>20,270</w:t>
      </w:r>
      <w:r w:rsidRPr="00C267D7">
        <w:rPr>
          <w:rFonts w:ascii="Times New Roman" w:hAnsi="Times New Roman"/>
          <w:color w:val="C00000"/>
          <w:sz w:val="28"/>
          <w:szCs w:val="28"/>
        </w:rPr>
        <w:t xml:space="preserve"> </w:t>
      </w:r>
      <w:r w:rsidRPr="002069D0">
        <w:rPr>
          <w:rFonts w:ascii="Times New Roman" w:hAnsi="Times New Roman"/>
          <w:sz w:val="28"/>
          <w:szCs w:val="28"/>
        </w:rPr>
        <w:t xml:space="preserve">км.                                                             </w:t>
      </w:r>
      <w:r w:rsidRPr="002069D0">
        <w:rPr>
          <w:rFonts w:ascii="Times New Roman" w:hAnsi="Times New Roman"/>
          <w:sz w:val="28"/>
          <w:szCs w:val="28"/>
        </w:rPr>
        <w:tab/>
        <w:t xml:space="preserve">Показатели демографического развития поселения </w:t>
      </w:r>
      <w:proofErr w:type="gramStart"/>
      <w:r w:rsidRPr="002069D0">
        <w:rPr>
          <w:rFonts w:ascii="Times New Roman" w:hAnsi="Times New Roman"/>
          <w:sz w:val="28"/>
          <w:szCs w:val="28"/>
        </w:rPr>
        <w:t>являются ключевым инструме</w:t>
      </w:r>
      <w:r w:rsidR="00F87B0F" w:rsidRPr="002069D0">
        <w:rPr>
          <w:rFonts w:ascii="Times New Roman" w:hAnsi="Times New Roman"/>
          <w:sz w:val="28"/>
          <w:szCs w:val="28"/>
        </w:rPr>
        <w:t>нтом оценки развития Озеро-Карачинского</w:t>
      </w:r>
      <w:r w:rsidRPr="002069D0">
        <w:rPr>
          <w:rFonts w:ascii="Times New Roman" w:hAnsi="Times New Roman"/>
          <w:sz w:val="28"/>
          <w:szCs w:val="28"/>
        </w:rPr>
        <w:t xml:space="preserve">  сельского поселения характеризуется</w:t>
      </w:r>
      <w:proofErr w:type="gramEnd"/>
      <w:r w:rsidRPr="002069D0">
        <w:rPr>
          <w:rFonts w:ascii="Times New Roman" w:hAnsi="Times New Roman"/>
          <w:sz w:val="28"/>
          <w:szCs w:val="28"/>
        </w:rPr>
        <w:t xml:space="preserve"> следующими показателями:      </w:t>
      </w:r>
    </w:p>
    <w:p w:rsidR="00EE7D36" w:rsidRPr="00807136" w:rsidRDefault="00EE7D36" w:rsidP="00EE7D36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  <w:r w:rsidRPr="00807136">
        <w:rPr>
          <w:rFonts w:ascii="Times New Roman" w:hAnsi="Times New Roman"/>
          <w:color w:val="FF0000"/>
          <w:sz w:val="28"/>
          <w:szCs w:val="28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/>
      </w:tblPr>
      <w:tblGrid>
        <w:gridCol w:w="3733"/>
        <w:gridCol w:w="1221"/>
        <w:gridCol w:w="1217"/>
        <w:gridCol w:w="1700"/>
        <w:gridCol w:w="1700"/>
      </w:tblGrid>
      <w:tr w:rsidR="00EE7D36" w:rsidRPr="007035EA" w:rsidTr="002B0328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EE7D36" w:rsidRPr="007035EA" w:rsidTr="002B0328">
        <w:trPr>
          <w:trHeight w:val="20"/>
        </w:trPr>
        <w:tc>
          <w:tcPr>
            <w:tcW w:w="19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2013 г.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2014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2015 г.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EE7D36" w:rsidP="002B0328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2016 г.</w:t>
            </w:r>
          </w:p>
        </w:tc>
      </w:tr>
      <w:tr w:rsidR="00EE7D36" w:rsidRPr="007035EA" w:rsidTr="002B0328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E7D36" w:rsidRPr="007035EA" w:rsidRDefault="00EE7D36" w:rsidP="002B0328">
            <w:pPr>
              <w:spacing w:after="0"/>
              <w:ind w:left="-57" w:right="-5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Численность населения сельсовета, человек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F87B0F" w:rsidP="002B032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3674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F87B0F" w:rsidP="002B032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3655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F87B0F" w:rsidP="002B032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3633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7D36" w:rsidRPr="007035EA" w:rsidRDefault="00F87B0F" w:rsidP="002B0328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3633</w:t>
            </w:r>
          </w:p>
        </w:tc>
      </w:tr>
    </w:tbl>
    <w:p w:rsidR="00EE7D36" w:rsidRPr="007035EA" w:rsidRDefault="00EE7D36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7035EA">
        <w:rPr>
          <w:rFonts w:ascii="Times New Roman" w:hAnsi="Times New Roman"/>
          <w:color w:val="000000"/>
          <w:sz w:val="28"/>
          <w:szCs w:val="28"/>
        </w:rPr>
        <w:tab/>
      </w:r>
    </w:p>
    <w:p w:rsidR="00EE7D36" w:rsidRPr="007035EA" w:rsidRDefault="00EE7D36" w:rsidP="00EE7D36">
      <w:pPr>
        <w:pStyle w:val="2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pStyle w:val="2"/>
        <w:spacing w:after="0" w:line="276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ab/>
        <w:t>Для достижения целей Программы принимается условие, при котором численность жителей и хозяйствующих субъектов имеет тенденцию роста.</w:t>
      </w:r>
    </w:p>
    <w:p w:rsidR="00EE7D36" w:rsidRPr="007035EA" w:rsidRDefault="00EE7D36" w:rsidP="00EE7D36">
      <w:pPr>
        <w:pStyle w:val="2"/>
        <w:spacing w:after="0" w:line="276" w:lineRule="auto"/>
        <w:ind w:left="0"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bookmarkEnd w:id="0"/>
    <w:p w:rsidR="00EE7D36" w:rsidRPr="007035EA" w:rsidRDefault="00EE7D36" w:rsidP="00EE7D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7035E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2. Основные цели и задачи, сроки и этапы реализации  Программы</w:t>
      </w:r>
    </w:p>
    <w:p w:rsidR="00EE7D36" w:rsidRPr="007035EA" w:rsidRDefault="00EE7D36" w:rsidP="00EE7D36">
      <w:pPr>
        <w:pStyle w:val="a3"/>
        <w:ind w:firstLine="360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EE7D36" w:rsidRPr="007035EA" w:rsidRDefault="00EE7D36" w:rsidP="00EE7D36">
      <w:pPr>
        <w:pStyle w:val="a3"/>
        <w:ind w:firstLine="36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7035E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ab/>
      </w:r>
      <w:r w:rsidRPr="007035EA">
        <w:rPr>
          <w:rFonts w:ascii="Times New Roman" w:eastAsia="Arial" w:hAnsi="Times New Roman"/>
          <w:color w:val="000000"/>
          <w:sz w:val="28"/>
          <w:szCs w:val="28"/>
        </w:rPr>
        <w:t xml:space="preserve">Основной целью Программы является создание условий для приведения объектов транспортной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 </w:t>
      </w:r>
      <w:proofErr w:type="spellStart"/>
      <w:r w:rsidR="00807136">
        <w:rPr>
          <w:rFonts w:ascii="Times New Roman" w:eastAsia="Arial" w:hAnsi="Times New Roman"/>
          <w:color w:val="000000"/>
          <w:sz w:val="28"/>
          <w:szCs w:val="28"/>
        </w:rPr>
        <w:t>Озеро-Карачинского</w:t>
      </w:r>
      <w:proofErr w:type="spellEnd"/>
      <w:r w:rsidR="00807136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/>
          <w:color w:val="000000"/>
          <w:sz w:val="28"/>
          <w:szCs w:val="28"/>
        </w:rPr>
        <w:t xml:space="preserve">сельсовета </w:t>
      </w:r>
      <w:proofErr w:type="spellStart"/>
      <w:r>
        <w:rPr>
          <w:rFonts w:ascii="Times New Roman" w:eastAsia="Arial" w:hAnsi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eastAsia="Arial" w:hAnsi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eastAsia="Arial" w:hAnsi="Times New Roman"/>
          <w:color w:val="000000"/>
          <w:sz w:val="28"/>
          <w:szCs w:val="28"/>
        </w:rPr>
        <w:t>.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В рамках данной Программы должны быть созданы условия, обеспечивающие привлечение средств внебюджетных источников для модернизации объектов транспортной инфраструктуры.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E7D36" w:rsidRPr="007035EA" w:rsidRDefault="00EE7D36" w:rsidP="00EE7D36">
      <w:pPr>
        <w:pStyle w:val="a3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035EA">
        <w:rPr>
          <w:rFonts w:ascii="Times New Roman" w:hAnsi="Times New Roman"/>
          <w:b/>
          <w:bCs/>
          <w:color w:val="000000"/>
          <w:sz w:val="28"/>
          <w:szCs w:val="28"/>
        </w:rPr>
        <w:t>Основные задачи Программы</w:t>
      </w:r>
    </w:p>
    <w:p w:rsidR="00EE7D36" w:rsidRPr="007035EA" w:rsidRDefault="00EE7D36" w:rsidP="00EE7D36">
      <w:pPr>
        <w:pStyle w:val="ConsPlusNormal"/>
        <w:widowControl/>
        <w:numPr>
          <w:ilvl w:val="0"/>
          <w:numId w:val="1"/>
        </w:numPr>
        <w:ind w:left="0"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модернизация, ремонт, реконструкция, строительство объектов благоустройства и дорожного хозяйства;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035EA">
        <w:rPr>
          <w:rFonts w:ascii="Times New Roman" w:hAnsi="Times New Roman"/>
          <w:b/>
          <w:color w:val="000000"/>
          <w:sz w:val="28"/>
          <w:szCs w:val="28"/>
        </w:rPr>
        <w:t>Сроки и этапы реализации программы</w:t>
      </w:r>
    </w:p>
    <w:p w:rsidR="00EE7D36" w:rsidRPr="007035EA" w:rsidRDefault="00EE7D36" w:rsidP="00EE7D3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Срок действия программы 2016 – 2020 годы.  Реализация программы будет осуществляться весь период.</w:t>
      </w:r>
    </w:p>
    <w:p w:rsidR="00EE7D36" w:rsidRPr="007035EA" w:rsidRDefault="00EE7D36" w:rsidP="00EE7D36">
      <w:pPr>
        <w:pStyle w:val="ConsPlusNormal"/>
        <w:widowControl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b/>
          <w:color w:val="000000"/>
          <w:sz w:val="28"/>
          <w:szCs w:val="28"/>
        </w:rPr>
        <w:t>3. Мероприятия по развитию системы транспортной инфраструктуры, целевые индикаторы</w:t>
      </w:r>
    </w:p>
    <w:p w:rsidR="00EE7D36" w:rsidRPr="007035EA" w:rsidRDefault="00EE7D36" w:rsidP="00EE7D36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3.1. Общие положения</w:t>
      </w:r>
    </w:p>
    <w:p w:rsidR="00EE7D36" w:rsidRPr="007035EA" w:rsidRDefault="00EE7D36" w:rsidP="00EE7D36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Основными факторами, определяющими направления разработки Программы, являются:</w:t>
      </w:r>
    </w:p>
    <w:p w:rsidR="00EE7D36" w:rsidRPr="007035EA" w:rsidRDefault="00EE7D36" w:rsidP="00EE7D36">
      <w:pPr>
        <w:pStyle w:val="a5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</w:t>
      </w:r>
      <w:r w:rsidRPr="007035EA">
        <w:rPr>
          <w:rFonts w:ascii="Times New Roman" w:hAnsi="Times New Roman"/>
          <w:color w:val="000000"/>
          <w:sz w:val="28"/>
          <w:szCs w:val="28"/>
        </w:rPr>
        <w:tab/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EE7D36" w:rsidRPr="007035EA" w:rsidRDefault="00EE7D36" w:rsidP="00EE7D36">
      <w:pPr>
        <w:pStyle w:val="a5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</w:t>
      </w:r>
      <w:r w:rsidRPr="007035EA">
        <w:rPr>
          <w:rFonts w:ascii="Times New Roman" w:hAnsi="Times New Roman"/>
          <w:color w:val="000000"/>
          <w:sz w:val="28"/>
          <w:szCs w:val="28"/>
        </w:rPr>
        <w:tab/>
      </w:r>
      <w:r w:rsidRPr="007035EA">
        <w:rPr>
          <w:rFonts w:ascii="Times New Roman" w:hAnsi="Times New Roman"/>
          <w:color w:val="000000"/>
          <w:sz w:val="28"/>
          <w:szCs w:val="28"/>
          <w:lang w:eastAsia="en-US"/>
        </w:rPr>
        <w:t>состояние существующей системы  транспортной инфраструктуры</w:t>
      </w:r>
      <w:r w:rsidRPr="007035EA">
        <w:rPr>
          <w:rFonts w:ascii="Times New Roman" w:hAnsi="Times New Roman"/>
          <w:color w:val="000000"/>
          <w:sz w:val="28"/>
          <w:szCs w:val="28"/>
        </w:rPr>
        <w:tab/>
        <w:t>.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Разработанные программные мероприятия систематизированы по степени их актуальности. 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Список мероприятий на конкретном объекте детализируется после разработки проектно-сметной документации.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Стоимость мероприятий определена ориентировочно, основываясь на стоимости  уже проведенных аналогичных мероприятий.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Источниками финансирования мероприятий Программы являются средства бюджета </w:t>
      </w:r>
      <w:proofErr w:type="spellStart"/>
      <w:r w:rsidR="00807136"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EE7D36" w:rsidRPr="007035EA" w:rsidRDefault="00EE7D36" w:rsidP="00EE7D36">
      <w:pPr>
        <w:pStyle w:val="a5"/>
        <w:numPr>
          <w:ilvl w:val="0"/>
          <w:numId w:val="3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Перечень программных мероприятий приведен в приложении № 1 к Программе.</w:t>
      </w:r>
    </w:p>
    <w:p w:rsidR="00EE7D36" w:rsidRPr="007035EA" w:rsidRDefault="00EE7D36" w:rsidP="00EE7D36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numPr>
          <w:ilvl w:val="1"/>
          <w:numId w:val="5"/>
        </w:num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/>
          <w:b/>
          <w:color w:val="000000"/>
          <w:sz w:val="28"/>
          <w:szCs w:val="28"/>
        </w:rPr>
        <w:t>Система дорожной деятельности</w:t>
      </w:r>
    </w:p>
    <w:p w:rsidR="00EE7D36" w:rsidRPr="007035EA" w:rsidRDefault="00EE7D36" w:rsidP="00EE7D36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Основные целевые индикаторы реализации мероприятий Программы:</w:t>
      </w:r>
    </w:p>
    <w:p w:rsidR="00EE7D36" w:rsidRPr="007035EA" w:rsidRDefault="00EE7D36" w:rsidP="00EE7D36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Содержание дорог в требуемом техническом состоянии;</w:t>
      </w:r>
    </w:p>
    <w:p w:rsidR="00EE7D36" w:rsidRDefault="00EE7D36" w:rsidP="00EE7D36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Обеспечение безопасности дорожного движения.</w:t>
      </w:r>
    </w:p>
    <w:p w:rsidR="00EE7D36" w:rsidRDefault="00EE7D36" w:rsidP="00EE7D36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Доступность проезда  к зданиям и сооружениям</w:t>
      </w:r>
    </w:p>
    <w:p w:rsidR="00EE7D36" w:rsidRPr="007035EA" w:rsidRDefault="00EE7D36" w:rsidP="00EE7D36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/>
        <w:ind w:left="121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/>
          <w:b/>
          <w:color w:val="000000"/>
          <w:sz w:val="28"/>
          <w:szCs w:val="28"/>
        </w:rPr>
        <w:t xml:space="preserve">3.3. Механизм реализации  Программы и </w:t>
      </w:r>
      <w:proofErr w:type="gramStart"/>
      <w:r w:rsidRPr="007035EA">
        <w:rPr>
          <w:rFonts w:ascii="Times New Roman" w:hAnsi="Times New Roman"/>
          <w:b/>
          <w:color w:val="000000"/>
          <w:sz w:val="28"/>
          <w:szCs w:val="28"/>
        </w:rPr>
        <w:t>контроль за</w:t>
      </w:r>
      <w:proofErr w:type="gramEnd"/>
      <w:r w:rsidRPr="007035EA">
        <w:rPr>
          <w:rFonts w:ascii="Times New Roman" w:hAnsi="Times New Roman"/>
          <w:b/>
          <w:color w:val="000000"/>
          <w:sz w:val="28"/>
          <w:szCs w:val="28"/>
        </w:rPr>
        <w:t xml:space="preserve"> ходом ее выполнения</w:t>
      </w:r>
    </w:p>
    <w:p w:rsidR="00EE7D36" w:rsidRPr="007035EA" w:rsidRDefault="00EE7D36" w:rsidP="00EE7D36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E7D36" w:rsidRPr="007035EA" w:rsidRDefault="00EE7D36" w:rsidP="00EE7D36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Программы осуществляется Администрацией </w:t>
      </w:r>
      <w:proofErr w:type="spellStart"/>
      <w:r w:rsidR="00807136">
        <w:rPr>
          <w:rFonts w:ascii="Times New Roman" w:hAnsi="Times New Roman" w:cs="Times New Roman"/>
          <w:color w:val="000000"/>
          <w:sz w:val="28"/>
          <w:szCs w:val="28"/>
        </w:rPr>
        <w:t>Озеро-</w:t>
      </w:r>
      <w:r w:rsidR="00807136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Карачинского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 w:cs="Times New Roman"/>
          <w:color w:val="000000"/>
          <w:sz w:val="28"/>
          <w:szCs w:val="28"/>
        </w:rPr>
        <w:t>. Для решения задач Программы предполагается использовать средства местного бюджета.</w:t>
      </w:r>
    </w:p>
    <w:p w:rsidR="00EE7D36" w:rsidRPr="007035EA" w:rsidRDefault="00EE7D36" w:rsidP="00EE7D36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 рамках реализации данной Программы в соответствии со стратегическими приоритетами развития </w:t>
      </w:r>
      <w:proofErr w:type="spellStart"/>
      <w:r w:rsidR="00807136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 w:cs="Times New Roman"/>
          <w:color w:val="000000"/>
          <w:sz w:val="28"/>
          <w:szCs w:val="28"/>
        </w:rPr>
        <w:t>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EE7D36" w:rsidRPr="007035EA" w:rsidRDefault="00EE7D36" w:rsidP="00EE7D36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 xml:space="preserve">Исполнителем Программы является администрация </w:t>
      </w:r>
      <w:proofErr w:type="spellStart"/>
      <w:r w:rsidR="002069D0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proofErr w:type="spellEnd"/>
      <w:r w:rsidR="002069D0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7D36" w:rsidRPr="007035EA" w:rsidRDefault="00EE7D36" w:rsidP="00EE7D36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035EA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7035EA">
        <w:rPr>
          <w:rFonts w:ascii="Times New Roman" w:hAnsi="Times New Roman" w:cs="Times New Roman"/>
          <w:color w:val="000000"/>
          <w:sz w:val="28"/>
          <w:szCs w:val="28"/>
        </w:rPr>
        <w:t xml:space="preserve"> реализацией Программы осуществляет администрация </w:t>
      </w:r>
      <w:proofErr w:type="spellStart"/>
      <w:r w:rsidR="00807136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E7D36" w:rsidRDefault="00EE7D36" w:rsidP="002069D0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сельсовета по ее инициативе или по предложению организаций в части изменения сроков реализации и мероприятий Программы.</w:t>
      </w:r>
    </w:p>
    <w:p w:rsidR="006849E6" w:rsidRDefault="006849E6" w:rsidP="002069D0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849E6" w:rsidRPr="002069D0" w:rsidRDefault="006849E6" w:rsidP="002069D0">
      <w:pPr>
        <w:pStyle w:val="a6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E7D36" w:rsidRPr="006849E6" w:rsidRDefault="00EE7D36" w:rsidP="006849E6">
      <w:pPr>
        <w:pStyle w:val="a5"/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6849E6">
        <w:rPr>
          <w:rFonts w:ascii="Times New Roman" w:hAnsi="Times New Roman"/>
          <w:b/>
          <w:color w:val="000000"/>
          <w:sz w:val="28"/>
          <w:szCs w:val="28"/>
        </w:rPr>
        <w:t>Оценка эффективности реализации Программы</w:t>
      </w:r>
    </w:p>
    <w:p w:rsidR="006849E6" w:rsidRPr="006849E6" w:rsidRDefault="006849E6" w:rsidP="006849E6">
      <w:pPr>
        <w:spacing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Основными результатами реализации мероприятий являются:</w:t>
      </w: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- модернизация и обновление  транспортной инфраструктуры сельсовета; </w:t>
      </w: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 устранение причин возникновения аварийных ситуаций, угрожающих жизнедеятельности человека;</w:t>
      </w: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 повышение комфортности и безопасности жизнедеятельности населения.</w:t>
      </w: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Default="00EE7D36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2069D0" w:rsidRDefault="002069D0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2069D0" w:rsidRDefault="002069D0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2069D0" w:rsidRDefault="002069D0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2069D0" w:rsidRDefault="002069D0" w:rsidP="00EE7D36">
      <w:pPr>
        <w:spacing w:after="0" w:line="240" w:lineRule="auto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Приложение 1</w:t>
      </w:r>
    </w:p>
    <w:p w:rsidR="00EE7D36" w:rsidRPr="007035EA" w:rsidRDefault="00EE7D36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к Постановлению администрации</w:t>
      </w:r>
    </w:p>
    <w:p w:rsidR="00EE7D36" w:rsidRPr="007035EA" w:rsidRDefault="002069D0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 w:rsidR="00EE7D36"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 w:rsidR="00EE7D36">
        <w:rPr>
          <w:rFonts w:ascii="Times New Roman" w:hAnsi="Times New Roman"/>
          <w:color w:val="000000"/>
          <w:sz w:val="28"/>
          <w:szCs w:val="28"/>
        </w:rPr>
        <w:t>Чановского</w:t>
      </w:r>
      <w:proofErr w:type="spellEnd"/>
      <w:r w:rsidR="00EE7D36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EE7D36" w:rsidRPr="007035EA" w:rsidRDefault="00EE7D36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2069D0">
        <w:rPr>
          <w:rFonts w:ascii="Times New Roman" w:hAnsi="Times New Roman"/>
          <w:color w:val="000000"/>
          <w:sz w:val="28"/>
          <w:szCs w:val="28"/>
        </w:rPr>
        <w:t xml:space="preserve">  от 16</w:t>
      </w:r>
      <w:r>
        <w:rPr>
          <w:rFonts w:ascii="Times New Roman" w:hAnsi="Times New Roman"/>
          <w:color w:val="000000"/>
          <w:sz w:val="28"/>
          <w:szCs w:val="28"/>
        </w:rPr>
        <w:t>.09.</w:t>
      </w:r>
      <w:r w:rsidRPr="007035EA">
        <w:rPr>
          <w:rFonts w:ascii="Times New Roman" w:hAnsi="Times New Roman"/>
          <w:color w:val="000000"/>
          <w:sz w:val="28"/>
          <w:szCs w:val="28"/>
        </w:rPr>
        <w:t>2016 г.</w:t>
      </w:r>
    </w:p>
    <w:p w:rsidR="00EE7D36" w:rsidRPr="007035EA" w:rsidRDefault="00EE7D36" w:rsidP="00EE7D36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ПЕРЕЧЕНЬ</w:t>
      </w:r>
    </w:p>
    <w:p w:rsidR="00EE7D36" w:rsidRPr="007035EA" w:rsidRDefault="00EE7D36" w:rsidP="00EE7D3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программ</w:t>
      </w:r>
      <w:r>
        <w:rPr>
          <w:rFonts w:ascii="Times New Roman" w:hAnsi="Times New Roman"/>
          <w:color w:val="000000"/>
          <w:sz w:val="28"/>
          <w:szCs w:val="28"/>
        </w:rPr>
        <w:t>н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ых мероприятий Программы комплексного развития систем транспортной инфраструктуры на территории </w:t>
      </w:r>
      <w:proofErr w:type="spellStart"/>
      <w:r w:rsidR="00807136">
        <w:rPr>
          <w:rFonts w:ascii="Times New Roman" w:hAnsi="Times New Roman"/>
          <w:color w:val="000000"/>
          <w:sz w:val="28"/>
          <w:szCs w:val="28"/>
        </w:rPr>
        <w:t>Озеро-Карачинского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Чановского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 на 2016 – 2020 годы.</w:t>
      </w: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E7D36" w:rsidRPr="007035EA" w:rsidRDefault="00EE7D36" w:rsidP="00EE7D3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4"/>
        <w:gridCol w:w="3597"/>
        <w:gridCol w:w="1472"/>
        <w:gridCol w:w="1204"/>
        <w:gridCol w:w="2644"/>
      </w:tblGrid>
      <w:tr w:rsidR="00EE7D36" w:rsidRPr="007035EA" w:rsidTr="002B0328">
        <w:tc>
          <w:tcPr>
            <w:tcW w:w="342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87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76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Сроки реализации</w:t>
            </w:r>
          </w:p>
        </w:tc>
        <w:tc>
          <w:tcPr>
            <w:tcW w:w="62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Объем финансирования,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proofErr w:type="gramEnd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уб.</w:t>
            </w:r>
          </w:p>
        </w:tc>
        <w:tc>
          <w:tcPr>
            <w:tcW w:w="1381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Ответственный</w:t>
            </w:r>
            <w:proofErr w:type="gramEnd"/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 реализацию мероприятия</w:t>
            </w:r>
          </w:p>
        </w:tc>
      </w:tr>
      <w:tr w:rsidR="00EE7D36" w:rsidRPr="007035EA" w:rsidTr="002B0328">
        <w:tc>
          <w:tcPr>
            <w:tcW w:w="342" w:type="pct"/>
          </w:tcPr>
          <w:p w:rsidR="00EE7D36" w:rsidRPr="007035EA" w:rsidRDefault="00EE7D36" w:rsidP="002B032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2016г.</w:t>
            </w:r>
          </w:p>
        </w:tc>
        <w:tc>
          <w:tcPr>
            <w:tcW w:w="629" w:type="pct"/>
          </w:tcPr>
          <w:p w:rsidR="00EE7D36" w:rsidRPr="00F822CE" w:rsidRDefault="0082110F" w:rsidP="002B03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22CE">
              <w:rPr>
                <w:rFonts w:ascii="Times New Roman" w:hAnsi="Times New Roman"/>
                <w:sz w:val="28"/>
                <w:szCs w:val="28"/>
              </w:rPr>
              <w:t>939</w:t>
            </w:r>
            <w:r w:rsidR="00F822CE" w:rsidRPr="00F822CE">
              <w:rPr>
                <w:rFonts w:ascii="Times New Roman" w:hAnsi="Times New Roman"/>
                <w:sz w:val="28"/>
                <w:szCs w:val="28"/>
              </w:rPr>
              <w:t>,</w:t>
            </w:r>
            <w:r w:rsidRPr="00F822CE">
              <w:rPr>
                <w:rFonts w:ascii="Times New Roman" w:hAnsi="Times New Roman"/>
                <w:sz w:val="28"/>
                <w:szCs w:val="28"/>
              </w:rPr>
              <w:t>73</w:t>
            </w:r>
            <w:r w:rsidR="00F822CE" w:rsidRPr="00F822CE">
              <w:rPr>
                <w:rFonts w:ascii="Times New Roman" w:hAnsi="Times New Roman"/>
                <w:sz w:val="28"/>
                <w:szCs w:val="28"/>
              </w:rPr>
              <w:t>6руб.</w:t>
            </w:r>
          </w:p>
        </w:tc>
        <w:tc>
          <w:tcPr>
            <w:tcW w:w="1381" w:type="pct"/>
          </w:tcPr>
          <w:p w:rsidR="00EE7D36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="00807136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E7D36" w:rsidRPr="007035EA" w:rsidTr="002069D0">
        <w:trPr>
          <w:trHeight w:val="2380"/>
        </w:trPr>
        <w:tc>
          <w:tcPr>
            <w:tcW w:w="342" w:type="pct"/>
          </w:tcPr>
          <w:p w:rsidR="00EE7D36" w:rsidRPr="007035EA" w:rsidRDefault="00EE7D36" w:rsidP="002B032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2017г.-2020г.</w:t>
            </w:r>
          </w:p>
        </w:tc>
        <w:tc>
          <w:tcPr>
            <w:tcW w:w="629" w:type="pct"/>
          </w:tcPr>
          <w:p w:rsidR="00EE7D36" w:rsidRPr="007035EA" w:rsidRDefault="0082110F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22CE">
              <w:rPr>
                <w:rFonts w:ascii="Times New Roman" w:hAnsi="Times New Roman"/>
                <w:sz w:val="28"/>
                <w:szCs w:val="28"/>
              </w:rPr>
              <w:t>3758</w:t>
            </w:r>
            <w:r w:rsidR="00F822CE" w:rsidRPr="00F822CE">
              <w:rPr>
                <w:rFonts w:ascii="Times New Roman" w:hAnsi="Times New Roman"/>
                <w:sz w:val="28"/>
                <w:szCs w:val="28"/>
              </w:rPr>
              <w:t>,</w:t>
            </w:r>
            <w:r w:rsidRPr="00F822CE">
              <w:rPr>
                <w:rFonts w:ascii="Times New Roman" w:hAnsi="Times New Roman"/>
                <w:sz w:val="28"/>
                <w:szCs w:val="28"/>
              </w:rPr>
              <w:t>94</w:t>
            </w:r>
            <w:r w:rsidR="00EE7D3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. Руб. </w:t>
            </w:r>
          </w:p>
        </w:tc>
        <w:tc>
          <w:tcPr>
            <w:tcW w:w="1381" w:type="pct"/>
          </w:tcPr>
          <w:p w:rsidR="00EE7D36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="00807136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E7D36" w:rsidRPr="007035EA" w:rsidTr="002B0328">
        <w:tc>
          <w:tcPr>
            <w:tcW w:w="342" w:type="pct"/>
          </w:tcPr>
          <w:p w:rsidR="00EE7D36" w:rsidRPr="007035EA" w:rsidRDefault="00EE7D36" w:rsidP="002B032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Паспортизация автомобильных дорог</w:t>
            </w:r>
          </w:p>
        </w:tc>
        <w:tc>
          <w:tcPr>
            <w:tcW w:w="76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2016г.</w:t>
            </w:r>
          </w:p>
        </w:tc>
        <w:tc>
          <w:tcPr>
            <w:tcW w:w="629" w:type="pct"/>
          </w:tcPr>
          <w:p w:rsidR="00EE7D36" w:rsidRPr="00F822CE" w:rsidRDefault="00F822CE" w:rsidP="002B03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22CE">
              <w:rPr>
                <w:rFonts w:ascii="Times New Roman" w:hAnsi="Times New Roman"/>
                <w:sz w:val="28"/>
                <w:szCs w:val="28"/>
              </w:rPr>
              <w:t>135 руб.</w:t>
            </w:r>
          </w:p>
        </w:tc>
        <w:tc>
          <w:tcPr>
            <w:tcW w:w="1381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="00807136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Озеро-Карачинского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</w:tc>
      </w:tr>
      <w:tr w:rsidR="00F822CE" w:rsidRPr="007035EA" w:rsidTr="002B0328">
        <w:tc>
          <w:tcPr>
            <w:tcW w:w="342" w:type="pct"/>
          </w:tcPr>
          <w:p w:rsidR="00F822CE" w:rsidRPr="007035EA" w:rsidRDefault="00F822CE" w:rsidP="002B032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F822CE" w:rsidRPr="007035EA" w:rsidRDefault="00F822CE" w:rsidP="002B03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Паспортизация автомобильных дорог</w:t>
            </w:r>
          </w:p>
        </w:tc>
        <w:tc>
          <w:tcPr>
            <w:tcW w:w="769" w:type="pct"/>
          </w:tcPr>
          <w:p w:rsidR="00F822CE" w:rsidRPr="007035EA" w:rsidRDefault="00F822CE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2017г.-2020г.</w:t>
            </w:r>
          </w:p>
        </w:tc>
        <w:tc>
          <w:tcPr>
            <w:tcW w:w="629" w:type="pct"/>
          </w:tcPr>
          <w:p w:rsidR="00F822CE" w:rsidRPr="00891823" w:rsidRDefault="00891823" w:rsidP="002B03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1823">
              <w:rPr>
                <w:rFonts w:ascii="Times New Roman" w:hAnsi="Times New Roman"/>
                <w:sz w:val="28"/>
                <w:szCs w:val="28"/>
              </w:rPr>
              <w:t>139,95</w:t>
            </w:r>
          </w:p>
        </w:tc>
        <w:tc>
          <w:tcPr>
            <w:tcW w:w="1381" w:type="pct"/>
          </w:tcPr>
          <w:p w:rsidR="00F822CE" w:rsidRPr="007035EA" w:rsidRDefault="00891823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Озеро-Карачинского сельсовета Новосибирской области</w:t>
            </w:r>
          </w:p>
        </w:tc>
      </w:tr>
      <w:tr w:rsidR="00EE7D36" w:rsidRPr="007035EA" w:rsidTr="002B0328">
        <w:tc>
          <w:tcPr>
            <w:tcW w:w="342" w:type="pct"/>
          </w:tcPr>
          <w:p w:rsidR="00EE7D36" w:rsidRPr="007035EA" w:rsidRDefault="00EE7D36" w:rsidP="002B0328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EE7D36" w:rsidRPr="007035EA" w:rsidRDefault="00EE7D36" w:rsidP="002B03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дорожных знаков улично-дорожной сети</w:t>
            </w:r>
          </w:p>
        </w:tc>
        <w:tc>
          <w:tcPr>
            <w:tcW w:w="769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2016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>-2020г.</w:t>
            </w:r>
          </w:p>
        </w:tc>
        <w:tc>
          <w:tcPr>
            <w:tcW w:w="629" w:type="pct"/>
          </w:tcPr>
          <w:p w:rsidR="00EE7D36" w:rsidRPr="00F822CE" w:rsidRDefault="00F822CE" w:rsidP="002B03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822CE">
              <w:rPr>
                <w:rFonts w:ascii="Times New Roman" w:hAnsi="Times New Roman"/>
                <w:sz w:val="28"/>
                <w:szCs w:val="28"/>
              </w:rPr>
              <w:t>1</w:t>
            </w:r>
            <w:r w:rsidR="00EE7D36" w:rsidRPr="00F822CE">
              <w:rPr>
                <w:rFonts w:ascii="Times New Roman" w:hAnsi="Times New Roman"/>
                <w:sz w:val="28"/>
                <w:szCs w:val="28"/>
              </w:rPr>
              <w:t xml:space="preserve">850,0 </w:t>
            </w:r>
            <w:r>
              <w:rPr>
                <w:rFonts w:ascii="Times New Roman" w:hAnsi="Times New Roman"/>
                <w:sz w:val="28"/>
                <w:szCs w:val="28"/>
              </w:rPr>
              <w:t>руб.</w:t>
            </w:r>
          </w:p>
        </w:tc>
        <w:tc>
          <w:tcPr>
            <w:tcW w:w="1381" w:type="pct"/>
          </w:tcPr>
          <w:p w:rsidR="00EE7D36" w:rsidRPr="007035EA" w:rsidRDefault="00EE7D36" w:rsidP="002B03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="00807136">
              <w:rPr>
                <w:rFonts w:ascii="Times New Roman" w:hAnsi="Times New Roman"/>
                <w:color w:val="000000"/>
                <w:sz w:val="28"/>
                <w:szCs w:val="28"/>
              </w:rPr>
              <w:t>Озеро-Карачиского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Чановского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  <w:r w:rsidRPr="007035E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</w:tc>
      </w:tr>
    </w:tbl>
    <w:p w:rsidR="00BD147B" w:rsidRDefault="006F09BA"/>
    <w:sectPr w:rsidR="00BD147B" w:rsidSect="00A43E8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CC87A2D"/>
    <w:multiLevelType w:val="hybridMultilevel"/>
    <w:tmpl w:val="BE7C4C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26327A23"/>
    <w:multiLevelType w:val="hybridMultilevel"/>
    <w:tmpl w:val="A9247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16638"/>
    <w:multiLevelType w:val="hybridMultilevel"/>
    <w:tmpl w:val="4176B724"/>
    <w:lvl w:ilvl="0" w:tplc="DC6E00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2422CD9"/>
    <w:multiLevelType w:val="hybridMultilevel"/>
    <w:tmpl w:val="676C1C0C"/>
    <w:lvl w:ilvl="0" w:tplc="2F924B1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6D06476E"/>
    <w:multiLevelType w:val="hybridMultilevel"/>
    <w:tmpl w:val="FFE22C2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>
    <w:nsid w:val="73140807"/>
    <w:multiLevelType w:val="multilevel"/>
    <w:tmpl w:val="4712EB6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00" w:hanging="2160"/>
      </w:pPr>
      <w:rPr>
        <w:rFonts w:hint="default"/>
      </w:rPr>
    </w:lvl>
  </w:abstractNum>
  <w:abstractNum w:abstractNumId="7">
    <w:nsid w:val="7B6E715B"/>
    <w:multiLevelType w:val="hybridMultilevel"/>
    <w:tmpl w:val="1DFE0B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EE7D36"/>
    <w:rsid w:val="000276DB"/>
    <w:rsid w:val="00061115"/>
    <w:rsid w:val="001149B6"/>
    <w:rsid w:val="001B2A29"/>
    <w:rsid w:val="001B4D40"/>
    <w:rsid w:val="002069D0"/>
    <w:rsid w:val="00227F41"/>
    <w:rsid w:val="002B26BA"/>
    <w:rsid w:val="004276F6"/>
    <w:rsid w:val="00512331"/>
    <w:rsid w:val="006849E6"/>
    <w:rsid w:val="006A5623"/>
    <w:rsid w:val="006F09BA"/>
    <w:rsid w:val="00750F5E"/>
    <w:rsid w:val="00781405"/>
    <w:rsid w:val="007A3F14"/>
    <w:rsid w:val="00807136"/>
    <w:rsid w:val="0082110F"/>
    <w:rsid w:val="00831E0E"/>
    <w:rsid w:val="00891823"/>
    <w:rsid w:val="008F41A6"/>
    <w:rsid w:val="009053C2"/>
    <w:rsid w:val="00926CDA"/>
    <w:rsid w:val="00947216"/>
    <w:rsid w:val="0094734B"/>
    <w:rsid w:val="00955A9A"/>
    <w:rsid w:val="00A047A2"/>
    <w:rsid w:val="00A43E89"/>
    <w:rsid w:val="00A776EC"/>
    <w:rsid w:val="00AF0C05"/>
    <w:rsid w:val="00B451AC"/>
    <w:rsid w:val="00B509B5"/>
    <w:rsid w:val="00B94222"/>
    <w:rsid w:val="00BA5C8E"/>
    <w:rsid w:val="00C267D7"/>
    <w:rsid w:val="00CC3A6E"/>
    <w:rsid w:val="00CF26E9"/>
    <w:rsid w:val="00D041C8"/>
    <w:rsid w:val="00EA683C"/>
    <w:rsid w:val="00EB0351"/>
    <w:rsid w:val="00ED7445"/>
    <w:rsid w:val="00EE7D36"/>
    <w:rsid w:val="00F822CE"/>
    <w:rsid w:val="00F82DFC"/>
    <w:rsid w:val="00F87B0F"/>
    <w:rsid w:val="00FE56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D3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EE7D36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EE7D36"/>
    <w:rPr>
      <w:rFonts w:ascii="Calibri" w:eastAsia="Calibri" w:hAnsi="Calibri" w:cs="Times New Roman"/>
    </w:rPr>
  </w:style>
  <w:style w:type="paragraph" w:styleId="a5">
    <w:name w:val="List Paragraph"/>
    <w:basedOn w:val="a"/>
    <w:qFormat/>
    <w:rsid w:val="00EE7D36"/>
    <w:pPr>
      <w:ind w:left="720"/>
    </w:pPr>
    <w:rPr>
      <w:lang w:eastAsia="ar-SA"/>
    </w:rPr>
  </w:style>
  <w:style w:type="paragraph" w:styleId="a6">
    <w:name w:val="No Spacing"/>
    <w:qFormat/>
    <w:rsid w:val="00EE7D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EE7D36"/>
  </w:style>
  <w:style w:type="paragraph" w:customStyle="1" w:styleId="ConsPlusNormal">
    <w:name w:val="ConsPlusNormal"/>
    <w:rsid w:val="00EE7D36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2">
    <w:name w:val="Body Text Indent 2"/>
    <w:aliases w:val="Основной текст с отступом 2 Знак1,Знак1 Знак1,Основной текст с отступом 2 Знак Знак,Знак1 Знак Знак,Знак1 Знак,Знак1,Знак1 Знак Знак1"/>
    <w:basedOn w:val="a"/>
    <w:link w:val="20"/>
    <w:rsid w:val="00EE7D36"/>
    <w:pPr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0">
    <w:name w:val="Основной текст с отступом 2 Знак"/>
    <w:aliases w:val="Основной текст с отступом 2 Знак1 Знак,Знак1 Знак1 Знак,Основной текст с отступом 2 Знак Знак Знак,Знак1 Знак Знак Знак,Знак1 Знак Знак2,Знак1 Знак2,Знак1 Знак Знак1 Знак"/>
    <w:basedOn w:val="a0"/>
    <w:link w:val="2"/>
    <w:rsid w:val="00EE7D36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1">
    <w:name w:val="заголовок 1"/>
    <w:basedOn w:val="a"/>
    <w:next w:val="a"/>
    <w:uiPriority w:val="99"/>
    <w:rsid w:val="00EE7D36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a7">
    <w:name w:val="Document Map"/>
    <w:basedOn w:val="a"/>
    <w:link w:val="a8"/>
    <w:uiPriority w:val="99"/>
    <w:semiHidden/>
    <w:unhideWhenUsed/>
    <w:rsid w:val="00EE7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EE7D3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index.php?do4=document&amp;id4=96e20c02-1b12-465a-b64c-24aa9227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1940</Words>
  <Characters>11060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</cp:lastModifiedBy>
  <cp:revision>20</cp:revision>
  <dcterms:created xsi:type="dcterms:W3CDTF">2016-09-16T08:16:00Z</dcterms:created>
  <dcterms:modified xsi:type="dcterms:W3CDTF">2017-11-28T03:31:00Z</dcterms:modified>
</cp:coreProperties>
</file>