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Информационно-статистический обзор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рассмотренных в </w:t>
      </w:r>
      <w:r w:rsidR="00054EB8">
        <w:rPr>
          <w:b/>
          <w:sz w:val="28"/>
          <w:szCs w:val="28"/>
          <w:lang w:val="en-US"/>
        </w:rPr>
        <w:t>IV</w:t>
      </w:r>
      <w:r w:rsidRPr="006A073C">
        <w:rPr>
          <w:b/>
          <w:sz w:val="28"/>
          <w:szCs w:val="28"/>
        </w:rPr>
        <w:t xml:space="preserve"> квартале 20</w:t>
      </w:r>
      <w:r w:rsidR="008D29FA">
        <w:rPr>
          <w:b/>
          <w:sz w:val="28"/>
          <w:szCs w:val="28"/>
        </w:rPr>
        <w:t>2</w:t>
      </w:r>
      <w:r w:rsidR="00CD3FFE">
        <w:rPr>
          <w:b/>
          <w:sz w:val="28"/>
          <w:szCs w:val="28"/>
        </w:rPr>
        <w:t>4</w:t>
      </w:r>
      <w:r w:rsidRPr="006A073C">
        <w:rPr>
          <w:b/>
          <w:sz w:val="28"/>
          <w:szCs w:val="28"/>
        </w:rPr>
        <w:t xml:space="preserve"> года обращений, запросов информации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сообщений  граждан, объединений граждан, в том числе юридических лиц, 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t>поступивших</w:t>
      </w:r>
      <w:proofErr w:type="gramEnd"/>
      <w:r w:rsidRPr="006A073C">
        <w:rPr>
          <w:b/>
          <w:sz w:val="28"/>
          <w:szCs w:val="28"/>
        </w:rPr>
        <w:t xml:space="preserve"> в адрес Главы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и в администрацию </w:t>
      </w:r>
      <w:proofErr w:type="spellStart"/>
      <w:r w:rsidR="00FA0A49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района, а также результатов </w:t>
      </w: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>рассмотрения обращений и принятых по ним ме</w:t>
      </w:r>
      <w:bookmarkStart w:id="0" w:name="_GoBack"/>
      <w:bookmarkEnd w:id="0"/>
      <w:r w:rsidRPr="006A073C">
        <w:rPr>
          <w:b/>
          <w:sz w:val="28"/>
          <w:szCs w:val="28"/>
        </w:rPr>
        <w:t xml:space="preserve">р </w:t>
      </w:r>
    </w:p>
    <w:p w:rsidR="00133046" w:rsidRPr="006A073C" w:rsidRDefault="00133046" w:rsidP="00133046">
      <w:pPr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администрации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</w:t>
      </w:r>
    </w:p>
    <w:p w:rsidR="00133046" w:rsidRPr="006A073C" w:rsidRDefault="00133046" w:rsidP="00133046">
      <w:pPr>
        <w:ind w:firstLine="567"/>
        <w:jc w:val="both"/>
        <w:outlineLvl w:val="0"/>
        <w:rPr>
          <w:sz w:val="28"/>
          <w:szCs w:val="28"/>
        </w:rPr>
      </w:pPr>
      <w:r w:rsidRPr="006A073C">
        <w:rPr>
          <w:sz w:val="28"/>
          <w:szCs w:val="28"/>
        </w:rPr>
        <w:t xml:space="preserve">Организацию работы по объективному, всестороннему и своевременному  рассмотрению обращений граждан осуществляет общественная приемная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района. </w:t>
      </w:r>
    </w:p>
    <w:p w:rsidR="00133046" w:rsidRPr="006A073C" w:rsidRDefault="00133046" w:rsidP="00133046">
      <w:pPr>
        <w:tabs>
          <w:tab w:val="left" w:pos="567"/>
        </w:tabs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Возможность гражданам, представителям организаций и общественных объединений обратиться к Главе района и в администрацию реализуется путем направления письменных обращений по почте, в форме электронного документа на официальный интернет-сайт администрации, а также лично на приемах граждан Главой района и его заместителями.</w:t>
      </w:r>
    </w:p>
    <w:p w:rsidR="00133046" w:rsidRPr="008D29FA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color w:val="C00000"/>
          <w:sz w:val="28"/>
          <w:szCs w:val="28"/>
        </w:rPr>
        <w:t xml:space="preserve">    </w:t>
      </w:r>
      <w:r w:rsidRPr="006A073C">
        <w:rPr>
          <w:color w:val="C00000"/>
          <w:sz w:val="28"/>
          <w:szCs w:val="28"/>
        </w:rPr>
        <w:tab/>
      </w:r>
      <w:r w:rsidRPr="006A073C">
        <w:rPr>
          <w:b/>
          <w:sz w:val="28"/>
          <w:szCs w:val="28"/>
        </w:rPr>
        <w:t>В</w:t>
      </w:r>
      <w:r w:rsidR="001579F7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b/>
          <w:sz w:val="28"/>
          <w:szCs w:val="28"/>
          <w:lang w:val="en-US"/>
        </w:rPr>
        <w:t>I</w:t>
      </w:r>
      <w:r w:rsidR="00054EB8">
        <w:rPr>
          <w:b/>
          <w:sz w:val="28"/>
          <w:szCs w:val="28"/>
          <w:lang w:val="en-US"/>
        </w:rPr>
        <w:t>V</w:t>
      </w:r>
      <w:r w:rsidRPr="006A073C">
        <w:rPr>
          <w:b/>
          <w:sz w:val="28"/>
          <w:szCs w:val="28"/>
        </w:rPr>
        <w:t xml:space="preserve"> квартале 20</w:t>
      </w:r>
      <w:r w:rsidR="008D29FA">
        <w:rPr>
          <w:b/>
          <w:sz w:val="28"/>
          <w:szCs w:val="28"/>
        </w:rPr>
        <w:t>2</w:t>
      </w:r>
      <w:r w:rsidR="00CD3FFE">
        <w:rPr>
          <w:b/>
          <w:sz w:val="28"/>
          <w:szCs w:val="28"/>
        </w:rPr>
        <w:t>4</w:t>
      </w:r>
      <w:r w:rsidRPr="006A073C">
        <w:rPr>
          <w:b/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в адрес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района и в администрацию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через общественную приемную Главы </w:t>
      </w:r>
      <w:proofErr w:type="spellStart"/>
      <w:r w:rsidR="00FA0A49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поступило </w:t>
      </w:r>
      <w:r w:rsidR="004B752D">
        <w:rPr>
          <w:b/>
          <w:sz w:val="28"/>
          <w:szCs w:val="28"/>
        </w:rPr>
        <w:t xml:space="preserve"> </w:t>
      </w:r>
      <w:r w:rsidR="0064350F">
        <w:rPr>
          <w:b/>
          <w:sz w:val="28"/>
          <w:szCs w:val="28"/>
        </w:rPr>
        <w:t>7</w:t>
      </w:r>
      <w:r w:rsidR="00B25645">
        <w:rPr>
          <w:b/>
          <w:sz w:val="28"/>
          <w:szCs w:val="28"/>
        </w:rPr>
        <w:t>9</w:t>
      </w:r>
      <w:r w:rsidR="002A670A">
        <w:rPr>
          <w:b/>
          <w:sz w:val="28"/>
          <w:szCs w:val="28"/>
        </w:rPr>
        <w:t xml:space="preserve"> </w:t>
      </w:r>
      <w:r w:rsidR="002A670A">
        <w:rPr>
          <w:sz w:val="28"/>
          <w:szCs w:val="28"/>
        </w:rPr>
        <w:t>обращения</w:t>
      </w:r>
      <w:r w:rsidR="003108D3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764C0B">
        <w:rPr>
          <w:i/>
          <w:sz w:val="28"/>
          <w:szCs w:val="28"/>
        </w:rPr>
        <w:t xml:space="preserve"> </w:t>
      </w:r>
      <w:r w:rsidR="003F069D" w:rsidRPr="003F069D">
        <w:rPr>
          <w:i/>
          <w:sz w:val="28"/>
          <w:szCs w:val="28"/>
        </w:rPr>
        <w:t xml:space="preserve"> </w:t>
      </w:r>
      <w:r w:rsidR="003F069D">
        <w:rPr>
          <w:i/>
          <w:sz w:val="28"/>
          <w:szCs w:val="28"/>
        </w:rPr>
        <w:t>I</w:t>
      </w:r>
      <w:r w:rsidR="006267D1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I</w:t>
      </w:r>
      <w:r w:rsidR="008D29FA">
        <w:rPr>
          <w:i/>
          <w:sz w:val="28"/>
          <w:szCs w:val="28"/>
        </w:rPr>
        <w:t xml:space="preserve"> квартале 202</w:t>
      </w:r>
      <w:r w:rsidR="0064350F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2A3927">
        <w:rPr>
          <w:i/>
          <w:sz w:val="28"/>
          <w:szCs w:val="28"/>
        </w:rPr>
        <w:t>65</w:t>
      </w:r>
      <w:r w:rsidRPr="006A073C">
        <w:rPr>
          <w:i/>
          <w:sz w:val="28"/>
          <w:szCs w:val="28"/>
        </w:rPr>
        <w:t xml:space="preserve">;в </w:t>
      </w:r>
      <w:r w:rsidR="003F069D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V</w:t>
      </w:r>
      <w:r w:rsidR="008D29FA">
        <w:rPr>
          <w:i/>
          <w:sz w:val="28"/>
          <w:szCs w:val="28"/>
        </w:rPr>
        <w:t xml:space="preserve"> квартале 202</w:t>
      </w:r>
      <w:r w:rsidR="0064350F">
        <w:rPr>
          <w:i/>
          <w:sz w:val="28"/>
          <w:szCs w:val="28"/>
        </w:rPr>
        <w:t>3</w:t>
      </w:r>
      <w:r w:rsidR="004B752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года – </w:t>
      </w:r>
      <w:r w:rsidR="004E69D8">
        <w:rPr>
          <w:i/>
          <w:sz w:val="28"/>
          <w:szCs w:val="28"/>
        </w:rPr>
        <w:t>4</w:t>
      </w:r>
      <w:r w:rsidR="002A3927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),</w:t>
      </w:r>
      <w:r w:rsidRPr="006A073C">
        <w:rPr>
          <w:sz w:val="28"/>
          <w:szCs w:val="28"/>
        </w:rPr>
        <w:t xml:space="preserve"> в том числе: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- письменных обращений</w:t>
      </w:r>
      <w:r w:rsidR="003108D3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– </w:t>
      </w:r>
      <w:r w:rsidR="002A3927">
        <w:rPr>
          <w:b/>
          <w:sz w:val="28"/>
          <w:szCs w:val="28"/>
        </w:rPr>
        <w:t>4</w:t>
      </w:r>
      <w:r w:rsidR="00B25645">
        <w:rPr>
          <w:b/>
          <w:sz w:val="28"/>
          <w:szCs w:val="28"/>
        </w:rPr>
        <w:t>8</w:t>
      </w:r>
      <w:r w:rsidRPr="006A073C">
        <w:rPr>
          <w:color w:val="FF0000"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I</w:t>
      </w:r>
      <w:r w:rsidR="008D29FA">
        <w:rPr>
          <w:i/>
          <w:sz w:val="28"/>
          <w:szCs w:val="28"/>
        </w:rPr>
        <w:t xml:space="preserve"> квартале 202</w:t>
      </w:r>
      <w:r w:rsidR="002A3927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2A3927">
        <w:rPr>
          <w:i/>
          <w:sz w:val="28"/>
          <w:szCs w:val="28"/>
        </w:rPr>
        <w:t>59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V</w:t>
      </w:r>
      <w:r w:rsidR="008D29FA">
        <w:rPr>
          <w:i/>
          <w:sz w:val="28"/>
          <w:szCs w:val="28"/>
        </w:rPr>
        <w:t xml:space="preserve"> квартале 202</w:t>
      </w:r>
      <w:r w:rsidR="002A3927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2A3927">
        <w:rPr>
          <w:i/>
          <w:sz w:val="28"/>
          <w:szCs w:val="28"/>
        </w:rPr>
        <w:t>35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A061A8">
        <w:rPr>
          <w:sz w:val="28"/>
          <w:szCs w:val="28"/>
        </w:rPr>
        <w:t>-</w:t>
      </w:r>
      <w:r w:rsidR="00A061A8" w:rsidRPr="00A061A8">
        <w:rPr>
          <w:sz w:val="28"/>
          <w:szCs w:val="28"/>
        </w:rPr>
        <w:t xml:space="preserve"> личных обращений на личных приемах Главы </w:t>
      </w:r>
      <w:proofErr w:type="spellStart"/>
      <w:r w:rsidR="00A061A8" w:rsidRPr="00A061A8">
        <w:rPr>
          <w:sz w:val="28"/>
          <w:szCs w:val="28"/>
        </w:rPr>
        <w:t>Чановского</w:t>
      </w:r>
      <w:proofErr w:type="spellEnd"/>
      <w:r w:rsidR="00A061A8" w:rsidRPr="00A061A8">
        <w:rPr>
          <w:sz w:val="28"/>
          <w:szCs w:val="28"/>
        </w:rPr>
        <w:t xml:space="preserve"> района </w:t>
      </w:r>
      <w:r w:rsidRPr="00A061A8">
        <w:rPr>
          <w:sz w:val="28"/>
          <w:szCs w:val="28"/>
        </w:rPr>
        <w:t xml:space="preserve">– </w:t>
      </w:r>
      <w:r w:rsidR="00CE4CBF">
        <w:rPr>
          <w:b/>
          <w:sz w:val="28"/>
          <w:szCs w:val="28"/>
        </w:rPr>
        <w:t>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3F069D">
        <w:rPr>
          <w:i/>
          <w:sz w:val="28"/>
          <w:szCs w:val="28"/>
        </w:rPr>
        <w:t xml:space="preserve"> I</w:t>
      </w:r>
      <w:r w:rsidR="006267D1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I</w:t>
      </w:r>
      <w:r w:rsidR="008D29FA">
        <w:rPr>
          <w:i/>
          <w:sz w:val="28"/>
          <w:szCs w:val="28"/>
        </w:rPr>
        <w:t xml:space="preserve"> квартале 20</w:t>
      </w:r>
      <w:r w:rsidR="004E69D8">
        <w:rPr>
          <w:i/>
          <w:sz w:val="28"/>
          <w:szCs w:val="28"/>
        </w:rPr>
        <w:t>2</w:t>
      </w:r>
      <w:r w:rsidR="002A3927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CE4CBF">
        <w:rPr>
          <w:i/>
          <w:sz w:val="28"/>
          <w:szCs w:val="28"/>
        </w:rPr>
        <w:t>1</w:t>
      </w:r>
      <w:r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в </w:t>
      </w:r>
      <w:r w:rsidR="003F069D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V</w:t>
      </w:r>
      <w:r w:rsidR="008D29FA">
        <w:rPr>
          <w:i/>
          <w:sz w:val="28"/>
          <w:szCs w:val="28"/>
        </w:rPr>
        <w:t xml:space="preserve"> квартале 202</w:t>
      </w:r>
      <w:r w:rsidR="002A3927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2A3927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 обращений к специалисту общественной приемной главы </w:t>
      </w:r>
      <w:proofErr w:type="spellStart"/>
      <w:r w:rsidR="00A061A8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2A3927">
        <w:rPr>
          <w:sz w:val="28"/>
          <w:szCs w:val="28"/>
        </w:rPr>
        <w:t>12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(в</w:t>
      </w:r>
      <w:r w:rsidR="003F069D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I</w:t>
      </w:r>
      <w:r w:rsidR="008D29FA">
        <w:rPr>
          <w:i/>
          <w:sz w:val="28"/>
          <w:szCs w:val="28"/>
        </w:rPr>
        <w:t xml:space="preserve"> квартале 202</w:t>
      </w:r>
      <w:r w:rsidR="002A3927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2A3927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V</w:t>
      </w:r>
      <w:r w:rsidR="008D29FA">
        <w:rPr>
          <w:i/>
          <w:sz w:val="28"/>
          <w:szCs w:val="28"/>
        </w:rPr>
        <w:t xml:space="preserve"> квартале 202</w:t>
      </w:r>
      <w:r w:rsidR="002A3927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</w:t>
      </w:r>
      <w:r w:rsidR="002A3927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>);</w:t>
      </w:r>
    </w:p>
    <w:p w:rsidR="00133046" w:rsidRPr="006A073C" w:rsidRDefault="00133046" w:rsidP="00133046">
      <w:pPr>
        <w:tabs>
          <w:tab w:val="left" w:pos="567"/>
        </w:tabs>
        <w:jc w:val="both"/>
        <w:rPr>
          <w:b/>
          <w:sz w:val="28"/>
          <w:szCs w:val="28"/>
        </w:rPr>
      </w:pPr>
      <w:r w:rsidRPr="006A073C">
        <w:rPr>
          <w:sz w:val="28"/>
          <w:szCs w:val="28"/>
        </w:rPr>
        <w:t xml:space="preserve">- устных сообщений и запросов в справочную телефонную службу общественной приемной Главы </w:t>
      </w:r>
      <w:proofErr w:type="spellStart"/>
      <w:r w:rsidR="00A061A8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– </w:t>
      </w:r>
      <w:r w:rsidR="002A3927">
        <w:rPr>
          <w:sz w:val="28"/>
          <w:szCs w:val="28"/>
        </w:rPr>
        <w:t>17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6267D1">
        <w:rPr>
          <w:i/>
          <w:sz w:val="28"/>
          <w:szCs w:val="28"/>
          <w:lang w:val="en-US"/>
        </w:rPr>
        <w:t>I</w:t>
      </w:r>
      <w:r w:rsidR="003F069D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I</w:t>
      </w:r>
      <w:r w:rsidR="008D29FA">
        <w:rPr>
          <w:i/>
          <w:sz w:val="28"/>
          <w:szCs w:val="28"/>
        </w:rPr>
        <w:t xml:space="preserve"> квартале 202</w:t>
      </w:r>
      <w:r w:rsidR="002A3927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EB0816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br/>
        <w:t xml:space="preserve">в </w:t>
      </w:r>
      <w:r w:rsidRPr="006A073C">
        <w:rPr>
          <w:i/>
          <w:sz w:val="28"/>
          <w:szCs w:val="28"/>
          <w:lang w:val="en-US"/>
        </w:rPr>
        <w:t>I</w:t>
      </w:r>
      <w:r w:rsidR="00764C0B">
        <w:rPr>
          <w:i/>
          <w:sz w:val="28"/>
          <w:szCs w:val="28"/>
          <w:lang w:val="en-US"/>
        </w:rPr>
        <w:t>V</w:t>
      </w:r>
      <w:r w:rsidRPr="006A073C">
        <w:rPr>
          <w:i/>
          <w:sz w:val="28"/>
          <w:szCs w:val="28"/>
        </w:rPr>
        <w:t xml:space="preserve"> квартале </w:t>
      </w:r>
      <w:r w:rsidR="008D29FA">
        <w:rPr>
          <w:i/>
          <w:sz w:val="28"/>
          <w:szCs w:val="28"/>
        </w:rPr>
        <w:t>202</w:t>
      </w:r>
      <w:r w:rsidR="002A3927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2A3927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Default="006A103A" w:rsidP="00133046">
      <w:pPr>
        <w:jc w:val="center"/>
        <w:rPr>
          <w:noProof/>
          <w:sz w:val="28"/>
          <w:szCs w:val="28"/>
        </w:rPr>
      </w:pPr>
      <w:r>
        <w:rPr>
          <w:noProof/>
          <w:sz w:val="28"/>
          <w:szCs w:val="28"/>
        </w:rPr>
        <w:lastRenderedPageBreak/>
        <w:drawing>
          <wp:inline distT="0" distB="0" distL="0" distR="0">
            <wp:extent cx="6687554" cy="3200400"/>
            <wp:effectExtent l="38100" t="0" r="18046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133046" w:rsidRDefault="00133046" w:rsidP="005E7F88">
      <w:pPr>
        <w:rPr>
          <w:noProof/>
          <w:sz w:val="28"/>
          <w:szCs w:val="28"/>
        </w:rPr>
      </w:pPr>
    </w:p>
    <w:p w:rsidR="00133046" w:rsidRPr="006A073C" w:rsidRDefault="00133046" w:rsidP="00133046">
      <w:pPr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        По сравнению с </w:t>
      </w:r>
      <w:r w:rsidR="00CA2563">
        <w:rPr>
          <w:sz w:val="28"/>
          <w:szCs w:val="28"/>
          <w:lang w:val="en-US"/>
        </w:rPr>
        <w:t>I</w:t>
      </w:r>
      <w:r w:rsidR="00B472ED">
        <w:rPr>
          <w:sz w:val="28"/>
          <w:szCs w:val="28"/>
          <w:lang w:val="en-US"/>
        </w:rPr>
        <w:t>I</w:t>
      </w:r>
      <w:r w:rsidR="00764C0B">
        <w:rPr>
          <w:sz w:val="28"/>
          <w:szCs w:val="28"/>
          <w:lang w:val="en-US"/>
        </w:rPr>
        <w:t>I</w:t>
      </w:r>
      <w:r w:rsidR="00CA2563">
        <w:rPr>
          <w:sz w:val="28"/>
          <w:szCs w:val="28"/>
        </w:rPr>
        <w:t xml:space="preserve"> кварталом 20</w:t>
      </w:r>
      <w:r w:rsidR="008D29FA">
        <w:rPr>
          <w:sz w:val="28"/>
          <w:szCs w:val="28"/>
        </w:rPr>
        <w:t>2</w:t>
      </w:r>
      <w:r w:rsidR="002A3927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общее количество письменных и личных обращений, устных сооб</w:t>
      </w:r>
      <w:r w:rsidR="008D29FA">
        <w:rPr>
          <w:sz w:val="28"/>
          <w:szCs w:val="28"/>
        </w:rPr>
        <w:t>щений и запросов  у</w:t>
      </w:r>
      <w:r w:rsidR="00D40234">
        <w:rPr>
          <w:sz w:val="28"/>
          <w:szCs w:val="28"/>
        </w:rPr>
        <w:t>меньшилось</w:t>
      </w:r>
      <w:r w:rsidR="008D29FA">
        <w:rPr>
          <w:sz w:val="28"/>
          <w:szCs w:val="28"/>
        </w:rPr>
        <w:t xml:space="preserve"> на </w:t>
      </w:r>
      <w:r w:rsidR="00B25645">
        <w:rPr>
          <w:sz w:val="28"/>
          <w:szCs w:val="28"/>
        </w:rPr>
        <w:t>6</w:t>
      </w:r>
      <w:r w:rsidR="008D29FA">
        <w:rPr>
          <w:sz w:val="28"/>
          <w:szCs w:val="28"/>
        </w:rPr>
        <w:t xml:space="preserve"> обращени</w:t>
      </w:r>
      <w:r w:rsidR="002A3927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. По сравнению с </w:t>
      </w:r>
      <w:r w:rsidRPr="006A073C">
        <w:rPr>
          <w:sz w:val="28"/>
          <w:szCs w:val="28"/>
          <w:lang w:val="en-US"/>
        </w:rPr>
        <w:t>I</w:t>
      </w:r>
      <w:r w:rsidR="00764C0B">
        <w:rPr>
          <w:sz w:val="28"/>
          <w:szCs w:val="28"/>
          <w:lang w:val="en-US"/>
        </w:rPr>
        <w:t>V</w:t>
      </w:r>
      <w:r w:rsidR="008D29FA">
        <w:rPr>
          <w:sz w:val="28"/>
          <w:szCs w:val="28"/>
        </w:rPr>
        <w:t xml:space="preserve"> кварталом 202</w:t>
      </w:r>
      <w:r w:rsidR="002A3927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количество обращений </w:t>
      </w:r>
      <w:r w:rsidR="002A3927">
        <w:rPr>
          <w:sz w:val="28"/>
          <w:szCs w:val="28"/>
        </w:rPr>
        <w:t>увеличилось</w:t>
      </w:r>
      <w:r w:rsidR="00035367">
        <w:rPr>
          <w:sz w:val="28"/>
          <w:szCs w:val="28"/>
        </w:rPr>
        <w:t xml:space="preserve"> на</w:t>
      </w:r>
      <w:r w:rsidRPr="006A073C">
        <w:rPr>
          <w:sz w:val="28"/>
          <w:szCs w:val="28"/>
        </w:rPr>
        <w:t xml:space="preserve"> </w:t>
      </w:r>
      <w:r w:rsidR="00707994">
        <w:rPr>
          <w:sz w:val="28"/>
          <w:szCs w:val="28"/>
        </w:rPr>
        <w:t>3</w:t>
      </w:r>
      <w:r w:rsidR="00B25645">
        <w:rPr>
          <w:sz w:val="28"/>
          <w:szCs w:val="28"/>
        </w:rPr>
        <w:t>9</w:t>
      </w:r>
      <w:r w:rsidR="00764C0B">
        <w:rPr>
          <w:sz w:val="28"/>
          <w:szCs w:val="28"/>
        </w:rPr>
        <w:t xml:space="preserve"> обращений</w:t>
      </w:r>
      <w:r w:rsidR="00131B76">
        <w:rPr>
          <w:sz w:val="28"/>
          <w:szCs w:val="28"/>
        </w:rPr>
        <w:t>.</w:t>
      </w:r>
    </w:p>
    <w:p w:rsidR="00133046" w:rsidRPr="00FE2CCF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3211B">
        <w:rPr>
          <w:sz w:val="28"/>
          <w:szCs w:val="28"/>
        </w:rPr>
        <w:tab/>
      </w:r>
      <w:r w:rsidRPr="00FE2CCF">
        <w:rPr>
          <w:sz w:val="28"/>
          <w:szCs w:val="28"/>
        </w:rPr>
        <w:t xml:space="preserve">В </w:t>
      </w:r>
      <w:r w:rsidR="00707994" w:rsidRPr="00FE2CCF">
        <w:rPr>
          <w:sz w:val="28"/>
          <w:szCs w:val="28"/>
        </w:rPr>
        <w:t>7</w:t>
      </w:r>
      <w:r w:rsidR="00B25645">
        <w:rPr>
          <w:sz w:val="28"/>
          <w:szCs w:val="28"/>
        </w:rPr>
        <w:t>9</w:t>
      </w:r>
      <w:r w:rsidR="00935EAE" w:rsidRPr="00FE2CCF">
        <w:rPr>
          <w:b/>
          <w:sz w:val="28"/>
          <w:szCs w:val="28"/>
        </w:rPr>
        <w:t xml:space="preserve"> </w:t>
      </w:r>
      <w:r w:rsidRPr="00FE2CCF">
        <w:rPr>
          <w:sz w:val="28"/>
          <w:szCs w:val="28"/>
        </w:rPr>
        <w:t xml:space="preserve">обращениях, запросах и сообщениях содержится </w:t>
      </w:r>
      <w:r w:rsidR="00707994" w:rsidRPr="00FE2CCF">
        <w:rPr>
          <w:sz w:val="28"/>
          <w:szCs w:val="28"/>
        </w:rPr>
        <w:t>7</w:t>
      </w:r>
      <w:r w:rsidR="00B25645">
        <w:rPr>
          <w:sz w:val="28"/>
          <w:szCs w:val="28"/>
        </w:rPr>
        <w:t>9</w:t>
      </w:r>
      <w:r w:rsidRPr="00FE2CCF">
        <w:rPr>
          <w:sz w:val="28"/>
          <w:szCs w:val="28"/>
        </w:rPr>
        <w:t xml:space="preserve"> вопрос</w:t>
      </w:r>
      <w:r w:rsidR="00707994" w:rsidRPr="00FE2CCF">
        <w:rPr>
          <w:sz w:val="28"/>
          <w:szCs w:val="28"/>
        </w:rPr>
        <w:t>ов</w:t>
      </w:r>
      <w:r w:rsidRPr="00FE2CCF">
        <w:rPr>
          <w:sz w:val="28"/>
          <w:szCs w:val="28"/>
        </w:rPr>
        <w:t>, относящихся к тематическим разделам:</w:t>
      </w:r>
    </w:p>
    <w:p w:rsidR="00133046" w:rsidRPr="00FE2CCF" w:rsidRDefault="007B7498" w:rsidP="00133046">
      <w:pPr>
        <w:tabs>
          <w:tab w:val="left" w:pos="567"/>
        </w:tabs>
        <w:jc w:val="both"/>
        <w:rPr>
          <w:sz w:val="28"/>
          <w:szCs w:val="28"/>
        </w:rPr>
      </w:pPr>
      <w:r w:rsidRPr="00FE2CCF">
        <w:rPr>
          <w:sz w:val="28"/>
          <w:szCs w:val="28"/>
        </w:rPr>
        <w:t xml:space="preserve">- жилищно-коммунальная сфера – </w:t>
      </w:r>
      <w:r w:rsidR="00EC1BBA">
        <w:rPr>
          <w:sz w:val="28"/>
          <w:szCs w:val="28"/>
        </w:rPr>
        <w:t>5</w:t>
      </w:r>
      <w:r w:rsidR="00B25645">
        <w:rPr>
          <w:sz w:val="28"/>
          <w:szCs w:val="28"/>
        </w:rPr>
        <w:t>5</w:t>
      </w:r>
      <w:r w:rsidR="00133046" w:rsidRPr="00FE2CCF">
        <w:rPr>
          <w:sz w:val="28"/>
          <w:szCs w:val="28"/>
        </w:rPr>
        <w:t xml:space="preserve"> (</w:t>
      </w:r>
      <w:r w:rsidR="00566BFF" w:rsidRPr="00FE2CCF">
        <w:rPr>
          <w:sz w:val="28"/>
          <w:szCs w:val="28"/>
        </w:rPr>
        <w:t>6</w:t>
      </w:r>
      <w:r w:rsidR="00B25645">
        <w:rPr>
          <w:sz w:val="28"/>
          <w:szCs w:val="28"/>
        </w:rPr>
        <w:t>9</w:t>
      </w:r>
      <w:r w:rsidR="005D396C" w:rsidRPr="00FE2CCF">
        <w:rPr>
          <w:sz w:val="28"/>
          <w:szCs w:val="28"/>
        </w:rPr>
        <w:t xml:space="preserve"> </w:t>
      </w:r>
      <w:r w:rsidR="00133046" w:rsidRPr="00FE2CCF">
        <w:rPr>
          <w:sz w:val="28"/>
          <w:szCs w:val="28"/>
        </w:rPr>
        <w:t>% от общего количества вопросов);</w:t>
      </w:r>
    </w:p>
    <w:p w:rsidR="00133046" w:rsidRPr="00FE2CCF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FE2CCF">
        <w:rPr>
          <w:sz w:val="28"/>
          <w:szCs w:val="28"/>
        </w:rPr>
        <w:t xml:space="preserve">- экономическая сфера – </w:t>
      </w:r>
      <w:r w:rsidR="00FE2CCF" w:rsidRPr="00FE2CCF">
        <w:rPr>
          <w:sz w:val="28"/>
          <w:szCs w:val="28"/>
        </w:rPr>
        <w:t>8</w:t>
      </w:r>
      <w:r w:rsidRPr="00FE2CCF">
        <w:rPr>
          <w:sz w:val="28"/>
          <w:szCs w:val="28"/>
        </w:rPr>
        <w:t xml:space="preserve"> (</w:t>
      </w:r>
      <w:r w:rsidR="00566BFF" w:rsidRPr="00FE2CCF">
        <w:rPr>
          <w:sz w:val="28"/>
          <w:szCs w:val="28"/>
        </w:rPr>
        <w:t>1</w:t>
      </w:r>
      <w:r w:rsidR="00FE2CCF" w:rsidRPr="00FE2CCF">
        <w:rPr>
          <w:sz w:val="28"/>
          <w:szCs w:val="28"/>
        </w:rPr>
        <w:t>0</w:t>
      </w:r>
      <w:r w:rsidRPr="00FE2CCF">
        <w:rPr>
          <w:sz w:val="28"/>
          <w:szCs w:val="28"/>
        </w:rPr>
        <w:t>%);</w:t>
      </w:r>
    </w:p>
    <w:p w:rsidR="00133046" w:rsidRPr="00FE2CCF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FE2CCF">
        <w:rPr>
          <w:sz w:val="28"/>
          <w:szCs w:val="28"/>
        </w:rPr>
        <w:t xml:space="preserve">- социальная сфера – </w:t>
      </w:r>
      <w:r w:rsidR="00FE2CCF" w:rsidRPr="00FE2CCF">
        <w:rPr>
          <w:sz w:val="28"/>
          <w:szCs w:val="28"/>
        </w:rPr>
        <w:t>9</w:t>
      </w:r>
      <w:r w:rsidRPr="00FE2CCF">
        <w:rPr>
          <w:sz w:val="28"/>
          <w:szCs w:val="28"/>
        </w:rPr>
        <w:t xml:space="preserve"> (</w:t>
      </w:r>
      <w:r w:rsidR="00FE2CCF" w:rsidRPr="00FE2CCF">
        <w:rPr>
          <w:sz w:val="28"/>
          <w:szCs w:val="28"/>
        </w:rPr>
        <w:t>1</w:t>
      </w:r>
      <w:r w:rsidR="00EC1BBA">
        <w:rPr>
          <w:sz w:val="28"/>
          <w:szCs w:val="28"/>
        </w:rPr>
        <w:t>1</w:t>
      </w:r>
      <w:r w:rsidRPr="00FE2CCF">
        <w:rPr>
          <w:sz w:val="28"/>
          <w:szCs w:val="28"/>
        </w:rPr>
        <w:t>%);</w:t>
      </w:r>
    </w:p>
    <w:p w:rsidR="00133046" w:rsidRPr="00FE2CCF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FE2CCF">
        <w:rPr>
          <w:sz w:val="28"/>
          <w:szCs w:val="28"/>
        </w:rPr>
        <w:t xml:space="preserve">- государство, общество, политика – </w:t>
      </w:r>
      <w:r w:rsidR="00566BFF" w:rsidRPr="00FE2CCF">
        <w:rPr>
          <w:sz w:val="28"/>
          <w:szCs w:val="28"/>
        </w:rPr>
        <w:t>6</w:t>
      </w:r>
      <w:r w:rsidRPr="00FE2CCF">
        <w:rPr>
          <w:sz w:val="28"/>
          <w:szCs w:val="28"/>
        </w:rPr>
        <w:t>(</w:t>
      </w:r>
      <w:r w:rsidR="00EC1BBA">
        <w:rPr>
          <w:sz w:val="28"/>
          <w:szCs w:val="28"/>
        </w:rPr>
        <w:t>7</w:t>
      </w:r>
      <w:r w:rsidRPr="00FE2CCF">
        <w:rPr>
          <w:sz w:val="28"/>
          <w:szCs w:val="28"/>
        </w:rPr>
        <w:t>%);</w:t>
      </w:r>
    </w:p>
    <w:p w:rsidR="00133046" w:rsidRPr="00FE2CCF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FE2CCF">
        <w:rPr>
          <w:sz w:val="28"/>
          <w:szCs w:val="28"/>
        </w:rPr>
        <w:t>- обор</w:t>
      </w:r>
      <w:r w:rsidR="00BC0054" w:rsidRPr="00FE2CCF">
        <w:rPr>
          <w:sz w:val="28"/>
          <w:szCs w:val="28"/>
        </w:rPr>
        <w:t>она, безопасность, закон</w:t>
      </w:r>
      <w:r w:rsidR="00197365" w:rsidRPr="00FE2CCF">
        <w:rPr>
          <w:sz w:val="28"/>
          <w:szCs w:val="28"/>
        </w:rPr>
        <w:t>ность –</w:t>
      </w:r>
      <w:r w:rsidR="00FE2CCF" w:rsidRPr="00FE2CCF">
        <w:rPr>
          <w:sz w:val="28"/>
          <w:szCs w:val="28"/>
        </w:rPr>
        <w:t>3</w:t>
      </w:r>
      <w:r w:rsidRPr="00FE2CCF">
        <w:rPr>
          <w:sz w:val="28"/>
          <w:szCs w:val="28"/>
        </w:rPr>
        <w:t xml:space="preserve"> (</w:t>
      </w:r>
      <w:r w:rsidR="00EC1BBA">
        <w:rPr>
          <w:sz w:val="28"/>
          <w:szCs w:val="28"/>
        </w:rPr>
        <w:t>3</w:t>
      </w:r>
      <w:r w:rsidRPr="00FE2CCF">
        <w:rPr>
          <w:sz w:val="28"/>
          <w:szCs w:val="28"/>
        </w:rPr>
        <w:t>%).</w:t>
      </w:r>
    </w:p>
    <w:p w:rsidR="00133046" w:rsidRPr="00707994" w:rsidRDefault="00133046" w:rsidP="00133046">
      <w:pPr>
        <w:jc w:val="center"/>
        <w:rPr>
          <w:b/>
          <w:color w:val="FF0000"/>
          <w:sz w:val="28"/>
          <w:szCs w:val="28"/>
        </w:rPr>
      </w:pPr>
    </w:p>
    <w:p w:rsidR="00133046" w:rsidRPr="003032A0" w:rsidRDefault="00133046" w:rsidP="00133046">
      <w:pPr>
        <w:jc w:val="center"/>
        <w:rPr>
          <w:sz w:val="28"/>
          <w:szCs w:val="28"/>
        </w:rPr>
      </w:pPr>
      <w:r w:rsidRPr="003032A0">
        <w:rPr>
          <w:b/>
          <w:sz w:val="28"/>
          <w:szCs w:val="28"/>
        </w:rPr>
        <w:t xml:space="preserve"> Письменные обращения</w:t>
      </w:r>
    </w:p>
    <w:p w:rsidR="00133046" w:rsidRPr="006D56E8" w:rsidRDefault="00133046" w:rsidP="00133046">
      <w:pPr>
        <w:tabs>
          <w:tab w:val="left" w:pos="567"/>
        </w:tabs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ab/>
        <w:t xml:space="preserve">В </w:t>
      </w:r>
      <w:r w:rsidRPr="006A073C">
        <w:rPr>
          <w:sz w:val="28"/>
          <w:szCs w:val="28"/>
          <w:lang w:val="en-US"/>
        </w:rPr>
        <w:t>I</w:t>
      </w:r>
      <w:r w:rsidR="00BC0054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</w:t>
      </w:r>
      <w:r w:rsidR="00197365">
        <w:rPr>
          <w:sz w:val="28"/>
          <w:szCs w:val="28"/>
        </w:rPr>
        <w:t>2</w:t>
      </w:r>
      <w:r w:rsidR="00566BFF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</w:t>
      </w:r>
      <w:r w:rsidRPr="006A073C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в администрацию </w:t>
      </w:r>
      <w:proofErr w:type="spellStart"/>
      <w:r w:rsidR="003F08D5">
        <w:rPr>
          <w:sz w:val="28"/>
          <w:szCs w:val="28"/>
        </w:rPr>
        <w:t>Чановского</w:t>
      </w:r>
      <w:proofErr w:type="spellEnd"/>
      <w:r w:rsidR="00197365">
        <w:rPr>
          <w:sz w:val="28"/>
          <w:szCs w:val="28"/>
        </w:rPr>
        <w:t xml:space="preserve"> района поступило</w:t>
      </w:r>
      <w:r w:rsidRPr="006A073C">
        <w:rPr>
          <w:sz w:val="28"/>
          <w:szCs w:val="28"/>
        </w:rPr>
        <w:br/>
      </w:r>
      <w:r w:rsidR="00566BFF">
        <w:rPr>
          <w:b/>
          <w:sz w:val="28"/>
          <w:szCs w:val="28"/>
        </w:rPr>
        <w:t>4</w:t>
      </w:r>
      <w:r w:rsidR="00B25645">
        <w:rPr>
          <w:b/>
          <w:sz w:val="28"/>
          <w:szCs w:val="28"/>
        </w:rPr>
        <w:t>8</w:t>
      </w:r>
      <w:r w:rsidRPr="006D56E8">
        <w:rPr>
          <w:b/>
          <w:sz w:val="28"/>
          <w:szCs w:val="28"/>
        </w:rPr>
        <w:t xml:space="preserve">  </w:t>
      </w:r>
      <w:r w:rsidRPr="006D56E8">
        <w:rPr>
          <w:sz w:val="28"/>
          <w:szCs w:val="28"/>
        </w:rPr>
        <w:t xml:space="preserve">письменных обращений  </w:t>
      </w:r>
      <w:r w:rsidR="00BC0054">
        <w:rPr>
          <w:i/>
          <w:sz w:val="28"/>
          <w:szCs w:val="28"/>
        </w:rPr>
        <w:t xml:space="preserve">(в </w:t>
      </w:r>
      <w:r w:rsidR="00406699">
        <w:rPr>
          <w:i/>
          <w:sz w:val="28"/>
          <w:szCs w:val="28"/>
        </w:rPr>
        <w:t xml:space="preserve"> </w:t>
      </w:r>
      <w:r w:rsidR="003032A0">
        <w:rPr>
          <w:i/>
          <w:sz w:val="28"/>
          <w:szCs w:val="28"/>
          <w:lang w:val="en-US"/>
        </w:rPr>
        <w:t>I</w:t>
      </w:r>
      <w:r w:rsidR="00406699">
        <w:rPr>
          <w:i/>
          <w:sz w:val="28"/>
          <w:szCs w:val="28"/>
          <w:lang w:val="en-US"/>
        </w:rPr>
        <w:t>I</w:t>
      </w:r>
      <w:r w:rsidR="00BC0054">
        <w:rPr>
          <w:i/>
          <w:sz w:val="28"/>
          <w:szCs w:val="28"/>
          <w:lang w:val="en-US"/>
        </w:rPr>
        <w:t>I</w:t>
      </w:r>
      <w:r w:rsidR="003032A0">
        <w:rPr>
          <w:i/>
          <w:sz w:val="28"/>
          <w:szCs w:val="28"/>
        </w:rPr>
        <w:t xml:space="preserve"> квартале 20</w:t>
      </w:r>
      <w:r w:rsidR="00197365">
        <w:rPr>
          <w:i/>
          <w:sz w:val="28"/>
          <w:szCs w:val="28"/>
        </w:rPr>
        <w:t>2</w:t>
      </w:r>
      <w:r w:rsidR="00566BFF">
        <w:rPr>
          <w:i/>
          <w:sz w:val="28"/>
          <w:szCs w:val="28"/>
        </w:rPr>
        <w:t>4</w:t>
      </w:r>
      <w:r w:rsidR="00406699">
        <w:rPr>
          <w:i/>
          <w:sz w:val="28"/>
          <w:szCs w:val="28"/>
        </w:rPr>
        <w:t xml:space="preserve"> </w:t>
      </w:r>
      <w:r w:rsidR="00197365">
        <w:rPr>
          <w:i/>
          <w:sz w:val="28"/>
          <w:szCs w:val="28"/>
        </w:rPr>
        <w:t>года –</w:t>
      </w:r>
      <w:r w:rsidR="00566BFF">
        <w:rPr>
          <w:i/>
          <w:sz w:val="28"/>
          <w:szCs w:val="28"/>
        </w:rPr>
        <w:t>59</w:t>
      </w:r>
      <w:r w:rsidRPr="006D56E8">
        <w:rPr>
          <w:i/>
          <w:sz w:val="28"/>
          <w:szCs w:val="28"/>
        </w:rPr>
        <w:t xml:space="preserve">; в </w:t>
      </w:r>
      <w:r w:rsidRPr="006D56E8">
        <w:rPr>
          <w:i/>
          <w:sz w:val="28"/>
          <w:szCs w:val="28"/>
          <w:lang w:val="en-US"/>
        </w:rPr>
        <w:t>I</w:t>
      </w:r>
      <w:r w:rsidR="00BC0054">
        <w:rPr>
          <w:i/>
          <w:sz w:val="28"/>
          <w:szCs w:val="28"/>
          <w:lang w:val="en-US"/>
        </w:rPr>
        <w:t>V</w:t>
      </w:r>
      <w:r w:rsidR="00BC0054" w:rsidRPr="00BC0054">
        <w:rPr>
          <w:i/>
          <w:sz w:val="28"/>
          <w:szCs w:val="28"/>
        </w:rPr>
        <w:t xml:space="preserve"> </w:t>
      </w:r>
      <w:r w:rsidR="00197365">
        <w:rPr>
          <w:i/>
          <w:sz w:val="28"/>
          <w:szCs w:val="28"/>
        </w:rPr>
        <w:t xml:space="preserve"> квартале 202</w:t>
      </w:r>
      <w:r w:rsidR="00566BFF">
        <w:rPr>
          <w:i/>
          <w:sz w:val="28"/>
          <w:szCs w:val="28"/>
        </w:rPr>
        <w:t>3</w:t>
      </w:r>
      <w:r w:rsidRPr="006D56E8">
        <w:rPr>
          <w:i/>
          <w:sz w:val="28"/>
          <w:szCs w:val="28"/>
        </w:rPr>
        <w:t xml:space="preserve"> года – </w:t>
      </w:r>
      <w:r w:rsidR="00EB0816">
        <w:rPr>
          <w:i/>
          <w:sz w:val="28"/>
          <w:szCs w:val="28"/>
        </w:rPr>
        <w:t>3</w:t>
      </w:r>
      <w:r w:rsidR="00566BFF">
        <w:rPr>
          <w:i/>
          <w:sz w:val="28"/>
          <w:szCs w:val="28"/>
        </w:rPr>
        <w:t>5</w:t>
      </w:r>
      <w:r w:rsidRPr="006D56E8">
        <w:rPr>
          <w:i/>
          <w:sz w:val="28"/>
          <w:szCs w:val="28"/>
        </w:rPr>
        <w:t>).</w:t>
      </w:r>
    </w:p>
    <w:p w:rsidR="00133046" w:rsidRPr="006A073C" w:rsidRDefault="00133046" w:rsidP="00133046">
      <w:pPr>
        <w:tabs>
          <w:tab w:val="left" w:pos="567"/>
        </w:tabs>
        <w:jc w:val="both"/>
        <w:rPr>
          <w:sz w:val="28"/>
          <w:szCs w:val="28"/>
        </w:rPr>
      </w:pPr>
      <w:r w:rsidRPr="006A073C">
        <w:rPr>
          <w:i/>
          <w:color w:val="C00000"/>
          <w:sz w:val="28"/>
          <w:szCs w:val="28"/>
        </w:rPr>
        <w:tab/>
      </w:r>
      <w:r w:rsidRPr="006A073C">
        <w:rPr>
          <w:sz w:val="28"/>
          <w:szCs w:val="28"/>
        </w:rPr>
        <w:t xml:space="preserve">По сравнению с </w:t>
      </w:r>
      <w:r w:rsidR="003032A0">
        <w:rPr>
          <w:sz w:val="28"/>
          <w:szCs w:val="28"/>
          <w:lang w:val="en-US"/>
        </w:rPr>
        <w:t>I</w:t>
      </w:r>
      <w:r w:rsidR="00392DE9">
        <w:rPr>
          <w:sz w:val="28"/>
          <w:szCs w:val="28"/>
          <w:lang w:val="en-US"/>
        </w:rPr>
        <w:t>I</w:t>
      </w:r>
      <w:r w:rsidR="00BC0054">
        <w:rPr>
          <w:sz w:val="28"/>
          <w:szCs w:val="28"/>
          <w:lang w:val="en-US"/>
        </w:rPr>
        <w:t>I</w:t>
      </w:r>
      <w:r w:rsidR="003032A0">
        <w:rPr>
          <w:sz w:val="28"/>
          <w:szCs w:val="28"/>
        </w:rPr>
        <w:t xml:space="preserve"> кварталом 20</w:t>
      </w:r>
      <w:r w:rsidR="00197365">
        <w:rPr>
          <w:sz w:val="28"/>
          <w:szCs w:val="28"/>
        </w:rPr>
        <w:t>2</w:t>
      </w:r>
      <w:r w:rsidR="00566BFF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</w:t>
      </w:r>
      <w:r w:rsidRPr="006A073C">
        <w:rPr>
          <w:bCs/>
          <w:sz w:val="28"/>
          <w:szCs w:val="28"/>
        </w:rPr>
        <w:t>количество письменных обращений</w:t>
      </w:r>
      <w:r w:rsidRPr="006A073C">
        <w:rPr>
          <w:sz w:val="28"/>
          <w:szCs w:val="28"/>
        </w:rPr>
        <w:t xml:space="preserve"> </w:t>
      </w:r>
      <w:r w:rsidR="00197365">
        <w:rPr>
          <w:sz w:val="28"/>
          <w:szCs w:val="28"/>
        </w:rPr>
        <w:t>у</w:t>
      </w:r>
      <w:r w:rsidR="00566BFF">
        <w:rPr>
          <w:sz w:val="28"/>
          <w:szCs w:val="28"/>
        </w:rPr>
        <w:t>меньшилось</w:t>
      </w:r>
      <w:r w:rsidR="00197365">
        <w:rPr>
          <w:sz w:val="28"/>
          <w:szCs w:val="28"/>
        </w:rPr>
        <w:t xml:space="preserve">  на </w:t>
      </w:r>
      <w:r w:rsidR="00566BFF">
        <w:rPr>
          <w:sz w:val="28"/>
          <w:szCs w:val="28"/>
        </w:rPr>
        <w:t>1</w:t>
      </w:r>
      <w:r w:rsidR="00B25645">
        <w:rPr>
          <w:sz w:val="28"/>
          <w:szCs w:val="28"/>
        </w:rPr>
        <w:t>1</w:t>
      </w:r>
      <w:r w:rsidR="00197365">
        <w:rPr>
          <w:sz w:val="28"/>
          <w:szCs w:val="28"/>
        </w:rPr>
        <w:t xml:space="preserve"> обращений</w:t>
      </w:r>
      <w:r w:rsidR="005D396C">
        <w:rPr>
          <w:sz w:val="28"/>
          <w:szCs w:val="28"/>
        </w:rPr>
        <w:t>,</w:t>
      </w:r>
      <w:r w:rsidR="006D56E8">
        <w:rPr>
          <w:sz w:val="28"/>
          <w:szCs w:val="28"/>
        </w:rPr>
        <w:t xml:space="preserve"> </w:t>
      </w:r>
      <w:r w:rsidR="00162A42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по сравнению с </w:t>
      </w:r>
      <w:r w:rsidRPr="006A073C">
        <w:rPr>
          <w:sz w:val="28"/>
          <w:szCs w:val="28"/>
          <w:lang w:val="en-US"/>
        </w:rPr>
        <w:t>I</w:t>
      </w:r>
      <w:r w:rsidR="00BC0054">
        <w:rPr>
          <w:sz w:val="28"/>
          <w:szCs w:val="28"/>
          <w:lang w:val="en-US"/>
        </w:rPr>
        <w:t>V</w:t>
      </w:r>
      <w:r w:rsidR="00197365">
        <w:rPr>
          <w:sz w:val="28"/>
          <w:szCs w:val="28"/>
        </w:rPr>
        <w:t xml:space="preserve"> кварталом 202</w:t>
      </w:r>
      <w:r w:rsidR="00566BFF">
        <w:rPr>
          <w:sz w:val="28"/>
          <w:szCs w:val="28"/>
        </w:rPr>
        <w:t>3</w:t>
      </w:r>
      <w:r w:rsidRPr="006A073C">
        <w:rPr>
          <w:sz w:val="28"/>
          <w:szCs w:val="28"/>
        </w:rPr>
        <w:t xml:space="preserve"> года ко</w:t>
      </w:r>
      <w:r w:rsidR="0069545A">
        <w:rPr>
          <w:sz w:val="28"/>
          <w:szCs w:val="28"/>
        </w:rPr>
        <w:t xml:space="preserve">личество письменных обращений </w:t>
      </w:r>
      <w:r w:rsidR="003032A0" w:rsidRPr="003032A0">
        <w:rPr>
          <w:sz w:val="28"/>
          <w:szCs w:val="28"/>
        </w:rPr>
        <w:t xml:space="preserve"> </w:t>
      </w:r>
      <w:r w:rsidR="00566BFF">
        <w:rPr>
          <w:sz w:val="28"/>
          <w:szCs w:val="28"/>
        </w:rPr>
        <w:t>увеличилось</w:t>
      </w:r>
      <w:r w:rsidRPr="006A073C">
        <w:rPr>
          <w:sz w:val="28"/>
          <w:szCs w:val="28"/>
        </w:rPr>
        <w:t xml:space="preserve"> </w:t>
      </w:r>
      <w:r w:rsidR="0069545A">
        <w:rPr>
          <w:sz w:val="28"/>
          <w:szCs w:val="28"/>
        </w:rPr>
        <w:t xml:space="preserve">на </w:t>
      </w:r>
      <w:r w:rsidR="00EC1BBA">
        <w:rPr>
          <w:sz w:val="28"/>
          <w:szCs w:val="28"/>
        </w:rPr>
        <w:t>1</w:t>
      </w:r>
      <w:r w:rsidR="00B25645">
        <w:rPr>
          <w:sz w:val="28"/>
          <w:szCs w:val="28"/>
        </w:rPr>
        <w:t>3</w:t>
      </w:r>
      <w:r w:rsidR="00597FBF">
        <w:rPr>
          <w:sz w:val="28"/>
          <w:szCs w:val="28"/>
        </w:rPr>
        <w:t xml:space="preserve"> обращени</w:t>
      </w:r>
      <w:r w:rsidR="00B25645">
        <w:rPr>
          <w:sz w:val="28"/>
          <w:szCs w:val="28"/>
        </w:rPr>
        <w:t>й</w:t>
      </w:r>
      <w:r w:rsidRPr="006A073C">
        <w:rPr>
          <w:sz w:val="28"/>
          <w:szCs w:val="28"/>
        </w:rPr>
        <w:t xml:space="preserve">. </w:t>
      </w:r>
    </w:p>
    <w:p w:rsidR="00133046" w:rsidRDefault="00133046" w:rsidP="00133046">
      <w:pPr>
        <w:ind w:firstLine="709"/>
        <w:jc w:val="both"/>
        <w:rPr>
          <w:sz w:val="28"/>
          <w:szCs w:val="28"/>
        </w:rPr>
      </w:pPr>
    </w:p>
    <w:p w:rsidR="00597FBF" w:rsidRDefault="00597FBF" w:rsidP="00133046">
      <w:pPr>
        <w:ind w:firstLine="709"/>
        <w:jc w:val="both"/>
        <w:rPr>
          <w:sz w:val="28"/>
          <w:szCs w:val="28"/>
        </w:rPr>
      </w:pPr>
    </w:p>
    <w:p w:rsidR="00597FBF" w:rsidRPr="00746431" w:rsidRDefault="00543DAE" w:rsidP="00746431">
      <w:pPr>
        <w:ind w:firstLine="709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lastRenderedPageBreak/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37.15pt;margin-top:1.4pt;width:272.1pt;height:88.75pt;z-index:251658240" strokecolor="white [3212]">
            <v:textbox>
              <w:txbxContent>
                <w:p w:rsidR="00746431" w:rsidRPr="00746431" w:rsidRDefault="00746431" w:rsidP="00746431">
                  <w:pPr>
                    <w:jc w:val="center"/>
                  </w:pPr>
                  <w:r w:rsidRPr="00746431">
                    <w:rPr>
                      <w:b/>
                      <w:bCs/>
                    </w:rPr>
                    <w:t>Количество письменных обращений,</w:t>
                  </w:r>
                  <w:r>
                    <w:rPr>
                      <w:b/>
                      <w:bCs/>
                    </w:rPr>
                    <w:t xml:space="preserve"> </w:t>
                  </w:r>
                  <w:r w:rsidRPr="00746431">
                    <w:rPr>
                      <w:b/>
                      <w:bCs/>
                    </w:rPr>
                    <w:t>поступи</w:t>
                  </w:r>
                  <w:r w:rsidR="006D56E8">
                    <w:rPr>
                      <w:b/>
                      <w:bCs/>
                    </w:rPr>
                    <w:t xml:space="preserve">вших в адрес Главы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</w:t>
                  </w:r>
                  <w:r w:rsidR="006D56E8">
                    <w:rPr>
                      <w:b/>
                      <w:bCs/>
                    </w:rPr>
                    <w:t xml:space="preserve"> и в администрацию </w:t>
                  </w:r>
                  <w:proofErr w:type="spellStart"/>
                  <w:r w:rsidR="006D56E8">
                    <w:rPr>
                      <w:b/>
                      <w:bCs/>
                    </w:rPr>
                    <w:t>Чановского</w:t>
                  </w:r>
                  <w:proofErr w:type="spellEnd"/>
                  <w:r w:rsidRPr="00746431">
                    <w:rPr>
                      <w:b/>
                      <w:bCs/>
                    </w:rPr>
                    <w:t xml:space="preserve"> района в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BC0054">
                    <w:rPr>
                      <w:b/>
                      <w:bCs/>
                      <w:lang w:val="en-US"/>
                    </w:rPr>
                    <w:t>V</w:t>
                  </w:r>
                  <w:r>
                    <w:rPr>
                      <w:b/>
                      <w:bCs/>
                    </w:rPr>
                    <w:t xml:space="preserve"> квартале </w:t>
                  </w:r>
                  <w:r w:rsidRPr="00746431">
                    <w:rPr>
                      <w:b/>
                      <w:bCs/>
                    </w:rPr>
                    <w:t>20</w:t>
                  </w:r>
                  <w:r w:rsidR="00197365">
                    <w:rPr>
                      <w:b/>
                      <w:bCs/>
                    </w:rPr>
                    <w:t>2</w:t>
                  </w:r>
                  <w:r w:rsidR="00566BFF">
                    <w:rPr>
                      <w:b/>
                      <w:bCs/>
                    </w:rPr>
                    <w:t>4</w:t>
                  </w:r>
                  <w:r w:rsidRPr="00746431">
                    <w:rPr>
                      <w:b/>
                      <w:bCs/>
                    </w:rPr>
                    <w:t xml:space="preserve"> г. в сравнении с </w:t>
                  </w:r>
                  <w:r w:rsidR="003032A0">
                    <w:rPr>
                      <w:b/>
                      <w:bCs/>
                      <w:lang w:val="en-US"/>
                    </w:rPr>
                    <w:t>I</w:t>
                  </w:r>
                  <w:r w:rsidR="00392DE9">
                    <w:rPr>
                      <w:b/>
                      <w:bCs/>
                      <w:lang w:val="en-US"/>
                    </w:rPr>
                    <w:t>I</w:t>
                  </w:r>
                  <w:r w:rsidR="00BC0054">
                    <w:rPr>
                      <w:b/>
                      <w:bCs/>
                      <w:lang w:val="en-US"/>
                    </w:rPr>
                    <w:t>I</w:t>
                  </w:r>
                  <w:r w:rsidRPr="00746431">
                    <w:rPr>
                      <w:b/>
                      <w:bCs/>
                    </w:rPr>
                    <w:t xml:space="preserve"> </w:t>
                  </w:r>
                  <w:r>
                    <w:rPr>
                      <w:b/>
                      <w:bCs/>
                    </w:rPr>
                    <w:t xml:space="preserve">кварталом </w:t>
                  </w:r>
                  <w:r w:rsidR="003032A0">
                    <w:rPr>
                      <w:b/>
                      <w:bCs/>
                    </w:rPr>
                    <w:t>20</w:t>
                  </w:r>
                  <w:r w:rsidR="00197365">
                    <w:rPr>
                      <w:b/>
                      <w:bCs/>
                    </w:rPr>
                    <w:t>2</w:t>
                  </w:r>
                  <w:r w:rsidR="00566BFF">
                    <w:rPr>
                      <w:b/>
                      <w:bCs/>
                    </w:rPr>
                    <w:t>4</w:t>
                  </w:r>
                  <w:r w:rsidRPr="00746431">
                    <w:rPr>
                      <w:b/>
                      <w:bCs/>
                    </w:rPr>
                    <w:t xml:space="preserve"> г. и </w:t>
                  </w:r>
                  <w:r>
                    <w:rPr>
                      <w:b/>
                      <w:bCs/>
                      <w:lang w:val="en-US"/>
                    </w:rPr>
                    <w:t>I</w:t>
                  </w:r>
                  <w:r w:rsidR="00BC0054">
                    <w:rPr>
                      <w:b/>
                      <w:bCs/>
                      <w:lang w:val="en-US"/>
                    </w:rPr>
                    <w:t>V</w:t>
                  </w:r>
                  <w:r>
                    <w:rPr>
                      <w:b/>
                      <w:bCs/>
                    </w:rPr>
                    <w:t xml:space="preserve"> кварталом </w:t>
                  </w:r>
                  <w:r w:rsidR="00197365">
                    <w:rPr>
                      <w:b/>
                      <w:bCs/>
                    </w:rPr>
                    <w:t>202</w:t>
                  </w:r>
                  <w:r w:rsidR="00566BFF">
                    <w:rPr>
                      <w:b/>
                      <w:bCs/>
                    </w:rPr>
                    <w:t>3</w:t>
                  </w:r>
                  <w:r w:rsidRPr="00746431">
                    <w:rPr>
                      <w:b/>
                      <w:bCs/>
                    </w:rPr>
                    <w:t xml:space="preserve"> г</w:t>
                  </w:r>
                  <w:r>
                    <w:rPr>
                      <w:b/>
                      <w:bCs/>
                    </w:rPr>
                    <w:t>.</w:t>
                  </w:r>
                </w:p>
                <w:p w:rsidR="00746431" w:rsidRDefault="00746431"/>
              </w:txbxContent>
            </v:textbox>
          </v:shape>
        </w:pict>
      </w:r>
      <w:r w:rsidR="008D0763">
        <w:rPr>
          <w:noProof/>
          <w:sz w:val="28"/>
          <w:szCs w:val="28"/>
        </w:rPr>
        <w:drawing>
          <wp:inline distT="0" distB="0" distL="0" distR="0">
            <wp:extent cx="6107209" cy="3200400"/>
            <wp:effectExtent l="19050" t="0" r="26891" b="0"/>
            <wp:docPr id="3" name="Диаграмма 3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133046" w:rsidRPr="008B0152" w:rsidRDefault="00133046" w:rsidP="00133046">
      <w:pPr>
        <w:tabs>
          <w:tab w:val="left" w:pos="9639"/>
        </w:tabs>
        <w:jc w:val="center"/>
        <w:rPr>
          <w:sz w:val="28"/>
          <w:szCs w:val="28"/>
        </w:rPr>
      </w:pPr>
    </w:p>
    <w:p w:rsidR="00133046" w:rsidRPr="004F7FC3" w:rsidRDefault="00133046" w:rsidP="00133046">
      <w:pPr>
        <w:ind w:firstLine="708"/>
        <w:jc w:val="both"/>
        <w:rPr>
          <w:sz w:val="28"/>
          <w:szCs w:val="28"/>
        </w:rPr>
      </w:pPr>
      <w:r w:rsidRPr="004F7FC3">
        <w:rPr>
          <w:sz w:val="28"/>
          <w:szCs w:val="28"/>
        </w:rPr>
        <w:t xml:space="preserve">По видам письменные обращения подразделяются </w:t>
      </w:r>
      <w:proofErr w:type="gramStart"/>
      <w:r w:rsidRPr="004F7FC3">
        <w:rPr>
          <w:sz w:val="28"/>
          <w:szCs w:val="28"/>
        </w:rPr>
        <w:t>на</w:t>
      </w:r>
      <w:proofErr w:type="gramEnd"/>
      <w:r w:rsidRPr="004F7FC3">
        <w:rPr>
          <w:sz w:val="28"/>
          <w:szCs w:val="28"/>
        </w:rPr>
        <w:t>:</w:t>
      </w:r>
    </w:p>
    <w:p w:rsidR="00133046" w:rsidRPr="004F7FC3" w:rsidRDefault="00133046" w:rsidP="00133046">
      <w:pPr>
        <w:jc w:val="both"/>
        <w:rPr>
          <w:i/>
          <w:sz w:val="28"/>
          <w:szCs w:val="28"/>
        </w:rPr>
      </w:pPr>
      <w:r w:rsidRPr="004F7FC3">
        <w:rPr>
          <w:sz w:val="28"/>
          <w:szCs w:val="28"/>
        </w:rPr>
        <w:t xml:space="preserve">- заявления – </w:t>
      </w:r>
      <w:r w:rsidR="0053739D">
        <w:rPr>
          <w:sz w:val="28"/>
          <w:szCs w:val="28"/>
        </w:rPr>
        <w:t>4</w:t>
      </w:r>
      <w:r w:rsidR="00B25645">
        <w:rPr>
          <w:sz w:val="28"/>
          <w:szCs w:val="28"/>
        </w:rPr>
        <w:t>8</w:t>
      </w:r>
      <w:r w:rsidRPr="004F7FC3">
        <w:rPr>
          <w:sz w:val="28"/>
          <w:szCs w:val="28"/>
        </w:rPr>
        <w:t xml:space="preserve"> (</w:t>
      </w:r>
      <w:r w:rsidR="0069545A" w:rsidRPr="004F7FC3">
        <w:rPr>
          <w:sz w:val="28"/>
          <w:szCs w:val="28"/>
        </w:rPr>
        <w:t>100</w:t>
      </w:r>
      <w:r w:rsidRPr="004F7FC3">
        <w:rPr>
          <w:sz w:val="28"/>
          <w:szCs w:val="28"/>
        </w:rPr>
        <w:t xml:space="preserve">%) </w:t>
      </w:r>
      <w:r w:rsidRPr="004F7FC3">
        <w:rPr>
          <w:i/>
          <w:sz w:val="28"/>
          <w:szCs w:val="28"/>
        </w:rPr>
        <w:t>(в</w:t>
      </w:r>
      <w:r w:rsidR="00415B78" w:rsidRPr="004F7FC3">
        <w:rPr>
          <w:i/>
          <w:sz w:val="28"/>
          <w:szCs w:val="28"/>
        </w:rPr>
        <w:t xml:space="preserve"> </w:t>
      </w:r>
      <w:r w:rsidRPr="004F7FC3">
        <w:rPr>
          <w:i/>
          <w:sz w:val="28"/>
          <w:szCs w:val="28"/>
        </w:rPr>
        <w:t xml:space="preserve"> </w:t>
      </w:r>
      <w:r w:rsidR="008B0152" w:rsidRPr="004F7FC3">
        <w:rPr>
          <w:i/>
          <w:sz w:val="28"/>
          <w:szCs w:val="28"/>
          <w:lang w:val="en-US"/>
        </w:rPr>
        <w:t>I</w:t>
      </w:r>
      <w:r w:rsidR="00415B78"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I</w:t>
      </w:r>
      <w:r w:rsidR="00415B78" w:rsidRPr="004F7FC3">
        <w:rPr>
          <w:i/>
          <w:sz w:val="28"/>
          <w:szCs w:val="28"/>
        </w:rPr>
        <w:t xml:space="preserve"> </w:t>
      </w:r>
      <w:r w:rsidR="00197365">
        <w:rPr>
          <w:i/>
          <w:sz w:val="28"/>
          <w:szCs w:val="28"/>
        </w:rPr>
        <w:t xml:space="preserve"> квартале 202</w:t>
      </w:r>
      <w:r w:rsidR="0053739D">
        <w:rPr>
          <w:i/>
          <w:sz w:val="28"/>
          <w:szCs w:val="28"/>
        </w:rPr>
        <w:t>4</w:t>
      </w:r>
      <w:r w:rsidRPr="004F7FC3">
        <w:rPr>
          <w:i/>
          <w:sz w:val="28"/>
          <w:szCs w:val="28"/>
        </w:rPr>
        <w:t xml:space="preserve"> года – </w:t>
      </w:r>
      <w:r w:rsidR="0053739D">
        <w:rPr>
          <w:i/>
          <w:sz w:val="28"/>
          <w:szCs w:val="28"/>
        </w:rPr>
        <w:t>59</w:t>
      </w:r>
      <w:r w:rsidRPr="004F7FC3">
        <w:rPr>
          <w:i/>
          <w:sz w:val="28"/>
          <w:szCs w:val="28"/>
        </w:rPr>
        <w:t>(</w:t>
      </w:r>
      <w:r w:rsidR="00A65FB2" w:rsidRPr="004F7FC3">
        <w:rPr>
          <w:i/>
          <w:sz w:val="28"/>
          <w:szCs w:val="28"/>
        </w:rPr>
        <w:t>100</w:t>
      </w:r>
      <w:r w:rsidRPr="004F7FC3">
        <w:rPr>
          <w:i/>
          <w:sz w:val="28"/>
          <w:szCs w:val="28"/>
        </w:rPr>
        <w:t xml:space="preserve">%); в </w:t>
      </w:r>
      <w:r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V</w:t>
      </w:r>
      <w:r w:rsidR="00197365">
        <w:rPr>
          <w:i/>
          <w:sz w:val="28"/>
          <w:szCs w:val="28"/>
        </w:rPr>
        <w:t xml:space="preserve"> квартале 202</w:t>
      </w:r>
      <w:r w:rsidR="0053739D">
        <w:rPr>
          <w:i/>
          <w:sz w:val="28"/>
          <w:szCs w:val="28"/>
        </w:rPr>
        <w:t>3</w:t>
      </w:r>
      <w:r w:rsidRPr="004F7FC3">
        <w:rPr>
          <w:i/>
          <w:sz w:val="28"/>
          <w:szCs w:val="28"/>
        </w:rPr>
        <w:t xml:space="preserve"> года – </w:t>
      </w:r>
      <w:r w:rsidR="00D57197">
        <w:rPr>
          <w:i/>
          <w:sz w:val="28"/>
          <w:szCs w:val="28"/>
        </w:rPr>
        <w:t>3</w:t>
      </w:r>
      <w:r w:rsidR="0053739D">
        <w:rPr>
          <w:i/>
          <w:sz w:val="28"/>
          <w:szCs w:val="28"/>
        </w:rPr>
        <w:t>5</w:t>
      </w:r>
      <w:r w:rsidRPr="004F7FC3">
        <w:rPr>
          <w:i/>
          <w:sz w:val="28"/>
          <w:szCs w:val="28"/>
        </w:rPr>
        <w:t xml:space="preserve"> (</w:t>
      </w:r>
      <w:r w:rsidR="00426D5A" w:rsidRPr="004F7FC3">
        <w:rPr>
          <w:i/>
          <w:sz w:val="28"/>
          <w:szCs w:val="28"/>
        </w:rPr>
        <w:t>10</w:t>
      </w:r>
      <w:r w:rsidRPr="004F7FC3">
        <w:rPr>
          <w:i/>
          <w:sz w:val="28"/>
          <w:szCs w:val="28"/>
        </w:rPr>
        <w:t>0%);</w:t>
      </w:r>
    </w:p>
    <w:p w:rsidR="00133046" w:rsidRPr="004F7FC3" w:rsidRDefault="00133046" w:rsidP="00133046">
      <w:pPr>
        <w:jc w:val="both"/>
        <w:rPr>
          <w:sz w:val="28"/>
          <w:szCs w:val="28"/>
        </w:rPr>
      </w:pPr>
      <w:r w:rsidRPr="004F7FC3">
        <w:rPr>
          <w:sz w:val="28"/>
          <w:szCs w:val="28"/>
        </w:rPr>
        <w:t xml:space="preserve">- </w:t>
      </w:r>
      <w:r w:rsidR="006D56E8" w:rsidRPr="004F7FC3">
        <w:rPr>
          <w:sz w:val="28"/>
          <w:szCs w:val="28"/>
        </w:rPr>
        <w:t>запросы</w:t>
      </w:r>
      <w:r w:rsidRPr="004F7FC3">
        <w:rPr>
          <w:sz w:val="28"/>
          <w:szCs w:val="28"/>
        </w:rPr>
        <w:t xml:space="preserve"> – </w:t>
      </w:r>
      <w:r w:rsidR="00426D5A" w:rsidRPr="004F7FC3">
        <w:rPr>
          <w:sz w:val="28"/>
          <w:szCs w:val="28"/>
        </w:rPr>
        <w:t>0</w:t>
      </w:r>
      <w:r w:rsidRPr="004F7FC3">
        <w:rPr>
          <w:sz w:val="28"/>
          <w:szCs w:val="28"/>
        </w:rPr>
        <w:t xml:space="preserve"> (</w:t>
      </w:r>
      <w:r w:rsidR="00426D5A" w:rsidRPr="004F7FC3">
        <w:rPr>
          <w:sz w:val="28"/>
          <w:szCs w:val="28"/>
        </w:rPr>
        <w:t>0</w:t>
      </w:r>
      <w:r w:rsidRPr="004F7FC3">
        <w:rPr>
          <w:sz w:val="28"/>
          <w:szCs w:val="28"/>
        </w:rPr>
        <w:t xml:space="preserve">%) </w:t>
      </w:r>
      <w:r w:rsidRPr="004F7FC3">
        <w:rPr>
          <w:i/>
          <w:sz w:val="28"/>
          <w:szCs w:val="28"/>
        </w:rPr>
        <w:t xml:space="preserve">(в </w:t>
      </w:r>
      <w:r w:rsidR="008B0152" w:rsidRPr="004F7FC3">
        <w:rPr>
          <w:i/>
          <w:sz w:val="28"/>
          <w:szCs w:val="28"/>
          <w:lang w:val="en-US"/>
        </w:rPr>
        <w:t>I</w:t>
      </w:r>
      <w:r w:rsidR="00415B78"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I</w:t>
      </w:r>
      <w:r w:rsidR="00197365">
        <w:rPr>
          <w:i/>
          <w:sz w:val="28"/>
          <w:szCs w:val="28"/>
        </w:rPr>
        <w:t xml:space="preserve"> квартале 202</w:t>
      </w:r>
      <w:r w:rsidR="00D57197">
        <w:rPr>
          <w:i/>
          <w:sz w:val="28"/>
          <w:szCs w:val="28"/>
        </w:rPr>
        <w:t>3</w:t>
      </w:r>
      <w:r w:rsidRPr="004F7FC3">
        <w:rPr>
          <w:i/>
          <w:sz w:val="28"/>
          <w:szCs w:val="28"/>
        </w:rPr>
        <w:t xml:space="preserve"> года – </w:t>
      </w:r>
      <w:r w:rsidR="00426D5A" w:rsidRPr="004F7FC3">
        <w:rPr>
          <w:i/>
          <w:sz w:val="28"/>
          <w:szCs w:val="28"/>
        </w:rPr>
        <w:t>0</w:t>
      </w:r>
      <w:r w:rsidRPr="004F7FC3">
        <w:rPr>
          <w:i/>
          <w:sz w:val="28"/>
          <w:szCs w:val="28"/>
        </w:rPr>
        <w:t>(</w:t>
      </w:r>
      <w:r w:rsidR="00A65FB2" w:rsidRPr="004F7FC3">
        <w:rPr>
          <w:i/>
          <w:sz w:val="28"/>
          <w:szCs w:val="28"/>
        </w:rPr>
        <w:t>0</w:t>
      </w:r>
      <w:r w:rsidRPr="004F7FC3">
        <w:rPr>
          <w:i/>
          <w:sz w:val="28"/>
          <w:szCs w:val="28"/>
        </w:rPr>
        <w:t>%); в</w:t>
      </w:r>
      <w:r w:rsidR="008B0152" w:rsidRPr="004F7FC3">
        <w:rPr>
          <w:i/>
          <w:sz w:val="28"/>
          <w:szCs w:val="28"/>
        </w:rPr>
        <w:t xml:space="preserve"> </w:t>
      </w:r>
      <w:r w:rsidRPr="004F7FC3">
        <w:rPr>
          <w:i/>
          <w:sz w:val="28"/>
          <w:szCs w:val="28"/>
        </w:rPr>
        <w:t xml:space="preserve"> </w:t>
      </w:r>
      <w:r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V</w:t>
      </w:r>
      <w:r w:rsidR="008B0152" w:rsidRPr="004F7FC3">
        <w:rPr>
          <w:i/>
          <w:sz w:val="28"/>
          <w:szCs w:val="28"/>
        </w:rPr>
        <w:t xml:space="preserve"> </w:t>
      </w:r>
      <w:r w:rsidR="00197365">
        <w:rPr>
          <w:i/>
          <w:sz w:val="28"/>
          <w:szCs w:val="28"/>
        </w:rPr>
        <w:t>квартале 202</w:t>
      </w:r>
      <w:r w:rsidR="00D57197">
        <w:rPr>
          <w:i/>
          <w:sz w:val="28"/>
          <w:szCs w:val="28"/>
        </w:rPr>
        <w:t>2</w:t>
      </w:r>
      <w:r w:rsidRPr="004F7FC3">
        <w:rPr>
          <w:i/>
          <w:sz w:val="28"/>
          <w:szCs w:val="28"/>
        </w:rPr>
        <w:t xml:space="preserve"> года – </w:t>
      </w:r>
      <w:r w:rsidR="00426D5A" w:rsidRPr="004F7FC3">
        <w:rPr>
          <w:i/>
          <w:sz w:val="28"/>
          <w:szCs w:val="28"/>
        </w:rPr>
        <w:t>0</w:t>
      </w:r>
      <w:r w:rsidRPr="004F7FC3">
        <w:rPr>
          <w:i/>
          <w:sz w:val="28"/>
          <w:szCs w:val="28"/>
        </w:rPr>
        <w:t>(</w:t>
      </w:r>
      <w:r w:rsidR="00A65FB2" w:rsidRPr="004F7FC3">
        <w:rPr>
          <w:i/>
          <w:sz w:val="28"/>
          <w:szCs w:val="28"/>
        </w:rPr>
        <w:t>0</w:t>
      </w:r>
      <w:r w:rsidRPr="004F7FC3">
        <w:rPr>
          <w:i/>
          <w:sz w:val="28"/>
          <w:szCs w:val="28"/>
        </w:rPr>
        <w:t>%);</w:t>
      </w:r>
    </w:p>
    <w:p w:rsidR="00133046" w:rsidRPr="004F7FC3" w:rsidRDefault="007641C3" w:rsidP="00A65FB2">
      <w:pPr>
        <w:jc w:val="both"/>
        <w:rPr>
          <w:sz w:val="28"/>
          <w:szCs w:val="28"/>
        </w:rPr>
      </w:pPr>
      <w:proofErr w:type="gramStart"/>
      <w:r w:rsidRPr="004F7FC3">
        <w:rPr>
          <w:sz w:val="28"/>
          <w:szCs w:val="28"/>
        </w:rPr>
        <w:t xml:space="preserve">- жалобы – 0 (0%) </w:t>
      </w:r>
      <w:r w:rsidRPr="004F7FC3">
        <w:rPr>
          <w:i/>
          <w:sz w:val="28"/>
          <w:szCs w:val="28"/>
        </w:rPr>
        <w:t xml:space="preserve">(в </w:t>
      </w:r>
      <w:r w:rsidR="00415B78" w:rsidRPr="004F7FC3">
        <w:rPr>
          <w:i/>
          <w:sz w:val="28"/>
          <w:szCs w:val="28"/>
          <w:lang w:val="en-US"/>
        </w:rPr>
        <w:t>I</w:t>
      </w:r>
      <w:r w:rsidR="008B0152"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I</w:t>
      </w:r>
      <w:r w:rsidR="00197365">
        <w:rPr>
          <w:i/>
          <w:sz w:val="28"/>
          <w:szCs w:val="28"/>
        </w:rPr>
        <w:t xml:space="preserve"> квартале 202</w:t>
      </w:r>
      <w:r w:rsidR="00D57197">
        <w:rPr>
          <w:i/>
          <w:sz w:val="28"/>
          <w:szCs w:val="28"/>
        </w:rPr>
        <w:t>3</w:t>
      </w:r>
      <w:r w:rsidR="0038564C" w:rsidRPr="004F7FC3">
        <w:rPr>
          <w:i/>
          <w:sz w:val="28"/>
          <w:szCs w:val="28"/>
        </w:rPr>
        <w:t xml:space="preserve"> </w:t>
      </w:r>
      <w:r w:rsidRPr="004F7FC3">
        <w:rPr>
          <w:i/>
          <w:sz w:val="28"/>
          <w:szCs w:val="28"/>
        </w:rPr>
        <w:t xml:space="preserve">года – 0(0%); в </w:t>
      </w:r>
      <w:r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V</w:t>
      </w:r>
      <w:r w:rsidR="008B0152" w:rsidRPr="004F7FC3">
        <w:rPr>
          <w:i/>
          <w:sz w:val="28"/>
          <w:szCs w:val="28"/>
        </w:rPr>
        <w:t xml:space="preserve"> </w:t>
      </w:r>
      <w:r w:rsidR="00197365">
        <w:rPr>
          <w:i/>
          <w:sz w:val="28"/>
          <w:szCs w:val="28"/>
        </w:rPr>
        <w:t xml:space="preserve"> квартале 202</w:t>
      </w:r>
      <w:r w:rsidR="00D57197">
        <w:rPr>
          <w:i/>
          <w:sz w:val="28"/>
          <w:szCs w:val="28"/>
        </w:rPr>
        <w:t>2</w:t>
      </w:r>
      <w:r w:rsidRPr="004F7FC3">
        <w:rPr>
          <w:i/>
          <w:sz w:val="28"/>
          <w:szCs w:val="28"/>
        </w:rPr>
        <w:t xml:space="preserve"> года – </w:t>
      </w:r>
      <w:r w:rsidR="00426D5A" w:rsidRPr="004F7FC3">
        <w:rPr>
          <w:i/>
          <w:sz w:val="28"/>
          <w:szCs w:val="28"/>
        </w:rPr>
        <w:t>0</w:t>
      </w:r>
      <w:r w:rsidRPr="004F7FC3">
        <w:rPr>
          <w:i/>
          <w:sz w:val="28"/>
          <w:szCs w:val="28"/>
        </w:rPr>
        <w:t>(0%)</w:t>
      </w:r>
      <w:proofErr w:type="gramEnd"/>
    </w:p>
    <w:p w:rsidR="00133046" w:rsidRPr="004F7FC3" w:rsidRDefault="00133046" w:rsidP="00133046">
      <w:pPr>
        <w:ind w:firstLine="567"/>
        <w:jc w:val="both"/>
        <w:rPr>
          <w:i/>
          <w:sz w:val="28"/>
          <w:szCs w:val="28"/>
        </w:rPr>
      </w:pPr>
      <w:r w:rsidRPr="004F7FC3">
        <w:rPr>
          <w:sz w:val="28"/>
          <w:szCs w:val="28"/>
        </w:rPr>
        <w:t xml:space="preserve">В </w:t>
      </w:r>
      <w:r w:rsidR="0053739D">
        <w:rPr>
          <w:sz w:val="28"/>
          <w:szCs w:val="28"/>
        </w:rPr>
        <w:t>4</w:t>
      </w:r>
      <w:r w:rsidR="00B25645">
        <w:rPr>
          <w:sz w:val="28"/>
          <w:szCs w:val="28"/>
        </w:rPr>
        <w:t>8</w:t>
      </w:r>
      <w:r w:rsidR="00A65FB2" w:rsidRPr="004F7FC3">
        <w:rPr>
          <w:b/>
          <w:sz w:val="28"/>
          <w:szCs w:val="28"/>
        </w:rPr>
        <w:t xml:space="preserve"> </w:t>
      </w:r>
      <w:r w:rsidRPr="004F7FC3">
        <w:rPr>
          <w:sz w:val="28"/>
          <w:szCs w:val="28"/>
        </w:rPr>
        <w:t xml:space="preserve">письменных обращениях содержатся </w:t>
      </w:r>
      <w:r w:rsidR="0053739D">
        <w:rPr>
          <w:sz w:val="28"/>
          <w:szCs w:val="28"/>
        </w:rPr>
        <w:t>4</w:t>
      </w:r>
      <w:r w:rsidR="00B25645">
        <w:rPr>
          <w:sz w:val="28"/>
          <w:szCs w:val="28"/>
        </w:rPr>
        <w:t>8</w:t>
      </w:r>
      <w:r w:rsidRPr="004F7FC3">
        <w:rPr>
          <w:b/>
          <w:sz w:val="28"/>
          <w:szCs w:val="28"/>
        </w:rPr>
        <w:t xml:space="preserve"> </w:t>
      </w:r>
      <w:r w:rsidRPr="004F7FC3">
        <w:rPr>
          <w:sz w:val="28"/>
          <w:szCs w:val="28"/>
        </w:rPr>
        <w:t>вопрос</w:t>
      </w:r>
      <w:r w:rsidR="00EC1BBA">
        <w:rPr>
          <w:sz w:val="28"/>
          <w:szCs w:val="28"/>
        </w:rPr>
        <w:t>ов</w:t>
      </w:r>
      <w:r w:rsidRPr="004F7FC3">
        <w:rPr>
          <w:sz w:val="28"/>
          <w:szCs w:val="28"/>
        </w:rPr>
        <w:t>, относящи</w:t>
      </w:r>
      <w:r w:rsidR="008363CB">
        <w:rPr>
          <w:sz w:val="28"/>
          <w:szCs w:val="28"/>
        </w:rPr>
        <w:t>х</w:t>
      </w:r>
      <w:r w:rsidRPr="004F7FC3">
        <w:rPr>
          <w:sz w:val="28"/>
          <w:szCs w:val="28"/>
        </w:rPr>
        <w:t xml:space="preserve">ся к тематическим разделам </w:t>
      </w:r>
      <w:r w:rsidRPr="004F7FC3">
        <w:rPr>
          <w:i/>
          <w:sz w:val="28"/>
          <w:szCs w:val="28"/>
        </w:rPr>
        <w:t>(в</w:t>
      </w:r>
      <w:r w:rsidR="007D6AB4" w:rsidRPr="004F7FC3">
        <w:rPr>
          <w:i/>
          <w:sz w:val="28"/>
          <w:szCs w:val="28"/>
        </w:rPr>
        <w:t xml:space="preserve"> I</w:t>
      </w:r>
      <w:r w:rsidR="008B0152" w:rsidRPr="004F7FC3">
        <w:rPr>
          <w:i/>
          <w:sz w:val="28"/>
          <w:szCs w:val="28"/>
          <w:lang w:val="en-US"/>
        </w:rPr>
        <w:t>I</w:t>
      </w:r>
      <w:r w:rsidR="004F7FC3">
        <w:rPr>
          <w:i/>
          <w:sz w:val="28"/>
          <w:szCs w:val="28"/>
          <w:lang w:val="en-US"/>
        </w:rPr>
        <w:t>I</w:t>
      </w:r>
      <w:r w:rsidR="004F7FC3" w:rsidRPr="004F7FC3">
        <w:rPr>
          <w:i/>
          <w:sz w:val="28"/>
          <w:szCs w:val="28"/>
        </w:rPr>
        <w:t xml:space="preserve"> </w:t>
      </w:r>
      <w:r w:rsidR="00AD5365">
        <w:rPr>
          <w:i/>
          <w:sz w:val="28"/>
          <w:szCs w:val="28"/>
        </w:rPr>
        <w:t>квартале 202</w:t>
      </w:r>
      <w:r w:rsidR="0053739D">
        <w:rPr>
          <w:i/>
          <w:sz w:val="28"/>
          <w:szCs w:val="28"/>
        </w:rPr>
        <w:t>4</w:t>
      </w:r>
      <w:r w:rsidRPr="004F7FC3">
        <w:rPr>
          <w:i/>
          <w:sz w:val="28"/>
          <w:szCs w:val="28"/>
        </w:rPr>
        <w:t xml:space="preserve"> года – </w:t>
      </w:r>
      <w:r w:rsidR="0053739D">
        <w:rPr>
          <w:i/>
          <w:sz w:val="28"/>
          <w:szCs w:val="28"/>
        </w:rPr>
        <w:t>59</w:t>
      </w:r>
      <w:r w:rsidR="007D6AB4" w:rsidRPr="004F7FC3">
        <w:rPr>
          <w:i/>
          <w:sz w:val="28"/>
          <w:szCs w:val="28"/>
        </w:rPr>
        <w:t xml:space="preserve">; в </w:t>
      </w:r>
      <w:r w:rsidR="008B0152" w:rsidRPr="004F7FC3">
        <w:rPr>
          <w:i/>
          <w:sz w:val="28"/>
          <w:szCs w:val="28"/>
        </w:rPr>
        <w:t xml:space="preserve"> I</w:t>
      </w:r>
      <w:r w:rsidR="004F7FC3">
        <w:rPr>
          <w:i/>
          <w:sz w:val="28"/>
          <w:szCs w:val="28"/>
          <w:lang w:val="en-US"/>
        </w:rPr>
        <w:t>V</w:t>
      </w:r>
      <w:r w:rsidR="00AD5365">
        <w:rPr>
          <w:i/>
          <w:sz w:val="28"/>
          <w:szCs w:val="28"/>
        </w:rPr>
        <w:t xml:space="preserve"> квартале 202</w:t>
      </w:r>
      <w:r w:rsidR="0053739D">
        <w:rPr>
          <w:i/>
          <w:sz w:val="28"/>
          <w:szCs w:val="28"/>
        </w:rPr>
        <w:t>3</w:t>
      </w:r>
      <w:r w:rsidRPr="004F7FC3">
        <w:rPr>
          <w:i/>
          <w:sz w:val="28"/>
          <w:szCs w:val="28"/>
        </w:rPr>
        <w:t xml:space="preserve"> года – </w:t>
      </w:r>
      <w:r w:rsidR="0053739D">
        <w:rPr>
          <w:i/>
          <w:sz w:val="28"/>
          <w:szCs w:val="28"/>
        </w:rPr>
        <w:t>35</w:t>
      </w:r>
      <w:r w:rsidR="00D57197">
        <w:rPr>
          <w:i/>
          <w:sz w:val="28"/>
          <w:szCs w:val="28"/>
        </w:rPr>
        <w:t>)</w:t>
      </w:r>
    </w:p>
    <w:p w:rsidR="008B0152" w:rsidRPr="00E558E1" w:rsidRDefault="00133046" w:rsidP="00133046">
      <w:pPr>
        <w:jc w:val="both"/>
        <w:rPr>
          <w:i/>
          <w:sz w:val="28"/>
          <w:szCs w:val="28"/>
        </w:rPr>
      </w:pPr>
      <w:r w:rsidRPr="00E558E1">
        <w:rPr>
          <w:sz w:val="28"/>
          <w:szCs w:val="28"/>
        </w:rPr>
        <w:t xml:space="preserve">- экономическая сфера </w:t>
      </w:r>
      <w:r w:rsidRPr="00E558E1">
        <w:rPr>
          <w:b/>
          <w:sz w:val="28"/>
          <w:szCs w:val="28"/>
        </w:rPr>
        <w:t xml:space="preserve">- </w:t>
      </w:r>
      <w:r w:rsidR="0053739D">
        <w:rPr>
          <w:b/>
          <w:sz w:val="28"/>
          <w:szCs w:val="28"/>
        </w:rPr>
        <w:t>6</w:t>
      </w:r>
      <w:r w:rsidRPr="00E558E1">
        <w:rPr>
          <w:b/>
          <w:sz w:val="28"/>
          <w:szCs w:val="28"/>
        </w:rPr>
        <w:t xml:space="preserve"> </w:t>
      </w:r>
      <w:r w:rsidRPr="00E558E1">
        <w:rPr>
          <w:sz w:val="28"/>
          <w:szCs w:val="28"/>
        </w:rPr>
        <w:t>(</w:t>
      </w:r>
      <w:r w:rsidR="00DC5F69">
        <w:rPr>
          <w:sz w:val="28"/>
          <w:szCs w:val="28"/>
        </w:rPr>
        <w:t>1</w:t>
      </w:r>
      <w:r w:rsidR="00B25645">
        <w:rPr>
          <w:sz w:val="28"/>
          <w:szCs w:val="28"/>
        </w:rPr>
        <w:t>2.5</w:t>
      </w:r>
      <w:r w:rsidRPr="00E558E1">
        <w:rPr>
          <w:sz w:val="28"/>
          <w:szCs w:val="28"/>
        </w:rPr>
        <w:t>%)</w:t>
      </w:r>
      <w:proofErr w:type="gramStart"/>
      <w:r w:rsidRPr="00E558E1">
        <w:rPr>
          <w:sz w:val="28"/>
          <w:szCs w:val="28"/>
        </w:rPr>
        <w:t xml:space="preserve"> </w:t>
      </w:r>
      <w:r w:rsidR="008B0152" w:rsidRPr="00E558E1">
        <w:rPr>
          <w:i/>
          <w:sz w:val="28"/>
          <w:szCs w:val="28"/>
        </w:rPr>
        <w:t>;</w:t>
      </w:r>
      <w:proofErr w:type="gramEnd"/>
    </w:p>
    <w:p w:rsidR="00133046" w:rsidRPr="006D56E8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>- жилищно-коммунальная сфера -</w:t>
      </w:r>
      <w:r w:rsidR="007E08B3" w:rsidRPr="007E08B3">
        <w:rPr>
          <w:sz w:val="28"/>
          <w:szCs w:val="28"/>
        </w:rPr>
        <w:t xml:space="preserve"> </w:t>
      </w:r>
      <w:r w:rsidR="0053739D">
        <w:rPr>
          <w:sz w:val="28"/>
          <w:szCs w:val="28"/>
        </w:rPr>
        <w:t>2</w:t>
      </w:r>
      <w:r w:rsidR="00B25645">
        <w:rPr>
          <w:sz w:val="28"/>
          <w:szCs w:val="28"/>
        </w:rPr>
        <w:t>8</w:t>
      </w:r>
      <w:r w:rsidRPr="006D56E8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53739D">
        <w:rPr>
          <w:sz w:val="28"/>
          <w:szCs w:val="28"/>
        </w:rPr>
        <w:t>5</w:t>
      </w:r>
      <w:r w:rsidR="00B25645">
        <w:rPr>
          <w:sz w:val="28"/>
          <w:szCs w:val="28"/>
        </w:rPr>
        <w:t>8</w:t>
      </w:r>
      <w:r w:rsidR="0053739D">
        <w:rPr>
          <w:sz w:val="28"/>
          <w:szCs w:val="28"/>
        </w:rPr>
        <w:t>.</w:t>
      </w:r>
      <w:r w:rsidR="00B25645">
        <w:rPr>
          <w:sz w:val="28"/>
          <w:szCs w:val="28"/>
        </w:rPr>
        <w:t>3</w:t>
      </w:r>
      <w:r w:rsidRPr="006D56E8">
        <w:rPr>
          <w:sz w:val="28"/>
          <w:szCs w:val="28"/>
        </w:rPr>
        <w:t>%)</w:t>
      </w:r>
      <w:r w:rsidR="008B0152">
        <w:rPr>
          <w:sz w:val="28"/>
          <w:szCs w:val="28"/>
        </w:rPr>
        <w:t>;</w:t>
      </w:r>
    </w:p>
    <w:p w:rsidR="008B0152" w:rsidRDefault="00133046" w:rsidP="00133046">
      <w:pPr>
        <w:jc w:val="both"/>
        <w:rPr>
          <w:i/>
          <w:sz w:val="28"/>
          <w:szCs w:val="28"/>
        </w:rPr>
      </w:pPr>
      <w:r w:rsidRPr="006D56E8">
        <w:rPr>
          <w:b/>
          <w:sz w:val="28"/>
          <w:szCs w:val="28"/>
        </w:rPr>
        <w:t>-</w:t>
      </w:r>
      <w:r w:rsidRPr="006D56E8">
        <w:rPr>
          <w:sz w:val="28"/>
          <w:szCs w:val="28"/>
        </w:rPr>
        <w:t> социальная сф</w:t>
      </w:r>
      <w:r w:rsidR="00C52A85" w:rsidRPr="006D56E8">
        <w:rPr>
          <w:sz w:val="28"/>
          <w:szCs w:val="28"/>
        </w:rPr>
        <w:t xml:space="preserve">ера </w:t>
      </w:r>
      <w:r w:rsidR="007D6AB4">
        <w:rPr>
          <w:sz w:val="28"/>
          <w:szCs w:val="28"/>
        </w:rPr>
        <w:t>–</w:t>
      </w:r>
      <w:r w:rsidRPr="006D56E8">
        <w:rPr>
          <w:sz w:val="28"/>
          <w:szCs w:val="28"/>
        </w:rPr>
        <w:t xml:space="preserve"> </w:t>
      </w:r>
      <w:r w:rsidR="0053739D">
        <w:rPr>
          <w:b/>
          <w:sz w:val="28"/>
          <w:szCs w:val="28"/>
        </w:rPr>
        <w:t>7</w:t>
      </w:r>
      <w:r w:rsidR="007D6AB4">
        <w:rPr>
          <w:b/>
          <w:sz w:val="28"/>
          <w:szCs w:val="28"/>
        </w:rPr>
        <w:t xml:space="preserve"> </w:t>
      </w:r>
      <w:r w:rsidRPr="006D56E8">
        <w:rPr>
          <w:sz w:val="28"/>
          <w:szCs w:val="28"/>
        </w:rPr>
        <w:t>(</w:t>
      </w:r>
      <w:r w:rsidR="0053739D">
        <w:rPr>
          <w:sz w:val="28"/>
          <w:szCs w:val="28"/>
        </w:rPr>
        <w:t>1</w:t>
      </w:r>
      <w:r w:rsidR="00B25645">
        <w:rPr>
          <w:sz w:val="28"/>
          <w:szCs w:val="28"/>
        </w:rPr>
        <w:t>4</w:t>
      </w:r>
      <w:r w:rsidR="0053739D">
        <w:rPr>
          <w:sz w:val="28"/>
          <w:szCs w:val="28"/>
        </w:rPr>
        <w:t>.</w:t>
      </w:r>
      <w:r w:rsidR="00B25645">
        <w:rPr>
          <w:sz w:val="28"/>
          <w:szCs w:val="28"/>
        </w:rPr>
        <w:t>6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133046" w:rsidRPr="006D56E8" w:rsidRDefault="00133046" w:rsidP="00133046">
      <w:pPr>
        <w:jc w:val="both"/>
        <w:rPr>
          <w:i/>
          <w:sz w:val="28"/>
          <w:szCs w:val="28"/>
        </w:rPr>
      </w:pPr>
      <w:r w:rsidRPr="006D56E8">
        <w:rPr>
          <w:sz w:val="28"/>
          <w:szCs w:val="28"/>
        </w:rPr>
        <w:t>- г</w:t>
      </w:r>
      <w:r w:rsidR="00FB0F62" w:rsidRPr="006D56E8">
        <w:rPr>
          <w:sz w:val="28"/>
          <w:szCs w:val="28"/>
        </w:rPr>
        <w:t xml:space="preserve">осударство, общество, политика </w:t>
      </w:r>
      <w:r w:rsidR="00E21D89" w:rsidRPr="006D56E8">
        <w:rPr>
          <w:sz w:val="26"/>
          <w:szCs w:val="26"/>
        </w:rPr>
        <w:t>-</w:t>
      </w:r>
      <w:r w:rsidR="00E21D89" w:rsidRPr="006D56E8">
        <w:rPr>
          <w:b/>
          <w:sz w:val="28"/>
          <w:szCs w:val="28"/>
        </w:rPr>
        <w:t xml:space="preserve"> </w:t>
      </w:r>
      <w:r w:rsidR="0053739D">
        <w:rPr>
          <w:b/>
          <w:sz w:val="28"/>
          <w:szCs w:val="28"/>
        </w:rPr>
        <w:t>6</w:t>
      </w:r>
      <w:r w:rsidRPr="006D56E8">
        <w:rPr>
          <w:sz w:val="28"/>
          <w:szCs w:val="28"/>
        </w:rPr>
        <w:t xml:space="preserve"> (</w:t>
      </w:r>
      <w:r w:rsidR="00DC5F69">
        <w:rPr>
          <w:sz w:val="28"/>
          <w:szCs w:val="28"/>
        </w:rPr>
        <w:t>1</w:t>
      </w:r>
      <w:r w:rsidR="00B25645">
        <w:rPr>
          <w:sz w:val="28"/>
          <w:szCs w:val="28"/>
        </w:rPr>
        <w:t>2,5</w:t>
      </w:r>
      <w:r w:rsidRPr="006D56E8">
        <w:rPr>
          <w:sz w:val="28"/>
          <w:szCs w:val="28"/>
        </w:rPr>
        <w:t>%)</w:t>
      </w:r>
      <w:r w:rsidR="008B0152">
        <w:rPr>
          <w:i/>
          <w:sz w:val="28"/>
          <w:szCs w:val="28"/>
        </w:rPr>
        <w:t>;</w:t>
      </w:r>
    </w:p>
    <w:p w:rsidR="00F11CA0" w:rsidRPr="006D56E8" w:rsidRDefault="000057B5" w:rsidP="006550F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оборона, безопасность, законность – </w:t>
      </w:r>
      <w:r w:rsidR="0053739D">
        <w:rPr>
          <w:b/>
          <w:sz w:val="28"/>
          <w:szCs w:val="28"/>
        </w:rPr>
        <w:t>1</w:t>
      </w:r>
      <w:r w:rsidR="008B0152">
        <w:rPr>
          <w:b/>
          <w:sz w:val="28"/>
          <w:szCs w:val="28"/>
        </w:rPr>
        <w:t xml:space="preserve"> </w:t>
      </w:r>
      <w:r w:rsidR="007E08B3">
        <w:rPr>
          <w:sz w:val="28"/>
          <w:szCs w:val="28"/>
        </w:rPr>
        <w:t>(</w:t>
      </w:r>
      <w:r w:rsidR="00EC1BBA">
        <w:rPr>
          <w:sz w:val="28"/>
          <w:szCs w:val="28"/>
        </w:rPr>
        <w:t>2.</w:t>
      </w:r>
      <w:r w:rsidR="00B25645">
        <w:rPr>
          <w:sz w:val="28"/>
          <w:szCs w:val="28"/>
        </w:rPr>
        <w:t>1</w:t>
      </w:r>
      <w:r w:rsidRPr="000057B5">
        <w:rPr>
          <w:sz w:val="28"/>
          <w:szCs w:val="28"/>
        </w:rPr>
        <w:t>%)</w:t>
      </w:r>
      <w:r>
        <w:rPr>
          <w:i/>
          <w:sz w:val="28"/>
          <w:szCs w:val="28"/>
        </w:rPr>
        <w:t>.</w:t>
      </w: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F11CA0" w:rsidRDefault="00F11CA0" w:rsidP="006550FB">
      <w:pPr>
        <w:jc w:val="both"/>
        <w:rPr>
          <w:color w:val="C00000"/>
          <w:sz w:val="28"/>
          <w:szCs w:val="28"/>
        </w:rPr>
      </w:pPr>
    </w:p>
    <w:p w:rsidR="00B03632" w:rsidRPr="00721862" w:rsidRDefault="008548D8" w:rsidP="00F11CA0">
      <w:pPr>
        <w:jc w:val="center"/>
        <w:rPr>
          <w:b/>
        </w:rPr>
      </w:pPr>
      <w:r w:rsidRPr="00721862">
        <w:rPr>
          <w:b/>
        </w:rPr>
        <w:t>Тематика вопросов, содержащихся в письменных обращениях, поступи</w:t>
      </w:r>
      <w:r w:rsidR="00AC51FB" w:rsidRPr="00721862">
        <w:rPr>
          <w:b/>
        </w:rPr>
        <w:t xml:space="preserve">вших в адрес Главы </w:t>
      </w:r>
      <w:proofErr w:type="spellStart"/>
      <w:r w:rsidR="00AC51FB" w:rsidRPr="00721862">
        <w:rPr>
          <w:b/>
        </w:rPr>
        <w:t>Чановского</w:t>
      </w:r>
      <w:proofErr w:type="spellEnd"/>
      <w:r w:rsidRPr="00721862">
        <w:rPr>
          <w:b/>
        </w:rPr>
        <w:t xml:space="preserve"> района</w:t>
      </w:r>
      <w:r w:rsidR="00AC51FB" w:rsidRPr="00721862">
        <w:rPr>
          <w:b/>
        </w:rPr>
        <w:t xml:space="preserve"> и в администрацию </w:t>
      </w:r>
      <w:proofErr w:type="spellStart"/>
      <w:r w:rsidR="00AC51FB" w:rsidRPr="00721862">
        <w:rPr>
          <w:b/>
        </w:rPr>
        <w:t>Чановского</w:t>
      </w:r>
      <w:proofErr w:type="spellEnd"/>
      <w:r w:rsidRPr="00721862">
        <w:rPr>
          <w:b/>
        </w:rPr>
        <w:t xml:space="preserve"> района в </w:t>
      </w:r>
      <w:r w:rsidRPr="00721862">
        <w:rPr>
          <w:b/>
          <w:lang w:val="en-US"/>
        </w:rPr>
        <w:t>I</w:t>
      </w:r>
      <w:r w:rsidR="007E08B3">
        <w:rPr>
          <w:b/>
          <w:lang w:val="en-US"/>
        </w:rPr>
        <w:t>V</w:t>
      </w:r>
      <w:r w:rsidRPr="00721862">
        <w:rPr>
          <w:b/>
        </w:rPr>
        <w:t xml:space="preserve"> квартале </w:t>
      </w:r>
      <w:r w:rsidR="00434B3C" w:rsidRPr="00721862">
        <w:rPr>
          <w:b/>
        </w:rPr>
        <w:t>20</w:t>
      </w:r>
      <w:r w:rsidR="00E558E1">
        <w:rPr>
          <w:b/>
        </w:rPr>
        <w:t>2</w:t>
      </w:r>
      <w:r w:rsidR="0053739D">
        <w:rPr>
          <w:b/>
        </w:rPr>
        <w:t>4</w:t>
      </w:r>
      <w:r w:rsidRPr="00721862">
        <w:rPr>
          <w:b/>
        </w:rPr>
        <w:t xml:space="preserve"> г. в сравнении с </w:t>
      </w:r>
      <w:r w:rsidR="008B0152" w:rsidRPr="00721862">
        <w:rPr>
          <w:b/>
          <w:lang w:val="en-US"/>
        </w:rPr>
        <w:t>I</w:t>
      </w:r>
      <w:r w:rsidR="00721862">
        <w:rPr>
          <w:b/>
          <w:lang w:val="en-US"/>
        </w:rPr>
        <w:t>I</w:t>
      </w:r>
      <w:r w:rsidR="007E08B3">
        <w:rPr>
          <w:b/>
          <w:lang w:val="en-US"/>
        </w:rPr>
        <w:t>I</w:t>
      </w:r>
      <w:r w:rsidRPr="00721862">
        <w:rPr>
          <w:b/>
        </w:rPr>
        <w:t xml:space="preserve"> кварталом </w:t>
      </w:r>
      <w:r w:rsidR="00E558E1">
        <w:rPr>
          <w:b/>
        </w:rPr>
        <w:t>202</w:t>
      </w:r>
      <w:r w:rsidR="0053739D">
        <w:rPr>
          <w:b/>
        </w:rPr>
        <w:t>4</w:t>
      </w:r>
      <w:r w:rsidRPr="00721862">
        <w:rPr>
          <w:b/>
        </w:rPr>
        <w:t xml:space="preserve"> г. и </w:t>
      </w:r>
      <w:r w:rsidRPr="00721862">
        <w:rPr>
          <w:b/>
          <w:lang w:val="en-US"/>
        </w:rPr>
        <w:t>I</w:t>
      </w:r>
      <w:r w:rsidR="007E08B3">
        <w:rPr>
          <w:b/>
          <w:lang w:val="en-US"/>
        </w:rPr>
        <w:t>V</w:t>
      </w:r>
      <w:r w:rsidR="00E558E1">
        <w:rPr>
          <w:b/>
        </w:rPr>
        <w:t xml:space="preserve"> кварталом 202</w:t>
      </w:r>
      <w:r w:rsidR="0053739D">
        <w:rPr>
          <w:b/>
        </w:rPr>
        <w:t>3</w:t>
      </w:r>
      <w:r w:rsidRPr="00721862">
        <w:rPr>
          <w:b/>
        </w:rPr>
        <w:t xml:space="preserve"> г.</w:t>
      </w:r>
    </w:p>
    <w:p w:rsidR="00B03632" w:rsidRPr="00721862" w:rsidRDefault="00B03632" w:rsidP="006550FB">
      <w:pPr>
        <w:jc w:val="both"/>
        <w:rPr>
          <w:noProof/>
          <w:sz w:val="28"/>
          <w:szCs w:val="28"/>
        </w:rPr>
      </w:pPr>
    </w:p>
    <w:p w:rsidR="00B03632" w:rsidRDefault="00B64690" w:rsidP="006550FB">
      <w:pPr>
        <w:jc w:val="both"/>
        <w:rPr>
          <w:noProof/>
          <w:color w:val="C00000"/>
          <w:sz w:val="28"/>
          <w:szCs w:val="28"/>
        </w:rPr>
      </w:pPr>
      <w:r>
        <w:rPr>
          <w:noProof/>
          <w:color w:val="C00000"/>
          <w:sz w:val="28"/>
          <w:szCs w:val="28"/>
        </w:rPr>
        <w:lastRenderedPageBreak/>
        <w:drawing>
          <wp:inline distT="0" distB="0" distL="0" distR="0">
            <wp:extent cx="6480293" cy="3583172"/>
            <wp:effectExtent l="38100" t="0" r="15757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03632" w:rsidRDefault="00B03632" w:rsidP="006550FB">
      <w:pPr>
        <w:jc w:val="both"/>
        <w:rPr>
          <w:color w:val="C00000"/>
          <w:sz w:val="28"/>
          <w:szCs w:val="28"/>
        </w:rPr>
      </w:pPr>
    </w:p>
    <w:p w:rsidR="006550FB" w:rsidRDefault="006550FB" w:rsidP="006550FB">
      <w:pPr>
        <w:jc w:val="both"/>
        <w:rPr>
          <w:color w:val="C00000"/>
          <w:sz w:val="28"/>
          <w:szCs w:val="28"/>
        </w:rPr>
      </w:pPr>
    </w:p>
    <w:p w:rsidR="006550FB" w:rsidRPr="006A073C" w:rsidRDefault="006550FB" w:rsidP="006550FB">
      <w:pPr>
        <w:jc w:val="both"/>
        <w:rPr>
          <w:color w:val="C00000"/>
          <w:sz w:val="28"/>
          <w:szCs w:val="28"/>
        </w:rPr>
      </w:pPr>
    </w:p>
    <w:p w:rsidR="00133046" w:rsidRPr="002B7A38" w:rsidRDefault="00133046" w:rsidP="00133046">
      <w:pPr>
        <w:ind w:firstLine="567"/>
        <w:jc w:val="both"/>
        <w:rPr>
          <w:sz w:val="28"/>
          <w:szCs w:val="28"/>
        </w:rPr>
      </w:pPr>
      <w:r w:rsidRPr="002B7A38">
        <w:rPr>
          <w:sz w:val="28"/>
          <w:szCs w:val="28"/>
        </w:rPr>
        <w:t>Письменные обращения рассмотрены:</w:t>
      </w:r>
    </w:p>
    <w:p w:rsidR="00133046" w:rsidRPr="006A073C" w:rsidRDefault="00133046" w:rsidP="00133046">
      <w:pPr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 xml:space="preserve">- администрацией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="007E08B3">
        <w:rPr>
          <w:sz w:val="28"/>
          <w:szCs w:val="28"/>
        </w:rPr>
        <w:t xml:space="preserve"> района – </w:t>
      </w:r>
      <w:r w:rsidR="0053739D">
        <w:rPr>
          <w:sz w:val="28"/>
          <w:szCs w:val="28"/>
        </w:rPr>
        <w:t>4</w:t>
      </w:r>
      <w:r w:rsidR="00B25645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</w:t>
      </w:r>
      <w:r w:rsidR="00F531F7">
        <w:rPr>
          <w:i/>
          <w:sz w:val="28"/>
          <w:szCs w:val="28"/>
        </w:rPr>
        <w:t>(в</w:t>
      </w:r>
      <w:r w:rsidR="00F531F7" w:rsidRP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</w:t>
      </w:r>
      <w:r w:rsidR="00F531F7">
        <w:rPr>
          <w:i/>
          <w:sz w:val="28"/>
          <w:szCs w:val="28"/>
          <w:lang w:val="en-US"/>
        </w:rPr>
        <w:t>I</w:t>
      </w:r>
      <w:r w:rsidR="002B7A38">
        <w:rPr>
          <w:i/>
          <w:sz w:val="28"/>
          <w:szCs w:val="28"/>
          <w:lang w:val="en-US"/>
        </w:rPr>
        <w:t>I</w:t>
      </w:r>
      <w:r w:rsidR="007E08B3">
        <w:rPr>
          <w:i/>
          <w:sz w:val="28"/>
          <w:szCs w:val="28"/>
          <w:lang w:val="en-US"/>
        </w:rPr>
        <w:t>I</w:t>
      </w:r>
      <w:r w:rsidR="00122C3E">
        <w:rPr>
          <w:i/>
          <w:sz w:val="28"/>
          <w:szCs w:val="28"/>
        </w:rPr>
        <w:t xml:space="preserve"> квартале 202</w:t>
      </w:r>
      <w:r w:rsidR="0053739D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53739D">
        <w:rPr>
          <w:i/>
          <w:sz w:val="28"/>
          <w:szCs w:val="28"/>
        </w:rPr>
        <w:t>59</w:t>
      </w:r>
      <w:r w:rsidR="007E08B3" w:rsidRPr="007E08B3">
        <w:rPr>
          <w:i/>
          <w:sz w:val="28"/>
          <w:szCs w:val="28"/>
        </w:rPr>
        <w:t>;</w:t>
      </w:r>
      <w:r w:rsidRPr="006A073C">
        <w:rPr>
          <w:i/>
          <w:sz w:val="28"/>
          <w:szCs w:val="28"/>
        </w:rPr>
        <w:t xml:space="preserve"> в </w:t>
      </w:r>
      <w:r w:rsidRPr="006A073C">
        <w:rPr>
          <w:i/>
          <w:sz w:val="28"/>
          <w:szCs w:val="28"/>
          <w:lang w:val="en-US"/>
        </w:rPr>
        <w:t>I</w:t>
      </w:r>
      <w:r w:rsidR="007E08B3">
        <w:rPr>
          <w:i/>
          <w:sz w:val="28"/>
          <w:szCs w:val="28"/>
          <w:lang w:val="en-US"/>
        </w:rPr>
        <w:t>V</w:t>
      </w:r>
      <w:r w:rsidR="00122C3E">
        <w:rPr>
          <w:i/>
          <w:sz w:val="28"/>
          <w:szCs w:val="28"/>
        </w:rPr>
        <w:t xml:space="preserve"> квартале 202</w:t>
      </w:r>
      <w:r w:rsidR="0053739D">
        <w:rPr>
          <w:i/>
          <w:sz w:val="28"/>
          <w:szCs w:val="28"/>
        </w:rPr>
        <w:t>3</w:t>
      </w:r>
      <w:r w:rsidR="00122C3E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>года –</w:t>
      </w:r>
      <w:r w:rsidR="0053739D">
        <w:rPr>
          <w:i/>
          <w:sz w:val="28"/>
          <w:szCs w:val="28"/>
        </w:rPr>
        <w:t>35</w:t>
      </w:r>
      <w:r w:rsidR="00F531F7">
        <w:rPr>
          <w:i/>
          <w:sz w:val="28"/>
          <w:szCs w:val="28"/>
        </w:rPr>
        <w:t>)</w:t>
      </w:r>
      <w:r w:rsidRPr="006A073C">
        <w:rPr>
          <w:i/>
          <w:sz w:val="28"/>
          <w:szCs w:val="28"/>
        </w:rPr>
        <w:t>;</w:t>
      </w:r>
    </w:p>
    <w:p w:rsidR="00133046" w:rsidRPr="006A073C" w:rsidRDefault="00133046" w:rsidP="00133046">
      <w:pPr>
        <w:ind w:firstLine="567"/>
        <w:jc w:val="both"/>
        <w:rPr>
          <w:color w:val="C00000"/>
          <w:sz w:val="28"/>
          <w:szCs w:val="28"/>
        </w:rPr>
      </w:pPr>
      <w:proofErr w:type="gramStart"/>
      <w:r w:rsidRPr="006A073C">
        <w:rPr>
          <w:sz w:val="28"/>
          <w:szCs w:val="28"/>
        </w:rPr>
        <w:t xml:space="preserve">Из поступивших </w:t>
      </w:r>
      <w:r w:rsidR="0053739D">
        <w:rPr>
          <w:sz w:val="28"/>
          <w:szCs w:val="28"/>
        </w:rPr>
        <w:t>4</w:t>
      </w:r>
      <w:r w:rsidR="00B25645">
        <w:rPr>
          <w:sz w:val="28"/>
          <w:szCs w:val="28"/>
        </w:rPr>
        <w:t>8</w:t>
      </w:r>
      <w:r w:rsidRPr="006A073C">
        <w:rPr>
          <w:sz w:val="28"/>
          <w:szCs w:val="28"/>
        </w:rPr>
        <w:t xml:space="preserve"> письменных обращений поставлены на контроль </w:t>
      </w:r>
      <w:r w:rsidR="002B7A38">
        <w:rPr>
          <w:sz w:val="28"/>
          <w:szCs w:val="28"/>
        </w:rPr>
        <w:t>все</w:t>
      </w:r>
      <w:r w:rsidR="007E08B3">
        <w:rPr>
          <w:sz w:val="28"/>
          <w:szCs w:val="28"/>
        </w:rPr>
        <w:t xml:space="preserve"> </w:t>
      </w:r>
      <w:r w:rsidR="0053739D">
        <w:rPr>
          <w:sz w:val="28"/>
          <w:szCs w:val="28"/>
        </w:rPr>
        <w:t>4</w:t>
      </w:r>
      <w:r w:rsidR="00B25645">
        <w:rPr>
          <w:sz w:val="28"/>
          <w:szCs w:val="28"/>
        </w:rPr>
        <w:t>8</w:t>
      </w:r>
      <w:r w:rsidR="00631A66">
        <w:rPr>
          <w:sz w:val="28"/>
          <w:szCs w:val="28"/>
        </w:rPr>
        <w:t xml:space="preserve"> письменных обращений</w:t>
      </w:r>
      <w:r w:rsidRPr="006A073C">
        <w:rPr>
          <w:color w:val="C00000"/>
          <w:sz w:val="28"/>
          <w:szCs w:val="28"/>
        </w:rPr>
        <w:t xml:space="preserve"> </w:t>
      </w:r>
      <w:r w:rsidRPr="006A073C">
        <w:rPr>
          <w:sz w:val="28"/>
          <w:szCs w:val="28"/>
        </w:rPr>
        <w:t>(</w:t>
      </w:r>
      <w:r w:rsidR="00631A66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Pr="006A073C">
        <w:rPr>
          <w:color w:val="C00000"/>
          <w:sz w:val="28"/>
          <w:szCs w:val="28"/>
        </w:rPr>
        <w:t xml:space="preserve"> </w:t>
      </w:r>
      <w:r w:rsidR="007E08B3">
        <w:rPr>
          <w:i/>
          <w:sz w:val="28"/>
          <w:szCs w:val="28"/>
        </w:rPr>
        <w:t>(в</w:t>
      </w:r>
      <w:r w:rsidR="007E08B3" w:rsidRPr="007E08B3">
        <w:rPr>
          <w:i/>
          <w:sz w:val="28"/>
          <w:szCs w:val="28"/>
        </w:rPr>
        <w:t xml:space="preserve"> </w:t>
      </w:r>
      <w:r w:rsidR="002B7A38">
        <w:rPr>
          <w:i/>
          <w:sz w:val="28"/>
          <w:szCs w:val="28"/>
        </w:rPr>
        <w:t xml:space="preserve"> </w:t>
      </w:r>
      <w:r w:rsidR="00F531F7">
        <w:rPr>
          <w:i/>
          <w:sz w:val="28"/>
          <w:szCs w:val="28"/>
          <w:lang w:val="en-US"/>
        </w:rPr>
        <w:t>I</w:t>
      </w:r>
      <w:r w:rsidR="002B7A38">
        <w:rPr>
          <w:i/>
          <w:sz w:val="28"/>
          <w:szCs w:val="28"/>
          <w:lang w:val="en-US"/>
        </w:rPr>
        <w:t>I</w:t>
      </w:r>
      <w:r w:rsidR="007E08B3">
        <w:rPr>
          <w:i/>
          <w:sz w:val="28"/>
          <w:szCs w:val="28"/>
          <w:lang w:val="en-US"/>
        </w:rPr>
        <w:t>I</w:t>
      </w:r>
      <w:r w:rsidR="00122C3E">
        <w:rPr>
          <w:i/>
          <w:sz w:val="28"/>
          <w:szCs w:val="28"/>
        </w:rPr>
        <w:t xml:space="preserve"> квартале 202</w:t>
      </w:r>
      <w:r w:rsidR="0053739D">
        <w:rPr>
          <w:i/>
          <w:sz w:val="28"/>
          <w:szCs w:val="28"/>
        </w:rPr>
        <w:t>4</w:t>
      </w:r>
      <w:r w:rsidR="00F531F7">
        <w:rPr>
          <w:i/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 года –</w:t>
      </w:r>
      <w:r w:rsidR="0053739D">
        <w:rPr>
          <w:i/>
          <w:sz w:val="28"/>
          <w:szCs w:val="28"/>
        </w:rPr>
        <w:t>59</w:t>
      </w:r>
      <w:r w:rsidRPr="006A073C">
        <w:rPr>
          <w:i/>
          <w:sz w:val="28"/>
          <w:szCs w:val="28"/>
        </w:rPr>
        <w:t>(</w:t>
      </w:r>
      <w:r w:rsidR="00631A66">
        <w:rPr>
          <w:i/>
          <w:sz w:val="28"/>
          <w:szCs w:val="28"/>
        </w:rPr>
        <w:t>100</w:t>
      </w:r>
      <w:r w:rsidRPr="006A073C">
        <w:rPr>
          <w:i/>
          <w:sz w:val="28"/>
          <w:szCs w:val="28"/>
        </w:rPr>
        <w:t xml:space="preserve">%); в </w:t>
      </w:r>
      <w:r w:rsidRPr="006A073C">
        <w:rPr>
          <w:i/>
          <w:sz w:val="28"/>
          <w:szCs w:val="28"/>
          <w:lang w:val="en-US"/>
        </w:rPr>
        <w:t>I</w:t>
      </w:r>
      <w:r w:rsidR="007E08B3">
        <w:rPr>
          <w:i/>
          <w:sz w:val="28"/>
          <w:szCs w:val="28"/>
          <w:lang w:val="en-US"/>
        </w:rPr>
        <w:t>V</w:t>
      </w:r>
      <w:r w:rsidR="00122C3E">
        <w:rPr>
          <w:i/>
          <w:sz w:val="28"/>
          <w:szCs w:val="28"/>
        </w:rPr>
        <w:t xml:space="preserve"> квартале 202</w:t>
      </w:r>
      <w:r w:rsidR="0053739D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53739D">
        <w:rPr>
          <w:i/>
          <w:sz w:val="28"/>
          <w:szCs w:val="28"/>
        </w:rPr>
        <w:t>35</w:t>
      </w:r>
      <w:r w:rsidRPr="006A073C">
        <w:rPr>
          <w:i/>
          <w:sz w:val="28"/>
          <w:szCs w:val="28"/>
        </w:rPr>
        <w:t xml:space="preserve"> (</w:t>
      </w:r>
      <w:r w:rsidR="00631A66">
        <w:rPr>
          <w:i/>
          <w:sz w:val="28"/>
          <w:szCs w:val="28"/>
        </w:rPr>
        <w:t>10</w:t>
      </w:r>
      <w:r w:rsidR="00C52A85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>%).</w:t>
      </w:r>
      <w:proofErr w:type="gramEnd"/>
    </w:p>
    <w:p w:rsidR="00AC51FB" w:rsidRPr="00AC51FB" w:rsidRDefault="00AC51FB" w:rsidP="00AC51FB">
      <w:pPr>
        <w:ind w:firstLine="567"/>
        <w:jc w:val="both"/>
        <w:rPr>
          <w:sz w:val="28"/>
          <w:szCs w:val="28"/>
        </w:rPr>
      </w:pPr>
      <w:r w:rsidRPr="00AC51FB">
        <w:rPr>
          <w:sz w:val="28"/>
          <w:szCs w:val="28"/>
        </w:rPr>
        <w:tab/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Pr="00AC51FB">
        <w:rPr>
          <w:sz w:val="28"/>
          <w:szCs w:val="28"/>
        </w:rPr>
        <w:t>Чановского</w:t>
      </w:r>
      <w:proofErr w:type="spellEnd"/>
      <w:r w:rsidRPr="00AC51FB">
        <w:rPr>
          <w:sz w:val="28"/>
          <w:szCs w:val="28"/>
        </w:rPr>
        <w:t xml:space="preserve"> района, специалист общественной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AC51FB">
        <w:rPr>
          <w:sz w:val="28"/>
          <w:szCs w:val="28"/>
        </w:rPr>
        <w:t xml:space="preserve"> П</w:t>
      </w:r>
      <w:proofErr w:type="gramEnd"/>
      <w:r w:rsidRPr="00AC51FB">
        <w:rPr>
          <w:sz w:val="28"/>
          <w:szCs w:val="28"/>
        </w:rPr>
        <w:t xml:space="preserve">ервым заместителем или заместителями Главы администрации.   </w:t>
      </w:r>
    </w:p>
    <w:p w:rsidR="00133046" w:rsidRDefault="00133046" w:rsidP="00151D96">
      <w:pPr>
        <w:jc w:val="both"/>
        <w:rPr>
          <w:sz w:val="28"/>
          <w:szCs w:val="28"/>
        </w:rPr>
      </w:pPr>
    </w:p>
    <w:p w:rsidR="00AC51FB" w:rsidRPr="006A073C" w:rsidRDefault="00AC51FB" w:rsidP="00151D96">
      <w:pPr>
        <w:jc w:val="both"/>
        <w:rPr>
          <w:color w:val="C00000"/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Во исполнение Указа Президента Российской Федерации от 17.04.2017 №171 «О мониторинге и анализе результатов рассмотрения обращений граждан и организаций, а также о мерах, принятых по таким обращениям» с 01.07.2017 специалистом общественной приемной Главы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="00151D9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>района в разделе «Результаты рассмотрения обращений» в защищенной части информационного ресурса ССТУ.</w:t>
      </w:r>
      <w:r w:rsidR="00D615FF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РФ вносится информация об обращениях и результатах рассмотрения обращений и организации, а также о мерах, принятых по таким обращениям, поступившим в администрацию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напрямую непосредственно от заявителя.</w:t>
      </w:r>
    </w:p>
    <w:p w:rsidR="00133046" w:rsidRDefault="00151D96" w:rsidP="00151D9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133046" w:rsidRDefault="00133046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53739D" w:rsidRDefault="0053739D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53739D" w:rsidRDefault="0053739D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53739D" w:rsidRDefault="0053739D" w:rsidP="0024279A">
      <w:pPr>
        <w:tabs>
          <w:tab w:val="left" w:pos="567"/>
        </w:tabs>
        <w:rPr>
          <w:b/>
          <w:bCs/>
          <w:sz w:val="28"/>
          <w:szCs w:val="28"/>
        </w:rPr>
      </w:pPr>
    </w:p>
    <w:p w:rsidR="00133046" w:rsidRDefault="00133046" w:rsidP="00133046">
      <w:pPr>
        <w:tabs>
          <w:tab w:val="left" w:pos="567"/>
        </w:tabs>
        <w:jc w:val="center"/>
        <w:rPr>
          <w:b/>
          <w:bCs/>
          <w:sz w:val="28"/>
          <w:szCs w:val="28"/>
        </w:rPr>
      </w:pPr>
      <w:r w:rsidRPr="006A073C">
        <w:rPr>
          <w:b/>
          <w:bCs/>
          <w:sz w:val="28"/>
          <w:szCs w:val="28"/>
        </w:rPr>
        <w:lastRenderedPageBreak/>
        <w:t>Личный прием граждан</w:t>
      </w:r>
    </w:p>
    <w:p w:rsidR="00151D96" w:rsidRPr="006A073C" w:rsidRDefault="00151D96" w:rsidP="00133046">
      <w:pPr>
        <w:tabs>
          <w:tab w:val="left" w:pos="567"/>
        </w:tabs>
        <w:jc w:val="center"/>
        <w:rPr>
          <w:b/>
          <w:sz w:val="28"/>
          <w:szCs w:val="28"/>
        </w:rPr>
      </w:pPr>
    </w:p>
    <w:p w:rsidR="00151D96" w:rsidRPr="00151D96" w:rsidRDefault="00151D96" w:rsidP="00151D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>В</w:t>
      </w:r>
      <w:r w:rsidRPr="00220798">
        <w:rPr>
          <w:sz w:val="26"/>
          <w:szCs w:val="26"/>
        </w:rPr>
        <w:t xml:space="preserve"> администрации </w:t>
      </w:r>
      <w:proofErr w:type="spellStart"/>
      <w:r w:rsidR="00AC51FB">
        <w:rPr>
          <w:sz w:val="26"/>
          <w:szCs w:val="26"/>
        </w:rPr>
        <w:t>Чановского</w:t>
      </w:r>
      <w:proofErr w:type="spellEnd"/>
      <w:r w:rsidR="00AC51FB">
        <w:rPr>
          <w:sz w:val="26"/>
          <w:szCs w:val="26"/>
        </w:rPr>
        <w:t xml:space="preserve"> района</w:t>
      </w:r>
      <w:r w:rsidRPr="00220798">
        <w:rPr>
          <w:sz w:val="26"/>
          <w:szCs w:val="26"/>
        </w:rPr>
        <w:t xml:space="preserve"> установлен </w:t>
      </w:r>
      <w:r w:rsidRPr="00220798">
        <w:rPr>
          <w:b/>
          <w:bCs/>
          <w:sz w:val="26"/>
          <w:szCs w:val="26"/>
        </w:rPr>
        <w:t>единый день личного приема</w:t>
      </w:r>
      <w:r w:rsidRPr="00220798">
        <w:rPr>
          <w:bCs/>
          <w:sz w:val="26"/>
          <w:szCs w:val="26"/>
        </w:rPr>
        <w:t xml:space="preserve"> граждан </w:t>
      </w:r>
      <w:r w:rsidRPr="00220798">
        <w:rPr>
          <w:sz w:val="26"/>
          <w:szCs w:val="26"/>
        </w:rPr>
        <w:t xml:space="preserve">Главой </w:t>
      </w:r>
      <w:proofErr w:type="spellStart"/>
      <w:r w:rsidR="00AC51FB">
        <w:rPr>
          <w:sz w:val="26"/>
          <w:szCs w:val="26"/>
        </w:rPr>
        <w:t>Чановского</w:t>
      </w:r>
      <w:proofErr w:type="spellEnd"/>
      <w:r w:rsidR="00AC51FB">
        <w:rPr>
          <w:sz w:val="26"/>
          <w:szCs w:val="26"/>
        </w:rPr>
        <w:t xml:space="preserve"> район</w:t>
      </w:r>
      <w:proofErr w:type="gramStart"/>
      <w:r w:rsidR="00AC51FB">
        <w:rPr>
          <w:sz w:val="26"/>
          <w:szCs w:val="26"/>
        </w:rPr>
        <w:t>а</w:t>
      </w:r>
      <w:r w:rsidRPr="00220798">
        <w:rPr>
          <w:bCs/>
          <w:sz w:val="26"/>
          <w:szCs w:val="26"/>
        </w:rPr>
        <w:t>-</w:t>
      </w:r>
      <w:proofErr w:type="gramEnd"/>
      <w:r w:rsidRPr="00220798">
        <w:rPr>
          <w:bCs/>
          <w:sz w:val="26"/>
          <w:szCs w:val="26"/>
        </w:rPr>
        <w:t xml:space="preserve"> </w:t>
      </w:r>
      <w:r w:rsidRPr="00220798">
        <w:rPr>
          <w:sz w:val="26"/>
          <w:szCs w:val="26"/>
        </w:rPr>
        <w:t>каждая пятница месяца с 14.00 до 17.00.</w:t>
      </w:r>
    </w:p>
    <w:p w:rsidR="00133046" w:rsidRPr="00151D96" w:rsidRDefault="00133046" w:rsidP="00151D96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 xml:space="preserve">В </w:t>
      </w:r>
      <w:r w:rsidRPr="004F6BB0">
        <w:rPr>
          <w:sz w:val="28"/>
          <w:szCs w:val="28"/>
          <w:lang w:val="en-US"/>
        </w:rPr>
        <w:t>I</w:t>
      </w:r>
      <w:r w:rsidR="007E08B3">
        <w:rPr>
          <w:sz w:val="28"/>
          <w:szCs w:val="28"/>
          <w:lang w:val="en-US"/>
        </w:rPr>
        <w:t>V</w:t>
      </w:r>
      <w:r w:rsidRPr="004F6BB0">
        <w:rPr>
          <w:sz w:val="28"/>
          <w:szCs w:val="28"/>
        </w:rPr>
        <w:t xml:space="preserve"> квартале 20</w:t>
      </w:r>
      <w:r w:rsidR="00122C3E">
        <w:rPr>
          <w:sz w:val="28"/>
          <w:szCs w:val="28"/>
        </w:rPr>
        <w:t>2</w:t>
      </w:r>
      <w:r w:rsidR="00FE2CCF">
        <w:rPr>
          <w:sz w:val="28"/>
          <w:szCs w:val="28"/>
        </w:rPr>
        <w:t>4</w:t>
      </w:r>
      <w:r w:rsidRPr="004F6BB0">
        <w:rPr>
          <w:sz w:val="28"/>
          <w:szCs w:val="28"/>
        </w:rPr>
        <w:t xml:space="preserve"> года</w:t>
      </w:r>
      <w:r w:rsidRPr="006A073C">
        <w:rPr>
          <w:sz w:val="28"/>
          <w:szCs w:val="28"/>
        </w:rPr>
        <w:t xml:space="preserve"> Главой </w:t>
      </w:r>
      <w:proofErr w:type="spellStart"/>
      <w:r w:rsidR="00AC51FB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в единый день приема </w:t>
      </w:r>
      <w:proofErr w:type="gramStart"/>
      <w:r w:rsidRPr="006A073C">
        <w:rPr>
          <w:sz w:val="28"/>
          <w:szCs w:val="28"/>
        </w:rPr>
        <w:t>приняты</w:t>
      </w:r>
      <w:proofErr w:type="gramEnd"/>
      <w:r w:rsidRPr="006A073C">
        <w:rPr>
          <w:sz w:val="28"/>
          <w:szCs w:val="28"/>
        </w:rPr>
        <w:t xml:space="preserve"> </w:t>
      </w:r>
      <w:r w:rsidR="0031532D">
        <w:rPr>
          <w:b/>
          <w:sz w:val="28"/>
          <w:szCs w:val="28"/>
        </w:rPr>
        <w:t>2</w:t>
      </w:r>
      <w:r w:rsidR="00162A42">
        <w:rPr>
          <w:b/>
          <w:sz w:val="28"/>
          <w:szCs w:val="28"/>
        </w:rPr>
        <w:t xml:space="preserve"> </w:t>
      </w:r>
      <w:r w:rsidRPr="006A073C">
        <w:rPr>
          <w:sz w:val="28"/>
          <w:szCs w:val="28"/>
        </w:rPr>
        <w:t>человек</w:t>
      </w:r>
      <w:r w:rsidR="0031532D">
        <w:rPr>
          <w:sz w:val="28"/>
          <w:szCs w:val="28"/>
        </w:rPr>
        <w:t>а</w:t>
      </w:r>
      <w:r w:rsidRPr="006A073C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F531F7">
        <w:rPr>
          <w:i/>
          <w:sz w:val="28"/>
          <w:szCs w:val="28"/>
          <w:lang w:val="en-US"/>
        </w:rPr>
        <w:t>I</w:t>
      </w:r>
      <w:r w:rsidR="002B7A38">
        <w:rPr>
          <w:i/>
          <w:sz w:val="28"/>
          <w:szCs w:val="28"/>
          <w:lang w:val="en-US"/>
        </w:rPr>
        <w:t>I</w:t>
      </w:r>
      <w:r w:rsidR="00DF7484">
        <w:rPr>
          <w:i/>
          <w:sz w:val="28"/>
          <w:szCs w:val="28"/>
          <w:lang w:val="en-US"/>
        </w:rPr>
        <w:t>I</w:t>
      </w:r>
      <w:r w:rsidR="00122C3E">
        <w:rPr>
          <w:i/>
          <w:sz w:val="28"/>
          <w:szCs w:val="28"/>
        </w:rPr>
        <w:t xml:space="preserve"> квартале 202</w:t>
      </w:r>
      <w:r w:rsidR="00FE2CCF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 года – </w:t>
      </w:r>
      <w:r w:rsidR="0031532D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DF7484">
        <w:rPr>
          <w:i/>
          <w:sz w:val="28"/>
          <w:szCs w:val="28"/>
          <w:lang w:val="en-US"/>
        </w:rPr>
        <w:t>V</w:t>
      </w:r>
      <w:r w:rsidR="00F531F7" w:rsidRPr="00F531F7">
        <w:rPr>
          <w:i/>
          <w:sz w:val="28"/>
          <w:szCs w:val="28"/>
        </w:rPr>
        <w:t xml:space="preserve"> </w:t>
      </w:r>
      <w:r w:rsidR="00122C3E">
        <w:rPr>
          <w:i/>
          <w:sz w:val="28"/>
          <w:szCs w:val="28"/>
        </w:rPr>
        <w:t>квартале 202</w:t>
      </w:r>
      <w:r w:rsidR="00FE2CCF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 </w:t>
      </w:r>
      <w:r w:rsidR="00FE2CCF">
        <w:rPr>
          <w:i/>
          <w:sz w:val="28"/>
          <w:szCs w:val="28"/>
        </w:rPr>
        <w:t>2</w:t>
      </w:r>
      <w:r w:rsidRPr="006A073C">
        <w:rPr>
          <w:i/>
          <w:sz w:val="28"/>
          <w:szCs w:val="28"/>
        </w:rPr>
        <w:t>).</w:t>
      </w:r>
      <w:r w:rsidRPr="006A073C">
        <w:rPr>
          <w:sz w:val="28"/>
          <w:szCs w:val="28"/>
        </w:rPr>
        <w:t xml:space="preserve"> </w:t>
      </w:r>
    </w:p>
    <w:p w:rsidR="00133046" w:rsidRPr="007A4879" w:rsidRDefault="00133046" w:rsidP="00133046">
      <w:pPr>
        <w:ind w:firstLine="567"/>
        <w:jc w:val="both"/>
        <w:rPr>
          <w:sz w:val="28"/>
          <w:szCs w:val="28"/>
        </w:rPr>
      </w:pPr>
      <w:r w:rsidRPr="007A4879">
        <w:rPr>
          <w:sz w:val="28"/>
          <w:szCs w:val="28"/>
        </w:rPr>
        <w:t xml:space="preserve">В </w:t>
      </w:r>
      <w:r w:rsidR="0031532D">
        <w:rPr>
          <w:b/>
          <w:sz w:val="28"/>
          <w:szCs w:val="28"/>
        </w:rPr>
        <w:t>2</w:t>
      </w:r>
      <w:r w:rsidRPr="007A4879">
        <w:rPr>
          <w:sz w:val="28"/>
          <w:szCs w:val="28"/>
        </w:rPr>
        <w:t xml:space="preserve"> личных обращениях содержатся </w:t>
      </w:r>
      <w:r w:rsidR="0031532D">
        <w:rPr>
          <w:b/>
          <w:sz w:val="28"/>
          <w:szCs w:val="28"/>
        </w:rPr>
        <w:t>2</w:t>
      </w:r>
      <w:r w:rsidRPr="007A4879">
        <w:rPr>
          <w:sz w:val="28"/>
          <w:szCs w:val="28"/>
        </w:rPr>
        <w:t xml:space="preserve"> вопрос</w:t>
      </w:r>
      <w:r w:rsidR="0031532D">
        <w:rPr>
          <w:sz w:val="28"/>
          <w:szCs w:val="28"/>
        </w:rPr>
        <w:t>а</w:t>
      </w:r>
      <w:r w:rsidRPr="007A4879">
        <w:rPr>
          <w:sz w:val="28"/>
          <w:szCs w:val="28"/>
        </w:rPr>
        <w:t>, относящихся к тематическим разделам:</w:t>
      </w:r>
    </w:p>
    <w:p w:rsidR="00133046" w:rsidRDefault="00133046" w:rsidP="00133046">
      <w:pPr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- </w:t>
      </w:r>
      <w:r w:rsidR="004F6BB0">
        <w:rPr>
          <w:sz w:val="28"/>
          <w:szCs w:val="28"/>
        </w:rPr>
        <w:t>жилищно-коммунальная</w:t>
      </w:r>
      <w:r w:rsidRPr="006A073C">
        <w:rPr>
          <w:sz w:val="28"/>
          <w:szCs w:val="28"/>
        </w:rPr>
        <w:t xml:space="preserve"> сфера  – </w:t>
      </w:r>
      <w:r w:rsidR="0031532D">
        <w:rPr>
          <w:b/>
          <w:sz w:val="28"/>
          <w:szCs w:val="28"/>
        </w:rPr>
        <w:t>2</w:t>
      </w:r>
      <w:r w:rsidRPr="006A073C">
        <w:rPr>
          <w:sz w:val="28"/>
          <w:szCs w:val="28"/>
        </w:rPr>
        <w:t xml:space="preserve"> (</w:t>
      </w:r>
      <w:r w:rsidR="0031532D">
        <w:rPr>
          <w:sz w:val="28"/>
          <w:szCs w:val="28"/>
        </w:rPr>
        <w:t>100</w:t>
      </w:r>
      <w:r w:rsidRPr="006A073C">
        <w:rPr>
          <w:sz w:val="28"/>
          <w:szCs w:val="28"/>
        </w:rPr>
        <w:t>%)</w:t>
      </w:r>
      <w:r w:rsidR="0031532D">
        <w:rPr>
          <w:sz w:val="28"/>
          <w:szCs w:val="28"/>
        </w:rPr>
        <w:t>.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Всем заявителям </w:t>
      </w:r>
      <w:r w:rsidR="008C0D72">
        <w:rPr>
          <w:sz w:val="28"/>
          <w:szCs w:val="28"/>
        </w:rPr>
        <w:t>даны исчерпывающие  разъяснения.</w:t>
      </w:r>
    </w:p>
    <w:p w:rsidR="004F6BB0" w:rsidRPr="0022484C" w:rsidRDefault="004F6BB0" w:rsidP="004F6BB0">
      <w:pPr>
        <w:ind w:firstLine="567"/>
        <w:jc w:val="both"/>
        <w:rPr>
          <w:sz w:val="28"/>
          <w:szCs w:val="28"/>
        </w:rPr>
      </w:pPr>
      <w:r w:rsidRPr="004F6BB0">
        <w:rPr>
          <w:sz w:val="28"/>
          <w:szCs w:val="28"/>
        </w:rPr>
        <w:t>Общее количество обращений на ли</w:t>
      </w:r>
      <w:r>
        <w:rPr>
          <w:sz w:val="28"/>
          <w:szCs w:val="28"/>
        </w:rPr>
        <w:t>чном приеме у</w:t>
      </w:r>
      <w:r w:rsidR="00FE2CCF">
        <w:rPr>
          <w:sz w:val="28"/>
          <w:szCs w:val="28"/>
        </w:rPr>
        <w:t xml:space="preserve">величилось </w:t>
      </w:r>
      <w:r w:rsidR="0031532D">
        <w:rPr>
          <w:sz w:val="28"/>
          <w:szCs w:val="28"/>
        </w:rPr>
        <w:t xml:space="preserve"> на </w:t>
      </w:r>
      <w:r w:rsidR="00FE2CCF">
        <w:rPr>
          <w:sz w:val="28"/>
          <w:szCs w:val="28"/>
        </w:rPr>
        <w:t>1</w:t>
      </w:r>
      <w:r w:rsidR="0031532D">
        <w:rPr>
          <w:sz w:val="28"/>
          <w:szCs w:val="28"/>
        </w:rPr>
        <w:t xml:space="preserve"> обращени</w:t>
      </w:r>
      <w:r w:rsidR="00FE2CCF">
        <w:rPr>
          <w:sz w:val="28"/>
          <w:szCs w:val="28"/>
        </w:rPr>
        <w:t>е</w:t>
      </w:r>
      <w:r w:rsidR="00D6294E" w:rsidRPr="0022484C">
        <w:rPr>
          <w:sz w:val="28"/>
          <w:szCs w:val="28"/>
        </w:rPr>
        <w:t xml:space="preserve"> в сравнении с I</w:t>
      </w:r>
      <w:r w:rsidR="002B7A38" w:rsidRPr="0022484C">
        <w:rPr>
          <w:sz w:val="28"/>
          <w:szCs w:val="28"/>
          <w:lang w:val="en-US"/>
        </w:rPr>
        <w:t>I</w:t>
      </w:r>
      <w:r w:rsidR="007A4879">
        <w:rPr>
          <w:sz w:val="28"/>
          <w:szCs w:val="28"/>
          <w:lang w:val="en-US"/>
        </w:rPr>
        <w:t>I</w:t>
      </w:r>
      <w:r w:rsidRPr="0022484C">
        <w:rPr>
          <w:sz w:val="28"/>
          <w:szCs w:val="28"/>
        </w:rPr>
        <w:t xml:space="preserve"> квартал</w:t>
      </w:r>
      <w:r w:rsidR="00122C3E">
        <w:rPr>
          <w:sz w:val="28"/>
          <w:szCs w:val="28"/>
        </w:rPr>
        <w:t>ом 202</w:t>
      </w:r>
      <w:r w:rsidR="00FE2CCF">
        <w:rPr>
          <w:sz w:val="28"/>
          <w:szCs w:val="28"/>
        </w:rPr>
        <w:t>4</w:t>
      </w:r>
      <w:r w:rsidRPr="0022484C">
        <w:rPr>
          <w:sz w:val="28"/>
          <w:szCs w:val="28"/>
        </w:rPr>
        <w:t xml:space="preserve"> года и в сравнении с  </w:t>
      </w:r>
      <w:r w:rsidR="002B7A38" w:rsidRPr="0022484C">
        <w:rPr>
          <w:sz w:val="28"/>
          <w:szCs w:val="28"/>
          <w:lang w:val="en-US"/>
        </w:rPr>
        <w:t>I</w:t>
      </w:r>
      <w:r w:rsidR="007A4879">
        <w:rPr>
          <w:sz w:val="28"/>
          <w:szCs w:val="28"/>
          <w:lang w:val="en-US"/>
        </w:rPr>
        <w:t>V</w:t>
      </w:r>
      <w:r w:rsidR="00122C3E">
        <w:rPr>
          <w:sz w:val="28"/>
          <w:szCs w:val="28"/>
        </w:rPr>
        <w:t xml:space="preserve"> кварталом 202</w:t>
      </w:r>
      <w:r w:rsidR="00FE2CCF">
        <w:rPr>
          <w:sz w:val="28"/>
          <w:szCs w:val="28"/>
        </w:rPr>
        <w:t>3</w:t>
      </w:r>
      <w:r w:rsidRPr="0022484C">
        <w:rPr>
          <w:sz w:val="28"/>
          <w:szCs w:val="28"/>
        </w:rPr>
        <w:t xml:space="preserve"> года </w:t>
      </w:r>
      <w:r w:rsidR="00FE2CCF">
        <w:rPr>
          <w:sz w:val="28"/>
          <w:szCs w:val="28"/>
        </w:rPr>
        <w:t>не изменилось</w:t>
      </w:r>
      <w:r w:rsidR="0064741E" w:rsidRPr="0022484C">
        <w:rPr>
          <w:sz w:val="28"/>
          <w:szCs w:val="28"/>
        </w:rPr>
        <w:t>.</w:t>
      </w:r>
    </w:p>
    <w:p w:rsidR="00133046" w:rsidRDefault="00133046" w:rsidP="00C91471">
      <w:pPr>
        <w:rPr>
          <w:b/>
          <w:sz w:val="28"/>
          <w:szCs w:val="28"/>
        </w:rPr>
      </w:pPr>
    </w:p>
    <w:p w:rsidR="00133046" w:rsidRDefault="00133046" w:rsidP="00C91471">
      <w:pPr>
        <w:rPr>
          <w:b/>
          <w:sz w:val="28"/>
          <w:szCs w:val="28"/>
        </w:rPr>
      </w:pPr>
    </w:p>
    <w:p w:rsidR="00133046" w:rsidRPr="00A65AF0" w:rsidRDefault="00133046" w:rsidP="00133046">
      <w:pPr>
        <w:ind w:firstLine="709"/>
        <w:jc w:val="center"/>
        <w:rPr>
          <w:b/>
          <w:sz w:val="28"/>
          <w:szCs w:val="28"/>
        </w:rPr>
      </w:pPr>
      <w:r w:rsidRPr="00A65AF0">
        <w:rPr>
          <w:b/>
          <w:sz w:val="28"/>
          <w:szCs w:val="28"/>
        </w:rPr>
        <w:t xml:space="preserve">Устные сообщения и запросы в справочную телефонную службу общественной приемной Главы </w:t>
      </w:r>
      <w:proofErr w:type="spellStart"/>
      <w:r w:rsidR="008C0D72" w:rsidRPr="00A65AF0">
        <w:rPr>
          <w:b/>
          <w:sz w:val="28"/>
          <w:szCs w:val="28"/>
        </w:rPr>
        <w:t>Чановского</w:t>
      </w:r>
      <w:proofErr w:type="spellEnd"/>
      <w:r w:rsidRPr="00A65AF0">
        <w:rPr>
          <w:b/>
          <w:sz w:val="28"/>
          <w:szCs w:val="28"/>
        </w:rPr>
        <w:t xml:space="preserve"> района</w:t>
      </w:r>
    </w:p>
    <w:p w:rsidR="00133046" w:rsidRPr="006A073C" w:rsidRDefault="00133046" w:rsidP="00133046">
      <w:pPr>
        <w:ind w:firstLine="567"/>
        <w:jc w:val="both"/>
        <w:rPr>
          <w:i/>
          <w:sz w:val="28"/>
          <w:szCs w:val="28"/>
        </w:rPr>
      </w:pPr>
      <w:r w:rsidRPr="006A073C">
        <w:rPr>
          <w:sz w:val="28"/>
          <w:szCs w:val="28"/>
        </w:rPr>
        <w:t>В</w:t>
      </w:r>
      <w:r w:rsidR="0022484C">
        <w:rPr>
          <w:sz w:val="28"/>
          <w:szCs w:val="28"/>
        </w:rPr>
        <w:t xml:space="preserve"> </w:t>
      </w:r>
      <w:r w:rsidR="007A4879">
        <w:rPr>
          <w:sz w:val="28"/>
          <w:szCs w:val="28"/>
        </w:rPr>
        <w:t xml:space="preserve"> </w:t>
      </w:r>
      <w:r w:rsidR="0022484C">
        <w:rPr>
          <w:sz w:val="28"/>
          <w:szCs w:val="28"/>
        </w:rPr>
        <w:t>I</w:t>
      </w:r>
      <w:r w:rsidR="007A4879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квартале 20</w:t>
      </w:r>
      <w:r w:rsidR="00122C3E">
        <w:rPr>
          <w:sz w:val="28"/>
          <w:szCs w:val="28"/>
        </w:rPr>
        <w:t>2</w:t>
      </w:r>
      <w:r w:rsidR="00297D2B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в справо</w:t>
      </w:r>
      <w:r w:rsidR="00122C3E">
        <w:rPr>
          <w:sz w:val="28"/>
          <w:szCs w:val="28"/>
        </w:rPr>
        <w:t>чную телефонную службу</w:t>
      </w:r>
      <w:r w:rsidRPr="006A073C">
        <w:rPr>
          <w:sz w:val="28"/>
          <w:szCs w:val="28"/>
        </w:rPr>
        <w:t xml:space="preserve"> </w:t>
      </w:r>
      <w:r w:rsidR="00C91471">
        <w:rPr>
          <w:b/>
          <w:sz w:val="28"/>
          <w:szCs w:val="28"/>
        </w:rPr>
        <w:t xml:space="preserve"> </w:t>
      </w:r>
      <w:r w:rsidR="00D6294E">
        <w:rPr>
          <w:sz w:val="28"/>
          <w:szCs w:val="28"/>
        </w:rPr>
        <w:t>устных сообщени</w:t>
      </w:r>
      <w:r w:rsidR="00D6294E" w:rsidRPr="00D6294E">
        <w:rPr>
          <w:sz w:val="28"/>
          <w:szCs w:val="28"/>
        </w:rPr>
        <w:t>й</w:t>
      </w:r>
      <w:r w:rsidR="00D6294E">
        <w:rPr>
          <w:sz w:val="28"/>
          <w:szCs w:val="28"/>
        </w:rPr>
        <w:t xml:space="preserve"> и запросов</w:t>
      </w:r>
      <w:r w:rsidRPr="006A073C">
        <w:rPr>
          <w:sz w:val="28"/>
          <w:szCs w:val="28"/>
        </w:rPr>
        <w:t xml:space="preserve"> </w:t>
      </w:r>
      <w:r w:rsidR="00122C3E">
        <w:rPr>
          <w:sz w:val="28"/>
          <w:szCs w:val="28"/>
        </w:rPr>
        <w:t>поступ</w:t>
      </w:r>
      <w:r w:rsidR="00545684">
        <w:rPr>
          <w:sz w:val="28"/>
          <w:szCs w:val="28"/>
        </w:rPr>
        <w:t xml:space="preserve">ило </w:t>
      </w:r>
      <w:r w:rsidR="00297D2B">
        <w:rPr>
          <w:b/>
          <w:sz w:val="28"/>
          <w:szCs w:val="28"/>
        </w:rPr>
        <w:t>17</w:t>
      </w:r>
      <w:r w:rsidR="00545684">
        <w:rPr>
          <w:sz w:val="28"/>
          <w:szCs w:val="28"/>
        </w:rPr>
        <w:t xml:space="preserve"> сообщени</w:t>
      </w:r>
      <w:r w:rsidR="0031532D">
        <w:rPr>
          <w:sz w:val="28"/>
          <w:szCs w:val="28"/>
        </w:rPr>
        <w:t>й</w:t>
      </w:r>
      <w:r w:rsidR="00122C3E">
        <w:rPr>
          <w:sz w:val="28"/>
          <w:szCs w:val="28"/>
        </w:rPr>
        <w:t xml:space="preserve"> </w:t>
      </w:r>
      <w:r w:rsidRPr="006A073C">
        <w:rPr>
          <w:i/>
          <w:sz w:val="28"/>
          <w:szCs w:val="28"/>
        </w:rPr>
        <w:t xml:space="preserve">(в </w:t>
      </w:r>
      <w:r w:rsidR="0022484C">
        <w:rPr>
          <w:i/>
          <w:sz w:val="28"/>
          <w:szCs w:val="28"/>
          <w:lang w:val="en-US"/>
        </w:rPr>
        <w:t>I</w:t>
      </w:r>
      <w:r w:rsidR="00D6294E">
        <w:rPr>
          <w:i/>
          <w:sz w:val="28"/>
          <w:szCs w:val="28"/>
          <w:lang w:val="en-US"/>
        </w:rPr>
        <w:t>I</w:t>
      </w:r>
      <w:r w:rsidR="007A4879">
        <w:rPr>
          <w:i/>
          <w:sz w:val="28"/>
          <w:szCs w:val="28"/>
          <w:lang w:val="en-US"/>
        </w:rPr>
        <w:t>I</w:t>
      </w:r>
      <w:r w:rsidRPr="006A073C">
        <w:rPr>
          <w:i/>
          <w:sz w:val="28"/>
          <w:szCs w:val="28"/>
        </w:rPr>
        <w:t xml:space="preserve"> кв</w:t>
      </w:r>
      <w:r w:rsidR="00122C3E">
        <w:rPr>
          <w:i/>
          <w:sz w:val="28"/>
          <w:szCs w:val="28"/>
        </w:rPr>
        <w:t>артале 202</w:t>
      </w:r>
      <w:r w:rsidR="00297D2B">
        <w:rPr>
          <w:i/>
          <w:sz w:val="28"/>
          <w:szCs w:val="28"/>
        </w:rPr>
        <w:t>4</w:t>
      </w:r>
      <w:r w:rsidRPr="006A073C">
        <w:rPr>
          <w:i/>
          <w:sz w:val="28"/>
          <w:szCs w:val="28"/>
        </w:rPr>
        <w:t xml:space="preserve">года – </w:t>
      </w:r>
      <w:r w:rsidR="0031532D">
        <w:rPr>
          <w:i/>
          <w:sz w:val="28"/>
          <w:szCs w:val="28"/>
        </w:rPr>
        <w:t>1</w:t>
      </w:r>
      <w:r w:rsidRPr="006A073C">
        <w:rPr>
          <w:i/>
          <w:sz w:val="28"/>
          <w:szCs w:val="28"/>
        </w:rPr>
        <w:t xml:space="preserve">; в </w:t>
      </w:r>
      <w:r w:rsidRPr="006A073C">
        <w:rPr>
          <w:i/>
          <w:sz w:val="28"/>
          <w:szCs w:val="28"/>
          <w:lang w:val="en-US"/>
        </w:rPr>
        <w:t>I</w:t>
      </w:r>
      <w:r w:rsidR="007A4879">
        <w:rPr>
          <w:i/>
          <w:sz w:val="28"/>
          <w:szCs w:val="28"/>
          <w:lang w:val="en-US"/>
        </w:rPr>
        <w:t>V</w:t>
      </w:r>
      <w:r w:rsidR="00122C3E">
        <w:rPr>
          <w:i/>
          <w:sz w:val="28"/>
          <w:szCs w:val="28"/>
        </w:rPr>
        <w:t xml:space="preserve"> квартале 202</w:t>
      </w:r>
      <w:r w:rsidR="00297D2B">
        <w:rPr>
          <w:i/>
          <w:sz w:val="28"/>
          <w:szCs w:val="28"/>
        </w:rPr>
        <w:t>3</w:t>
      </w:r>
      <w:r w:rsidRPr="006A073C">
        <w:rPr>
          <w:i/>
          <w:sz w:val="28"/>
          <w:szCs w:val="28"/>
        </w:rPr>
        <w:t xml:space="preserve"> года –</w:t>
      </w:r>
      <w:r w:rsidR="00297D2B">
        <w:rPr>
          <w:i/>
          <w:sz w:val="28"/>
          <w:szCs w:val="28"/>
        </w:rPr>
        <w:t>0</w:t>
      </w:r>
      <w:r w:rsidRPr="006A073C">
        <w:rPr>
          <w:i/>
          <w:sz w:val="28"/>
          <w:szCs w:val="28"/>
        </w:rPr>
        <w:t xml:space="preserve">). </w:t>
      </w:r>
    </w:p>
    <w:p w:rsidR="00133046" w:rsidRPr="007227C9" w:rsidRDefault="00133046" w:rsidP="00133046">
      <w:pPr>
        <w:ind w:firstLine="567"/>
        <w:jc w:val="both"/>
        <w:rPr>
          <w:sz w:val="28"/>
          <w:szCs w:val="28"/>
        </w:rPr>
      </w:pPr>
      <w:r w:rsidRPr="007227C9">
        <w:rPr>
          <w:sz w:val="28"/>
          <w:szCs w:val="28"/>
        </w:rPr>
        <w:t xml:space="preserve">По сравнению с </w:t>
      </w:r>
      <w:r w:rsidR="00D6294E" w:rsidRPr="007227C9">
        <w:rPr>
          <w:sz w:val="28"/>
          <w:szCs w:val="28"/>
          <w:lang w:val="en-US"/>
        </w:rPr>
        <w:t>I</w:t>
      </w:r>
      <w:r w:rsidR="0022484C" w:rsidRPr="007227C9">
        <w:rPr>
          <w:sz w:val="28"/>
          <w:szCs w:val="28"/>
          <w:lang w:val="en-US"/>
        </w:rPr>
        <w:t>I</w:t>
      </w:r>
      <w:r w:rsidR="007A4879">
        <w:rPr>
          <w:sz w:val="28"/>
          <w:szCs w:val="28"/>
          <w:lang w:val="en-US"/>
        </w:rPr>
        <w:t>I</w:t>
      </w:r>
      <w:r w:rsidR="00122C3E">
        <w:rPr>
          <w:sz w:val="28"/>
          <w:szCs w:val="28"/>
        </w:rPr>
        <w:t xml:space="preserve"> кварталом 202</w:t>
      </w:r>
      <w:r w:rsidR="00297D2B">
        <w:rPr>
          <w:sz w:val="28"/>
          <w:szCs w:val="28"/>
        </w:rPr>
        <w:t>4</w:t>
      </w:r>
      <w:r w:rsidR="00D6294E" w:rsidRPr="007227C9">
        <w:rPr>
          <w:sz w:val="28"/>
          <w:szCs w:val="28"/>
        </w:rPr>
        <w:t xml:space="preserve"> </w:t>
      </w:r>
      <w:r w:rsidRPr="007227C9">
        <w:rPr>
          <w:sz w:val="28"/>
          <w:szCs w:val="28"/>
        </w:rPr>
        <w:t xml:space="preserve"> </w:t>
      </w:r>
      <w:r w:rsidR="001823F8" w:rsidRPr="007227C9">
        <w:rPr>
          <w:sz w:val="28"/>
          <w:szCs w:val="28"/>
        </w:rPr>
        <w:t>количест</w:t>
      </w:r>
      <w:r w:rsidR="00A65AF0" w:rsidRPr="007227C9">
        <w:rPr>
          <w:sz w:val="28"/>
          <w:szCs w:val="28"/>
        </w:rPr>
        <w:t>во устных со</w:t>
      </w:r>
      <w:r w:rsidR="00D6294E" w:rsidRPr="007227C9">
        <w:rPr>
          <w:sz w:val="28"/>
          <w:szCs w:val="28"/>
        </w:rPr>
        <w:t xml:space="preserve">общений и запросов </w:t>
      </w:r>
      <w:r w:rsidR="00297D2B">
        <w:rPr>
          <w:sz w:val="28"/>
          <w:szCs w:val="28"/>
        </w:rPr>
        <w:t>увеличилось</w:t>
      </w:r>
      <w:r w:rsidR="001823F8" w:rsidRPr="007227C9">
        <w:rPr>
          <w:sz w:val="28"/>
          <w:szCs w:val="28"/>
        </w:rPr>
        <w:t xml:space="preserve"> </w:t>
      </w:r>
      <w:r w:rsidR="00122C3E">
        <w:rPr>
          <w:sz w:val="28"/>
          <w:szCs w:val="28"/>
        </w:rPr>
        <w:t xml:space="preserve">на </w:t>
      </w:r>
      <w:r w:rsidR="007E3CBF">
        <w:rPr>
          <w:sz w:val="28"/>
          <w:szCs w:val="28"/>
        </w:rPr>
        <w:t>1</w:t>
      </w:r>
      <w:r w:rsidR="00297D2B">
        <w:rPr>
          <w:sz w:val="28"/>
          <w:szCs w:val="28"/>
        </w:rPr>
        <w:t>6</w:t>
      </w:r>
      <w:r w:rsidR="00122C3E">
        <w:rPr>
          <w:sz w:val="28"/>
          <w:szCs w:val="28"/>
        </w:rPr>
        <w:t xml:space="preserve"> обращени</w:t>
      </w:r>
      <w:r w:rsidR="0031532D">
        <w:rPr>
          <w:sz w:val="28"/>
          <w:szCs w:val="28"/>
        </w:rPr>
        <w:t>й</w:t>
      </w:r>
      <w:r w:rsidR="00D6294E" w:rsidRPr="007227C9">
        <w:rPr>
          <w:sz w:val="28"/>
          <w:szCs w:val="28"/>
        </w:rPr>
        <w:t xml:space="preserve"> </w:t>
      </w:r>
      <w:r w:rsidRPr="007227C9">
        <w:rPr>
          <w:sz w:val="28"/>
          <w:szCs w:val="28"/>
        </w:rPr>
        <w:t xml:space="preserve">и </w:t>
      </w:r>
      <w:r w:rsidRPr="007227C9">
        <w:rPr>
          <w:sz w:val="28"/>
          <w:szCs w:val="28"/>
          <w:lang w:val="en-US"/>
        </w:rPr>
        <w:t>I</w:t>
      </w:r>
      <w:r w:rsidR="007A4879">
        <w:rPr>
          <w:sz w:val="28"/>
          <w:szCs w:val="28"/>
          <w:lang w:val="en-US"/>
        </w:rPr>
        <w:t>V</w:t>
      </w:r>
      <w:r w:rsidR="00122C3E">
        <w:rPr>
          <w:sz w:val="28"/>
          <w:szCs w:val="28"/>
        </w:rPr>
        <w:t xml:space="preserve"> кварталом 202</w:t>
      </w:r>
      <w:r w:rsidR="00297D2B">
        <w:rPr>
          <w:sz w:val="28"/>
          <w:szCs w:val="28"/>
        </w:rPr>
        <w:t>3</w:t>
      </w:r>
      <w:r w:rsidRPr="007227C9">
        <w:rPr>
          <w:sz w:val="28"/>
          <w:szCs w:val="28"/>
        </w:rPr>
        <w:t xml:space="preserve"> года количество устных сообщений и запросов </w:t>
      </w:r>
      <w:r w:rsidR="007A4879" w:rsidRPr="007A4879">
        <w:rPr>
          <w:sz w:val="28"/>
          <w:szCs w:val="28"/>
        </w:rPr>
        <w:t xml:space="preserve"> </w:t>
      </w:r>
      <w:r w:rsidRPr="007227C9">
        <w:rPr>
          <w:sz w:val="28"/>
          <w:szCs w:val="28"/>
        </w:rPr>
        <w:t>у</w:t>
      </w:r>
      <w:r w:rsidR="007E3CBF">
        <w:rPr>
          <w:sz w:val="28"/>
          <w:szCs w:val="28"/>
        </w:rPr>
        <w:t>велич</w:t>
      </w:r>
      <w:r w:rsidR="004F6BB0" w:rsidRPr="007227C9">
        <w:rPr>
          <w:sz w:val="28"/>
          <w:szCs w:val="28"/>
        </w:rPr>
        <w:t>илось</w:t>
      </w:r>
      <w:r w:rsidRPr="007227C9">
        <w:rPr>
          <w:sz w:val="28"/>
          <w:szCs w:val="28"/>
        </w:rPr>
        <w:t xml:space="preserve"> на </w:t>
      </w:r>
      <w:r w:rsidR="007E3CBF">
        <w:rPr>
          <w:sz w:val="28"/>
          <w:szCs w:val="28"/>
        </w:rPr>
        <w:t>1</w:t>
      </w:r>
      <w:r w:rsidR="00297D2B">
        <w:rPr>
          <w:sz w:val="28"/>
          <w:szCs w:val="28"/>
        </w:rPr>
        <w:t>7</w:t>
      </w:r>
      <w:r w:rsidR="00A65AF0" w:rsidRPr="007227C9">
        <w:rPr>
          <w:sz w:val="28"/>
          <w:szCs w:val="28"/>
        </w:rPr>
        <w:t xml:space="preserve"> </w:t>
      </w:r>
      <w:r w:rsidR="007A4879">
        <w:rPr>
          <w:sz w:val="28"/>
          <w:szCs w:val="28"/>
        </w:rPr>
        <w:t xml:space="preserve"> сообщени</w:t>
      </w:r>
      <w:r w:rsidR="00297D2B">
        <w:rPr>
          <w:sz w:val="28"/>
          <w:szCs w:val="28"/>
        </w:rPr>
        <w:t>й</w:t>
      </w:r>
      <w:r w:rsidRPr="007227C9">
        <w:rPr>
          <w:sz w:val="28"/>
          <w:szCs w:val="28"/>
        </w:rPr>
        <w:t xml:space="preserve">. </w:t>
      </w:r>
    </w:p>
    <w:p w:rsidR="00122C3E" w:rsidRDefault="00122C3E" w:rsidP="00133046">
      <w:pPr>
        <w:ind w:firstLine="567"/>
        <w:jc w:val="both"/>
        <w:rPr>
          <w:sz w:val="28"/>
          <w:szCs w:val="28"/>
        </w:rPr>
      </w:pP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Заявителям даны устные разъяснения в соответствии с </w:t>
      </w:r>
      <w:proofErr w:type="gramStart"/>
      <w:r w:rsidRPr="006A073C">
        <w:rPr>
          <w:sz w:val="28"/>
          <w:szCs w:val="28"/>
        </w:rPr>
        <w:t>действующим</w:t>
      </w:r>
      <w:r w:rsidR="00D56E60">
        <w:rPr>
          <w:sz w:val="28"/>
          <w:szCs w:val="28"/>
        </w:rPr>
        <w:t>и</w:t>
      </w:r>
      <w:proofErr w:type="gramEnd"/>
      <w:r w:rsidRPr="006A073C">
        <w:rPr>
          <w:sz w:val="28"/>
          <w:szCs w:val="28"/>
        </w:rPr>
        <w:t xml:space="preserve"> законодательством. </w:t>
      </w:r>
    </w:p>
    <w:p w:rsidR="00133046" w:rsidRPr="006A073C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С 01.09.2017 года внедрена система </w:t>
      </w:r>
      <w:r w:rsidR="00C91471" w:rsidRPr="006A073C">
        <w:rPr>
          <w:sz w:val="28"/>
          <w:szCs w:val="28"/>
        </w:rPr>
        <w:t>приема,</w:t>
      </w:r>
      <w:r w:rsidRPr="006A073C">
        <w:rPr>
          <w:sz w:val="28"/>
          <w:szCs w:val="28"/>
        </w:rPr>
        <w:t xml:space="preserve"> и обработки в реальном режиме времени электронных сообщений, поступивших в форме </w:t>
      </w:r>
      <w:proofErr w:type="spellStart"/>
      <w:r w:rsidRPr="006A073C">
        <w:rPr>
          <w:sz w:val="28"/>
          <w:szCs w:val="28"/>
        </w:rPr>
        <w:t>смс-сообщений</w:t>
      </w:r>
      <w:proofErr w:type="spellEnd"/>
      <w:r w:rsidRPr="006A073C">
        <w:rPr>
          <w:sz w:val="28"/>
          <w:szCs w:val="28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A65AF0">
        <w:rPr>
          <w:sz w:val="28"/>
          <w:szCs w:val="28"/>
        </w:rPr>
        <w:t>Чановског</w:t>
      </w:r>
      <w:r w:rsidR="00C91471">
        <w:rPr>
          <w:sz w:val="28"/>
          <w:szCs w:val="28"/>
        </w:rPr>
        <w:t>о</w:t>
      </w:r>
      <w:proofErr w:type="spellEnd"/>
      <w:r w:rsidRPr="006A073C">
        <w:rPr>
          <w:sz w:val="28"/>
          <w:szCs w:val="28"/>
        </w:rPr>
        <w:t xml:space="preserve"> района. За рассматриваемый период времени </w:t>
      </w:r>
      <w:proofErr w:type="spellStart"/>
      <w:r w:rsidRPr="006A073C">
        <w:rPr>
          <w:sz w:val="28"/>
          <w:szCs w:val="28"/>
        </w:rPr>
        <w:t>смс-сообщения</w:t>
      </w:r>
      <w:proofErr w:type="spellEnd"/>
      <w:r w:rsidRPr="006A073C">
        <w:rPr>
          <w:sz w:val="28"/>
          <w:szCs w:val="28"/>
        </w:rPr>
        <w:t xml:space="preserve"> в администрацию</w:t>
      </w:r>
      <w:r w:rsidR="00A65AF0">
        <w:rPr>
          <w:sz w:val="28"/>
          <w:szCs w:val="28"/>
        </w:rPr>
        <w:t xml:space="preserve"> </w:t>
      </w:r>
      <w:proofErr w:type="spellStart"/>
      <w:r w:rsidR="00A65AF0">
        <w:rPr>
          <w:sz w:val="28"/>
          <w:szCs w:val="28"/>
        </w:rPr>
        <w:t>Чановского</w:t>
      </w:r>
      <w:proofErr w:type="spellEnd"/>
      <w:r w:rsidRPr="006A073C">
        <w:rPr>
          <w:sz w:val="28"/>
          <w:szCs w:val="28"/>
        </w:rPr>
        <w:t xml:space="preserve"> района не поступали.</w:t>
      </w: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r w:rsidRPr="006A073C">
        <w:rPr>
          <w:b/>
          <w:sz w:val="28"/>
          <w:szCs w:val="28"/>
        </w:rPr>
        <w:t xml:space="preserve">Прием граждан специалистом </w:t>
      </w:r>
    </w:p>
    <w:p w:rsidR="00133046" w:rsidRPr="006A073C" w:rsidRDefault="00133046" w:rsidP="00133046">
      <w:pPr>
        <w:ind w:firstLine="567"/>
        <w:jc w:val="center"/>
        <w:rPr>
          <w:sz w:val="28"/>
          <w:szCs w:val="28"/>
        </w:rPr>
      </w:pPr>
      <w:r w:rsidRPr="006A073C">
        <w:rPr>
          <w:b/>
          <w:sz w:val="28"/>
          <w:szCs w:val="28"/>
        </w:rPr>
        <w:t xml:space="preserve">общественной приемной Главы </w:t>
      </w:r>
      <w:proofErr w:type="spellStart"/>
      <w:r w:rsidR="00A65AF0">
        <w:rPr>
          <w:b/>
          <w:sz w:val="28"/>
          <w:szCs w:val="28"/>
        </w:rPr>
        <w:t>Чановского</w:t>
      </w:r>
      <w:proofErr w:type="spellEnd"/>
      <w:r w:rsidRPr="006A073C">
        <w:rPr>
          <w:b/>
          <w:sz w:val="28"/>
          <w:szCs w:val="28"/>
        </w:rPr>
        <w:t xml:space="preserve"> района</w:t>
      </w:r>
    </w:p>
    <w:p w:rsidR="00133046" w:rsidRPr="002A080F" w:rsidRDefault="00133046" w:rsidP="00133046">
      <w:pPr>
        <w:ind w:firstLine="567"/>
        <w:jc w:val="both"/>
        <w:rPr>
          <w:i/>
          <w:sz w:val="28"/>
          <w:szCs w:val="28"/>
        </w:rPr>
      </w:pPr>
      <w:r w:rsidRPr="002A080F">
        <w:rPr>
          <w:sz w:val="28"/>
          <w:szCs w:val="28"/>
        </w:rPr>
        <w:t xml:space="preserve">В </w:t>
      </w:r>
      <w:r w:rsidRPr="002A080F">
        <w:rPr>
          <w:sz w:val="28"/>
          <w:szCs w:val="28"/>
          <w:lang w:val="en-US"/>
        </w:rPr>
        <w:t>I</w:t>
      </w:r>
      <w:r w:rsidR="007A4879" w:rsidRPr="002A080F">
        <w:rPr>
          <w:sz w:val="28"/>
          <w:szCs w:val="28"/>
          <w:lang w:val="en-US"/>
        </w:rPr>
        <w:t>V</w:t>
      </w:r>
      <w:r w:rsidRPr="002A080F">
        <w:rPr>
          <w:sz w:val="28"/>
          <w:szCs w:val="28"/>
        </w:rPr>
        <w:t xml:space="preserve"> квартале 20</w:t>
      </w:r>
      <w:r w:rsidR="00122C3E" w:rsidRPr="002A080F">
        <w:rPr>
          <w:sz w:val="28"/>
          <w:szCs w:val="28"/>
        </w:rPr>
        <w:t>2</w:t>
      </w:r>
      <w:r w:rsidR="00297D2B">
        <w:rPr>
          <w:sz w:val="28"/>
          <w:szCs w:val="28"/>
        </w:rPr>
        <w:t>4</w:t>
      </w:r>
      <w:r w:rsidRPr="002A080F">
        <w:rPr>
          <w:sz w:val="28"/>
          <w:szCs w:val="28"/>
        </w:rPr>
        <w:t xml:space="preserve"> года к специалисту общественной приемной Главы </w:t>
      </w:r>
      <w:proofErr w:type="spellStart"/>
      <w:r w:rsidR="00A65AF0" w:rsidRPr="002A080F">
        <w:rPr>
          <w:sz w:val="28"/>
          <w:szCs w:val="28"/>
        </w:rPr>
        <w:t>Чановского</w:t>
      </w:r>
      <w:proofErr w:type="spellEnd"/>
      <w:r w:rsidRPr="002A080F">
        <w:rPr>
          <w:sz w:val="28"/>
          <w:szCs w:val="28"/>
        </w:rPr>
        <w:t xml:space="preserve"> обратил</w:t>
      </w:r>
      <w:r w:rsidR="00122C3E" w:rsidRPr="002A080F">
        <w:rPr>
          <w:sz w:val="28"/>
          <w:szCs w:val="28"/>
        </w:rPr>
        <w:t>ось</w:t>
      </w:r>
      <w:r w:rsidR="002A670A" w:rsidRPr="002A080F">
        <w:rPr>
          <w:sz w:val="28"/>
          <w:szCs w:val="28"/>
        </w:rPr>
        <w:t xml:space="preserve"> </w:t>
      </w:r>
      <w:r w:rsidR="00297D2B">
        <w:rPr>
          <w:b/>
          <w:sz w:val="28"/>
          <w:szCs w:val="28"/>
        </w:rPr>
        <w:t>12</w:t>
      </w:r>
      <w:r w:rsidRPr="002A080F">
        <w:rPr>
          <w:b/>
          <w:sz w:val="28"/>
          <w:szCs w:val="28"/>
        </w:rPr>
        <w:t xml:space="preserve"> </w:t>
      </w:r>
      <w:r w:rsidRPr="002A080F">
        <w:rPr>
          <w:sz w:val="28"/>
          <w:szCs w:val="28"/>
        </w:rPr>
        <w:t xml:space="preserve">человек </w:t>
      </w:r>
      <w:r w:rsidRPr="002A080F">
        <w:rPr>
          <w:i/>
          <w:sz w:val="28"/>
          <w:szCs w:val="28"/>
        </w:rPr>
        <w:t xml:space="preserve">(в </w:t>
      </w:r>
      <w:r w:rsidR="002A670A" w:rsidRPr="002A080F">
        <w:rPr>
          <w:i/>
          <w:sz w:val="28"/>
          <w:szCs w:val="28"/>
          <w:lang w:val="en-US"/>
        </w:rPr>
        <w:t>I</w:t>
      </w:r>
      <w:r w:rsidR="007227C9" w:rsidRPr="002A080F">
        <w:rPr>
          <w:i/>
          <w:sz w:val="28"/>
          <w:szCs w:val="28"/>
          <w:lang w:val="en-US"/>
        </w:rPr>
        <w:t>I</w:t>
      </w:r>
      <w:r w:rsidR="007A4879" w:rsidRPr="002A080F">
        <w:rPr>
          <w:i/>
          <w:sz w:val="28"/>
          <w:szCs w:val="28"/>
          <w:lang w:val="en-US"/>
        </w:rPr>
        <w:t>I</w:t>
      </w:r>
      <w:r w:rsidR="00122C3E" w:rsidRPr="002A080F">
        <w:rPr>
          <w:i/>
          <w:sz w:val="28"/>
          <w:szCs w:val="28"/>
        </w:rPr>
        <w:t xml:space="preserve"> квартале 202</w:t>
      </w:r>
      <w:r w:rsidR="00297D2B">
        <w:rPr>
          <w:i/>
          <w:sz w:val="28"/>
          <w:szCs w:val="28"/>
        </w:rPr>
        <w:t>4</w:t>
      </w:r>
      <w:r w:rsidRPr="002A080F">
        <w:rPr>
          <w:i/>
          <w:sz w:val="28"/>
          <w:szCs w:val="28"/>
        </w:rPr>
        <w:t xml:space="preserve"> года – </w:t>
      </w:r>
      <w:r w:rsidR="00297D2B">
        <w:rPr>
          <w:i/>
          <w:sz w:val="28"/>
          <w:szCs w:val="28"/>
        </w:rPr>
        <w:t>4</w:t>
      </w:r>
      <w:r w:rsidRPr="002A080F">
        <w:rPr>
          <w:i/>
          <w:sz w:val="28"/>
          <w:szCs w:val="28"/>
        </w:rPr>
        <w:t xml:space="preserve">; в </w:t>
      </w:r>
      <w:r w:rsidRPr="002A080F">
        <w:rPr>
          <w:i/>
          <w:sz w:val="28"/>
          <w:szCs w:val="28"/>
          <w:lang w:val="en-US"/>
        </w:rPr>
        <w:t>I</w:t>
      </w:r>
      <w:r w:rsidR="007A4879" w:rsidRPr="002A080F">
        <w:rPr>
          <w:i/>
          <w:sz w:val="28"/>
          <w:szCs w:val="28"/>
          <w:lang w:val="en-US"/>
        </w:rPr>
        <w:t>V</w:t>
      </w:r>
      <w:r w:rsidR="002A080F">
        <w:rPr>
          <w:i/>
          <w:sz w:val="28"/>
          <w:szCs w:val="28"/>
        </w:rPr>
        <w:t xml:space="preserve"> квартале 202</w:t>
      </w:r>
      <w:r w:rsidR="00297D2B">
        <w:rPr>
          <w:i/>
          <w:sz w:val="28"/>
          <w:szCs w:val="28"/>
        </w:rPr>
        <w:t>3</w:t>
      </w:r>
      <w:r w:rsidRPr="002A080F">
        <w:rPr>
          <w:i/>
          <w:sz w:val="28"/>
          <w:szCs w:val="28"/>
        </w:rPr>
        <w:t xml:space="preserve"> года – </w:t>
      </w:r>
      <w:r w:rsidR="00297D2B">
        <w:rPr>
          <w:i/>
          <w:sz w:val="28"/>
          <w:szCs w:val="28"/>
        </w:rPr>
        <w:t>3</w:t>
      </w:r>
      <w:r w:rsidRPr="002A080F">
        <w:rPr>
          <w:i/>
          <w:sz w:val="28"/>
          <w:szCs w:val="28"/>
        </w:rPr>
        <w:t>).</w:t>
      </w:r>
    </w:p>
    <w:p w:rsidR="0007094F" w:rsidRDefault="00133046" w:rsidP="00A34B49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>Даны устные разъясн</w:t>
      </w:r>
      <w:r w:rsidR="00A34B49">
        <w:rPr>
          <w:sz w:val="28"/>
          <w:szCs w:val="28"/>
        </w:rPr>
        <w:t>ения во время приема по вопрос</w:t>
      </w:r>
      <w:r w:rsidR="007227C9">
        <w:rPr>
          <w:sz w:val="28"/>
          <w:szCs w:val="28"/>
        </w:rPr>
        <w:t>ам, относящимся к тематическим разделам</w:t>
      </w:r>
    </w:p>
    <w:p w:rsidR="00521E26" w:rsidRPr="006A073C" w:rsidRDefault="00521E26" w:rsidP="00A34B49">
      <w:pPr>
        <w:jc w:val="both"/>
        <w:rPr>
          <w:sz w:val="28"/>
          <w:szCs w:val="28"/>
        </w:rPr>
      </w:pPr>
      <w:r w:rsidRPr="00D56E60">
        <w:rPr>
          <w:sz w:val="28"/>
          <w:szCs w:val="28"/>
        </w:rPr>
        <w:t>-</w:t>
      </w:r>
      <w:r w:rsidR="00D43712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жилищно-комунальная</w:t>
      </w:r>
      <w:proofErr w:type="spellEnd"/>
      <w:r>
        <w:rPr>
          <w:sz w:val="28"/>
          <w:szCs w:val="28"/>
        </w:rPr>
        <w:t xml:space="preserve"> сфера </w:t>
      </w:r>
      <w:r w:rsidR="002A080F">
        <w:rPr>
          <w:sz w:val="28"/>
          <w:szCs w:val="28"/>
        </w:rPr>
        <w:t xml:space="preserve">– </w:t>
      </w:r>
      <w:r w:rsidR="00297D2B">
        <w:rPr>
          <w:sz w:val="28"/>
          <w:szCs w:val="28"/>
        </w:rPr>
        <w:t>9, социальная сфера – 1, оборона, безопасность, законность - 2</w:t>
      </w:r>
      <w:r>
        <w:rPr>
          <w:sz w:val="28"/>
          <w:szCs w:val="28"/>
        </w:rPr>
        <w:t>.</w:t>
      </w:r>
    </w:p>
    <w:p w:rsidR="00133046" w:rsidRDefault="00133046" w:rsidP="00133046">
      <w:pPr>
        <w:ind w:firstLine="567"/>
        <w:jc w:val="both"/>
        <w:rPr>
          <w:sz w:val="28"/>
          <w:szCs w:val="28"/>
        </w:rPr>
      </w:pPr>
      <w:r w:rsidRPr="006A073C">
        <w:rPr>
          <w:sz w:val="28"/>
          <w:szCs w:val="28"/>
        </w:rPr>
        <w:t xml:space="preserve">Количество обращений в общественную приемную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521E26">
        <w:rPr>
          <w:sz w:val="28"/>
          <w:szCs w:val="28"/>
        </w:rPr>
        <w:t xml:space="preserve"> </w:t>
      </w:r>
      <w:r w:rsidRPr="006A073C">
        <w:rPr>
          <w:sz w:val="28"/>
          <w:szCs w:val="28"/>
        </w:rPr>
        <w:t xml:space="preserve">района в </w:t>
      </w:r>
      <w:r w:rsidRPr="00093B46">
        <w:rPr>
          <w:sz w:val="28"/>
          <w:szCs w:val="28"/>
          <w:lang w:val="en-US"/>
        </w:rPr>
        <w:t>I</w:t>
      </w:r>
      <w:r w:rsidR="008570F8">
        <w:rPr>
          <w:sz w:val="28"/>
          <w:szCs w:val="28"/>
          <w:lang w:val="en-US"/>
        </w:rPr>
        <w:t>V</w:t>
      </w:r>
      <w:r w:rsidRPr="00093B46">
        <w:rPr>
          <w:sz w:val="28"/>
          <w:szCs w:val="28"/>
        </w:rPr>
        <w:t xml:space="preserve"> квартале 20</w:t>
      </w:r>
      <w:r w:rsidR="002A080F">
        <w:rPr>
          <w:sz w:val="28"/>
          <w:szCs w:val="28"/>
        </w:rPr>
        <w:t>2</w:t>
      </w:r>
      <w:r w:rsidR="00297D2B">
        <w:rPr>
          <w:sz w:val="28"/>
          <w:szCs w:val="28"/>
        </w:rPr>
        <w:t>4</w:t>
      </w:r>
      <w:r w:rsidRPr="00093B46">
        <w:rPr>
          <w:sz w:val="28"/>
          <w:szCs w:val="28"/>
        </w:rPr>
        <w:t xml:space="preserve"> года по сравнению с </w:t>
      </w:r>
      <w:r w:rsidR="00A34B49" w:rsidRPr="00093B46">
        <w:rPr>
          <w:sz w:val="28"/>
          <w:szCs w:val="28"/>
          <w:lang w:val="en-US"/>
        </w:rPr>
        <w:t>I</w:t>
      </w:r>
      <w:r w:rsidR="007227C9" w:rsidRPr="00093B46">
        <w:rPr>
          <w:sz w:val="28"/>
          <w:szCs w:val="28"/>
          <w:lang w:val="en-US"/>
        </w:rPr>
        <w:t>I</w:t>
      </w:r>
      <w:r w:rsidR="008570F8">
        <w:rPr>
          <w:sz w:val="28"/>
          <w:szCs w:val="28"/>
          <w:lang w:val="en-US"/>
        </w:rPr>
        <w:t>I</w:t>
      </w:r>
      <w:r w:rsidR="00A34B49">
        <w:rPr>
          <w:sz w:val="28"/>
          <w:szCs w:val="28"/>
        </w:rPr>
        <w:t xml:space="preserve"> кварталом 20</w:t>
      </w:r>
      <w:r w:rsidR="002A080F">
        <w:rPr>
          <w:sz w:val="28"/>
          <w:szCs w:val="28"/>
        </w:rPr>
        <w:t>2</w:t>
      </w:r>
      <w:r w:rsidR="00297D2B">
        <w:rPr>
          <w:sz w:val="28"/>
          <w:szCs w:val="28"/>
        </w:rPr>
        <w:t>4</w:t>
      </w:r>
      <w:r w:rsidRPr="006A073C">
        <w:rPr>
          <w:sz w:val="28"/>
          <w:szCs w:val="28"/>
        </w:rPr>
        <w:t xml:space="preserve"> года </w:t>
      </w:r>
      <w:r w:rsidR="00297D2B">
        <w:rPr>
          <w:sz w:val="28"/>
          <w:szCs w:val="28"/>
        </w:rPr>
        <w:t>увеличилось</w:t>
      </w:r>
      <w:r w:rsidR="00521E26">
        <w:rPr>
          <w:sz w:val="28"/>
          <w:szCs w:val="28"/>
        </w:rPr>
        <w:t xml:space="preserve"> </w:t>
      </w:r>
      <w:r w:rsidR="00532D9B">
        <w:rPr>
          <w:sz w:val="28"/>
          <w:szCs w:val="28"/>
        </w:rPr>
        <w:t>на</w:t>
      </w:r>
      <w:r w:rsidR="008570F8">
        <w:rPr>
          <w:sz w:val="28"/>
          <w:szCs w:val="28"/>
        </w:rPr>
        <w:t xml:space="preserve"> </w:t>
      </w:r>
      <w:r w:rsidR="00297D2B">
        <w:rPr>
          <w:sz w:val="28"/>
          <w:szCs w:val="28"/>
        </w:rPr>
        <w:t>8</w:t>
      </w:r>
      <w:r w:rsidR="00532D9B">
        <w:rPr>
          <w:sz w:val="28"/>
          <w:szCs w:val="28"/>
        </w:rPr>
        <w:t xml:space="preserve"> </w:t>
      </w:r>
      <w:r w:rsidR="002A080F">
        <w:rPr>
          <w:sz w:val="28"/>
          <w:szCs w:val="28"/>
        </w:rPr>
        <w:t xml:space="preserve"> обращений</w:t>
      </w:r>
      <w:r w:rsidR="00823BDD">
        <w:rPr>
          <w:sz w:val="28"/>
          <w:szCs w:val="28"/>
        </w:rPr>
        <w:t>,</w:t>
      </w:r>
      <w:r w:rsidR="00532D9B">
        <w:rPr>
          <w:sz w:val="28"/>
          <w:szCs w:val="28"/>
        </w:rPr>
        <w:t xml:space="preserve"> а</w:t>
      </w:r>
      <w:r w:rsidR="00823BDD">
        <w:rPr>
          <w:sz w:val="28"/>
          <w:szCs w:val="28"/>
        </w:rPr>
        <w:t xml:space="preserve"> по сравнению с</w:t>
      </w:r>
      <w:r w:rsidRPr="006A073C">
        <w:rPr>
          <w:sz w:val="28"/>
          <w:szCs w:val="28"/>
        </w:rPr>
        <w:t xml:space="preserve"> </w:t>
      </w:r>
      <w:r w:rsidRPr="006A073C">
        <w:rPr>
          <w:sz w:val="28"/>
          <w:szCs w:val="28"/>
          <w:lang w:val="en-US"/>
        </w:rPr>
        <w:t>I</w:t>
      </w:r>
      <w:r w:rsidR="008570F8">
        <w:rPr>
          <w:sz w:val="28"/>
          <w:szCs w:val="28"/>
          <w:lang w:val="en-US"/>
        </w:rPr>
        <w:t>V</w:t>
      </w:r>
      <w:r w:rsidRPr="006A073C">
        <w:rPr>
          <w:sz w:val="28"/>
          <w:szCs w:val="28"/>
        </w:rPr>
        <w:t xml:space="preserve"> квартал</w:t>
      </w:r>
      <w:r w:rsidR="002A080F">
        <w:rPr>
          <w:sz w:val="28"/>
          <w:szCs w:val="28"/>
        </w:rPr>
        <w:t>ом  202</w:t>
      </w:r>
      <w:r w:rsidR="00297D2B">
        <w:rPr>
          <w:sz w:val="28"/>
          <w:szCs w:val="28"/>
        </w:rPr>
        <w:t>3</w:t>
      </w:r>
      <w:r w:rsidR="002A080F">
        <w:rPr>
          <w:sz w:val="28"/>
          <w:szCs w:val="28"/>
        </w:rPr>
        <w:t xml:space="preserve"> года </w:t>
      </w:r>
      <w:r w:rsidR="00297D2B">
        <w:rPr>
          <w:sz w:val="28"/>
          <w:szCs w:val="28"/>
        </w:rPr>
        <w:t xml:space="preserve">увеличилось </w:t>
      </w:r>
      <w:r w:rsidR="007C611F">
        <w:rPr>
          <w:sz w:val="28"/>
          <w:szCs w:val="28"/>
        </w:rPr>
        <w:t xml:space="preserve">на </w:t>
      </w:r>
      <w:r w:rsidR="00297D2B">
        <w:rPr>
          <w:sz w:val="28"/>
          <w:szCs w:val="28"/>
        </w:rPr>
        <w:t>9</w:t>
      </w:r>
      <w:r w:rsidR="00532D9B">
        <w:rPr>
          <w:sz w:val="28"/>
          <w:szCs w:val="28"/>
        </w:rPr>
        <w:t xml:space="preserve"> </w:t>
      </w:r>
      <w:r w:rsidR="007C611F">
        <w:rPr>
          <w:sz w:val="28"/>
          <w:szCs w:val="28"/>
        </w:rPr>
        <w:t>обращени</w:t>
      </w:r>
      <w:r w:rsidR="00297D2B">
        <w:rPr>
          <w:sz w:val="28"/>
          <w:szCs w:val="28"/>
        </w:rPr>
        <w:t>й</w:t>
      </w:r>
      <w:r w:rsidR="00823BDD">
        <w:rPr>
          <w:sz w:val="28"/>
          <w:szCs w:val="28"/>
        </w:rPr>
        <w:t>.</w:t>
      </w:r>
    </w:p>
    <w:p w:rsidR="00532D9B" w:rsidRPr="006A073C" w:rsidRDefault="00532D9B" w:rsidP="00133046">
      <w:pPr>
        <w:ind w:firstLine="567"/>
        <w:jc w:val="both"/>
        <w:rPr>
          <w:sz w:val="28"/>
          <w:szCs w:val="28"/>
        </w:rPr>
      </w:pPr>
    </w:p>
    <w:p w:rsidR="00532D9B" w:rsidRPr="006A073C" w:rsidRDefault="00532D9B" w:rsidP="00133046">
      <w:pPr>
        <w:ind w:firstLine="567"/>
        <w:jc w:val="center"/>
        <w:rPr>
          <w:b/>
          <w:sz w:val="28"/>
          <w:szCs w:val="28"/>
        </w:rPr>
      </w:pPr>
    </w:p>
    <w:p w:rsidR="00133046" w:rsidRPr="006A073C" w:rsidRDefault="00133046" w:rsidP="00133046">
      <w:pPr>
        <w:ind w:firstLine="567"/>
        <w:jc w:val="center"/>
        <w:rPr>
          <w:b/>
          <w:sz w:val="28"/>
          <w:szCs w:val="28"/>
        </w:rPr>
      </w:pPr>
      <w:proofErr w:type="gramStart"/>
      <w:r w:rsidRPr="006A073C">
        <w:rPr>
          <w:b/>
          <w:sz w:val="28"/>
          <w:szCs w:val="28"/>
        </w:rPr>
        <w:lastRenderedPageBreak/>
        <w:t>Контроль за</w:t>
      </w:r>
      <w:proofErr w:type="gramEnd"/>
      <w:r w:rsidRPr="006A073C">
        <w:rPr>
          <w:b/>
          <w:sz w:val="28"/>
          <w:szCs w:val="28"/>
        </w:rPr>
        <w:t xml:space="preserve"> соблюдением порядка рассмотрения обращений, оказание методической помощи в организации работы с обращениями, запросами информации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>Специалистом общественной приемной еже</w:t>
      </w:r>
      <w:r w:rsidR="00521E26">
        <w:rPr>
          <w:sz w:val="28"/>
          <w:szCs w:val="28"/>
        </w:rPr>
        <w:t xml:space="preserve">квартально представляется Главе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информационно-статистический обзор рассмотренных обращений, запросов информации и сообщений  граждан, объединений граждан, в том числе юридических лиц,  поступивших в адрес Главы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и в администрацию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района, а также результатов рассмотрения обращений и принятых по ним мер. </w:t>
      </w:r>
    </w:p>
    <w:p w:rsidR="00133046" w:rsidRPr="0064741E" w:rsidRDefault="008570F8" w:rsidP="00133046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 состоянию на 01.01</w:t>
      </w:r>
      <w:r w:rsidR="00133046" w:rsidRPr="0064741E">
        <w:rPr>
          <w:sz w:val="28"/>
          <w:szCs w:val="28"/>
        </w:rPr>
        <w:t>.20</w:t>
      </w:r>
      <w:r w:rsidR="002A080F">
        <w:rPr>
          <w:sz w:val="28"/>
          <w:szCs w:val="28"/>
        </w:rPr>
        <w:t>2</w:t>
      </w:r>
      <w:r w:rsidR="00297D2B">
        <w:rPr>
          <w:sz w:val="28"/>
          <w:szCs w:val="28"/>
        </w:rPr>
        <w:t>5</w:t>
      </w:r>
      <w:r w:rsidR="00133046" w:rsidRPr="0064741E">
        <w:rPr>
          <w:sz w:val="28"/>
          <w:szCs w:val="28"/>
        </w:rPr>
        <w:t xml:space="preserve"> года в администрации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="00133046" w:rsidRPr="0064741E">
        <w:rPr>
          <w:sz w:val="28"/>
          <w:szCs w:val="28"/>
        </w:rPr>
        <w:t xml:space="preserve"> района обращений, поставленных на контроль общественной приемной Главы </w:t>
      </w:r>
      <w:proofErr w:type="spellStart"/>
      <w:r>
        <w:rPr>
          <w:sz w:val="28"/>
          <w:szCs w:val="28"/>
        </w:rPr>
        <w:t>Чановского</w:t>
      </w:r>
      <w:proofErr w:type="spellEnd"/>
      <w:r w:rsidR="00133046" w:rsidRPr="0064741E">
        <w:rPr>
          <w:sz w:val="28"/>
          <w:szCs w:val="28"/>
        </w:rPr>
        <w:t xml:space="preserve"> района, с истекшими сроками рассмотрения нет.</w:t>
      </w:r>
    </w:p>
    <w:p w:rsidR="00133046" w:rsidRPr="0064741E" w:rsidRDefault="00133046" w:rsidP="00133046">
      <w:pPr>
        <w:ind w:firstLine="567"/>
        <w:jc w:val="both"/>
        <w:rPr>
          <w:sz w:val="28"/>
          <w:szCs w:val="28"/>
        </w:rPr>
      </w:pPr>
      <w:r w:rsidRPr="0064741E">
        <w:rPr>
          <w:sz w:val="28"/>
          <w:szCs w:val="28"/>
        </w:rPr>
        <w:t xml:space="preserve">Организация работы с обращениями в администрации </w:t>
      </w:r>
      <w:proofErr w:type="spellStart"/>
      <w:r w:rsidR="00521E26">
        <w:rPr>
          <w:sz w:val="28"/>
          <w:szCs w:val="28"/>
        </w:rPr>
        <w:t>Чановского</w:t>
      </w:r>
      <w:proofErr w:type="spellEnd"/>
      <w:r w:rsidRPr="0064741E">
        <w:rPr>
          <w:sz w:val="28"/>
          <w:szCs w:val="28"/>
        </w:rPr>
        <w:t xml:space="preserve"> района 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sectPr w:rsidR="00133046" w:rsidRPr="0064741E" w:rsidSect="00206798">
      <w:pgSz w:w="11906" w:h="16838"/>
      <w:pgMar w:top="709" w:right="567" w:bottom="567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72"/>
  <w:proofState w:spelling="clean" w:grammar="clean"/>
  <w:defaultTabStop w:val="708"/>
  <w:characterSpacingControl w:val="doNotCompress"/>
  <w:compat/>
  <w:rsids>
    <w:rsidRoot w:val="00133046"/>
    <w:rsid w:val="00001C5D"/>
    <w:rsid w:val="00001E90"/>
    <w:rsid w:val="000044AD"/>
    <w:rsid w:val="000057B5"/>
    <w:rsid w:val="00005BF8"/>
    <w:rsid w:val="00010292"/>
    <w:rsid w:val="00011475"/>
    <w:rsid w:val="00011C1E"/>
    <w:rsid w:val="00013511"/>
    <w:rsid w:val="00013D12"/>
    <w:rsid w:val="000148CE"/>
    <w:rsid w:val="00014D55"/>
    <w:rsid w:val="00015870"/>
    <w:rsid w:val="000215B2"/>
    <w:rsid w:val="00023C3F"/>
    <w:rsid w:val="00024FFF"/>
    <w:rsid w:val="00026B14"/>
    <w:rsid w:val="000277FF"/>
    <w:rsid w:val="000316A7"/>
    <w:rsid w:val="00035367"/>
    <w:rsid w:val="0003637C"/>
    <w:rsid w:val="00046781"/>
    <w:rsid w:val="000526E1"/>
    <w:rsid w:val="00054114"/>
    <w:rsid w:val="00054EB8"/>
    <w:rsid w:val="0005628C"/>
    <w:rsid w:val="0005647B"/>
    <w:rsid w:val="0006289E"/>
    <w:rsid w:val="00062A19"/>
    <w:rsid w:val="0006427D"/>
    <w:rsid w:val="00065009"/>
    <w:rsid w:val="0007094F"/>
    <w:rsid w:val="0007264B"/>
    <w:rsid w:val="00074992"/>
    <w:rsid w:val="00077B8B"/>
    <w:rsid w:val="00086D34"/>
    <w:rsid w:val="0009127E"/>
    <w:rsid w:val="00091AEF"/>
    <w:rsid w:val="00093B46"/>
    <w:rsid w:val="0009638D"/>
    <w:rsid w:val="000A05D9"/>
    <w:rsid w:val="000A20E2"/>
    <w:rsid w:val="000A36E1"/>
    <w:rsid w:val="000A7CFC"/>
    <w:rsid w:val="000B43D0"/>
    <w:rsid w:val="000B50FF"/>
    <w:rsid w:val="000C1E02"/>
    <w:rsid w:val="000D223B"/>
    <w:rsid w:val="000E0010"/>
    <w:rsid w:val="000E1A8C"/>
    <w:rsid w:val="000E2C75"/>
    <w:rsid w:val="000E3937"/>
    <w:rsid w:val="000E6E92"/>
    <w:rsid w:val="000F0714"/>
    <w:rsid w:val="000F0A2C"/>
    <w:rsid w:val="000F28C5"/>
    <w:rsid w:val="000F2C44"/>
    <w:rsid w:val="000F4813"/>
    <w:rsid w:val="000F59E5"/>
    <w:rsid w:val="00101A29"/>
    <w:rsid w:val="00102ABD"/>
    <w:rsid w:val="001031D3"/>
    <w:rsid w:val="001065C8"/>
    <w:rsid w:val="00110B53"/>
    <w:rsid w:val="00112A2B"/>
    <w:rsid w:val="00114814"/>
    <w:rsid w:val="00115F8A"/>
    <w:rsid w:val="001164F8"/>
    <w:rsid w:val="00120A70"/>
    <w:rsid w:val="001221B7"/>
    <w:rsid w:val="0012247D"/>
    <w:rsid w:val="00122C3E"/>
    <w:rsid w:val="0012791E"/>
    <w:rsid w:val="00130710"/>
    <w:rsid w:val="001316D5"/>
    <w:rsid w:val="00131B76"/>
    <w:rsid w:val="00133046"/>
    <w:rsid w:val="0013505F"/>
    <w:rsid w:val="0013748D"/>
    <w:rsid w:val="00137855"/>
    <w:rsid w:val="0014179E"/>
    <w:rsid w:val="00147B2F"/>
    <w:rsid w:val="00150B41"/>
    <w:rsid w:val="00151D96"/>
    <w:rsid w:val="00152304"/>
    <w:rsid w:val="001530D5"/>
    <w:rsid w:val="00154238"/>
    <w:rsid w:val="00154B00"/>
    <w:rsid w:val="00155986"/>
    <w:rsid w:val="001579F7"/>
    <w:rsid w:val="00162A42"/>
    <w:rsid w:val="00163936"/>
    <w:rsid w:val="00166052"/>
    <w:rsid w:val="0016654F"/>
    <w:rsid w:val="001823F8"/>
    <w:rsid w:val="001853A3"/>
    <w:rsid w:val="00185EE8"/>
    <w:rsid w:val="001902D0"/>
    <w:rsid w:val="00195710"/>
    <w:rsid w:val="00197365"/>
    <w:rsid w:val="001978E7"/>
    <w:rsid w:val="001A0863"/>
    <w:rsid w:val="001A3A51"/>
    <w:rsid w:val="001A4AFE"/>
    <w:rsid w:val="001A4EA8"/>
    <w:rsid w:val="001A60D3"/>
    <w:rsid w:val="001B0FC9"/>
    <w:rsid w:val="001B5D38"/>
    <w:rsid w:val="001C0F2B"/>
    <w:rsid w:val="001C105E"/>
    <w:rsid w:val="001D1ECA"/>
    <w:rsid w:val="001D25CA"/>
    <w:rsid w:val="001D4B22"/>
    <w:rsid w:val="001E10B2"/>
    <w:rsid w:val="001E24F7"/>
    <w:rsid w:val="001E3BD7"/>
    <w:rsid w:val="001E6BCD"/>
    <w:rsid w:val="001F1648"/>
    <w:rsid w:val="001F190B"/>
    <w:rsid w:val="001F3568"/>
    <w:rsid w:val="001F47CD"/>
    <w:rsid w:val="001F54E0"/>
    <w:rsid w:val="001F587F"/>
    <w:rsid w:val="001F627E"/>
    <w:rsid w:val="00201668"/>
    <w:rsid w:val="00202394"/>
    <w:rsid w:val="00206D0A"/>
    <w:rsid w:val="00207E02"/>
    <w:rsid w:val="002136FE"/>
    <w:rsid w:val="00216254"/>
    <w:rsid w:val="0021694E"/>
    <w:rsid w:val="00220182"/>
    <w:rsid w:val="00220CA6"/>
    <w:rsid w:val="00221D9C"/>
    <w:rsid w:val="0022234B"/>
    <w:rsid w:val="00222AFA"/>
    <w:rsid w:val="0022484C"/>
    <w:rsid w:val="002257A7"/>
    <w:rsid w:val="00225B04"/>
    <w:rsid w:val="002343DE"/>
    <w:rsid w:val="00234A1C"/>
    <w:rsid w:val="00237FE9"/>
    <w:rsid w:val="0024279A"/>
    <w:rsid w:val="002458A6"/>
    <w:rsid w:val="002523F5"/>
    <w:rsid w:val="00252932"/>
    <w:rsid w:val="00253B15"/>
    <w:rsid w:val="002550C7"/>
    <w:rsid w:val="00255334"/>
    <w:rsid w:val="00260418"/>
    <w:rsid w:val="002624E5"/>
    <w:rsid w:val="00264B6F"/>
    <w:rsid w:val="002720C4"/>
    <w:rsid w:val="002721B5"/>
    <w:rsid w:val="00272414"/>
    <w:rsid w:val="002737B1"/>
    <w:rsid w:val="00275BCF"/>
    <w:rsid w:val="00283C30"/>
    <w:rsid w:val="002852A6"/>
    <w:rsid w:val="00287551"/>
    <w:rsid w:val="00293C2E"/>
    <w:rsid w:val="002948C5"/>
    <w:rsid w:val="00297D2B"/>
    <w:rsid w:val="002A080F"/>
    <w:rsid w:val="002A1112"/>
    <w:rsid w:val="002A2922"/>
    <w:rsid w:val="002A3927"/>
    <w:rsid w:val="002A670A"/>
    <w:rsid w:val="002A6749"/>
    <w:rsid w:val="002A7047"/>
    <w:rsid w:val="002B312F"/>
    <w:rsid w:val="002B7005"/>
    <w:rsid w:val="002B7A38"/>
    <w:rsid w:val="002C09CB"/>
    <w:rsid w:val="002C39C7"/>
    <w:rsid w:val="002C7962"/>
    <w:rsid w:val="002D322F"/>
    <w:rsid w:val="002D45EF"/>
    <w:rsid w:val="002D4F1C"/>
    <w:rsid w:val="002D6FF3"/>
    <w:rsid w:val="002E1285"/>
    <w:rsid w:val="002E1776"/>
    <w:rsid w:val="002F007E"/>
    <w:rsid w:val="002F135E"/>
    <w:rsid w:val="002F4116"/>
    <w:rsid w:val="002F4396"/>
    <w:rsid w:val="002F4E6A"/>
    <w:rsid w:val="003000BB"/>
    <w:rsid w:val="003006BD"/>
    <w:rsid w:val="00302FD1"/>
    <w:rsid w:val="003032A0"/>
    <w:rsid w:val="00306204"/>
    <w:rsid w:val="00306C7D"/>
    <w:rsid w:val="0030761E"/>
    <w:rsid w:val="0030769E"/>
    <w:rsid w:val="003108D3"/>
    <w:rsid w:val="00311005"/>
    <w:rsid w:val="00311C08"/>
    <w:rsid w:val="00311E79"/>
    <w:rsid w:val="00312110"/>
    <w:rsid w:val="0031532D"/>
    <w:rsid w:val="00316E68"/>
    <w:rsid w:val="00321262"/>
    <w:rsid w:val="003219CF"/>
    <w:rsid w:val="003225A4"/>
    <w:rsid w:val="003325E3"/>
    <w:rsid w:val="00334525"/>
    <w:rsid w:val="0033549B"/>
    <w:rsid w:val="00336A9F"/>
    <w:rsid w:val="0034386F"/>
    <w:rsid w:val="003446FE"/>
    <w:rsid w:val="00346E5C"/>
    <w:rsid w:val="00350ED9"/>
    <w:rsid w:val="0035195C"/>
    <w:rsid w:val="00352EDB"/>
    <w:rsid w:val="003550B0"/>
    <w:rsid w:val="00356B4E"/>
    <w:rsid w:val="00360916"/>
    <w:rsid w:val="00362448"/>
    <w:rsid w:val="0036526D"/>
    <w:rsid w:val="0037143C"/>
    <w:rsid w:val="003730B1"/>
    <w:rsid w:val="00374FD2"/>
    <w:rsid w:val="003757D1"/>
    <w:rsid w:val="00375D57"/>
    <w:rsid w:val="0038516D"/>
    <w:rsid w:val="0038564C"/>
    <w:rsid w:val="00387E54"/>
    <w:rsid w:val="00392DE9"/>
    <w:rsid w:val="00395308"/>
    <w:rsid w:val="00395BD6"/>
    <w:rsid w:val="00395CD6"/>
    <w:rsid w:val="00396E89"/>
    <w:rsid w:val="00397AE5"/>
    <w:rsid w:val="003A1C1F"/>
    <w:rsid w:val="003A2753"/>
    <w:rsid w:val="003A6CCB"/>
    <w:rsid w:val="003B0326"/>
    <w:rsid w:val="003B3A16"/>
    <w:rsid w:val="003B73ED"/>
    <w:rsid w:val="003C1810"/>
    <w:rsid w:val="003C1828"/>
    <w:rsid w:val="003C1C7E"/>
    <w:rsid w:val="003C32E0"/>
    <w:rsid w:val="003C5B0B"/>
    <w:rsid w:val="003D01DC"/>
    <w:rsid w:val="003D19EF"/>
    <w:rsid w:val="003D1D6D"/>
    <w:rsid w:val="003D3687"/>
    <w:rsid w:val="003D5B01"/>
    <w:rsid w:val="003F0431"/>
    <w:rsid w:val="003F069D"/>
    <w:rsid w:val="003F08D5"/>
    <w:rsid w:val="003F4B0E"/>
    <w:rsid w:val="003F5266"/>
    <w:rsid w:val="0040161B"/>
    <w:rsid w:val="004055C8"/>
    <w:rsid w:val="0040667A"/>
    <w:rsid w:val="00406699"/>
    <w:rsid w:val="0040742F"/>
    <w:rsid w:val="00410436"/>
    <w:rsid w:val="00411526"/>
    <w:rsid w:val="004129AC"/>
    <w:rsid w:val="00412F73"/>
    <w:rsid w:val="00415B78"/>
    <w:rsid w:val="00420041"/>
    <w:rsid w:val="0042065C"/>
    <w:rsid w:val="004209F6"/>
    <w:rsid w:val="00423A84"/>
    <w:rsid w:val="00424461"/>
    <w:rsid w:val="00425F9E"/>
    <w:rsid w:val="00426D5A"/>
    <w:rsid w:val="00427058"/>
    <w:rsid w:val="00434B3C"/>
    <w:rsid w:val="004371E1"/>
    <w:rsid w:val="00437727"/>
    <w:rsid w:val="004405F0"/>
    <w:rsid w:val="00443C48"/>
    <w:rsid w:val="0044417E"/>
    <w:rsid w:val="00446571"/>
    <w:rsid w:val="00452785"/>
    <w:rsid w:val="00453804"/>
    <w:rsid w:val="00460E43"/>
    <w:rsid w:val="004626AA"/>
    <w:rsid w:val="00462D5A"/>
    <w:rsid w:val="00463243"/>
    <w:rsid w:val="004635B1"/>
    <w:rsid w:val="0046538C"/>
    <w:rsid w:val="00467955"/>
    <w:rsid w:val="00474470"/>
    <w:rsid w:val="00474721"/>
    <w:rsid w:val="004764FA"/>
    <w:rsid w:val="0048122A"/>
    <w:rsid w:val="00482425"/>
    <w:rsid w:val="0048669C"/>
    <w:rsid w:val="00491F0E"/>
    <w:rsid w:val="00492C7A"/>
    <w:rsid w:val="00495140"/>
    <w:rsid w:val="004969ED"/>
    <w:rsid w:val="00497085"/>
    <w:rsid w:val="004A24F1"/>
    <w:rsid w:val="004A3992"/>
    <w:rsid w:val="004A460F"/>
    <w:rsid w:val="004B402E"/>
    <w:rsid w:val="004B46D5"/>
    <w:rsid w:val="004B5217"/>
    <w:rsid w:val="004B752D"/>
    <w:rsid w:val="004C3B8E"/>
    <w:rsid w:val="004C76E5"/>
    <w:rsid w:val="004D5A42"/>
    <w:rsid w:val="004E134A"/>
    <w:rsid w:val="004E359A"/>
    <w:rsid w:val="004E42FC"/>
    <w:rsid w:val="004E4507"/>
    <w:rsid w:val="004E69D8"/>
    <w:rsid w:val="004E798B"/>
    <w:rsid w:val="004F1D49"/>
    <w:rsid w:val="004F27E6"/>
    <w:rsid w:val="004F6BB0"/>
    <w:rsid w:val="004F7335"/>
    <w:rsid w:val="004F747F"/>
    <w:rsid w:val="004F7782"/>
    <w:rsid w:val="004F7FC3"/>
    <w:rsid w:val="00500F23"/>
    <w:rsid w:val="005040ED"/>
    <w:rsid w:val="0050417B"/>
    <w:rsid w:val="0050616F"/>
    <w:rsid w:val="0050796B"/>
    <w:rsid w:val="00510FB5"/>
    <w:rsid w:val="005143F7"/>
    <w:rsid w:val="0051489A"/>
    <w:rsid w:val="0051496D"/>
    <w:rsid w:val="00515B73"/>
    <w:rsid w:val="00517617"/>
    <w:rsid w:val="0052032A"/>
    <w:rsid w:val="00521E26"/>
    <w:rsid w:val="005224B4"/>
    <w:rsid w:val="00523EB7"/>
    <w:rsid w:val="00523FE0"/>
    <w:rsid w:val="00525558"/>
    <w:rsid w:val="00526FE6"/>
    <w:rsid w:val="00527153"/>
    <w:rsid w:val="0052767B"/>
    <w:rsid w:val="00530C93"/>
    <w:rsid w:val="0053270C"/>
    <w:rsid w:val="00532D9B"/>
    <w:rsid w:val="0053739D"/>
    <w:rsid w:val="005404C9"/>
    <w:rsid w:val="00542DA2"/>
    <w:rsid w:val="00543DAE"/>
    <w:rsid w:val="005454B3"/>
    <w:rsid w:val="00545684"/>
    <w:rsid w:val="00561876"/>
    <w:rsid w:val="00565E69"/>
    <w:rsid w:val="00565F17"/>
    <w:rsid w:val="00566BFF"/>
    <w:rsid w:val="005672B2"/>
    <w:rsid w:val="00567A9D"/>
    <w:rsid w:val="00572943"/>
    <w:rsid w:val="00573513"/>
    <w:rsid w:val="005736D0"/>
    <w:rsid w:val="00581182"/>
    <w:rsid w:val="005858E8"/>
    <w:rsid w:val="0058720E"/>
    <w:rsid w:val="00591029"/>
    <w:rsid w:val="00591C0C"/>
    <w:rsid w:val="00594221"/>
    <w:rsid w:val="005961EF"/>
    <w:rsid w:val="00597FBF"/>
    <w:rsid w:val="005A2FD9"/>
    <w:rsid w:val="005A3BF8"/>
    <w:rsid w:val="005B21E0"/>
    <w:rsid w:val="005B5DEB"/>
    <w:rsid w:val="005B6BC5"/>
    <w:rsid w:val="005C03FD"/>
    <w:rsid w:val="005C3934"/>
    <w:rsid w:val="005D153A"/>
    <w:rsid w:val="005D396C"/>
    <w:rsid w:val="005D77E5"/>
    <w:rsid w:val="005E37B4"/>
    <w:rsid w:val="005E71E8"/>
    <w:rsid w:val="005E7F88"/>
    <w:rsid w:val="005F19C7"/>
    <w:rsid w:val="005F209A"/>
    <w:rsid w:val="005F6B11"/>
    <w:rsid w:val="0060212A"/>
    <w:rsid w:val="006027FE"/>
    <w:rsid w:val="00606880"/>
    <w:rsid w:val="00611FFF"/>
    <w:rsid w:val="0061621E"/>
    <w:rsid w:val="006165F0"/>
    <w:rsid w:val="006236AC"/>
    <w:rsid w:val="006267D1"/>
    <w:rsid w:val="006307A0"/>
    <w:rsid w:val="00631A66"/>
    <w:rsid w:val="0063211B"/>
    <w:rsid w:val="00632B56"/>
    <w:rsid w:val="00634E91"/>
    <w:rsid w:val="006367D8"/>
    <w:rsid w:val="00637193"/>
    <w:rsid w:val="006373B6"/>
    <w:rsid w:val="006410AC"/>
    <w:rsid w:val="0064306B"/>
    <w:rsid w:val="0064350F"/>
    <w:rsid w:val="00643FB2"/>
    <w:rsid w:val="0064741E"/>
    <w:rsid w:val="00651A8F"/>
    <w:rsid w:val="00652D7C"/>
    <w:rsid w:val="006550FB"/>
    <w:rsid w:val="006557E6"/>
    <w:rsid w:val="00657131"/>
    <w:rsid w:val="00657DA9"/>
    <w:rsid w:val="0066056B"/>
    <w:rsid w:val="00660D1C"/>
    <w:rsid w:val="00664F89"/>
    <w:rsid w:val="00667EAF"/>
    <w:rsid w:val="00667FCB"/>
    <w:rsid w:val="00675F5B"/>
    <w:rsid w:val="00676248"/>
    <w:rsid w:val="00676DFC"/>
    <w:rsid w:val="00683AA8"/>
    <w:rsid w:val="00683EC9"/>
    <w:rsid w:val="00684868"/>
    <w:rsid w:val="006869E3"/>
    <w:rsid w:val="006925E3"/>
    <w:rsid w:val="006945AA"/>
    <w:rsid w:val="006947A8"/>
    <w:rsid w:val="0069545A"/>
    <w:rsid w:val="00696934"/>
    <w:rsid w:val="00697DC2"/>
    <w:rsid w:val="006A103A"/>
    <w:rsid w:val="006A3616"/>
    <w:rsid w:val="006A6609"/>
    <w:rsid w:val="006A7A49"/>
    <w:rsid w:val="006B1729"/>
    <w:rsid w:val="006B55FD"/>
    <w:rsid w:val="006C158C"/>
    <w:rsid w:val="006C41AA"/>
    <w:rsid w:val="006C49A9"/>
    <w:rsid w:val="006C77F9"/>
    <w:rsid w:val="006C78C0"/>
    <w:rsid w:val="006D2887"/>
    <w:rsid w:val="006D4B1A"/>
    <w:rsid w:val="006D56E8"/>
    <w:rsid w:val="006D6819"/>
    <w:rsid w:val="006E28FB"/>
    <w:rsid w:val="006E419B"/>
    <w:rsid w:val="006E5069"/>
    <w:rsid w:val="006E68A4"/>
    <w:rsid w:val="006E7EF6"/>
    <w:rsid w:val="006F0B4A"/>
    <w:rsid w:val="006F268F"/>
    <w:rsid w:val="006F3AC9"/>
    <w:rsid w:val="006F41F8"/>
    <w:rsid w:val="006F5986"/>
    <w:rsid w:val="006F79E3"/>
    <w:rsid w:val="00707586"/>
    <w:rsid w:val="00707994"/>
    <w:rsid w:val="00710B90"/>
    <w:rsid w:val="00712587"/>
    <w:rsid w:val="00721862"/>
    <w:rsid w:val="007227C9"/>
    <w:rsid w:val="00723977"/>
    <w:rsid w:val="007244F5"/>
    <w:rsid w:val="007251FD"/>
    <w:rsid w:val="00730E05"/>
    <w:rsid w:val="007314E8"/>
    <w:rsid w:val="00731D30"/>
    <w:rsid w:val="00732A56"/>
    <w:rsid w:val="00733851"/>
    <w:rsid w:val="007364FB"/>
    <w:rsid w:val="0074138A"/>
    <w:rsid w:val="00743B13"/>
    <w:rsid w:val="00744F84"/>
    <w:rsid w:val="0074516B"/>
    <w:rsid w:val="00746431"/>
    <w:rsid w:val="00752BAA"/>
    <w:rsid w:val="00754FE3"/>
    <w:rsid w:val="00755971"/>
    <w:rsid w:val="00756457"/>
    <w:rsid w:val="007617F4"/>
    <w:rsid w:val="00761DB4"/>
    <w:rsid w:val="00762D19"/>
    <w:rsid w:val="00763271"/>
    <w:rsid w:val="007641C3"/>
    <w:rsid w:val="0076465C"/>
    <w:rsid w:val="00764C0B"/>
    <w:rsid w:val="00765498"/>
    <w:rsid w:val="00771A93"/>
    <w:rsid w:val="00774E0F"/>
    <w:rsid w:val="0078225E"/>
    <w:rsid w:val="007823D7"/>
    <w:rsid w:val="0078415D"/>
    <w:rsid w:val="00791A9E"/>
    <w:rsid w:val="00794A13"/>
    <w:rsid w:val="00795BD8"/>
    <w:rsid w:val="0079601F"/>
    <w:rsid w:val="007A2031"/>
    <w:rsid w:val="007A2225"/>
    <w:rsid w:val="007A43ED"/>
    <w:rsid w:val="007A4879"/>
    <w:rsid w:val="007A49A5"/>
    <w:rsid w:val="007A56B0"/>
    <w:rsid w:val="007B5F36"/>
    <w:rsid w:val="007B7498"/>
    <w:rsid w:val="007C0352"/>
    <w:rsid w:val="007C432B"/>
    <w:rsid w:val="007C4ACA"/>
    <w:rsid w:val="007C4DCE"/>
    <w:rsid w:val="007C611F"/>
    <w:rsid w:val="007D065F"/>
    <w:rsid w:val="007D0B15"/>
    <w:rsid w:val="007D6A61"/>
    <w:rsid w:val="007D6AB4"/>
    <w:rsid w:val="007D6C8B"/>
    <w:rsid w:val="007E06A7"/>
    <w:rsid w:val="007E08B3"/>
    <w:rsid w:val="007E1A2E"/>
    <w:rsid w:val="007E3CBF"/>
    <w:rsid w:val="007F0725"/>
    <w:rsid w:val="007F14B2"/>
    <w:rsid w:val="007F3207"/>
    <w:rsid w:val="007F370E"/>
    <w:rsid w:val="007F3CE8"/>
    <w:rsid w:val="007F56DD"/>
    <w:rsid w:val="00804760"/>
    <w:rsid w:val="0080693B"/>
    <w:rsid w:val="00807364"/>
    <w:rsid w:val="00811940"/>
    <w:rsid w:val="008126FC"/>
    <w:rsid w:val="00812E18"/>
    <w:rsid w:val="00815AB1"/>
    <w:rsid w:val="00817D29"/>
    <w:rsid w:val="00823BDD"/>
    <w:rsid w:val="00827BEE"/>
    <w:rsid w:val="00830093"/>
    <w:rsid w:val="00830B51"/>
    <w:rsid w:val="00834A92"/>
    <w:rsid w:val="008363CB"/>
    <w:rsid w:val="00840742"/>
    <w:rsid w:val="008407FD"/>
    <w:rsid w:val="00845A85"/>
    <w:rsid w:val="00851B0F"/>
    <w:rsid w:val="00851BBA"/>
    <w:rsid w:val="00852109"/>
    <w:rsid w:val="00852EB0"/>
    <w:rsid w:val="008548D8"/>
    <w:rsid w:val="008570F8"/>
    <w:rsid w:val="00860060"/>
    <w:rsid w:val="00862197"/>
    <w:rsid w:val="0086246C"/>
    <w:rsid w:val="00862A5A"/>
    <w:rsid w:val="00864C44"/>
    <w:rsid w:val="00865045"/>
    <w:rsid w:val="008662A3"/>
    <w:rsid w:val="00866A31"/>
    <w:rsid w:val="00867E81"/>
    <w:rsid w:val="00871064"/>
    <w:rsid w:val="0087410A"/>
    <w:rsid w:val="0087451C"/>
    <w:rsid w:val="008758A1"/>
    <w:rsid w:val="0087734C"/>
    <w:rsid w:val="0088122C"/>
    <w:rsid w:val="00884404"/>
    <w:rsid w:val="00884B3C"/>
    <w:rsid w:val="00890340"/>
    <w:rsid w:val="0089378F"/>
    <w:rsid w:val="0089606C"/>
    <w:rsid w:val="008A1271"/>
    <w:rsid w:val="008A148C"/>
    <w:rsid w:val="008A23A7"/>
    <w:rsid w:val="008A5AF1"/>
    <w:rsid w:val="008B0152"/>
    <w:rsid w:val="008B14A5"/>
    <w:rsid w:val="008B2DCE"/>
    <w:rsid w:val="008B385E"/>
    <w:rsid w:val="008B4274"/>
    <w:rsid w:val="008B44B1"/>
    <w:rsid w:val="008B53A8"/>
    <w:rsid w:val="008C079C"/>
    <w:rsid w:val="008C0D72"/>
    <w:rsid w:val="008C14CC"/>
    <w:rsid w:val="008C1938"/>
    <w:rsid w:val="008C5515"/>
    <w:rsid w:val="008C7A63"/>
    <w:rsid w:val="008D0763"/>
    <w:rsid w:val="008D16F4"/>
    <w:rsid w:val="008D1FC3"/>
    <w:rsid w:val="008D29FA"/>
    <w:rsid w:val="008D37A7"/>
    <w:rsid w:val="008D4BE7"/>
    <w:rsid w:val="008D5552"/>
    <w:rsid w:val="008F03AE"/>
    <w:rsid w:val="008F291A"/>
    <w:rsid w:val="008F5381"/>
    <w:rsid w:val="008F5EE6"/>
    <w:rsid w:val="008F7BBC"/>
    <w:rsid w:val="009010D6"/>
    <w:rsid w:val="009016C9"/>
    <w:rsid w:val="00902334"/>
    <w:rsid w:val="0090297F"/>
    <w:rsid w:val="00903B5F"/>
    <w:rsid w:val="0091098B"/>
    <w:rsid w:val="009124EE"/>
    <w:rsid w:val="00914C61"/>
    <w:rsid w:val="00916451"/>
    <w:rsid w:val="00916576"/>
    <w:rsid w:val="0091793E"/>
    <w:rsid w:val="009213DC"/>
    <w:rsid w:val="009246F9"/>
    <w:rsid w:val="00925171"/>
    <w:rsid w:val="00925AE3"/>
    <w:rsid w:val="0092605F"/>
    <w:rsid w:val="00931255"/>
    <w:rsid w:val="00935EAE"/>
    <w:rsid w:val="00936106"/>
    <w:rsid w:val="009433B0"/>
    <w:rsid w:val="009442F2"/>
    <w:rsid w:val="009538E8"/>
    <w:rsid w:val="00961E4F"/>
    <w:rsid w:val="00962731"/>
    <w:rsid w:val="00962F3F"/>
    <w:rsid w:val="0097261F"/>
    <w:rsid w:val="0097312B"/>
    <w:rsid w:val="00982BBB"/>
    <w:rsid w:val="00985674"/>
    <w:rsid w:val="00987346"/>
    <w:rsid w:val="00997A36"/>
    <w:rsid w:val="009A2A5A"/>
    <w:rsid w:val="009A306B"/>
    <w:rsid w:val="009A345C"/>
    <w:rsid w:val="009A670C"/>
    <w:rsid w:val="009A6DA4"/>
    <w:rsid w:val="009A70C4"/>
    <w:rsid w:val="009B1C2E"/>
    <w:rsid w:val="009B426C"/>
    <w:rsid w:val="009B44C9"/>
    <w:rsid w:val="009B4700"/>
    <w:rsid w:val="009B7151"/>
    <w:rsid w:val="009C6E49"/>
    <w:rsid w:val="009D033C"/>
    <w:rsid w:val="009D1D3B"/>
    <w:rsid w:val="009D5AC9"/>
    <w:rsid w:val="009E32DD"/>
    <w:rsid w:val="009E3688"/>
    <w:rsid w:val="009E43A9"/>
    <w:rsid w:val="009E4613"/>
    <w:rsid w:val="009E49BA"/>
    <w:rsid w:val="009E5203"/>
    <w:rsid w:val="009E596D"/>
    <w:rsid w:val="009F1139"/>
    <w:rsid w:val="009F243F"/>
    <w:rsid w:val="009F4B78"/>
    <w:rsid w:val="009F59D9"/>
    <w:rsid w:val="00A02C7C"/>
    <w:rsid w:val="00A03DC1"/>
    <w:rsid w:val="00A04FE5"/>
    <w:rsid w:val="00A05131"/>
    <w:rsid w:val="00A061A8"/>
    <w:rsid w:val="00A14D0D"/>
    <w:rsid w:val="00A174BB"/>
    <w:rsid w:val="00A22F0B"/>
    <w:rsid w:val="00A250B4"/>
    <w:rsid w:val="00A2650A"/>
    <w:rsid w:val="00A26D8A"/>
    <w:rsid w:val="00A34B49"/>
    <w:rsid w:val="00A372A4"/>
    <w:rsid w:val="00A37CAD"/>
    <w:rsid w:val="00A37F41"/>
    <w:rsid w:val="00A405E1"/>
    <w:rsid w:val="00A47B74"/>
    <w:rsid w:val="00A52DFD"/>
    <w:rsid w:val="00A61985"/>
    <w:rsid w:val="00A631CF"/>
    <w:rsid w:val="00A65AF0"/>
    <w:rsid w:val="00A65FB2"/>
    <w:rsid w:val="00A666B5"/>
    <w:rsid w:val="00A67BE1"/>
    <w:rsid w:val="00A729C5"/>
    <w:rsid w:val="00A72CD0"/>
    <w:rsid w:val="00A73D4D"/>
    <w:rsid w:val="00A747A7"/>
    <w:rsid w:val="00A7632D"/>
    <w:rsid w:val="00A80B24"/>
    <w:rsid w:val="00A8404F"/>
    <w:rsid w:val="00A858CA"/>
    <w:rsid w:val="00A86F3F"/>
    <w:rsid w:val="00A870A3"/>
    <w:rsid w:val="00A877EE"/>
    <w:rsid w:val="00A9469C"/>
    <w:rsid w:val="00A94EC6"/>
    <w:rsid w:val="00A97199"/>
    <w:rsid w:val="00A9780C"/>
    <w:rsid w:val="00AA1593"/>
    <w:rsid w:val="00AA2515"/>
    <w:rsid w:val="00AA4C84"/>
    <w:rsid w:val="00AA724C"/>
    <w:rsid w:val="00AB1A72"/>
    <w:rsid w:val="00AB4C14"/>
    <w:rsid w:val="00AB59DD"/>
    <w:rsid w:val="00AC1CF8"/>
    <w:rsid w:val="00AC41DB"/>
    <w:rsid w:val="00AC51FB"/>
    <w:rsid w:val="00AC794C"/>
    <w:rsid w:val="00AD179A"/>
    <w:rsid w:val="00AD4E8E"/>
    <w:rsid w:val="00AD5365"/>
    <w:rsid w:val="00AE5568"/>
    <w:rsid w:val="00AE5D39"/>
    <w:rsid w:val="00AF5E9F"/>
    <w:rsid w:val="00AF6E38"/>
    <w:rsid w:val="00B00BD9"/>
    <w:rsid w:val="00B01E5C"/>
    <w:rsid w:val="00B02F6E"/>
    <w:rsid w:val="00B03632"/>
    <w:rsid w:val="00B05E4B"/>
    <w:rsid w:val="00B11D01"/>
    <w:rsid w:val="00B14214"/>
    <w:rsid w:val="00B15B35"/>
    <w:rsid w:val="00B16B9F"/>
    <w:rsid w:val="00B2084C"/>
    <w:rsid w:val="00B22979"/>
    <w:rsid w:val="00B25645"/>
    <w:rsid w:val="00B26CC4"/>
    <w:rsid w:val="00B26E5E"/>
    <w:rsid w:val="00B42D80"/>
    <w:rsid w:val="00B459D2"/>
    <w:rsid w:val="00B45D56"/>
    <w:rsid w:val="00B46257"/>
    <w:rsid w:val="00B472ED"/>
    <w:rsid w:val="00B514CA"/>
    <w:rsid w:val="00B53490"/>
    <w:rsid w:val="00B56AD5"/>
    <w:rsid w:val="00B56C5C"/>
    <w:rsid w:val="00B57F27"/>
    <w:rsid w:val="00B61C69"/>
    <w:rsid w:val="00B64690"/>
    <w:rsid w:val="00B66B01"/>
    <w:rsid w:val="00B71410"/>
    <w:rsid w:val="00B717BC"/>
    <w:rsid w:val="00B745D0"/>
    <w:rsid w:val="00B74D05"/>
    <w:rsid w:val="00B80F99"/>
    <w:rsid w:val="00B81E18"/>
    <w:rsid w:val="00B829E8"/>
    <w:rsid w:val="00B82D83"/>
    <w:rsid w:val="00B912A8"/>
    <w:rsid w:val="00B96596"/>
    <w:rsid w:val="00BA2A99"/>
    <w:rsid w:val="00BA2ADA"/>
    <w:rsid w:val="00BA3D83"/>
    <w:rsid w:val="00BB190C"/>
    <w:rsid w:val="00BC0054"/>
    <w:rsid w:val="00BC094C"/>
    <w:rsid w:val="00BC13EB"/>
    <w:rsid w:val="00BC2ECF"/>
    <w:rsid w:val="00BC5E36"/>
    <w:rsid w:val="00BC6902"/>
    <w:rsid w:val="00BC7EEC"/>
    <w:rsid w:val="00BD0710"/>
    <w:rsid w:val="00BD7B49"/>
    <w:rsid w:val="00BE01C9"/>
    <w:rsid w:val="00BE2A1E"/>
    <w:rsid w:val="00BE3FC6"/>
    <w:rsid w:val="00BE5612"/>
    <w:rsid w:val="00C12A1C"/>
    <w:rsid w:val="00C251C6"/>
    <w:rsid w:val="00C26E41"/>
    <w:rsid w:val="00C306A7"/>
    <w:rsid w:val="00C378A8"/>
    <w:rsid w:val="00C442AD"/>
    <w:rsid w:val="00C465A4"/>
    <w:rsid w:val="00C46C2D"/>
    <w:rsid w:val="00C52599"/>
    <w:rsid w:val="00C52A85"/>
    <w:rsid w:val="00C556F4"/>
    <w:rsid w:val="00C55F69"/>
    <w:rsid w:val="00C623B6"/>
    <w:rsid w:val="00C6378A"/>
    <w:rsid w:val="00C67A21"/>
    <w:rsid w:val="00C71106"/>
    <w:rsid w:val="00C72191"/>
    <w:rsid w:val="00C750B8"/>
    <w:rsid w:val="00C77897"/>
    <w:rsid w:val="00C831F2"/>
    <w:rsid w:val="00C83EFA"/>
    <w:rsid w:val="00C9139F"/>
    <w:rsid w:val="00C91471"/>
    <w:rsid w:val="00C93BD3"/>
    <w:rsid w:val="00C947A3"/>
    <w:rsid w:val="00C947D4"/>
    <w:rsid w:val="00CA2563"/>
    <w:rsid w:val="00CA31BC"/>
    <w:rsid w:val="00CA62DA"/>
    <w:rsid w:val="00CA76E3"/>
    <w:rsid w:val="00CB406E"/>
    <w:rsid w:val="00CB54C3"/>
    <w:rsid w:val="00CB5C1F"/>
    <w:rsid w:val="00CB5E26"/>
    <w:rsid w:val="00CC7D60"/>
    <w:rsid w:val="00CD0238"/>
    <w:rsid w:val="00CD1333"/>
    <w:rsid w:val="00CD2F40"/>
    <w:rsid w:val="00CD3FFE"/>
    <w:rsid w:val="00CD68D4"/>
    <w:rsid w:val="00CE1F19"/>
    <w:rsid w:val="00CE3E86"/>
    <w:rsid w:val="00CE4CBF"/>
    <w:rsid w:val="00CF2222"/>
    <w:rsid w:val="00CF7D43"/>
    <w:rsid w:val="00D005F0"/>
    <w:rsid w:val="00D02302"/>
    <w:rsid w:val="00D037AF"/>
    <w:rsid w:val="00D07F21"/>
    <w:rsid w:val="00D12DE0"/>
    <w:rsid w:val="00D1713C"/>
    <w:rsid w:val="00D213A5"/>
    <w:rsid w:val="00D21679"/>
    <w:rsid w:val="00D21DC2"/>
    <w:rsid w:val="00D234E6"/>
    <w:rsid w:val="00D2419A"/>
    <w:rsid w:val="00D252EF"/>
    <w:rsid w:val="00D32C5D"/>
    <w:rsid w:val="00D37270"/>
    <w:rsid w:val="00D40234"/>
    <w:rsid w:val="00D43712"/>
    <w:rsid w:val="00D44C2A"/>
    <w:rsid w:val="00D4749B"/>
    <w:rsid w:val="00D47D25"/>
    <w:rsid w:val="00D50960"/>
    <w:rsid w:val="00D53E32"/>
    <w:rsid w:val="00D56E60"/>
    <w:rsid w:val="00D57197"/>
    <w:rsid w:val="00D5779F"/>
    <w:rsid w:val="00D615FF"/>
    <w:rsid w:val="00D6294E"/>
    <w:rsid w:val="00D64505"/>
    <w:rsid w:val="00D83326"/>
    <w:rsid w:val="00D83432"/>
    <w:rsid w:val="00D90AFE"/>
    <w:rsid w:val="00D91051"/>
    <w:rsid w:val="00D92B7F"/>
    <w:rsid w:val="00D92FF6"/>
    <w:rsid w:val="00D939BC"/>
    <w:rsid w:val="00D957AE"/>
    <w:rsid w:val="00D9687A"/>
    <w:rsid w:val="00DA05CE"/>
    <w:rsid w:val="00DA215F"/>
    <w:rsid w:val="00DA33BA"/>
    <w:rsid w:val="00DA7876"/>
    <w:rsid w:val="00DA7CDC"/>
    <w:rsid w:val="00DC4C43"/>
    <w:rsid w:val="00DC5F69"/>
    <w:rsid w:val="00DD1153"/>
    <w:rsid w:val="00DD6232"/>
    <w:rsid w:val="00DE0EBF"/>
    <w:rsid w:val="00DE4E06"/>
    <w:rsid w:val="00DE5088"/>
    <w:rsid w:val="00DE5B7A"/>
    <w:rsid w:val="00DE5DDA"/>
    <w:rsid w:val="00DF0459"/>
    <w:rsid w:val="00DF04B0"/>
    <w:rsid w:val="00DF236D"/>
    <w:rsid w:val="00DF3C5E"/>
    <w:rsid w:val="00DF525D"/>
    <w:rsid w:val="00DF7484"/>
    <w:rsid w:val="00E01BD6"/>
    <w:rsid w:val="00E0237D"/>
    <w:rsid w:val="00E05E79"/>
    <w:rsid w:val="00E05FA1"/>
    <w:rsid w:val="00E10647"/>
    <w:rsid w:val="00E11DD2"/>
    <w:rsid w:val="00E15B57"/>
    <w:rsid w:val="00E15EBD"/>
    <w:rsid w:val="00E1608D"/>
    <w:rsid w:val="00E21D89"/>
    <w:rsid w:val="00E22F1D"/>
    <w:rsid w:val="00E251BE"/>
    <w:rsid w:val="00E32A70"/>
    <w:rsid w:val="00E36DF8"/>
    <w:rsid w:val="00E40235"/>
    <w:rsid w:val="00E455F9"/>
    <w:rsid w:val="00E45D32"/>
    <w:rsid w:val="00E47241"/>
    <w:rsid w:val="00E527FE"/>
    <w:rsid w:val="00E558E1"/>
    <w:rsid w:val="00E57BCE"/>
    <w:rsid w:val="00E60547"/>
    <w:rsid w:val="00E66153"/>
    <w:rsid w:val="00E70CCA"/>
    <w:rsid w:val="00E73ABF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A139D"/>
    <w:rsid w:val="00EA20FD"/>
    <w:rsid w:val="00EA238C"/>
    <w:rsid w:val="00EA335A"/>
    <w:rsid w:val="00EA5C3B"/>
    <w:rsid w:val="00EA6053"/>
    <w:rsid w:val="00EA66C8"/>
    <w:rsid w:val="00EA6893"/>
    <w:rsid w:val="00EA7A5D"/>
    <w:rsid w:val="00EB0816"/>
    <w:rsid w:val="00EB650C"/>
    <w:rsid w:val="00EB6E6B"/>
    <w:rsid w:val="00EB7E76"/>
    <w:rsid w:val="00EC0328"/>
    <w:rsid w:val="00EC1BBA"/>
    <w:rsid w:val="00EC35D3"/>
    <w:rsid w:val="00EC75A9"/>
    <w:rsid w:val="00EC765B"/>
    <w:rsid w:val="00ED2688"/>
    <w:rsid w:val="00ED539B"/>
    <w:rsid w:val="00EE00B5"/>
    <w:rsid w:val="00EE1272"/>
    <w:rsid w:val="00EE5FCB"/>
    <w:rsid w:val="00EE7D49"/>
    <w:rsid w:val="00EF06BF"/>
    <w:rsid w:val="00EF0C20"/>
    <w:rsid w:val="00EF4DCC"/>
    <w:rsid w:val="00F007B9"/>
    <w:rsid w:val="00F00FBB"/>
    <w:rsid w:val="00F027AD"/>
    <w:rsid w:val="00F043E4"/>
    <w:rsid w:val="00F1061A"/>
    <w:rsid w:val="00F11CA0"/>
    <w:rsid w:val="00F126F1"/>
    <w:rsid w:val="00F16821"/>
    <w:rsid w:val="00F27D8B"/>
    <w:rsid w:val="00F339BD"/>
    <w:rsid w:val="00F34C99"/>
    <w:rsid w:val="00F3759F"/>
    <w:rsid w:val="00F37C16"/>
    <w:rsid w:val="00F42535"/>
    <w:rsid w:val="00F43815"/>
    <w:rsid w:val="00F44F6C"/>
    <w:rsid w:val="00F45C3C"/>
    <w:rsid w:val="00F50732"/>
    <w:rsid w:val="00F531F7"/>
    <w:rsid w:val="00F60E98"/>
    <w:rsid w:val="00F62314"/>
    <w:rsid w:val="00F657E6"/>
    <w:rsid w:val="00F662D9"/>
    <w:rsid w:val="00F672C8"/>
    <w:rsid w:val="00F7666B"/>
    <w:rsid w:val="00F77A84"/>
    <w:rsid w:val="00F810B3"/>
    <w:rsid w:val="00F83350"/>
    <w:rsid w:val="00F84C5D"/>
    <w:rsid w:val="00F91E31"/>
    <w:rsid w:val="00F93E13"/>
    <w:rsid w:val="00FA0A49"/>
    <w:rsid w:val="00FA3DCC"/>
    <w:rsid w:val="00FB0F62"/>
    <w:rsid w:val="00FB131C"/>
    <w:rsid w:val="00FB3065"/>
    <w:rsid w:val="00FB4097"/>
    <w:rsid w:val="00FB42E2"/>
    <w:rsid w:val="00FB4EC9"/>
    <w:rsid w:val="00FB7B40"/>
    <w:rsid w:val="00FC1F0E"/>
    <w:rsid w:val="00FC6832"/>
    <w:rsid w:val="00FD0868"/>
    <w:rsid w:val="00FD1A4A"/>
    <w:rsid w:val="00FD5BEE"/>
    <w:rsid w:val="00FD6F8D"/>
    <w:rsid w:val="00FE01B4"/>
    <w:rsid w:val="00FE0B52"/>
    <w:rsid w:val="00FE19B1"/>
    <w:rsid w:val="00FE28CB"/>
    <w:rsid w:val="00FE2CCF"/>
    <w:rsid w:val="00FF2C5D"/>
    <w:rsid w:val="00FF5887"/>
    <w:rsid w:val="00FF6599"/>
    <w:rsid w:val="00FF7206"/>
    <w:rsid w:val="00FF7B8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76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330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сновной текст1"/>
    <w:rsid w:val="00133046"/>
    <w:rPr>
      <w:rFonts w:ascii="Times New Roman" w:hAnsi="Times New Roman"/>
      <w:color w:val="000000"/>
      <w:spacing w:val="0"/>
      <w:w w:val="100"/>
      <w:position w:val="0"/>
      <w:sz w:val="28"/>
      <w:szCs w:val="28"/>
      <w:shd w:val="clear" w:color="auto" w:fill="FFFFFF"/>
      <w:lang w:val="ru-RU"/>
    </w:rPr>
  </w:style>
  <w:style w:type="paragraph" w:styleId="a3">
    <w:name w:val="Balloon Text"/>
    <w:basedOn w:val="a"/>
    <w:link w:val="a4"/>
    <w:uiPriority w:val="99"/>
    <w:semiHidden/>
    <w:unhideWhenUsed/>
    <w:rsid w:val="0013304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3304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8499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746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5" Type="http://schemas.openxmlformats.org/officeDocument/2006/relationships/chart" Target="charts/chart1.xml"/><Relationship Id="rId10" Type="http://schemas.microsoft.com/office/2007/relationships/stylesWithEffects" Target="stylesWithEffect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79</c:v>
                </c:pt>
                <c:pt idx="1">
                  <c:v>48</c:v>
                </c:pt>
                <c:pt idx="2">
                  <c:v>2</c:v>
                </c:pt>
                <c:pt idx="3">
                  <c:v>12</c:v>
                </c:pt>
                <c:pt idx="4">
                  <c:v>17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2024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65</c:v>
                </c:pt>
                <c:pt idx="1">
                  <c:v>59</c:v>
                </c:pt>
                <c:pt idx="2">
                  <c:v>1</c:v>
                </c:pt>
                <c:pt idx="3">
                  <c:v>4</c:v>
                </c:pt>
                <c:pt idx="4">
                  <c:v>1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2023 г.</c:v>
                </c:pt>
              </c:strCache>
            </c:strRef>
          </c:tx>
          <c:dLbls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письменные обращения</c:v>
                </c:pt>
                <c:pt idx="2">
                  <c:v>личный прием Главы района</c:v>
                </c:pt>
                <c:pt idx="3">
                  <c:v>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40</c:v>
                </c:pt>
                <c:pt idx="1">
                  <c:v>35</c:v>
                </c:pt>
                <c:pt idx="2">
                  <c:v>2</c:v>
                </c:pt>
                <c:pt idx="3">
                  <c:v>3</c:v>
                </c:pt>
                <c:pt idx="4">
                  <c:v>0</c:v>
                </c:pt>
              </c:numCache>
            </c:numRef>
          </c:val>
        </c:ser>
        <c:shape val="cylinder"/>
        <c:axId val="53659520"/>
        <c:axId val="53782016"/>
        <c:axId val="0"/>
      </c:bar3DChart>
      <c:catAx>
        <c:axId val="53659520"/>
        <c:scaling>
          <c:orientation val="minMax"/>
        </c:scaling>
        <c:axPos val="b"/>
        <c:tickLblPos val="nextTo"/>
        <c:crossAx val="53782016"/>
        <c:crosses val="autoZero"/>
        <c:auto val="1"/>
        <c:lblAlgn val="ctr"/>
        <c:lblOffset val="100"/>
      </c:catAx>
      <c:valAx>
        <c:axId val="53782016"/>
        <c:scaling>
          <c:orientation val="minMax"/>
        </c:scaling>
        <c:axPos val="l"/>
        <c:majorGridlines/>
        <c:numFmt formatCode="General" sourceLinked="1"/>
        <c:tickLblPos val="nextTo"/>
        <c:crossAx val="5365952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2024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34</c:v>
                </c:pt>
                <c:pt idx="1">
                  <c:v>14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2024г.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44</c:v>
                </c:pt>
                <c:pt idx="1">
                  <c:v>15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2023 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обращения,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21</c:v>
                </c:pt>
                <c:pt idx="1">
                  <c:v>14</c:v>
                </c:pt>
              </c:numCache>
            </c:numRef>
          </c:val>
        </c:ser>
        <c:shape val="cylinder"/>
        <c:axId val="54635520"/>
        <c:axId val="56886016"/>
        <c:axId val="0"/>
      </c:bar3DChart>
      <c:catAx>
        <c:axId val="54635520"/>
        <c:scaling>
          <c:orientation val="minMax"/>
        </c:scaling>
        <c:axPos val="b"/>
        <c:tickLblPos val="nextTo"/>
        <c:crossAx val="56886016"/>
        <c:crosses val="autoZero"/>
        <c:auto val="1"/>
        <c:lblAlgn val="ctr"/>
        <c:lblOffset val="100"/>
      </c:catAx>
      <c:valAx>
        <c:axId val="56886016"/>
        <c:scaling>
          <c:orientation val="minMax"/>
        </c:scaling>
        <c:axPos val="l"/>
        <c:majorGridlines/>
        <c:numFmt formatCode="General" sourceLinked="1"/>
        <c:tickLblPos val="nextTo"/>
        <c:crossAx val="54635520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IV квартал 2024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48</c:v>
                </c:pt>
                <c:pt idx="1">
                  <c:v>6</c:v>
                </c:pt>
                <c:pt idx="2">
                  <c:v>7</c:v>
                </c:pt>
                <c:pt idx="3">
                  <c:v>6</c:v>
                </c:pt>
                <c:pt idx="4">
                  <c:v>1</c:v>
                </c:pt>
                <c:pt idx="5">
                  <c:v>28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III квартал 2024 г.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59</c:v>
                </c:pt>
                <c:pt idx="1">
                  <c:v>1</c:v>
                </c:pt>
                <c:pt idx="2">
                  <c:v>7</c:v>
                </c:pt>
                <c:pt idx="3">
                  <c:v>14</c:v>
                </c:pt>
                <c:pt idx="4">
                  <c:v>1</c:v>
                </c:pt>
                <c:pt idx="5">
                  <c:v>36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IV квартал 2023</c:v>
                </c:pt>
              </c:strCache>
            </c:strRef>
          </c:tx>
          <c:dLbls>
            <c:showVal val="1"/>
          </c:dLbls>
          <c:cat>
            <c:strRef>
              <c:f>Лист1!$A$2:$A$7</c:f>
              <c:strCache>
                <c:ptCount val="6"/>
                <c:pt idx="0">
                  <c:v>Всего вопросов</c:v>
                </c:pt>
                <c:pt idx="1">
                  <c:v>Государство, общество, политика</c:v>
                </c:pt>
                <c:pt idx="2">
                  <c:v>Социальная сфера</c:v>
                </c:pt>
                <c:pt idx="3">
                  <c:v>Экономика</c:v>
                </c:pt>
                <c:pt idx="4">
                  <c:v>Оборона, безопасность, законность</c:v>
                </c:pt>
                <c:pt idx="5">
                  <c:v>Жилищно-коммунальная сфера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35</c:v>
                </c:pt>
                <c:pt idx="1">
                  <c:v>9</c:v>
                </c:pt>
                <c:pt idx="2">
                  <c:v>1</c:v>
                </c:pt>
                <c:pt idx="3">
                  <c:v>8</c:v>
                </c:pt>
                <c:pt idx="4">
                  <c:v>0</c:v>
                </c:pt>
                <c:pt idx="5">
                  <c:v>17</c:v>
                </c:pt>
              </c:numCache>
            </c:numRef>
          </c:val>
        </c:ser>
        <c:shape val="cylinder"/>
        <c:axId val="85578112"/>
        <c:axId val="85579648"/>
        <c:axId val="0"/>
      </c:bar3DChart>
      <c:catAx>
        <c:axId val="85578112"/>
        <c:scaling>
          <c:orientation val="minMax"/>
        </c:scaling>
        <c:axPos val="b"/>
        <c:tickLblPos val="nextTo"/>
        <c:crossAx val="85579648"/>
        <c:crosses val="autoZero"/>
        <c:auto val="1"/>
        <c:lblAlgn val="ctr"/>
        <c:lblOffset val="100"/>
      </c:catAx>
      <c:valAx>
        <c:axId val="85579648"/>
        <c:scaling>
          <c:orientation val="minMax"/>
        </c:scaling>
        <c:axPos val="l"/>
        <c:majorGridlines/>
        <c:numFmt formatCode="General" sourceLinked="1"/>
        <c:tickLblPos val="nextTo"/>
        <c:crossAx val="8557811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0.3676</cdr:x>
      <cdr:y>0.03655</cdr:y>
    </cdr:from>
    <cdr:to>
      <cdr:x>0.85411</cdr:x>
      <cdr:y>0.26246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458336" y="116959"/>
          <a:ext cx="3253563" cy="72301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0.35965</cdr:x>
      <cdr:y>0.0299</cdr:y>
    </cdr:from>
    <cdr:to>
      <cdr:x>0.88909</cdr:x>
      <cdr:y>0.31561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405173" y="95693"/>
          <a:ext cx="3540642" cy="91440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non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0.31036</cdr:x>
      <cdr:y>0.02658</cdr:y>
    </cdr:from>
    <cdr:to>
      <cdr:x>0.98607</cdr:x>
      <cdr:y>0.299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2075564" y="85061"/>
          <a:ext cx="4518837" cy="87187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solidFill>
                <a:sysClr val="windowText" lastClr="000000"/>
              </a:solidFill>
              <a:latin typeface="Times New Roman" pitchFamily="18" charset="0"/>
              <a:cs typeface="Times New Roman" pitchFamily="18" charset="0"/>
            </a:rPr>
            <a:t>Структура и количество обращений, поступивших в адрес Главы Чановского 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района и в администрацию Чановского района в 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квартале 2024 года в сравнении с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III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2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4 года и </a:t>
          </a:r>
          <a:r>
            <a:rPr lang="en-US" sz="1200" b="1">
              <a:latin typeface="Times New Roman" pitchFamily="18" charset="0"/>
              <a:cs typeface="Times New Roman" pitchFamily="18" charset="0"/>
            </a:rPr>
            <a:t>IV</a:t>
          </a:r>
          <a:r>
            <a:rPr lang="ru-RU" sz="1200" b="1">
              <a:latin typeface="Times New Roman" pitchFamily="18" charset="0"/>
              <a:cs typeface="Times New Roman" pitchFamily="18" charset="0"/>
            </a:rPr>
            <a:t> кварталом 2023 года</a:t>
          </a:r>
        </a:p>
      </cdr:txBody>
    </cdr:sp>
  </cdr:relSizeAnchor>
  <cdr:relSizeAnchor xmlns:cdr="http://schemas.openxmlformats.org/drawingml/2006/chartDrawing">
    <cdr:from>
      <cdr:x>0.00987</cdr:x>
      <cdr:y>0.16944</cdr:y>
    </cdr:from>
    <cdr:to>
      <cdr:x>0.02418</cdr:x>
      <cdr:y>1</cdr:y>
    </cdr:to>
    <cdr:sp macro="" textlink="">
      <cdr:nvSpPr>
        <cdr:cNvPr id="5" name="TextBox 4"/>
        <cdr:cNvSpPr txBox="1"/>
      </cdr:nvSpPr>
      <cdr:spPr>
        <a:xfrm xmlns:a="http://schemas.openxmlformats.org/drawingml/2006/main">
          <a:off x="66011" y="542261"/>
          <a:ext cx="95693" cy="2658139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0.01081</cdr:x>
      <cdr:y>0.15947</cdr:y>
    </cdr:from>
    <cdr:to>
      <cdr:x>0.02996</cdr:x>
      <cdr:y>0.85382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66011" y="510363"/>
          <a:ext cx="116958" cy="222220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0.00855</cdr:x>
      <cdr:y>0.1543</cdr:y>
    </cdr:from>
    <cdr:to>
      <cdr:x>0.02495</cdr:x>
      <cdr:y>0.80415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55378" y="552893"/>
          <a:ext cx="106325" cy="232853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770D21-CF14-49A3-937D-227B226B48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112</TotalTime>
  <Pages>1</Pages>
  <Words>1241</Words>
  <Characters>7075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8300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13</cp:revision>
  <dcterms:created xsi:type="dcterms:W3CDTF">2024-12-24T02:19:00Z</dcterms:created>
  <dcterms:modified xsi:type="dcterms:W3CDTF">2024-12-28T10:15:00Z</dcterms:modified>
</cp:coreProperties>
</file>