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EA951" w14:textId="77777777" w:rsidR="006016CA" w:rsidRPr="006016CA" w:rsidRDefault="006016CA" w:rsidP="005E7F71">
      <w:pPr>
        <w:shd w:val="clear" w:color="auto" w:fill="FFFFFF"/>
        <w:spacing w:after="0" w:line="360" w:lineRule="auto"/>
        <w:jc w:val="center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b/>
          <w:bCs/>
          <w:szCs w:val="28"/>
          <w:lang w:eastAsia="ru-RU"/>
        </w:rPr>
        <w:t>Расписание проведения итогового сочинения (изложения)</w:t>
      </w:r>
    </w:p>
    <w:p w14:paraId="45D24D82" w14:textId="77777777" w:rsidR="006016CA" w:rsidRPr="006016CA" w:rsidRDefault="006016CA" w:rsidP="006016CA">
      <w:pPr>
        <w:shd w:val="clear" w:color="auto" w:fill="FFFFFF"/>
        <w:spacing w:after="100" w:afterAutospacing="1" w:line="360" w:lineRule="auto"/>
        <w:jc w:val="center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b/>
          <w:bCs/>
          <w:szCs w:val="28"/>
          <w:lang w:eastAsia="ru-RU"/>
        </w:rPr>
        <w:t> в 2023/2024 учебном году</w:t>
      </w:r>
    </w:p>
    <w:tbl>
      <w:tblPr>
        <w:tblW w:w="93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1"/>
        <w:gridCol w:w="2977"/>
        <w:gridCol w:w="3250"/>
      </w:tblGrid>
      <w:tr w:rsidR="006016CA" w:rsidRPr="006016CA" w14:paraId="2C877EC3" w14:textId="77777777" w:rsidTr="006016CA">
        <w:tc>
          <w:tcPr>
            <w:tcW w:w="3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FF46033" w14:textId="77777777" w:rsidR="006016CA" w:rsidRPr="006016CA" w:rsidRDefault="006016CA" w:rsidP="006016CA">
            <w:pPr>
              <w:spacing w:after="100" w:afterAutospacing="1" w:line="360" w:lineRule="auto"/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6016CA">
              <w:rPr>
                <w:rFonts w:eastAsia="Times New Roman" w:cs="Times New Roman"/>
                <w:b/>
                <w:bCs/>
                <w:szCs w:val="28"/>
                <w:lang w:eastAsia="ru-RU"/>
              </w:rPr>
              <w:t>Основная дата</w:t>
            </w:r>
          </w:p>
        </w:tc>
        <w:tc>
          <w:tcPr>
            <w:tcW w:w="622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D1B548D" w14:textId="77777777" w:rsidR="006016CA" w:rsidRPr="006016CA" w:rsidRDefault="006016CA" w:rsidP="006016CA">
            <w:pPr>
              <w:spacing w:after="100" w:afterAutospacing="1" w:line="360" w:lineRule="auto"/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6016CA">
              <w:rPr>
                <w:rFonts w:eastAsia="Times New Roman" w:cs="Times New Roman"/>
                <w:b/>
                <w:bCs/>
                <w:szCs w:val="28"/>
                <w:lang w:eastAsia="ru-RU"/>
              </w:rPr>
              <w:t>Дополнительные даты</w:t>
            </w:r>
          </w:p>
        </w:tc>
      </w:tr>
      <w:tr w:rsidR="006016CA" w:rsidRPr="006016CA" w14:paraId="734B500F" w14:textId="77777777" w:rsidTr="006016CA">
        <w:tc>
          <w:tcPr>
            <w:tcW w:w="3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8DC78E0" w14:textId="191262D1" w:rsidR="006016CA" w:rsidRPr="006016CA" w:rsidRDefault="006016CA" w:rsidP="006016CA">
            <w:pPr>
              <w:spacing w:after="0" w:line="360" w:lineRule="auto"/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6016CA">
              <w:rPr>
                <w:rFonts w:eastAsia="Times New Roman" w:cs="Times New Roman"/>
                <w:b/>
                <w:bCs/>
                <w:szCs w:val="28"/>
                <w:lang w:eastAsia="ru-RU"/>
              </w:rPr>
              <w:t>6 декабря 2023 года</w:t>
            </w:r>
          </w:p>
          <w:p w14:paraId="7D15F619" w14:textId="77777777" w:rsidR="006016CA" w:rsidRPr="006016CA" w:rsidRDefault="006016CA" w:rsidP="006016CA">
            <w:pPr>
              <w:spacing w:after="0" w:line="360" w:lineRule="auto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E8F1D49" w14:textId="2DFC9CD6" w:rsidR="006016CA" w:rsidRPr="006016CA" w:rsidRDefault="006016CA" w:rsidP="006016CA">
            <w:pPr>
              <w:spacing w:after="100" w:afterAutospacing="1" w:line="360" w:lineRule="auto"/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6016CA">
              <w:rPr>
                <w:rFonts w:eastAsia="Times New Roman" w:cs="Times New Roman"/>
                <w:b/>
                <w:bCs/>
                <w:szCs w:val="28"/>
                <w:lang w:eastAsia="ru-RU"/>
              </w:rPr>
              <w:t>7 февраля 2024 года</w:t>
            </w:r>
          </w:p>
        </w:tc>
        <w:tc>
          <w:tcPr>
            <w:tcW w:w="3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3634B44" w14:textId="77777777" w:rsidR="006016CA" w:rsidRPr="006016CA" w:rsidRDefault="006016CA" w:rsidP="006016CA">
            <w:pPr>
              <w:spacing w:after="100" w:afterAutospacing="1" w:line="360" w:lineRule="auto"/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6016CA">
              <w:rPr>
                <w:rFonts w:eastAsia="Times New Roman" w:cs="Times New Roman"/>
                <w:b/>
                <w:bCs/>
                <w:szCs w:val="28"/>
                <w:lang w:eastAsia="ru-RU"/>
              </w:rPr>
              <w:t>    10 апреля 2024 года      </w:t>
            </w:r>
          </w:p>
        </w:tc>
      </w:tr>
    </w:tbl>
    <w:p w14:paraId="6F8C87BC" w14:textId="1F66B404" w:rsidR="006016CA" w:rsidRPr="006016CA" w:rsidRDefault="006016CA" w:rsidP="006016CA">
      <w:pPr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В 2023/24 учебном году комплекты тем итогового сочинения будут формироваться из ежегодно пополняемого закрытого банка тем итогового сочинения. Комплекты будут содержать как темы, которые использовались в прошлые годы, так и новые темы, разработанные в 2022 и 2023 гг.</w:t>
      </w:r>
    </w:p>
    <w:p w14:paraId="6961FFF2" w14:textId="1B0AD3C1" w:rsidR="006016CA" w:rsidRPr="006016CA" w:rsidRDefault="006016CA" w:rsidP="006016CA">
      <w:pPr>
        <w:spacing w:after="0" w:line="360" w:lineRule="auto"/>
        <w:ind w:firstLine="709"/>
        <w:jc w:val="center"/>
        <w:rPr>
          <w:rFonts w:eastAsia="Times New Roman" w:cs="Times New Roman"/>
          <w:szCs w:val="28"/>
          <w:lang w:eastAsia="ru-RU"/>
        </w:rPr>
      </w:pPr>
      <w:bookmarkStart w:id="0" w:name="uchastie"/>
      <w:bookmarkEnd w:id="0"/>
      <w:r w:rsidRPr="006016CA">
        <w:rPr>
          <w:rFonts w:eastAsia="Times New Roman" w:cs="Times New Roman"/>
          <w:b/>
          <w:bCs/>
          <w:szCs w:val="28"/>
          <w:shd w:val="clear" w:color="auto" w:fill="FFFFFF"/>
          <w:lang w:eastAsia="ru-RU"/>
        </w:rPr>
        <w:t>Участники итогового сочинения (изложения)</w:t>
      </w:r>
    </w:p>
    <w:p w14:paraId="38D3D80E" w14:textId="77777777" w:rsidR="006016CA" w:rsidRDefault="006016CA" w:rsidP="006016CA">
      <w:pPr>
        <w:shd w:val="clear" w:color="auto" w:fill="FFFFFF"/>
        <w:spacing w:after="100" w:afterAutospacing="1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Итоговое сочинение (изложение) как одно из условий допуска к государственной итоговой аттестации по образовательным программам среднего общего образования (ГИА-11) проводится для обучающихся XI (XII) классов, экстернов.</w:t>
      </w:r>
    </w:p>
    <w:p w14:paraId="24855899" w14:textId="1FAC876B" w:rsidR="006016CA" w:rsidRPr="006016CA" w:rsidRDefault="006016CA" w:rsidP="006016CA">
      <w:pPr>
        <w:shd w:val="clear" w:color="auto" w:fill="FFFFFF"/>
        <w:spacing w:after="100" w:afterAutospacing="1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Обучающиеся 10-х классов, принимающие участие в экзаменах по отдельным учебным предметам, освоение которых завершилось ранее, не участвуют в итоговом сочинении (изложении).</w:t>
      </w:r>
    </w:p>
    <w:p w14:paraId="2AA4ACFE" w14:textId="77777777" w:rsidR="006016CA" w:rsidRPr="006016CA" w:rsidRDefault="006016CA" w:rsidP="006016CA">
      <w:pPr>
        <w:shd w:val="clear" w:color="auto" w:fill="FFFFFF"/>
        <w:spacing w:after="100" w:afterAutospacing="1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Итоговое сочинение в целях использования его результатов при приеме на обучение по программам бакалавриата и специалитета в образовательные организации высшего образования по желанию может проводиться для выпускников прошлых лет, обучающихся по образовательным программам среднего профессионального образования, лиц, получающих среднее общее образование в иностранных образовательных организациях.</w:t>
      </w:r>
    </w:p>
    <w:p w14:paraId="0A8D43B9" w14:textId="77777777" w:rsidR="006016CA" w:rsidRPr="006016CA" w:rsidRDefault="006016CA" w:rsidP="006016CA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 xml:space="preserve">Изложение вправе писать участники с ОВЗ, участники – дети-инвалиды и инвалиды, лица, обучающиеся по образовательным программам среднего общего образования в специальных учебно-воспитательных учреждениях закрытого типа, а также в учреждениях, исполняющих наказание в виде лишения свободы, лица, обучающиеся по состоянию здоровья на дому, в образовательных организациях, в том числе санаторно-курортных, в которых </w:t>
      </w:r>
      <w:r w:rsidRPr="006016CA">
        <w:rPr>
          <w:rFonts w:eastAsia="Times New Roman" w:cs="Times New Roman"/>
          <w:szCs w:val="28"/>
          <w:lang w:eastAsia="ru-RU"/>
        </w:rPr>
        <w:lastRenderedPageBreak/>
        <w:t>проводятся необходимые лечебные, реабилитационные и оздоровительные мероприятия для нуждающихся в длительном лечении на основании заключения медицинской организации.</w:t>
      </w:r>
    </w:p>
    <w:p w14:paraId="686BD391" w14:textId="5D899F42" w:rsidR="006016CA" w:rsidRPr="006016CA" w:rsidRDefault="006016CA" w:rsidP="006016CA">
      <w:pPr>
        <w:shd w:val="clear" w:color="auto" w:fill="FFFFFF"/>
        <w:spacing w:after="0" w:line="360" w:lineRule="auto"/>
        <w:jc w:val="center"/>
        <w:rPr>
          <w:rFonts w:eastAsia="Times New Roman" w:cs="Times New Roman"/>
          <w:szCs w:val="28"/>
          <w:lang w:eastAsia="ru-RU"/>
        </w:rPr>
      </w:pPr>
      <w:bookmarkStart w:id="1" w:name="poryadok"/>
      <w:bookmarkStart w:id="2" w:name="_Hlk151128343"/>
      <w:bookmarkEnd w:id="1"/>
      <w:r w:rsidRPr="006016CA">
        <w:rPr>
          <w:rFonts w:eastAsia="Times New Roman" w:cs="Times New Roman"/>
          <w:b/>
          <w:bCs/>
          <w:szCs w:val="28"/>
          <w:lang w:eastAsia="ru-RU"/>
        </w:rPr>
        <w:t>Порядок подачи заявлений на участие в итоговом сочинении (изложении)</w:t>
      </w:r>
      <w:r w:rsidR="004E20FE">
        <w:rPr>
          <w:rFonts w:eastAsia="Times New Roman" w:cs="Times New Roman"/>
          <w:b/>
          <w:bCs/>
          <w:szCs w:val="28"/>
          <w:lang w:eastAsia="ru-RU"/>
        </w:rPr>
        <w:t xml:space="preserve"> и необходимые документы</w:t>
      </w:r>
    </w:p>
    <w:p w14:paraId="0BA046D5" w14:textId="77777777" w:rsidR="006016CA" w:rsidRPr="006016CA" w:rsidRDefault="006016CA" w:rsidP="006016CA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bookmarkStart w:id="3" w:name="_Hlk151128534"/>
      <w:bookmarkStart w:id="4" w:name="_Hlk151128453"/>
      <w:bookmarkEnd w:id="2"/>
      <w:r w:rsidRPr="006016CA">
        <w:rPr>
          <w:rFonts w:eastAsia="Times New Roman" w:cs="Times New Roman"/>
          <w:szCs w:val="28"/>
          <w:lang w:eastAsia="ru-RU"/>
        </w:rPr>
        <w:t>Для участия в итоговом сочинении (изложении) необходимо подать заявление не позднее чем за две недели до начала проведения итогового сочинения (изложения):</w:t>
      </w:r>
    </w:p>
    <w:p w14:paraId="1ECA1519" w14:textId="77777777" w:rsidR="006016CA" w:rsidRPr="006016CA" w:rsidRDefault="006016CA" w:rsidP="006016CA">
      <w:pPr>
        <w:numPr>
          <w:ilvl w:val="0"/>
          <w:numId w:val="1"/>
        </w:numPr>
        <w:shd w:val="clear" w:color="auto" w:fill="FFFFFF"/>
        <w:spacing w:after="100" w:afterAutospacing="1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обучающимся – в образовательные организации, в которых обучающиеся осваивают образовательные программы среднего общего образования;</w:t>
      </w:r>
    </w:p>
    <w:p w14:paraId="49983101" w14:textId="77777777" w:rsidR="006016CA" w:rsidRPr="006016CA" w:rsidRDefault="006016CA" w:rsidP="006016CA">
      <w:pPr>
        <w:numPr>
          <w:ilvl w:val="0"/>
          <w:numId w:val="1"/>
        </w:numPr>
        <w:shd w:val="clear" w:color="auto" w:fill="FFFFFF"/>
        <w:spacing w:after="100" w:afterAutospacing="1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лицам, проходящим ГИА экстерном в организации, осуществляющей образовательную деятельность по имеющей государственную аккредитацию образовательной программе среднего общего образования с последующим получением аттестата о среднем общем образовании – в образовательные организации по выбору указанных лиц;</w:t>
      </w:r>
    </w:p>
    <w:p w14:paraId="6E9CD3CB" w14:textId="77777777" w:rsidR="006016CA" w:rsidRPr="006016CA" w:rsidRDefault="006016CA" w:rsidP="006016CA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лицам, участвующим в итоговом сочинении по желанию (выпускники прошлых лет, обучающиеся по образовательным программам среднего профессионального образования, обучающиеся, получающих среднее общее образование в иностранных образовательных организациях) – в </w:t>
      </w:r>
      <w:hyperlink r:id="rId5" w:history="1">
        <w:r w:rsidRPr="006016CA">
          <w:rPr>
            <w:rFonts w:eastAsia="Times New Roman" w:cs="Times New Roman"/>
            <w:b/>
            <w:bCs/>
            <w:szCs w:val="28"/>
            <w:u w:val="single"/>
            <w:lang w:eastAsia="ru-RU"/>
          </w:rPr>
          <w:t>места регистрации</w:t>
        </w:r>
      </w:hyperlink>
      <w:r w:rsidRPr="006016CA">
        <w:rPr>
          <w:rFonts w:eastAsia="Times New Roman" w:cs="Times New Roman"/>
          <w:szCs w:val="28"/>
          <w:lang w:eastAsia="ru-RU"/>
        </w:rPr>
        <w:t> для участия в написании итогового сочинения.</w:t>
      </w:r>
    </w:p>
    <w:p w14:paraId="11760A2F" w14:textId="77777777" w:rsidR="006016CA" w:rsidRPr="006016CA" w:rsidRDefault="006016CA" w:rsidP="004E20FE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Заявления на участие в итоговом сочинении (изложении) подаются на основании сведений о следующих документах:</w:t>
      </w:r>
    </w:p>
    <w:p w14:paraId="7871753A" w14:textId="77777777" w:rsidR="006016CA" w:rsidRPr="006016CA" w:rsidRDefault="006016CA" w:rsidP="006016C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документ, удостоверяющий личность;</w:t>
      </w:r>
    </w:p>
    <w:p w14:paraId="33AB2F34" w14:textId="77777777" w:rsidR="006016CA" w:rsidRPr="006016CA" w:rsidRDefault="006016CA" w:rsidP="006016C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страховой номер обязательного пенсионного страхования (СНИЛС).</w:t>
      </w:r>
    </w:p>
    <w:bookmarkEnd w:id="3"/>
    <w:p w14:paraId="493E9E8E" w14:textId="77777777" w:rsidR="006016CA" w:rsidRPr="006016CA" w:rsidRDefault="006016CA" w:rsidP="004E20FE">
      <w:pPr>
        <w:shd w:val="clear" w:color="auto" w:fill="FFFFFF"/>
        <w:spacing w:after="0" w:line="360" w:lineRule="auto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Документы для отдельных категорий:</w:t>
      </w:r>
    </w:p>
    <w:p w14:paraId="02557E10" w14:textId="77777777" w:rsidR="006016CA" w:rsidRPr="006016CA" w:rsidRDefault="006016CA" w:rsidP="006016C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lastRenderedPageBreak/>
        <w:t>для выпускников прошлых лет – копия документа об образовании (аттестат о среднем общем образовании, диплом);</w:t>
      </w:r>
    </w:p>
    <w:p w14:paraId="24D1E270" w14:textId="77777777" w:rsidR="006016CA" w:rsidRPr="006016CA" w:rsidRDefault="006016CA" w:rsidP="006016C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для обучающиеся по образовательным программам среднего профессионального образования – копия справки из образовательной организации среднего профессионального образования, подтверждающая освоение или завершение освоения образовательных программ среднего общего образования в текущем учебном году;</w:t>
      </w:r>
    </w:p>
    <w:p w14:paraId="22E8A621" w14:textId="77777777" w:rsidR="006016CA" w:rsidRPr="006016CA" w:rsidRDefault="006016CA" w:rsidP="006016C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для обучающихся иностранных образовательных организаций – справка из иностранной образовательной организации, подтверждающая освоение или завершение освоения образовательных программ среднего общего образования в текущем учебном году с переводом на русский язык;</w:t>
      </w:r>
    </w:p>
    <w:p w14:paraId="5239F663" w14:textId="77777777" w:rsidR="006016CA" w:rsidRPr="006016CA" w:rsidRDefault="006016CA" w:rsidP="004E20FE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Для организации условий/специальных условий при проведении итогового сочинения (изложения) необходимо при подаче заявления указать сведения о номере и дате документов, а также предоставить оригиналы или надлежащим образом заверенные копии этих документов:</w:t>
      </w:r>
    </w:p>
    <w:p w14:paraId="14AE08DD" w14:textId="77777777" w:rsidR="006016CA" w:rsidRPr="006016CA" w:rsidRDefault="006016CA" w:rsidP="006016C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справку об установлении инвалидности (дает право на выбор формы - сочинение или изложение, добавление 1,5 часа к продолжительности сочинения (изложения));</w:t>
      </w:r>
    </w:p>
    <w:p w14:paraId="7396B20A" w14:textId="77777777" w:rsidR="006016CA" w:rsidRPr="006016CA" w:rsidRDefault="006016CA" w:rsidP="00453961">
      <w:pPr>
        <w:numPr>
          <w:ilvl w:val="0"/>
          <w:numId w:val="4"/>
        </w:numPr>
        <w:shd w:val="clear" w:color="auto" w:fill="FFFFFF"/>
        <w:spacing w:before="100" w:beforeAutospacing="1"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и (или) заключение психолого-медико-педагогической комиссии (для организации дополнительных условий, учитывающих состояние здоровья, особенности психофизического развития участников итогового сочинения (изложения).</w:t>
      </w:r>
    </w:p>
    <w:p w14:paraId="77392CD4" w14:textId="77777777" w:rsidR="006016CA" w:rsidRPr="006016CA" w:rsidRDefault="006016CA" w:rsidP="00453961">
      <w:pPr>
        <w:spacing w:after="0" w:line="360" w:lineRule="auto"/>
        <w:jc w:val="center"/>
        <w:rPr>
          <w:rFonts w:eastAsia="Times New Roman" w:cs="Times New Roman"/>
          <w:b/>
          <w:bCs/>
          <w:szCs w:val="28"/>
          <w:shd w:val="clear" w:color="auto" w:fill="FFFFFF"/>
          <w:lang w:eastAsia="ru-RU"/>
        </w:rPr>
      </w:pPr>
      <w:bookmarkStart w:id="5" w:name="ovz"/>
      <w:bookmarkEnd w:id="4"/>
      <w:bookmarkEnd w:id="5"/>
      <w:r w:rsidRPr="006016CA">
        <w:rPr>
          <w:rFonts w:eastAsia="Times New Roman" w:cs="Times New Roman"/>
          <w:b/>
          <w:bCs/>
          <w:szCs w:val="28"/>
          <w:shd w:val="clear" w:color="auto" w:fill="FFFFFF"/>
          <w:lang w:eastAsia="ru-RU"/>
        </w:rPr>
        <w:t>Особенности организации и проведения итогового сочинения (изложения) для участников с ОВЗ, детей-инвалидов и инвалидов</w:t>
      </w:r>
    </w:p>
    <w:p w14:paraId="6779C350" w14:textId="77777777" w:rsidR="006016CA" w:rsidRPr="006016CA" w:rsidRDefault="006016CA" w:rsidP="004E20FE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Для участников с ОВЗ, детей-инвалидов и инвалидов организация и проведение итогового сочинения (изложения) осуществляется с учетом состояния их здоровья, особенностей психофизического развития.</w:t>
      </w:r>
    </w:p>
    <w:p w14:paraId="4546CF78" w14:textId="77777777" w:rsidR="006016CA" w:rsidRPr="006016CA" w:rsidRDefault="006016CA" w:rsidP="004E20FE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lastRenderedPageBreak/>
        <w:t>Участники с ОВЗ, дети-инвалиды и инвалиды по желанию могут выбрать для написания форму: сочинение или изложение.</w:t>
      </w:r>
    </w:p>
    <w:p w14:paraId="48920EA7" w14:textId="77777777" w:rsidR="006016CA" w:rsidRPr="006016CA" w:rsidRDefault="006016CA" w:rsidP="004E20FE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Для организации условий и/или специальных условий при проведении итогового сочинения (изложения) участнику или родителю (законному представителю) необходимо предоставить заключение психолого-медико-педагогической комиссии (ПМПК) о создании условий при проведении ГИА, и/или справки об установлении инвалидности.</w:t>
      </w:r>
    </w:p>
    <w:p w14:paraId="2648F144" w14:textId="77777777" w:rsidR="006016CA" w:rsidRPr="006016CA" w:rsidRDefault="006016CA" w:rsidP="004E20FE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Справка об установлении инвалидности и/или заключение ПМПК дает право на добавление 1,5 часа к продолжительности итогового сочинения (изложения), выбора написания итогового сочинения или изложения.</w:t>
      </w:r>
    </w:p>
    <w:p w14:paraId="575C73F3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Для организации специальных условий (присутствие ассистента, сдача итогового сочинения (изложения) на компьютере, предоставление технических средств и т.п.) необходимо получить заключение ПМПК.</w:t>
      </w:r>
    </w:p>
    <w:p w14:paraId="10D91E9A" w14:textId="77777777" w:rsidR="006016CA" w:rsidRPr="006016CA" w:rsidRDefault="006016CA" w:rsidP="00453961">
      <w:pPr>
        <w:shd w:val="clear" w:color="auto" w:fill="FFFFFF"/>
        <w:spacing w:after="0" w:line="360" w:lineRule="auto"/>
        <w:jc w:val="center"/>
        <w:rPr>
          <w:rFonts w:eastAsia="Times New Roman" w:cs="Times New Roman"/>
          <w:szCs w:val="28"/>
          <w:lang w:eastAsia="ru-RU"/>
        </w:rPr>
      </w:pPr>
      <w:bookmarkStart w:id="6" w:name="provedenie"/>
      <w:bookmarkEnd w:id="6"/>
      <w:r w:rsidRPr="006016CA">
        <w:rPr>
          <w:rFonts w:eastAsia="Times New Roman" w:cs="Times New Roman"/>
          <w:b/>
          <w:bCs/>
          <w:szCs w:val="28"/>
          <w:lang w:eastAsia="ru-RU"/>
        </w:rPr>
        <w:t>Проведение итогового сочинения (изложения)</w:t>
      </w:r>
    </w:p>
    <w:p w14:paraId="7477ADF1" w14:textId="77777777" w:rsidR="006016CA" w:rsidRPr="006016CA" w:rsidRDefault="006016CA" w:rsidP="004E20FE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Итоговое сочинение (изложение) для обучающихся проводится в образовательных организациях по месту их обучения, для выпускников прошлых лет, обучающихся по образовательным программам среднего профессионального образования, обучающихся, получающих среднее общее образование в иностранных образовательных организациях в местах, определенных министерством образования Новосибирской области (место проведения итогового сочинения (изложения).</w:t>
      </w:r>
    </w:p>
    <w:p w14:paraId="2E58F901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Вход участников в место проведения итогового сочинения (изложения) начинается с 09:00. При себе необходимо иметь документ, удостоверяющий личность.</w:t>
      </w:r>
    </w:p>
    <w:p w14:paraId="265557FB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 xml:space="preserve">Во время проведения итогового сочинения (изложения) участникам запрещено иметь при себе средства связи, фото-, аудио и видеоаппаратуру, справочные материалы, письменные заметки и иные средства хранения и передачи информации, собственные орфографические и (или) толковые словари, пользоваться текстами литературного материала (художественными </w:t>
      </w:r>
      <w:r w:rsidRPr="006016CA">
        <w:rPr>
          <w:rFonts w:eastAsia="Times New Roman" w:cs="Times New Roman"/>
          <w:szCs w:val="28"/>
          <w:lang w:eastAsia="ru-RU"/>
        </w:rPr>
        <w:lastRenderedPageBreak/>
        <w:t>произведениями, дневниками, мемуарами, публицистикой, другими литературными источниками).</w:t>
      </w:r>
    </w:p>
    <w:p w14:paraId="331D1000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Участники итогового сочинения (изложения), нарушившие установленные требования, удаляются с итогового сочинения (изложения) (оформляется «Акт об удалении участника итогового сочинения (изложения)»).</w:t>
      </w:r>
    </w:p>
    <w:p w14:paraId="7CFBA557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Во время проведения итогового сочинения (изложения) участникам выдаются черновики, а также для участников итогового сочинения – орфографические словари, для участников итогового изложения – орфографические и толковые словари.</w:t>
      </w:r>
    </w:p>
    <w:p w14:paraId="5D02F689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Итоговое сочинение (изложение) начинается в 10:00 по местному времени. Продолжительность выполнения итогового сочинения (изложения) составляет 3 часа 55 минут (235 минут), для участников с ОВЗ, детей-инвалидов и инвалидов – 5 часов 25 минут (325 минут).</w:t>
      </w:r>
    </w:p>
    <w:p w14:paraId="55B8D064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Если участник итогового сочинения (изложения) опоздал, он допускается к написанию итогового сочинения (изложения), при этом время написания итогового сочинения (изложения) не продлевается. Повторный общий инструктаж для опоздавших участников не проводится.</w:t>
      </w:r>
    </w:p>
    <w:p w14:paraId="26927AEF" w14:textId="77777777" w:rsidR="00453961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На рабочем столе участника итогового сочинения (изложения), помимо бланков итогового сочинения (изложения) и черновиков, могут находиться:</w:t>
      </w:r>
    </w:p>
    <w:p w14:paraId="24A5F6A8" w14:textId="77777777" w:rsidR="00453961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 xml:space="preserve"> - документ, удостоверяющий личность; - ручка гелевая или капиллярная с чернилами черного цвета; </w:t>
      </w:r>
    </w:p>
    <w:p w14:paraId="6EFA884B" w14:textId="77777777" w:rsidR="00453961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 xml:space="preserve">- лекарства и питание (при необходимости); </w:t>
      </w:r>
    </w:p>
    <w:p w14:paraId="401F047A" w14:textId="77777777" w:rsidR="00453961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 xml:space="preserve">- специальные технические средства (для участников с ОВЗ, детей-инвалидов, инвалидов). </w:t>
      </w:r>
    </w:p>
    <w:p w14:paraId="2E1F7860" w14:textId="7E132929" w:rsidR="006016CA" w:rsidRPr="006016CA" w:rsidRDefault="006016CA" w:rsidP="00453961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Иные вещи участники оставляют в специально выделенном месте для хранения личных вещей участников итогового сочинения (изложения).</w:t>
      </w:r>
    </w:p>
    <w:p w14:paraId="0859D1DF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 xml:space="preserve">Участники итогового сочинения (изложения), завершившие написание итогового сочинения (изложения) раньше установленного времени, сдают бланки регистрации, бланки записи, черновики и покидают место проведения </w:t>
      </w:r>
      <w:r w:rsidRPr="006016CA">
        <w:rPr>
          <w:rFonts w:eastAsia="Times New Roman" w:cs="Times New Roman"/>
          <w:szCs w:val="28"/>
          <w:lang w:eastAsia="ru-RU"/>
        </w:rPr>
        <w:lastRenderedPageBreak/>
        <w:t>итогового сочинения (изложения), не дожидаясь окончания итогового сочинения (изложения).</w:t>
      </w:r>
    </w:p>
    <w:p w14:paraId="275AD934" w14:textId="34051691" w:rsidR="00453961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В случае если участник итогового сочинения (изложения) по состоянию здоровья или другим объективным причинам не может завершить написание итогового сочинения (изложения), он может покинуть учебный кабинет (оформляется «Акт о досрочном завершении написания итогового сочинения (изложения) по уважительным причинам»). </w:t>
      </w:r>
    </w:p>
    <w:p w14:paraId="1F7CF3B7" w14:textId="77777777" w:rsidR="006016CA" w:rsidRPr="006016CA" w:rsidRDefault="006016CA" w:rsidP="00453961">
      <w:pPr>
        <w:shd w:val="clear" w:color="auto" w:fill="FFFFFF"/>
        <w:spacing w:after="0" w:line="360" w:lineRule="auto"/>
        <w:jc w:val="center"/>
        <w:rPr>
          <w:rFonts w:eastAsia="Times New Roman" w:cs="Times New Roman"/>
          <w:szCs w:val="28"/>
          <w:lang w:eastAsia="ru-RU"/>
        </w:rPr>
      </w:pPr>
      <w:bookmarkStart w:id="7" w:name="resultat"/>
      <w:bookmarkEnd w:id="7"/>
      <w:r w:rsidRPr="006016CA">
        <w:rPr>
          <w:rFonts w:eastAsia="Times New Roman" w:cs="Times New Roman"/>
          <w:b/>
          <w:bCs/>
          <w:szCs w:val="28"/>
          <w:lang w:eastAsia="ru-RU"/>
        </w:rPr>
        <w:t>Ознакомление с результатами и срок действия итогового сочинения (изложения)</w:t>
      </w:r>
    </w:p>
    <w:p w14:paraId="179E738C" w14:textId="2B35567F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Результатом итогового сочинения (изложения) является «зачет» или</w:t>
      </w:r>
      <w:r w:rsidR="00453961">
        <w:rPr>
          <w:rFonts w:eastAsia="Times New Roman" w:cs="Times New Roman"/>
          <w:szCs w:val="28"/>
          <w:lang w:eastAsia="ru-RU"/>
        </w:rPr>
        <w:t xml:space="preserve"> </w:t>
      </w:r>
      <w:r w:rsidRPr="006016CA">
        <w:rPr>
          <w:rFonts w:eastAsia="Times New Roman" w:cs="Times New Roman"/>
          <w:szCs w:val="28"/>
          <w:lang w:eastAsia="ru-RU"/>
        </w:rPr>
        <w:t>«незачет».</w:t>
      </w:r>
    </w:p>
    <w:p w14:paraId="34C380F3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С результатами итогового сочинения (изложения) участники могут ознакомиться в образовательных организациях или в местах регистрации на участие в итоговом сочинении (изложении). Результаты и образы оригиналов бланков работ итогового сочинения (изложения) размещаются на официальном информационном портале ЕГЭ Федеральной службы по надзору в сфере образования и науки (</w:t>
      </w:r>
      <w:proofErr w:type="spellStart"/>
      <w:r w:rsidRPr="006016CA">
        <w:rPr>
          <w:rFonts w:eastAsia="Times New Roman" w:cs="Times New Roman"/>
          <w:szCs w:val="28"/>
          <w:lang w:eastAsia="ru-RU"/>
        </w:rPr>
        <w:t>Рособорнадзор</w:t>
      </w:r>
      <w:proofErr w:type="spellEnd"/>
      <w:r w:rsidRPr="006016CA">
        <w:rPr>
          <w:rFonts w:eastAsia="Times New Roman" w:cs="Times New Roman"/>
          <w:szCs w:val="28"/>
          <w:lang w:eastAsia="ru-RU"/>
        </w:rPr>
        <w:t>) - </w:t>
      </w:r>
      <w:hyperlink r:id="rId6" w:history="1">
        <w:r w:rsidRPr="006016CA">
          <w:rPr>
            <w:rFonts w:eastAsia="Times New Roman" w:cs="Times New Roman"/>
            <w:szCs w:val="28"/>
            <w:u w:val="single"/>
            <w:lang w:eastAsia="ru-RU"/>
          </w:rPr>
          <w:t>checkege.rustest.ru</w:t>
        </w:r>
      </w:hyperlink>
      <w:r w:rsidRPr="006016CA">
        <w:rPr>
          <w:rFonts w:eastAsia="Times New Roman" w:cs="Times New Roman"/>
          <w:szCs w:val="28"/>
          <w:lang w:eastAsia="ru-RU"/>
        </w:rPr>
        <w:t>.</w:t>
      </w:r>
    </w:p>
    <w:p w14:paraId="4B36C1DE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Результат итогового сочинения (изложения) как допуск к ГИА-11 действителен бессрочно.</w:t>
      </w:r>
    </w:p>
    <w:p w14:paraId="413F1A1A" w14:textId="77777777" w:rsidR="006016CA" w:rsidRPr="006016CA" w:rsidRDefault="006016CA" w:rsidP="00453961">
      <w:pPr>
        <w:shd w:val="clear" w:color="auto" w:fill="FFFFFF"/>
        <w:spacing w:after="0" w:line="360" w:lineRule="auto"/>
        <w:jc w:val="center"/>
        <w:rPr>
          <w:rFonts w:eastAsia="Times New Roman" w:cs="Times New Roman"/>
          <w:szCs w:val="28"/>
          <w:lang w:eastAsia="ru-RU"/>
        </w:rPr>
      </w:pPr>
      <w:bookmarkStart w:id="8" w:name="povt_dopusk"/>
      <w:bookmarkEnd w:id="8"/>
      <w:r w:rsidRPr="006016CA">
        <w:rPr>
          <w:rFonts w:eastAsia="Times New Roman" w:cs="Times New Roman"/>
          <w:b/>
          <w:bCs/>
          <w:szCs w:val="28"/>
          <w:lang w:eastAsia="ru-RU"/>
        </w:rPr>
        <w:t>Повторный допуск к написанию итогового сочинения (изложения)</w:t>
      </w:r>
    </w:p>
    <w:p w14:paraId="2CD9401F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К написанию итогового сочинения (изложения) в текущем учебном году в дополнительные даты (в первую среду февраля и вторую среду апреля) допускаются:</w:t>
      </w:r>
    </w:p>
    <w:p w14:paraId="257DB596" w14:textId="77777777" w:rsidR="006016CA" w:rsidRPr="006016CA" w:rsidRDefault="006016CA" w:rsidP="00453961">
      <w:pPr>
        <w:shd w:val="clear" w:color="auto" w:fill="FFFFFF"/>
        <w:spacing w:after="0" w:line="360" w:lineRule="auto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1) участники итогового сочинения (изложения), получившие по итоговому сочинению (изложению) неудовлетворительный результат («незачет»);</w:t>
      </w:r>
    </w:p>
    <w:p w14:paraId="62AC0A8A" w14:textId="77777777" w:rsidR="006016CA" w:rsidRPr="006016CA" w:rsidRDefault="006016CA" w:rsidP="00453961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 xml:space="preserve">2) участники итогового сочинения (изложения), удаленные с итогового сочинения (изложения) за нарушение требований, установленных подпунктом 1 пункта 28 Порядка проведения государственной итоговой аттестации по образовательным программам среднего общего образования, утвержденного </w:t>
      </w:r>
      <w:r w:rsidRPr="006016CA">
        <w:rPr>
          <w:rFonts w:eastAsia="Times New Roman" w:cs="Times New Roman"/>
          <w:szCs w:val="28"/>
          <w:lang w:eastAsia="ru-RU"/>
        </w:rPr>
        <w:lastRenderedPageBreak/>
        <w:t>приказом Министерства просвещения РФ и Федеральной службы по надзору в сфере образования и науки от 04.04.2023 №233/552 (Порядок);</w:t>
      </w:r>
    </w:p>
    <w:p w14:paraId="7D1D422C" w14:textId="77777777" w:rsidR="006016CA" w:rsidRPr="006016CA" w:rsidRDefault="006016CA" w:rsidP="00453961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3) участники итогового сочинения (изложения), не явившиеся на итоговое сочинение (изложение) по уважительным причинам (болезнь или иные обстоятельства), подтвержденным документально;</w:t>
      </w:r>
    </w:p>
    <w:p w14:paraId="66807D5B" w14:textId="343C03AD" w:rsidR="006016CA" w:rsidRPr="006016CA" w:rsidRDefault="006016CA" w:rsidP="00453961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4) участники итогового сочинения (изложения), не завершившие написание итогового сочинения (изложения) по уважительным причинам (болезнь или иные обстоятельства), подтвержденным документально.</w:t>
      </w:r>
    </w:p>
    <w:p w14:paraId="6A55F122" w14:textId="77777777" w:rsidR="006016CA" w:rsidRPr="006016CA" w:rsidRDefault="006016CA" w:rsidP="00453961">
      <w:pPr>
        <w:shd w:val="clear" w:color="auto" w:fill="FFFFFF"/>
        <w:spacing w:after="0" w:line="36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Обучающиеся и экстерны, получившие по итоговому сочинению (изложению) неудовлетворительный результат («незачет»), могут быть повторно допущены к участию в итоговом сочинении (изложении) в текущем учебном году, но не более двух раз и только в дополнительные даты, установленные Порядком.</w:t>
      </w:r>
    </w:p>
    <w:p w14:paraId="7E10A6D3" w14:textId="77777777" w:rsidR="006016CA" w:rsidRPr="006016CA" w:rsidRDefault="006016CA" w:rsidP="00453961">
      <w:pPr>
        <w:shd w:val="clear" w:color="auto" w:fill="FFFFFF"/>
        <w:spacing w:after="0" w:line="360" w:lineRule="auto"/>
        <w:jc w:val="center"/>
        <w:rPr>
          <w:rFonts w:eastAsia="Times New Roman" w:cs="Times New Roman"/>
          <w:szCs w:val="28"/>
          <w:lang w:eastAsia="ru-RU"/>
        </w:rPr>
      </w:pPr>
      <w:bookmarkStart w:id="9" w:name="contakt"/>
      <w:bookmarkEnd w:id="9"/>
      <w:r w:rsidRPr="006016CA">
        <w:rPr>
          <w:rFonts w:eastAsia="Times New Roman" w:cs="Times New Roman"/>
          <w:b/>
          <w:bCs/>
          <w:szCs w:val="28"/>
          <w:lang w:eastAsia="ru-RU"/>
        </w:rPr>
        <w:t>Информационное и консультационное сопровождение</w:t>
      </w:r>
    </w:p>
    <w:p w14:paraId="6B1ADB0C" w14:textId="77777777" w:rsidR="001E627E" w:rsidRDefault="006016CA" w:rsidP="001E627E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По вопросам проведения итогового сочинения (изложения) участники и их родители (законные представители) могут обратиться в Региональный центр обработки информации (РЦОИ) следующими способами:</w:t>
      </w:r>
    </w:p>
    <w:p w14:paraId="12B0ABDB" w14:textId="77B41E6A" w:rsidR="001E627E" w:rsidRDefault="001E627E" w:rsidP="001E627E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в управление образования администрации Чановского района по телефону: 8(38367)21-590;</w:t>
      </w:r>
    </w:p>
    <w:p w14:paraId="08F20B49" w14:textId="2740B031" w:rsidR="001E627E" w:rsidRDefault="001E627E" w:rsidP="001E627E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-лично по адресу: </w:t>
      </w:r>
      <w:proofErr w:type="spellStart"/>
      <w:r>
        <w:rPr>
          <w:rFonts w:eastAsia="Times New Roman" w:cs="Times New Roman"/>
          <w:szCs w:val="28"/>
          <w:lang w:eastAsia="ru-RU"/>
        </w:rPr>
        <w:t>р.п</w:t>
      </w:r>
      <w:proofErr w:type="spellEnd"/>
      <w:r>
        <w:rPr>
          <w:rFonts w:eastAsia="Times New Roman" w:cs="Times New Roman"/>
          <w:szCs w:val="28"/>
          <w:lang w:eastAsia="ru-RU"/>
        </w:rPr>
        <w:t>. Чаны, ул. Советская, д. 118, кабинет 27;</w:t>
      </w:r>
    </w:p>
    <w:p w14:paraId="4E128BF3" w14:textId="2DDD7B98" w:rsidR="001E627E" w:rsidRDefault="006016CA" w:rsidP="001E627E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- по телефону горячей линии ГИА в Новосибирской области: 8(383)347-25-73</w:t>
      </w:r>
      <w:r w:rsidR="001E627E">
        <w:rPr>
          <w:rFonts w:eastAsia="Times New Roman" w:cs="Times New Roman"/>
          <w:szCs w:val="28"/>
          <w:lang w:eastAsia="ru-RU"/>
        </w:rPr>
        <w:t>;</w:t>
      </w:r>
    </w:p>
    <w:p w14:paraId="21F59AB2" w14:textId="00EF0889" w:rsidR="006016CA" w:rsidRPr="006016CA" w:rsidRDefault="006016CA" w:rsidP="001E627E">
      <w:pPr>
        <w:shd w:val="clear" w:color="auto" w:fill="FFFFFF"/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- по электронной почте: </w:t>
      </w:r>
      <w:hyperlink r:id="rId7" w:history="1">
        <w:r w:rsidRPr="006016CA">
          <w:rPr>
            <w:rFonts w:eastAsia="Times New Roman" w:cs="Times New Roman"/>
            <w:szCs w:val="28"/>
            <w:u w:val="single"/>
            <w:lang w:eastAsia="ru-RU"/>
          </w:rPr>
          <w:t>ege.glas@edu54.ru</w:t>
        </w:r>
      </w:hyperlink>
      <w:r w:rsidR="001E627E">
        <w:rPr>
          <w:rFonts w:eastAsia="Times New Roman" w:cs="Times New Roman"/>
          <w:szCs w:val="28"/>
          <w:lang w:eastAsia="ru-RU"/>
        </w:rPr>
        <w:t>;</w:t>
      </w:r>
    </w:p>
    <w:p w14:paraId="663C50CA" w14:textId="53FFC7CF" w:rsidR="006016CA" w:rsidRPr="006016CA" w:rsidRDefault="006016CA" w:rsidP="001E627E">
      <w:pPr>
        <w:shd w:val="clear" w:color="auto" w:fill="FFFFFF"/>
        <w:spacing w:after="100" w:afterAutospacing="1" w:line="360" w:lineRule="auto"/>
        <w:rPr>
          <w:rFonts w:eastAsia="Times New Roman" w:cs="Times New Roman"/>
          <w:szCs w:val="28"/>
          <w:lang w:eastAsia="ru-RU"/>
        </w:rPr>
      </w:pPr>
      <w:r w:rsidRPr="006016CA">
        <w:rPr>
          <w:rFonts w:eastAsia="Times New Roman" w:cs="Times New Roman"/>
          <w:szCs w:val="28"/>
          <w:lang w:eastAsia="ru-RU"/>
        </w:rPr>
        <w:t>- лично по адресу: г. Новосибирск, ул. Блюхера, д. 40, кабинет 311</w:t>
      </w:r>
      <w:r w:rsidR="001E627E">
        <w:rPr>
          <w:rFonts w:eastAsia="Times New Roman" w:cs="Times New Roman"/>
          <w:szCs w:val="28"/>
          <w:lang w:eastAsia="ru-RU"/>
        </w:rPr>
        <w:t>.</w:t>
      </w:r>
    </w:p>
    <w:p w14:paraId="02C57F1D" w14:textId="77777777" w:rsidR="00F12C76" w:rsidRPr="006016CA" w:rsidRDefault="00F12C76" w:rsidP="006016CA">
      <w:pPr>
        <w:spacing w:after="0" w:line="360" w:lineRule="auto"/>
        <w:ind w:firstLine="709"/>
        <w:jc w:val="both"/>
        <w:rPr>
          <w:rFonts w:cs="Times New Roman"/>
          <w:szCs w:val="28"/>
        </w:rPr>
      </w:pPr>
    </w:p>
    <w:sectPr w:rsidR="00F12C76" w:rsidRPr="006016C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DF0E5C"/>
    <w:multiLevelType w:val="multilevel"/>
    <w:tmpl w:val="2A380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808700F"/>
    <w:multiLevelType w:val="multilevel"/>
    <w:tmpl w:val="62560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E5A5F04"/>
    <w:multiLevelType w:val="multilevel"/>
    <w:tmpl w:val="AF421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EF3053"/>
    <w:multiLevelType w:val="multilevel"/>
    <w:tmpl w:val="40427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78274181">
    <w:abstractNumId w:val="2"/>
  </w:num>
  <w:num w:numId="2" w16cid:durableId="1320114460">
    <w:abstractNumId w:val="3"/>
  </w:num>
  <w:num w:numId="3" w16cid:durableId="2052417481">
    <w:abstractNumId w:val="1"/>
  </w:num>
  <w:num w:numId="4" w16cid:durableId="860585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6EA"/>
    <w:rsid w:val="001E627E"/>
    <w:rsid w:val="00453961"/>
    <w:rsid w:val="004B6D82"/>
    <w:rsid w:val="004E20FE"/>
    <w:rsid w:val="005E7F71"/>
    <w:rsid w:val="006016CA"/>
    <w:rsid w:val="006C0B77"/>
    <w:rsid w:val="008242FF"/>
    <w:rsid w:val="00870751"/>
    <w:rsid w:val="00922C48"/>
    <w:rsid w:val="00A936EA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A4975"/>
  <w15:chartTrackingRefBased/>
  <w15:docId w15:val="{974CB88B-DE48-44DB-95F9-261FE23F0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16C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016CA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4E20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2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37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ge.glas@edu54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heckege.rustest.ru/" TargetMode="External"/><Relationship Id="rId5" Type="http://schemas.openxmlformats.org/officeDocument/2006/relationships/hyperlink" Target="https://nimro.ru/actual/1708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1703</Words>
  <Characters>9712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2023-11-17T08:40:00Z</dcterms:created>
  <dcterms:modified xsi:type="dcterms:W3CDTF">2023-11-17T09:19:00Z</dcterms:modified>
</cp:coreProperties>
</file>