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5A9" w:rsidRPr="00193F93" w:rsidRDefault="00193F93" w:rsidP="000315A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7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2F522A" w:rsidRPr="002F522A" w:rsidRDefault="002F522A" w:rsidP="002F522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522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2F522A" w:rsidRPr="002F522A" w:rsidRDefault="002F522A" w:rsidP="002F522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522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2F522A" w:rsidRPr="002F522A" w:rsidRDefault="002F522A" w:rsidP="002F522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522A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2F522A" w:rsidRPr="002F522A" w:rsidRDefault="002F522A" w:rsidP="002F522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52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15A9" w:rsidRPr="00193F93" w:rsidRDefault="002F522A" w:rsidP="002F522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522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Малотебисская</w:t>
      </w:r>
      <w:proofErr w:type="spellEnd"/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ОШ  </w:t>
      </w:r>
      <w:r w:rsidRPr="00193F93">
        <w:rPr>
          <w:rFonts w:ascii="Times New Roman" w:eastAsia="Calibri" w:hAnsi="Times New Roman" w:cs="Times New Roman"/>
          <w:color w:val="000000"/>
        </w:rPr>
        <w:t xml:space="preserve">  </w:t>
      </w: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F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0315A9" w:rsidRPr="00193F93" w:rsidRDefault="000315A9" w:rsidP="000315A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1"/>
        <w:gridCol w:w="1841"/>
        <w:gridCol w:w="992"/>
        <w:gridCol w:w="1845"/>
        <w:gridCol w:w="1985"/>
        <w:gridCol w:w="632"/>
      </w:tblGrid>
      <w:tr w:rsidR="000315A9" w:rsidRPr="00193F93" w:rsidTr="00592508">
        <w:tc>
          <w:tcPr>
            <w:tcW w:w="1981" w:type="dxa"/>
            <w:vMerge w:val="restart"/>
            <w:tcBorders>
              <w:lef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1" w:type="dxa"/>
            <w:vMerge w:val="restart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5" w:type="dxa"/>
            <w:vMerge w:val="restart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7" w:type="dxa"/>
            <w:gridSpan w:val="2"/>
            <w:tcBorders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0315A9" w:rsidRPr="00193F93" w:rsidTr="00592508">
        <w:tc>
          <w:tcPr>
            <w:tcW w:w="1981" w:type="dxa"/>
            <w:vMerge/>
            <w:tcBorders>
              <w:left w:val="single" w:sz="4" w:space="0" w:color="auto"/>
            </w:tcBorders>
          </w:tcPr>
          <w:p w:rsidR="000315A9" w:rsidRPr="00193F93" w:rsidRDefault="000315A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vMerge/>
          </w:tcPr>
          <w:p w:rsidR="000315A9" w:rsidRPr="00193F93" w:rsidRDefault="000315A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0315A9" w:rsidRPr="00193F93" w:rsidRDefault="000315A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0315A9" w:rsidRPr="00193F93" w:rsidRDefault="000315A9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0315A9" w:rsidRPr="00193F93" w:rsidTr="00592508">
        <w:tc>
          <w:tcPr>
            <w:tcW w:w="1981" w:type="dxa"/>
            <w:tcBorders>
              <w:lef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15A9" w:rsidRPr="00193F93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0315A9" w:rsidRPr="00193F93" w:rsidTr="00592508">
        <w:trPr>
          <w:trHeight w:val="739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Отсутствие информация о дистанционных способах взаимодействия с получателями услуг и их функционирование</w:t>
            </w: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315A9" w:rsidRPr="00193F93" w:rsidRDefault="000315A9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1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 xml:space="preserve">- технической возможности выражения получателем услуг мнения о качестве оказания услуг образовательной организацией (наличие анкеты для опроса </w:t>
            </w:r>
            <w:r w:rsidRPr="00193F93">
              <w:rPr>
                <w:rFonts w:ascii="Times New Roman" w:eastAsia="Calibri" w:hAnsi="Times New Roman" w:cs="Times New Roman"/>
                <w:color w:val="000000"/>
              </w:rPr>
              <w:lastRenderedPageBreak/>
              <w:t>граждан или гиперссылки на нее)</w:t>
            </w:r>
          </w:p>
        </w:tc>
        <w:tc>
          <w:tcPr>
            <w:tcW w:w="992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г.</w:t>
            </w:r>
          </w:p>
        </w:tc>
        <w:tc>
          <w:tcPr>
            <w:tcW w:w="184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315A9" w:rsidRPr="00193F93" w:rsidRDefault="00193F93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директора </w:t>
            </w:r>
            <w:proofErr w:type="spellStart"/>
            <w:r w:rsidR="000315A9"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Айнутдинов</w:t>
            </w:r>
            <w:proofErr w:type="spellEnd"/>
            <w:r w:rsidR="000315A9"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Ильяс </w:t>
            </w:r>
            <w:proofErr w:type="spellStart"/>
            <w:r w:rsidR="000315A9"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Камильевич</w:t>
            </w:r>
            <w:proofErr w:type="spellEnd"/>
          </w:p>
        </w:tc>
        <w:tc>
          <w:tcPr>
            <w:tcW w:w="198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15A9" w:rsidRPr="00193F93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Комфортность условий предоставления услуг</w:t>
            </w:r>
          </w:p>
        </w:tc>
      </w:tr>
      <w:tr w:rsidR="000315A9" w:rsidRPr="00193F93" w:rsidTr="00592508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5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0315A9" w:rsidRPr="00193F93" w:rsidTr="00592508">
        <w:tc>
          <w:tcPr>
            <w:tcW w:w="1981" w:type="dxa"/>
            <w:tcBorders>
              <w:lef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1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- выделенные стоянки для автотранспортных средств инвалидов</w:t>
            </w:r>
          </w:p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2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193F93" w:rsidRPr="00193F93" w:rsidRDefault="00193F93" w:rsidP="00193F9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315A9" w:rsidRPr="00193F93" w:rsidRDefault="00193F93" w:rsidP="00193F9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директора </w:t>
            </w: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Айнутдинов</w:t>
            </w:r>
            <w:proofErr w:type="spellEnd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Ильяс </w:t>
            </w: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Камильевич</w:t>
            </w:r>
            <w:proofErr w:type="spellEnd"/>
          </w:p>
        </w:tc>
        <w:tc>
          <w:tcPr>
            <w:tcW w:w="198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15A9" w:rsidRPr="00193F93" w:rsidTr="00592508">
        <w:tc>
          <w:tcPr>
            <w:tcW w:w="1981" w:type="dxa"/>
            <w:tcBorders>
              <w:lef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1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Обеспечение в организации следующих условий:</w:t>
            </w:r>
          </w:p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Calibri" w:hAnsi="Times New Roman" w:cs="Times New Roman"/>
                <w:color w:val="000000"/>
              </w:rPr>
              <w:t>- возможность предоставления услуги в дистанционном режиме или на дому</w:t>
            </w:r>
          </w:p>
        </w:tc>
        <w:tc>
          <w:tcPr>
            <w:tcW w:w="992" w:type="dxa"/>
          </w:tcPr>
          <w:p w:rsidR="000315A9" w:rsidRPr="00193F93" w:rsidRDefault="00193F93" w:rsidP="00193F9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  <w:r w:rsidR="000315A9"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</w:t>
            </w:r>
          </w:p>
        </w:tc>
        <w:tc>
          <w:tcPr>
            <w:tcW w:w="1845" w:type="dxa"/>
          </w:tcPr>
          <w:p w:rsidR="00193F93" w:rsidRPr="00193F93" w:rsidRDefault="00193F93" w:rsidP="00193F9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315A9" w:rsidRPr="00193F93" w:rsidRDefault="00193F93" w:rsidP="00193F9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директора </w:t>
            </w: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Айнутдинов</w:t>
            </w:r>
            <w:proofErr w:type="spellEnd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Ильяс </w:t>
            </w:r>
            <w:proofErr w:type="spellStart"/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Камильевич</w:t>
            </w:r>
            <w:proofErr w:type="spellEnd"/>
          </w:p>
        </w:tc>
        <w:tc>
          <w:tcPr>
            <w:tcW w:w="1985" w:type="dxa"/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15A9" w:rsidRPr="00193F93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0315A9" w:rsidRPr="00193F93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0315A9" w:rsidRPr="00026B20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0315A9" w:rsidRPr="00026B20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3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0315A9" w:rsidRPr="00026B20" w:rsidRDefault="000315A9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0CE4" w:rsidRDefault="00540CE4"/>
    <w:sectPr w:rsidR="00540C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5A9"/>
    <w:rsid w:val="000315A9"/>
    <w:rsid w:val="00193F93"/>
    <w:rsid w:val="002F522A"/>
    <w:rsid w:val="00501F85"/>
    <w:rsid w:val="0054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5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5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49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2023-01-31T10:19:00Z</dcterms:created>
  <dcterms:modified xsi:type="dcterms:W3CDTF">2023-02-06T04:32:00Z</dcterms:modified>
</cp:coreProperties>
</file>