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D3E4C">
        <w:rPr>
          <w:b/>
          <w:sz w:val="26"/>
          <w:szCs w:val="26"/>
        </w:rPr>
        <w:t>сентябре</w:t>
      </w:r>
      <w:r w:rsidR="0075073B">
        <w:rPr>
          <w:b/>
          <w:sz w:val="26"/>
          <w:szCs w:val="26"/>
        </w:rPr>
        <w:t xml:space="preserve"> 2021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D3E4C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75073B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75073B">
        <w:rPr>
          <w:b/>
          <w:sz w:val="26"/>
          <w:szCs w:val="26"/>
        </w:rPr>
        <w:t>23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CD3E4C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CD3E4C">
        <w:rPr>
          <w:i/>
          <w:sz w:val="26"/>
          <w:szCs w:val="26"/>
        </w:rPr>
        <w:t>(в августе</w:t>
      </w:r>
      <w:r w:rsidR="0075073B">
        <w:rPr>
          <w:i/>
          <w:sz w:val="26"/>
          <w:szCs w:val="26"/>
        </w:rPr>
        <w:t xml:space="preserve"> 2021</w:t>
      </w:r>
      <w:r w:rsidR="00973748" w:rsidRPr="00220798">
        <w:rPr>
          <w:i/>
          <w:sz w:val="26"/>
          <w:szCs w:val="26"/>
        </w:rPr>
        <w:t xml:space="preserve"> года - </w:t>
      </w:r>
      <w:r w:rsidR="0075073B">
        <w:rPr>
          <w:i/>
          <w:sz w:val="26"/>
          <w:szCs w:val="26"/>
        </w:rPr>
        <w:t>23</w:t>
      </w:r>
      <w:r w:rsidR="00973748"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="00E93964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 xml:space="preserve"> 2020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75073B">
        <w:rPr>
          <w:i/>
          <w:sz w:val="26"/>
          <w:szCs w:val="26"/>
        </w:rPr>
        <w:t>10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5073B">
        <w:rPr>
          <w:b/>
          <w:sz w:val="26"/>
          <w:szCs w:val="26"/>
        </w:rPr>
        <w:t>10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августе</w:t>
      </w:r>
      <w:r w:rsidR="0075073B">
        <w:rPr>
          <w:i/>
          <w:sz w:val="26"/>
          <w:szCs w:val="26"/>
        </w:rPr>
        <w:t xml:space="preserve"> 2021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5073B">
        <w:rPr>
          <w:i/>
          <w:sz w:val="26"/>
          <w:szCs w:val="26"/>
        </w:rPr>
        <w:t>17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="0075073B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75073B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5073B">
        <w:rPr>
          <w:b/>
          <w:sz w:val="26"/>
          <w:szCs w:val="26"/>
        </w:rPr>
        <w:t>5</w:t>
      </w:r>
      <w:r w:rsidR="00CD3E4C">
        <w:rPr>
          <w:i/>
          <w:sz w:val="26"/>
          <w:szCs w:val="26"/>
        </w:rPr>
        <w:t xml:space="preserve"> (в августе</w:t>
      </w:r>
      <w:r w:rsidR="00DF5569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75073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</w:t>
      </w:r>
      <w:r w:rsidR="00FC3738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5073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75073B" w:rsidRDefault="000B4AD0" w:rsidP="000B4AD0">
      <w:pPr>
        <w:jc w:val="both"/>
        <w:rPr>
          <w:i/>
          <w:sz w:val="26"/>
          <w:szCs w:val="26"/>
        </w:rPr>
      </w:pPr>
      <w:r w:rsidRPr="0075073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 w:rsidRPr="0075073B">
        <w:rPr>
          <w:sz w:val="26"/>
          <w:szCs w:val="26"/>
        </w:rPr>
        <w:t>Чановского</w:t>
      </w:r>
      <w:proofErr w:type="spellEnd"/>
      <w:r w:rsidRPr="0075073B">
        <w:rPr>
          <w:sz w:val="26"/>
          <w:szCs w:val="26"/>
        </w:rPr>
        <w:t xml:space="preserve"> района – </w:t>
      </w:r>
      <w:r w:rsidR="0075073B">
        <w:rPr>
          <w:b/>
          <w:sz w:val="26"/>
          <w:szCs w:val="26"/>
        </w:rPr>
        <w:t>4</w:t>
      </w:r>
      <w:r w:rsidRPr="0075073B">
        <w:rPr>
          <w:b/>
          <w:sz w:val="26"/>
          <w:szCs w:val="26"/>
        </w:rPr>
        <w:br/>
      </w:r>
      <w:r w:rsidRPr="0075073B">
        <w:rPr>
          <w:i/>
          <w:sz w:val="26"/>
          <w:szCs w:val="26"/>
        </w:rPr>
        <w:t xml:space="preserve">(в </w:t>
      </w:r>
      <w:r w:rsidR="00CD3E4C" w:rsidRPr="0075073B">
        <w:rPr>
          <w:i/>
          <w:sz w:val="26"/>
          <w:szCs w:val="26"/>
        </w:rPr>
        <w:t>августе</w:t>
      </w:r>
      <w:r w:rsidR="0075073B">
        <w:rPr>
          <w:i/>
          <w:sz w:val="26"/>
          <w:szCs w:val="26"/>
        </w:rPr>
        <w:t xml:space="preserve"> 2021</w:t>
      </w:r>
      <w:r w:rsidR="00022384" w:rsidRPr="0075073B">
        <w:rPr>
          <w:i/>
          <w:sz w:val="26"/>
          <w:szCs w:val="26"/>
        </w:rPr>
        <w:t xml:space="preserve"> </w:t>
      </w:r>
      <w:r w:rsidRPr="0075073B">
        <w:rPr>
          <w:i/>
          <w:sz w:val="26"/>
          <w:szCs w:val="26"/>
        </w:rPr>
        <w:t xml:space="preserve">года - </w:t>
      </w:r>
      <w:r w:rsidR="0075073B">
        <w:rPr>
          <w:i/>
          <w:sz w:val="26"/>
          <w:szCs w:val="26"/>
        </w:rPr>
        <w:t>3</w:t>
      </w:r>
      <w:r w:rsidR="00CD3E4C" w:rsidRPr="0075073B">
        <w:rPr>
          <w:i/>
          <w:sz w:val="26"/>
          <w:szCs w:val="26"/>
        </w:rPr>
        <w:t>; в сентябр</w:t>
      </w:r>
      <w:r w:rsidR="00FC3738" w:rsidRPr="0075073B">
        <w:rPr>
          <w:i/>
          <w:sz w:val="26"/>
          <w:szCs w:val="26"/>
        </w:rPr>
        <w:t>е</w:t>
      </w:r>
      <w:r w:rsidR="00DB62C5" w:rsidRPr="0075073B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 xml:space="preserve"> 2020</w:t>
      </w:r>
      <w:r w:rsidRPr="0075073B">
        <w:rPr>
          <w:i/>
          <w:sz w:val="26"/>
          <w:szCs w:val="26"/>
        </w:rPr>
        <w:t xml:space="preserve"> года - </w:t>
      </w:r>
      <w:r w:rsidR="0075073B">
        <w:rPr>
          <w:i/>
          <w:sz w:val="26"/>
          <w:szCs w:val="26"/>
        </w:rPr>
        <w:t>0</w:t>
      </w:r>
      <w:r w:rsidRPr="0075073B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75073B">
        <w:rPr>
          <w:b/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</w:t>
      </w:r>
      <w:r w:rsidR="001519A0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>0</w:t>
      </w:r>
      <w:r w:rsidR="00CD3E4C">
        <w:rPr>
          <w:i/>
          <w:sz w:val="26"/>
          <w:szCs w:val="26"/>
        </w:rPr>
        <w:t>; в сентябре</w:t>
      </w:r>
      <w:r w:rsidR="00DB62C5">
        <w:rPr>
          <w:i/>
          <w:sz w:val="26"/>
          <w:szCs w:val="26"/>
        </w:rPr>
        <w:t xml:space="preserve"> </w:t>
      </w:r>
      <w:r w:rsidR="0075073B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75073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487393" w:rsidRDefault="00035F12" w:rsidP="00035F12">
      <w:pPr>
        <w:ind w:firstLine="709"/>
        <w:rPr>
          <w:sz w:val="26"/>
          <w:szCs w:val="26"/>
        </w:rPr>
      </w:pPr>
      <w:r w:rsidRPr="00487393">
        <w:rPr>
          <w:sz w:val="26"/>
          <w:szCs w:val="26"/>
        </w:rPr>
        <w:lastRenderedPageBreak/>
        <w:t xml:space="preserve">По сравнению с </w:t>
      </w:r>
      <w:r w:rsidR="00CD3E4C" w:rsidRPr="00487393">
        <w:rPr>
          <w:sz w:val="26"/>
          <w:szCs w:val="26"/>
        </w:rPr>
        <w:t>августом</w:t>
      </w:r>
      <w:r w:rsidR="00487393">
        <w:rPr>
          <w:sz w:val="26"/>
          <w:szCs w:val="26"/>
        </w:rPr>
        <w:t xml:space="preserve"> 2021</w:t>
      </w:r>
      <w:r w:rsidRPr="00487393">
        <w:rPr>
          <w:sz w:val="26"/>
          <w:szCs w:val="26"/>
        </w:rPr>
        <w:t xml:space="preserve"> года общее количество письменных и личных о</w:t>
      </w:r>
      <w:r w:rsidRPr="00487393">
        <w:rPr>
          <w:sz w:val="26"/>
          <w:szCs w:val="26"/>
        </w:rPr>
        <w:t>б</w:t>
      </w:r>
      <w:r w:rsidRPr="00487393">
        <w:rPr>
          <w:sz w:val="26"/>
          <w:szCs w:val="26"/>
        </w:rPr>
        <w:t>ращений, устных сообщений и запросов</w:t>
      </w:r>
      <w:r w:rsidR="00487393">
        <w:rPr>
          <w:sz w:val="26"/>
          <w:szCs w:val="26"/>
        </w:rPr>
        <w:t xml:space="preserve"> не изменилось</w:t>
      </w:r>
      <w:r w:rsidRPr="00487393">
        <w:rPr>
          <w:sz w:val="26"/>
          <w:szCs w:val="26"/>
        </w:rPr>
        <w:t xml:space="preserve">, по сравнению с </w:t>
      </w:r>
      <w:r w:rsidR="002B7B48" w:rsidRPr="00487393">
        <w:rPr>
          <w:sz w:val="26"/>
          <w:szCs w:val="26"/>
        </w:rPr>
        <w:t>сентябрем</w:t>
      </w:r>
      <w:r w:rsidR="003F05DE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>20</w:t>
      </w:r>
      <w:r w:rsidR="00487393">
        <w:rPr>
          <w:sz w:val="26"/>
          <w:szCs w:val="26"/>
        </w:rPr>
        <w:t>20</w:t>
      </w:r>
      <w:r w:rsidRPr="00487393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9F2103">
        <w:rPr>
          <w:sz w:val="26"/>
          <w:szCs w:val="26"/>
        </w:rPr>
        <w:t xml:space="preserve">величилось </w:t>
      </w:r>
      <w:r w:rsidR="00275890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 xml:space="preserve">на </w:t>
      </w:r>
      <w:r w:rsidR="009F2103">
        <w:rPr>
          <w:sz w:val="26"/>
          <w:szCs w:val="26"/>
        </w:rPr>
        <w:t>13</w:t>
      </w:r>
      <w:r w:rsidR="005A3C74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>обращени</w:t>
      </w:r>
      <w:r w:rsidR="0000477C" w:rsidRPr="00487393">
        <w:rPr>
          <w:sz w:val="26"/>
          <w:szCs w:val="26"/>
        </w:rPr>
        <w:t>й</w:t>
      </w:r>
      <w:r w:rsidRPr="00487393">
        <w:rPr>
          <w:sz w:val="26"/>
          <w:szCs w:val="26"/>
        </w:rPr>
        <w:t>.</w:t>
      </w:r>
    </w:p>
    <w:p w:rsidR="00035F12" w:rsidRPr="00DB16D4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В </w:t>
      </w:r>
      <w:r w:rsidR="009F2103">
        <w:rPr>
          <w:b/>
          <w:sz w:val="26"/>
          <w:szCs w:val="26"/>
        </w:rPr>
        <w:t>23</w:t>
      </w:r>
      <w:r w:rsidR="00C9022A" w:rsidRPr="00DB16D4">
        <w:rPr>
          <w:b/>
          <w:sz w:val="26"/>
          <w:szCs w:val="26"/>
        </w:rPr>
        <w:t xml:space="preserve"> </w:t>
      </w:r>
      <w:r w:rsidRPr="00DB16D4">
        <w:rPr>
          <w:sz w:val="26"/>
          <w:szCs w:val="26"/>
        </w:rPr>
        <w:t xml:space="preserve">обращениях, запросах и сообщениях содержатся </w:t>
      </w:r>
      <w:r w:rsidR="009F2103">
        <w:rPr>
          <w:b/>
          <w:sz w:val="26"/>
          <w:szCs w:val="26"/>
        </w:rPr>
        <w:t>23</w:t>
      </w:r>
      <w:r w:rsidRPr="00DB16D4">
        <w:rPr>
          <w:sz w:val="26"/>
          <w:szCs w:val="26"/>
        </w:rPr>
        <w:t xml:space="preserve"> вопрос</w:t>
      </w:r>
      <w:r w:rsidR="00DB16D4">
        <w:rPr>
          <w:sz w:val="26"/>
          <w:szCs w:val="26"/>
        </w:rPr>
        <w:t>ов</w:t>
      </w:r>
      <w:r w:rsidRPr="00DB16D4">
        <w:rPr>
          <w:sz w:val="26"/>
          <w:szCs w:val="26"/>
        </w:rPr>
        <w:t>, относящи</w:t>
      </w:r>
      <w:r w:rsidR="00D1596F" w:rsidRPr="00DB16D4">
        <w:rPr>
          <w:sz w:val="26"/>
          <w:szCs w:val="26"/>
        </w:rPr>
        <w:t>хся</w:t>
      </w:r>
      <w:r w:rsidRPr="00DB16D4">
        <w:rPr>
          <w:sz w:val="26"/>
          <w:szCs w:val="26"/>
        </w:rPr>
        <w:t xml:space="preserve"> к тематическим разделам: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экономическая сфера –</w:t>
      </w:r>
      <w:r w:rsidR="00221608" w:rsidRPr="00DB16D4">
        <w:rPr>
          <w:sz w:val="26"/>
          <w:szCs w:val="26"/>
        </w:rPr>
        <w:t xml:space="preserve"> </w:t>
      </w:r>
      <w:r w:rsidR="009F2103">
        <w:rPr>
          <w:sz w:val="26"/>
          <w:szCs w:val="26"/>
        </w:rPr>
        <w:t>5</w:t>
      </w:r>
      <w:r w:rsidR="003F05DE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9F2103">
        <w:rPr>
          <w:sz w:val="26"/>
          <w:szCs w:val="26"/>
        </w:rPr>
        <w:t>22</w:t>
      </w:r>
      <w:r w:rsidR="00D059AF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 от общего количества вопросов);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социальная сфера – </w:t>
      </w:r>
      <w:r w:rsidR="009F2103">
        <w:rPr>
          <w:sz w:val="26"/>
          <w:szCs w:val="26"/>
        </w:rPr>
        <w:t>3</w:t>
      </w:r>
      <w:r w:rsidRPr="00DB16D4">
        <w:rPr>
          <w:sz w:val="26"/>
          <w:szCs w:val="26"/>
        </w:rPr>
        <w:t xml:space="preserve"> (</w:t>
      </w:r>
      <w:r w:rsidR="009F2103">
        <w:rPr>
          <w:sz w:val="26"/>
          <w:szCs w:val="26"/>
        </w:rPr>
        <w:t>13</w:t>
      </w:r>
      <w:r w:rsidR="0009107B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жилищно-коммунальная сфера – </w:t>
      </w:r>
      <w:r w:rsidR="009F2103">
        <w:rPr>
          <w:sz w:val="26"/>
          <w:szCs w:val="26"/>
        </w:rPr>
        <w:t>11</w:t>
      </w:r>
      <w:r w:rsidRPr="00DB16D4">
        <w:rPr>
          <w:sz w:val="26"/>
          <w:szCs w:val="26"/>
        </w:rPr>
        <w:t xml:space="preserve"> (</w:t>
      </w:r>
      <w:r w:rsidR="009F2103">
        <w:rPr>
          <w:sz w:val="26"/>
          <w:szCs w:val="26"/>
        </w:rPr>
        <w:t>48</w:t>
      </w:r>
      <w:r w:rsidR="0023065D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государство, общество, политика –</w:t>
      </w:r>
      <w:r w:rsidR="00221608" w:rsidRPr="00DB16D4">
        <w:rPr>
          <w:sz w:val="26"/>
          <w:szCs w:val="26"/>
        </w:rPr>
        <w:t xml:space="preserve"> </w:t>
      </w:r>
      <w:r w:rsidR="009F2103">
        <w:rPr>
          <w:sz w:val="26"/>
          <w:szCs w:val="26"/>
        </w:rPr>
        <w:t>4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9F2103">
        <w:rPr>
          <w:sz w:val="26"/>
          <w:szCs w:val="26"/>
        </w:rPr>
        <w:t>17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оборона, безопасность</w:t>
      </w:r>
      <w:r w:rsidR="00087381" w:rsidRPr="00DB16D4">
        <w:rPr>
          <w:sz w:val="26"/>
          <w:szCs w:val="26"/>
        </w:rPr>
        <w:t>, законность</w:t>
      </w:r>
      <w:r w:rsidRPr="00DB16D4">
        <w:rPr>
          <w:sz w:val="26"/>
          <w:szCs w:val="26"/>
        </w:rPr>
        <w:t xml:space="preserve"> –</w:t>
      </w:r>
      <w:r w:rsidR="0023065D" w:rsidRPr="00DB16D4">
        <w:rPr>
          <w:sz w:val="26"/>
          <w:szCs w:val="26"/>
        </w:rPr>
        <w:t xml:space="preserve"> 0 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C9022A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%).</w:t>
      </w:r>
    </w:p>
    <w:p w:rsidR="00035F12" w:rsidRPr="00DB16D4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B7B48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9F2103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2B7B48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</w:t>
      </w:r>
      <w:r w:rsidR="009F2103">
        <w:rPr>
          <w:b/>
          <w:sz w:val="26"/>
          <w:szCs w:val="26"/>
        </w:rPr>
        <w:t>10</w:t>
      </w:r>
      <w:r w:rsidR="002B7B48" w:rsidRPr="002B7B4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 xml:space="preserve">августе </w:t>
      </w:r>
      <w:r w:rsidR="000546E6">
        <w:rPr>
          <w:i/>
          <w:sz w:val="26"/>
          <w:szCs w:val="26"/>
        </w:rPr>
        <w:t xml:space="preserve"> </w:t>
      </w:r>
      <w:r w:rsidR="009F2103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9F2103">
        <w:rPr>
          <w:i/>
          <w:sz w:val="26"/>
          <w:szCs w:val="26"/>
        </w:rPr>
        <w:t>17</w:t>
      </w:r>
      <w:r w:rsidR="00221608" w:rsidRPr="00220798">
        <w:rPr>
          <w:i/>
          <w:sz w:val="26"/>
          <w:szCs w:val="26"/>
        </w:rPr>
        <w:t xml:space="preserve">; в </w:t>
      </w:r>
      <w:r w:rsidR="00A80A8C">
        <w:rPr>
          <w:i/>
          <w:sz w:val="26"/>
          <w:szCs w:val="26"/>
        </w:rPr>
        <w:t>сентябре</w:t>
      </w:r>
      <w:r w:rsidR="0013439B">
        <w:rPr>
          <w:i/>
          <w:sz w:val="26"/>
          <w:szCs w:val="26"/>
        </w:rPr>
        <w:t xml:space="preserve"> </w:t>
      </w:r>
      <w:r w:rsidR="009F2103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</w:t>
      </w:r>
      <w:r w:rsidR="009F2103">
        <w:rPr>
          <w:i/>
          <w:sz w:val="26"/>
          <w:szCs w:val="26"/>
        </w:rPr>
        <w:t>–</w:t>
      </w:r>
      <w:r w:rsidR="00221608" w:rsidRPr="00220798">
        <w:rPr>
          <w:i/>
          <w:sz w:val="26"/>
          <w:szCs w:val="26"/>
        </w:rPr>
        <w:t xml:space="preserve"> </w:t>
      </w:r>
      <w:r w:rsidR="009F2103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80A8C">
        <w:rPr>
          <w:sz w:val="26"/>
          <w:szCs w:val="26"/>
        </w:rPr>
        <w:t>августом</w:t>
      </w:r>
      <w:r w:rsidR="009F2103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80A8C">
        <w:rPr>
          <w:bCs/>
          <w:sz w:val="26"/>
          <w:szCs w:val="26"/>
        </w:rPr>
        <w:t>енных обращений уменьшилось</w:t>
      </w:r>
      <w:r w:rsidR="009F2103">
        <w:rPr>
          <w:bCs/>
          <w:sz w:val="26"/>
          <w:szCs w:val="26"/>
        </w:rPr>
        <w:t xml:space="preserve"> на 7</w:t>
      </w:r>
      <w:r w:rsidR="00286A7F">
        <w:rPr>
          <w:bCs/>
          <w:sz w:val="26"/>
          <w:szCs w:val="26"/>
        </w:rPr>
        <w:t xml:space="preserve"> обраще</w:t>
      </w:r>
      <w:r w:rsidR="009F2103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A80A8C">
        <w:rPr>
          <w:sz w:val="26"/>
          <w:szCs w:val="26"/>
        </w:rPr>
        <w:t>сентябрем</w:t>
      </w:r>
      <w:r w:rsidR="009F2103">
        <w:rPr>
          <w:sz w:val="26"/>
          <w:szCs w:val="26"/>
        </w:rPr>
        <w:t xml:space="preserve"> 2020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Pr="001E6672">
        <w:rPr>
          <w:sz w:val="26"/>
          <w:szCs w:val="26"/>
        </w:rPr>
        <w:t xml:space="preserve"> </w:t>
      </w:r>
      <w:r w:rsidR="00255FD3">
        <w:rPr>
          <w:sz w:val="26"/>
          <w:szCs w:val="26"/>
        </w:rPr>
        <w:t xml:space="preserve">увеличилось 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9F2103">
        <w:rPr>
          <w:sz w:val="26"/>
          <w:szCs w:val="26"/>
        </w:rPr>
        <w:t xml:space="preserve"> 10</w:t>
      </w:r>
      <w:r w:rsidR="00893395">
        <w:rPr>
          <w:sz w:val="26"/>
          <w:szCs w:val="26"/>
        </w:rPr>
        <w:t xml:space="preserve"> обра</w:t>
      </w:r>
      <w:r w:rsidR="00A80A8C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9F2103">
        <w:rPr>
          <w:sz w:val="26"/>
          <w:szCs w:val="26"/>
        </w:rPr>
        <w:t xml:space="preserve">10 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9F2103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9F2103">
        <w:rPr>
          <w:i/>
          <w:sz w:val="26"/>
          <w:szCs w:val="26"/>
        </w:rPr>
        <w:t>17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80A8C">
        <w:rPr>
          <w:i/>
          <w:sz w:val="26"/>
          <w:szCs w:val="26"/>
        </w:rPr>
        <w:t>сентябре</w:t>
      </w:r>
      <w:r w:rsidR="009F2103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9F2103">
        <w:rPr>
          <w:i/>
          <w:sz w:val="26"/>
          <w:szCs w:val="26"/>
        </w:rPr>
        <w:t>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9F2103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="009F2103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9F2103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="0038243E">
        <w:rPr>
          <w:i/>
          <w:sz w:val="26"/>
          <w:szCs w:val="26"/>
        </w:rPr>
        <w:t xml:space="preserve"> </w:t>
      </w:r>
      <w:r w:rsidR="009F2103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641738" w:rsidRDefault="000E2400" w:rsidP="009D69B7">
      <w:pPr>
        <w:ind w:firstLine="567"/>
        <w:jc w:val="both"/>
        <w:rPr>
          <w:sz w:val="26"/>
          <w:szCs w:val="26"/>
        </w:rPr>
      </w:pPr>
      <w:r w:rsidRPr="00641738">
        <w:rPr>
          <w:sz w:val="26"/>
          <w:szCs w:val="26"/>
        </w:rPr>
        <w:t xml:space="preserve">В </w:t>
      </w:r>
      <w:r w:rsidR="00641738" w:rsidRPr="00641738">
        <w:rPr>
          <w:b/>
          <w:sz w:val="26"/>
          <w:szCs w:val="26"/>
        </w:rPr>
        <w:t>10</w:t>
      </w:r>
      <w:r w:rsidR="0071538E" w:rsidRPr="00641738">
        <w:rPr>
          <w:b/>
          <w:sz w:val="26"/>
          <w:szCs w:val="26"/>
        </w:rPr>
        <w:t xml:space="preserve"> </w:t>
      </w:r>
      <w:r w:rsidRPr="00641738">
        <w:rPr>
          <w:sz w:val="26"/>
          <w:szCs w:val="26"/>
        </w:rPr>
        <w:t xml:space="preserve">письменных обращениях содержатся </w:t>
      </w:r>
      <w:r w:rsidR="00641738">
        <w:rPr>
          <w:b/>
          <w:sz w:val="26"/>
          <w:szCs w:val="26"/>
        </w:rPr>
        <w:t>10</w:t>
      </w:r>
      <w:r w:rsidRPr="00641738">
        <w:rPr>
          <w:sz w:val="26"/>
          <w:szCs w:val="26"/>
        </w:rPr>
        <w:t xml:space="preserve"> вопрос</w:t>
      </w:r>
      <w:r w:rsidR="00CE0F9D" w:rsidRPr="00641738">
        <w:rPr>
          <w:sz w:val="26"/>
          <w:szCs w:val="26"/>
        </w:rPr>
        <w:t>ов</w:t>
      </w:r>
      <w:r w:rsidRPr="00641738">
        <w:rPr>
          <w:sz w:val="26"/>
          <w:szCs w:val="26"/>
        </w:rPr>
        <w:t xml:space="preserve">, </w:t>
      </w:r>
      <w:proofErr w:type="gramStart"/>
      <w:r w:rsidRPr="00641738">
        <w:rPr>
          <w:sz w:val="26"/>
          <w:szCs w:val="26"/>
        </w:rPr>
        <w:t>относящиеся</w:t>
      </w:r>
      <w:proofErr w:type="gramEnd"/>
      <w:r w:rsidRPr="00641738">
        <w:rPr>
          <w:sz w:val="26"/>
          <w:szCs w:val="26"/>
        </w:rPr>
        <w:t xml:space="preserve"> к тематич</w:t>
      </w:r>
      <w:r w:rsidRPr="00641738">
        <w:rPr>
          <w:sz w:val="26"/>
          <w:szCs w:val="26"/>
        </w:rPr>
        <w:t>е</w:t>
      </w:r>
      <w:r w:rsidRPr="00641738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641738">
        <w:rPr>
          <w:sz w:val="26"/>
          <w:szCs w:val="26"/>
        </w:rPr>
        <w:t>2 (конституционный строй)  - (20% от общего кол</w:t>
      </w:r>
      <w:r w:rsidR="00641738">
        <w:rPr>
          <w:sz w:val="26"/>
          <w:szCs w:val="26"/>
        </w:rPr>
        <w:t>и</w:t>
      </w:r>
      <w:r w:rsidR="00641738">
        <w:rPr>
          <w:sz w:val="26"/>
          <w:szCs w:val="26"/>
        </w:rPr>
        <w:t>чества вопросов);</w:t>
      </w:r>
    </w:p>
    <w:p w:rsidR="00874971" w:rsidRPr="00893359" w:rsidRDefault="0071645B" w:rsidP="00874971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</w:t>
      </w:r>
      <w:r w:rsidR="006D4B3E" w:rsidRPr="00893359">
        <w:rPr>
          <w:sz w:val="26"/>
          <w:szCs w:val="26"/>
        </w:rPr>
        <w:t xml:space="preserve">социальная </w:t>
      </w:r>
      <w:r w:rsidR="000C2E73" w:rsidRPr="00893359">
        <w:rPr>
          <w:sz w:val="26"/>
          <w:szCs w:val="26"/>
        </w:rPr>
        <w:t>сфера</w:t>
      </w:r>
      <w:r w:rsidR="005A5578" w:rsidRPr="00893359">
        <w:rPr>
          <w:sz w:val="26"/>
          <w:szCs w:val="26"/>
        </w:rPr>
        <w:t xml:space="preserve"> </w:t>
      </w:r>
      <w:r w:rsidR="00641738">
        <w:rPr>
          <w:sz w:val="26"/>
          <w:szCs w:val="26"/>
        </w:rPr>
        <w:t>2</w:t>
      </w:r>
      <w:r w:rsidR="00255FD3" w:rsidRPr="00893359">
        <w:rPr>
          <w:sz w:val="26"/>
          <w:szCs w:val="26"/>
        </w:rPr>
        <w:t xml:space="preserve"> (социальное обеспечение и социальное страхование</w:t>
      </w:r>
      <w:r w:rsidR="00641738">
        <w:rPr>
          <w:sz w:val="26"/>
          <w:szCs w:val="26"/>
        </w:rPr>
        <w:t>; образование, наука, культура</w:t>
      </w:r>
      <w:r w:rsidR="00255FD3" w:rsidRPr="00893359">
        <w:rPr>
          <w:sz w:val="26"/>
          <w:szCs w:val="26"/>
        </w:rPr>
        <w:t>) – (</w:t>
      </w:r>
      <w:r w:rsidR="00641738">
        <w:rPr>
          <w:sz w:val="26"/>
          <w:szCs w:val="26"/>
        </w:rPr>
        <w:t>20</w:t>
      </w:r>
      <w:r w:rsidR="00255FD3" w:rsidRPr="00893359">
        <w:rPr>
          <w:sz w:val="26"/>
          <w:szCs w:val="26"/>
        </w:rPr>
        <w:t>% от общего количества вопросов);</w:t>
      </w:r>
      <w:r w:rsidR="005A5578" w:rsidRPr="00893359">
        <w:rPr>
          <w:sz w:val="26"/>
          <w:szCs w:val="26"/>
        </w:rPr>
        <w:t xml:space="preserve"> 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641738">
        <w:rPr>
          <w:sz w:val="26"/>
          <w:szCs w:val="26"/>
        </w:rPr>
        <w:t>3 (хозяйственная деятельность) – (30% от общего количества в</w:t>
      </w:r>
      <w:r w:rsidR="00641738">
        <w:rPr>
          <w:sz w:val="26"/>
          <w:szCs w:val="26"/>
        </w:rPr>
        <w:t>о</w:t>
      </w:r>
      <w:r w:rsidR="00641738">
        <w:rPr>
          <w:sz w:val="26"/>
          <w:szCs w:val="26"/>
        </w:rPr>
        <w:t>просов)</w:t>
      </w:r>
      <w:r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proofErr w:type="gramStart"/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41738">
        <w:rPr>
          <w:sz w:val="26"/>
          <w:szCs w:val="26"/>
        </w:rPr>
        <w:t>3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93359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</w:t>
      </w:r>
      <w:r w:rsidRPr="0071645B">
        <w:rPr>
          <w:sz w:val="26"/>
          <w:szCs w:val="26"/>
        </w:rPr>
        <w:t>) –  (</w:t>
      </w:r>
      <w:r w:rsidR="00B437F1">
        <w:rPr>
          <w:sz w:val="26"/>
          <w:szCs w:val="26"/>
        </w:rPr>
        <w:t>30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proofErr w:type="gramEnd"/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086ED5">
        <w:rPr>
          <w:sz w:val="26"/>
          <w:szCs w:val="26"/>
        </w:rPr>
        <w:t xml:space="preserve">- </w:t>
      </w:r>
      <w:r w:rsidR="00D953AA">
        <w:rPr>
          <w:sz w:val="26"/>
          <w:szCs w:val="26"/>
        </w:rPr>
        <w:t>0.</w:t>
      </w:r>
    </w:p>
    <w:p w:rsidR="004F4188" w:rsidRPr="0071645B" w:rsidRDefault="00F424E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86ED5">
                    <w:rPr>
                      <w:b/>
                    </w:rPr>
                    <w:t xml:space="preserve"> района в сентябре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="00B437F1">
                    <w:rPr>
                      <w:b/>
                    </w:rPr>
                    <w:t>2021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86ED5">
                    <w:rPr>
                      <w:b/>
                    </w:rPr>
                    <w:t>августом</w:t>
                  </w:r>
                  <w:r w:rsidR="00B437F1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86ED5">
                    <w:rPr>
                      <w:b/>
                    </w:rPr>
                    <w:t>сентябрем</w:t>
                  </w:r>
                  <w:r w:rsidR="00B437F1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B437F1" w:rsidRDefault="000E2400" w:rsidP="000E2400">
      <w:pPr>
        <w:ind w:firstLine="567"/>
        <w:jc w:val="both"/>
        <w:rPr>
          <w:sz w:val="26"/>
          <w:szCs w:val="26"/>
        </w:rPr>
      </w:pPr>
      <w:r w:rsidRPr="00B437F1">
        <w:rPr>
          <w:sz w:val="26"/>
          <w:szCs w:val="26"/>
        </w:rPr>
        <w:t>Письменные обращения были рассмотрены:</w:t>
      </w:r>
    </w:p>
    <w:p w:rsidR="00432D6D" w:rsidRPr="00B437F1" w:rsidRDefault="000E2400" w:rsidP="00A8483F">
      <w:pPr>
        <w:jc w:val="both"/>
        <w:rPr>
          <w:i/>
          <w:sz w:val="26"/>
          <w:szCs w:val="26"/>
        </w:rPr>
      </w:pPr>
      <w:proofErr w:type="gramStart"/>
      <w:r w:rsidRPr="00B437F1">
        <w:rPr>
          <w:sz w:val="26"/>
          <w:szCs w:val="26"/>
        </w:rPr>
        <w:t xml:space="preserve">- администрацией </w:t>
      </w:r>
      <w:proofErr w:type="spellStart"/>
      <w:r w:rsidR="00874971" w:rsidRPr="00B437F1">
        <w:rPr>
          <w:sz w:val="26"/>
          <w:szCs w:val="26"/>
        </w:rPr>
        <w:t>Чановского</w:t>
      </w:r>
      <w:proofErr w:type="spellEnd"/>
      <w:r w:rsidRPr="00B437F1">
        <w:rPr>
          <w:sz w:val="26"/>
          <w:szCs w:val="26"/>
        </w:rPr>
        <w:t xml:space="preserve"> района – </w:t>
      </w:r>
      <w:r w:rsidR="00B437F1">
        <w:rPr>
          <w:b/>
          <w:sz w:val="26"/>
          <w:szCs w:val="26"/>
        </w:rPr>
        <w:t>10</w:t>
      </w:r>
      <w:r w:rsidR="007D775B" w:rsidRPr="00B437F1">
        <w:rPr>
          <w:b/>
          <w:sz w:val="26"/>
          <w:szCs w:val="26"/>
        </w:rPr>
        <w:t xml:space="preserve"> </w:t>
      </w:r>
      <w:r w:rsidRPr="00B437F1">
        <w:rPr>
          <w:sz w:val="26"/>
          <w:szCs w:val="26"/>
        </w:rPr>
        <w:t>(</w:t>
      </w:r>
      <w:r w:rsidR="00DB06B0" w:rsidRPr="00B437F1">
        <w:rPr>
          <w:sz w:val="26"/>
          <w:szCs w:val="26"/>
        </w:rPr>
        <w:t>10</w:t>
      </w:r>
      <w:r w:rsidR="00C57438" w:rsidRPr="00B437F1">
        <w:rPr>
          <w:sz w:val="26"/>
          <w:szCs w:val="26"/>
        </w:rPr>
        <w:t>0</w:t>
      </w:r>
      <w:r w:rsidRPr="00B437F1">
        <w:rPr>
          <w:sz w:val="26"/>
          <w:szCs w:val="26"/>
        </w:rPr>
        <w:t xml:space="preserve">%) </w:t>
      </w:r>
      <w:r w:rsidRPr="00B437F1">
        <w:rPr>
          <w:i/>
          <w:sz w:val="26"/>
          <w:szCs w:val="26"/>
        </w:rPr>
        <w:t xml:space="preserve">(в </w:t>
      </w:r>
      <w:r w:rsidR="00086ED5" w:rsidRPr="00B437F1">
        <w:rPr>
          <w:i/>
          <w:sz w:val="26"/>
          <w:szCs w:val="26"/>
        </w:rPr>
        <w:t>августе</w:t>
      </w:r>
      <w:r w:rsidR="002A7736" w:rsidRPr="00B437F1">
        <w:rPr>
          <w:i/>
          <w:sz w:val="26"/>
          <w:szCs w:val="26"/>
        </w:rPr>
        <w:t xml:space="preserve"> </w:t>
      </w:r>
      <w:r w:rsidR="00B437F1">
        <w:rPr>
          <w:i/>
          <w:sz w:val="26"/>
          <w:szCs w:val="26"/>
        </w:rPr>
        <w:t>2021</w:t>
      </w:r>
      <w:r w:rsidRPr="00B437F1">
        <w:rPr>
          <w:i/>
          <w:sz w:val="26"/>
          <w:szCs w:val="26"/>
        </w:rPr>
        <w:t xml:space="preserve"> года – </w:t>
      </w:r>
      <w:r w:rsidR="00B437F1">
        <w:rPr>
          <w:i/>
          <w:sz w:val="26"/>
          <w:szCs w:val="26"/>
        </w:rPr>
        <w:t>17</w:t>
      </w:r>
      <w:r w:rsidRPr="00B437F1">
        <w:rPr>
          <w:i/>
          <w:sz w:val="26"/>
          <w:szCs w:val="26"/>
        </w:rPr>
        <w:t>(</w:t>
      </w:r>
      <w:r w:rsidR="00CE0F9D" w:rsidRPr="00B437F1">
        <w:rPr>
          <w:i/>
          <w:sz w:val="26"/>
          <w:szCs w:val="26"/>
        </w:rPr>
        <w:t>100</w:t>
      </w:r>
      <w:r w:rsidRPr="00B437F1">
        <w:rPr>
          <w:i/>
          <w:sz w:val="26"/>
          <w:szCs w:val="26"/>
        </w:rPr>
        <w:t xml:space="preserve">%); в </w:t>
      </w:r>
      <w:r w:rsidR="00086ED5" w:rsidRPr="00B437F1">
        <w:rPr>
          <w:i/>
          <w:sz w:val="26"/>
          <w:szCs w:val="26"/>
        </w:rPr>
        <w:t>сентябре</w:t>
      </w:r>
      <w:r w:rsidR="007D775B" w:rsidRPr="00B437F1">
        <w:rPr>
          <w:i/>
          <w:sz w:val="26"/>
          <w:szCs w:val="26"/>
        </w:rPr>
        <w:t xml:space="preserve"> </w:t>
      </w:r>
      <w:r w:rsidR="00B437F1">
        <w:rPr>
          <w:i/>
          <w:sz w:val="26"/>
          <w:szCs w:val="26"/>
        </w:rPr>
        <w:t>2020</w:t>
      </w:r>
      <w:r w:rsidRPr="00B437F1">
        <w:rPr>
          <w:i/>
          <w:sz w:val="26"/>
          <w:szCs w:val="26"/>
        </w:rPr>
        <w:t xml:space="preserve"> года – </w:t>
      </w:r>
      <w:r w:rsidR="00B437F1">
        <w:rPr>
          <w:i/>
          <w:sz w:val="26"/>
          <w:szCs w:val="26"/>
        </w:rPr>
        <w:t>7</w:t>
      </w:r>
      <w:r w:rsidRPr="00B437F1">
        <w:rPr>
          <w:i/>
          <w:sz w:val="26"/>
          <w:szCs w:val="26"/>
        </w:rPr>
        <w:t>(</w:t>
      </w:r>
      <w:r w:rsidR="00EE46E3" w:rsidRPr="00B437F1">
        <w:rPr>
          <w:i/>
          <w:sz w:val="26"/>
          <w:szCs w:val="26"/>
        </w:rPr>
        <w:t>100</w:t>
      </w:r>
      <w:r w:rsidR="00303615" w:rsidRPr="00B437F1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437F1">
        <w:rPr>
          <w:sz w:val="26"/>
          <w:szCs w:val="26"/>
        </w:rPr>
        <w:t>10</w:t>
      </w:r>
      <w:r w:rsidRPr="00BF622F">
        <w:rPr>
          <w:sz w:val="26"/>
          <w:szCs w:val="26"/>
        </w:rPr>
        <w:t xml:space="preserve"> письменных обращени</w:t>
      </w:r>
      <w:r w:rsidR="00086ED5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791693">
        <w:rPr>
          <w:i/>
          <w:sz w:val="26"/>
          <w:szCs w:val="26"/>
        </w:rPr>
        <w:t xml:space="preserve"> </w:t>
      </w:r>
      <w:r w:rsidR="00064AEC">
        <w:rPr>
          <w:i/>
          <w:sz w:val="26"/>
          <w:szCs w:val="26"/>
        </w:rPr>
        <w:t>2021</w:t>
      </w:r>
      <w:r w:rsidR="0052711A" w:rsidRPr="00220798">
        <w:rPr>
          <w:i/>
          <w:sz w:val="26"/>
          <w:szCs w:val="26"/>
        </w:rPr>
        <w:t xml:space="preserve"> года – </w:t>
      </w:r>
      <w:r w:rsidR="00064AEC">
        <w:rPr>
          <w:i/>
          <w:sz w:val="26"/>
          <w:szCs w:val="26"/>
        </w:rPr>
        <w:t>17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86ED5">
        <w:rPr>
          <w:i/>
          <w:sz w:val="26"/>
          <w:szCs w:val="26"/>
        </w:rPr>
        <w:t>сентябре</w:t>
      </w:r>
      <w:r w:rsidR="0052711A">
        <w:rPr>
          <w:i/>
          <w:sz w:val="26"/>
          <w:szCs w:val="26"/>
        </w:rPr>
        <w:t xml:space="preserve"> </w:t>
      </w:r>
      <w:r w:rsidR="00064AEC">
        <w:rPr>
          <w:i/>
          <w:sz w:val="26"/>
          <w:szCs w:val="26"/>
        </w:rPr>
        <w:t>2020</w:t>
      </w:r>
      <w:r w:rsidR="0052711A" w:rsidRPr="00EE46E3">
        <w:rPr>
          <w:i/>
          <w:sz w:val="26"/>
          <w:szCs w:val="26"/>
        </w:rPr>
        <w:t xml:space="preserve"> года – </w:t>
      </w:r>
      <w:r w:rsidR="00064AEC">
        <w:rPr>
          <w:i/>
          <w:sz w:val="26"/>
          <w:szCs w:val="26"/>
        </w:rPr>
        <w:t>7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143CB2" w:rsidRDefault="00876F53" w:rsidP="00876F53">
      <w:pPr>
        <w:ind w:firstLine="567"/>
        <w:jc w:val="both"/>
        <w:rPr>
          <w:sz w:val="26"/>
          <w:szCs w:val="26"/>
        </w:rPr>
      </w:pPr>
      <w:r w:rsidRPr="00143CB2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 w:rsidRPr="00143CB2">
        <w:rPr>
          <w:sz w:val="26"/>
          <w:szCs w:val="26"/>
        </w:rPr>
        <w:t>Чановского</w:t>
      </w:r>
      <w:proofErr w:type="spellEnd"/>
      <w:r w:rsidRPr="00143CB2">
        <w:rPr>
          <w:sz w:val="26"/>
          <w:szCs w:val="26"/>
        </w:rPr>
        <w:t xml:space="preserve"> района, специалист общ</w:t>
      </w:r>
      <w:r w:rsidRPr="00143CB2">
        <w:rPr>
          <w:sz w:val="26"/>
          <w:szCs w:val="26"/>
        </w:rPr>
        <w:t>е</w:t>
      </w:r>
      <w:r w:rsidRPr="00143CB2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143CB2">
        <w:rPr>
          <w:sz w:val="26"/>
          <w:szCs w:val="26"/>
        </w:rPr>
        <w:t xml:space="preserve"> П</w:t>
      </w:r>
      <w:proofErr w:type="gramEnd"/>
      <w:r w:rsidRPr="00143CB2">
        <w:rPr>
          <w:sz w:val="26"/>
          <w:szCs w:val="26"/>
        </w:rPr>
        <w:t>ервым заместителем или заместител</w:t>
      </w:r>
      <w:r w:rsidRPr="00143CB2">
        <w:rPr>
          <w:sz w:val="26"/>
          <w:szCs w:val="26"/>
        </w:rPr>
        <w:t>я</w:t>
      </w:r>
      <w:r w:rsidRPr="00143CB2">
        <w:rPr>
          <w:sz w:val="26"/>
          <w:szCs w:val="26"/>
        </w:rPr>
        <w:t xml:space="preserve">ми Главы администрации.   </w:t>
      </w:r>
    </w:p>
    <w:p w:rsidR="00A8483F" w:rsidRPr="00143CB2" w:rsidRDefault="00A8483F" w:rsidP="00A8483F">
      <w:pPr>
        <w:ind w:firstLine="567"/>
        <w:jc w:val="both"/>
        <w:rPr>
          <w:sz w:val="26"/>
          <w:szCs w:val="26"/>
        </w:rPr>
      </w:pPr>
      <w:r w:rsidRPr="00143CB2">
        <w:rPr>
          <w:sz w:val="26"/>
          <w:szCs w:val="26"/>
        </w:rPr>
        <w:t>По результатам рассмотрения</w:t>
      </w:r>
      <w:r w:rsidRPr="00143CB2">
        <w:rPr>
          <w:bCs/>
          <w:sz w:val="26"/>
          <w:szCs w:val="26"/>
        </w:rPr>
        <w:t xml:space="preserve"> вопросов, содержащихся в </w:t>
      </w:r>
      <w:r w:rsidRPr="00143CB2">
        <w:rPr>
          <w:sz w:val="26"/>
          <w:szCs w:val="26"/>
        </w:rPr>
        <w:t>письменных обращениях:</w:t>
      </w:r>
    </w:p>
    <w:p w:rsidR="00A8483F" w:rsidRPr="00143CB2" w:rsidRDefault="00A8483F" w:rsidP="00A8483F">
      <w:pPr>
        <w:jc w:val="both"/>
        <w:rPr>
          <w:i/>
          <w:sz w:val="26"/>
          <w:szCs w:val="26"/>
        </w:rPr>
      </w:pPr>
      <w:proofErr w:type="gramStart"/>
      <w:r w:rsidRPr="00143CB2">
        <w:rPr>
          <w:sz w:val="26"/>
          <w:szCs w:val="26"/>
        </w:rPr>
        <w:t>-</w:t>
      </w:r>
      <w:r w:rsidRPr="00143CB2">
        <w:rPr>
          <w:sz w:val="26"/>
          <w:szCs w:val="26"/>
          <w:lang w:val="en-US"/>
        </w:rPr>
        <w:t> </w:t>
      </w:r>
      <w:r w:rsidRPr="00143CB2">
        <w:rPr>
          <w:sz w:val="26"/>
          <w:szCs w:val="26"/>
        </w:rPr>
        <w:t xml:space="preserve">разъяснено –  </w:t>
      </w:r>
      <w:r w:rsidR="00143CB2">
        <w:rPr>
          <w:sz w:val="26"/>
          <w:szCs w:val="26"/>
        </w:rPr>
        <w:t>10</w:t>
      </w:r>
      <w:r w:rsidRPr="00143CB2">
        <w:rPr>
          <w:sz w:val="26"/>
          <w:szCs w:val="26"/>
        </w:rPr>
        <w:t xml:space="preserve"> (</w:t>
      </w:r>
      <w:r w:rsidR="00C57438" w:rsidRPr="00143CB2">
        <w:rPr>
          <w:sz w:val="26"/>
          <w:szCs w:val="26"/>
        </w:rPr>
        <w:t>10</w:t>
      </w:r>
      <w:r w:rsidR="00DC6E8A" w:rsidRPr="00143CB2">
        <w:rPr>
          <w:sz w:val="26"/>
          <w:szCs w:val="26"/>
        </w:rPr>
        <w:t>0</w:t>
      </w:r>
      <w:r w:rsidRPr="00143CB2">
        <w:rPr>
          <w:sz w:val="26"/>
          <w:szCs w:val="26"/>
        </w:rPr>
        <w:t xml:space="preserve">%) </w:t>
      </w:r>
      <w:r w:rsidRPr="00143CB2">
        <w:rPr>
          <w:i/>
          <w:sz w:val="26"/>
          <w:szCs w:val="26"/>
        </w:rPr>
        <w:t xml:space="preserve">(в </w:t>
      </w:r>
      <w:r w:rsidR="00086ED5" w:rsidRPr="00143CB2">
        <w:rPr>
          <w:i/>
          <w:sz w:val="26"/>
          <w:szCs w:val="26"/>
        </w:rPr>
        <w:t>августе</w:t>
      </w:r>
      <w:r w:rsidR="00143CB2">
        <w:rPr>
          <w:i/>
          <w:sz w:val="26"/>
          <w:szCs w:val="26"/>
        </w:rPr>
        <w:t xml:space="preserve"> 2021</w:t>
      </w:r>
      <w:r w:rsidRPr="00143CB2">
        <w:rPr>
          <w:i/>
          <w:sz w:val="26"/>
          <w:szCs w:val="26"/>
        </w:rPr>
        <w:t xml:space="preserve"> года – </w:t>
      </w:r>
      <w:r w:rsidR="00143CB2">
        <w:rPr>
          <w:i/>
          <w:sz w:val="26"/>
          <w:szCs w:val="26"/>
        </w:rPr>
        <w:t>17</w:t>
      </w:r>
      <w:r w:rsidR="0024463E" w:rsidRPr="00143CB2">
        <w:rPr>
          <w:i/>
          <w:sz w:val="26"/>
          <w:szCs w:val="26"/>
        </w:rPr>
        <w:t xml:space="preserve"> </w:t>
      </w:r>
      <w:r w:rsidRPr="00143CB2">
        <w:rPr>
          <w:i/>
          <w:sz w:val="26"/>
          <w:szCs w:val="26"/>
        </w:rPr>
        <w:t>(</w:t>
      </w:r>
      <w:r w:rsidR="007D775B" w:rsidRPr="00143CB2">
        <w:rPr>
          <w:i/>
          <w:sz w:val="26"/>
          <w:szCs w:val="26"/>
        </w:rPr>
        <w:t>100</w:t>
      </w:r>
      <w:r w:rsidRPr="00143CB2">
        <w:rPr>
          <w:i/>
          <w:sz w:val="26"/>
          <w:szCs w:val="26"/>
        </w:rPr>
        <w:t xml:space="preserve">%); в </w:t>
      </w:r>
      <w:r w:rsidR="00086ED5" w:rsidRPr="00143CB2">
        <w:rPr>
          <w:i/>
          <w:sz w:val="26"/>
          <w:szCs w:val="26"/>
        </w:rPr>
        <w:t>сентябре</w:t>
      </w:r>
      <w:r w:rsidR="00D60FC1" w:rsidRPr="00143CB2">
        <w:rPr>
          <w:i/>
          <w:sz w:val="26"/>
          <w:szCs w:val="26"/>
        </w:rPr>
        <w:t xml:space="preserve"> </w:t>
      </w:r>
      <w:r w:rsidR="00143CB2">
        <w:rPr>
          <w:i/>
          <w:sz w:val="26"/>
          <w:szCs w:val="26"/>
        </w:rPr>
        <w:t xml:space="preserve"> 2020</w:t>
      </w:r>
      <w:r w:rsidRPr="00143CB2">
        <w:rPr>
          <w:i/>
          <w:sz w:val="26"/>
          <w:szCs w:val="26"/>
        </w:rPr>
        <w:t xml:space="preserve"> года – </w:t>
      </w:r>
      <w:r w:rsidR="00143CB2">
        <w:rPr>
          <w:i/>
          <w:sz w:val="26"/>
          <w:szCs w:val="26"/>
        </w:rPr>
        <w:t>7</w:t>
      </w:r>
      <w:r w:rsidR="0052711A" w:rsidRPr="00143CB2">
        <w:rPr>
          <w:i/>
          <w:sz w:val="26"/>
          <w:szCs w:val="26"/>
        </w:rPr>
        <w:t xml:space="preserve"> </w:t>
      </w:r>
      <w:r w:rsidRPr="00143CB2">
        <w:rPr>
          <w:i/>
          <w:sz w:val="26"/>
          <w:szCs w:val="26"/>
        </w:rPr>
        <w:t>(</w:t>
      </w:r>
      <w:r w:rsidR="00876F53" w:rsidRPr="00143CB2">
        <w:rPr>
          <w:i/>
          <w:sz w:val="26"/>
          <w:szCs w:val="26"/>
        </w:rPr>
        <w:t>10</w:t>
      </w:r>
      <w:r w:rsidR="00780406" w:rsidRPr="00143CB2">
        <w:rPr>
          <w:i/>
          <w:sz w:val="26"/>
          <w:szCs w:val="26"/>
        </w:rPr>
        <w:t>0</w:t>
      </w:r>
      <w:r w:rsidRPr="00143CB2">
        <w:rPr>
          <w:i/>
          <w:sz w:val="26"/>
          <w:szCs w:val="26"/>
        </w:rPr>
        <w:t>%)</w:t>
      </w:r>
      <w:r w:rsidRPr="00143CB2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B531DC" w:rsidRDefault="00A8483F" w:rsidP="00A8483F">
      <w:pPr>
        <w:jc w:val="center"/>
        <w:rPr>
          <w:b/>
          <w:bCs/>
          <w:sz w:val="26"/>
          <w:szCs w:val="26"/>
        </w:rPr>
      </w:pPr>
      <w:r w:rsidRPr="00B531DC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B531DC">
        <w:rPr>
          <w:sz w:val="26"/>
          <w:szCs w:val="26"/>
        </w:rPr>
        <w:t xml:space="preserve"> 2021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B531DC">
        <w:rPr>
          <w:sz w:val="26"/>
          <w:szCs w:val="26"/>
        </w:rPr>
        <w:t>обратилось 5</w:t>
      </w:r>
      <w:r w:rsidR="003D0F74" w:rsidRPr="00513146">
        <w:rPr>
          <w:sz w:val="26"/>
          <w:szCs w:val="26"/>
        </w:rPr>
        <w:t xml:space="preserve"> 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B531DC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- </w:t>
      </w:r>
      <w:r w:rsidR="00B531DC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086ED5">
        <w:rPr>
          <w:i/>
          <w:sz w:val="26"/>
          <w:szCs w:val="26"/>
        </w:rPr>
        <w:t>сентябре</w:t>
      </w:r>
      <w:r w:rsidR="00B531DC">
        <w:rPr>
          <w:i/>
          <w:sz w:val="26"/>
          <w:szCs w:val="26"/>
        </w:rPr>
        <w:t xml:space="preserve"> 2020 </w:t>
      </w:r>
      <w:r w:rsidR="003D0F74" w:rsidRPr="00513146">
        <w:rPr>
          <w:i/>
          <w:sz w:val="26"/>
          <w:szCs w:val="26"/>
        </w:rPr>
        <w:t xml:space="preserve"> года – </w:t>
      </w:r>
      <w:r w:rsidR="00B531DC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</w:t>
      </w:r>
      <w:r w:rsidR="00B531DC">
        <w:rPr>
          <w:sz w:val="26"/>
          <w:szCs w:val="26"/>
        </w:rPr>
        <w:t xml:space="preserve"> поступило 4 обращения</w:t>
      </w:r>
      <w:r w:rsidR="00256D5D">
        <w:rPr>
          <w:sz w:val="26"/>
          <w:szCs w:val="26"/>
        </w:rPr>
        <w:t xml:space="preserve"> </w:t>
      </w:r>
      <w:r w:rsidR="00086ED5">
        <w:rPr>
          <w:i/>
          <w:sz w:val="26"/>
          <w:szCs w:val="26"/>
        </w:rPr>
        <w:t xml:space="preserve">(в августе </w:t>
      </w:r>
      <w:r w:rsidR="00B531DC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B531DC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086ED5">
        <w:rPr>
          <w:i/>
          <w:sz w:val="26"/>
          <w:szCs w:val="26"/>
        </w:rPr>
        <w:t>сентябре</w:t>
      </w:r>
      <w:r w:rsidR="00097C18">
        <w:rPr>
          <w:i/>
          <w:sz w:val="26"/>
          <w:szCs w:val="26"/>
        </w:rPr>
        <w:t xml:space="preserve"> </w:t>
      </w:r>
      <w:r w:rsidR="00B531D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B531DC">
        <w:rPr>
          <w:i/>
          <w:sz w:val="26"/>
          <w:szCs w:val="26"/>
        </w:rPr>
        <w:t>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086ED5">
        <w:rPr>
          <w:sz w:val="26"/>
          <w:szCs w:val="26"/>
        </w:rPr>
        <w:t>се</w:t>
      </w:r>
      <w:r w:rsidR="00086ED5">
        <w:rPr>
          <w:sz w:val="26"/>
          <w:szCs w:val="26"/>
        </w:rPr>
        <w:t>н</w:t>
      </w:r>
      <w:r w:rsidR="00086ED5">
        <w:rPr>
          <w:sz w:val="26"/>
          <w:szCs w:val="26"/>
        </w:rPr>
        <w:t>тябре</w:t>
      </w:r>
      <w:r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086ED5">
        <w:rPr>
          <w:sz w:val="26"/>
          <w:szCs w:val="26"/>
        </w:rPr>
        <w:t>августом</w:t>
      </w:r>
      <w:r w:rsidR="00B531DC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B531DC">
        <w:rPr>
          <w:sz w:val="26"/>
          <w:szCs w:val="26"/>
        </w:rPr>
        <w:t xml:space="preserve"> увеличилось на 4 обращения</w:t>
      </w:r>
      <w:r>
        <w:rPr>
          <w:sz w:val="26"/>
          <w:szCs w:val="26"/>
        </w:rPr>
        <w:t xml:space="preserve">, а по сравнению с </w:t>
      </w:r>
      <w:r w:rsidR="00086ED5">
        <w:rPr>
          <w:sz w:val="26"/>
          <w:szCs w:val="26"/>
        </w:rPr>
        <w:t>сентябрем</w:t>
      </w:r>
      <w:r w:rsidR="00B531DC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B531DC">
        <w:rPr>
          <w:sz w:val="26"/>
          <w:szCs w:val="26"/>
        </w:rPr>
        <w:t xml:space="preserve"> увеличилось на 3</w:t>
      </w:r>
      <w:r w:rsidR="00A17225">
        <w:rPr>
          <w:sz w:val="26"/>
          <w:szCs w:val="26"/>
        </w:rPr>
        <w:t xml:space="preserve">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B531D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="00B531DC">
        <w:rPr>
          <w:sz w:val="26"/>
          <w:szCs w:val="26"/>
        </w:rPr>
        <w:t xml:space="preserve"> района</w:t>
      </w:r>
      <w:r w:rsidR="008C6FC9">
        <w:rPr>
          <w:sz w:val="26"/>
          <w:szCs w:val="26"/>
        </w:rPr>
        <w:t xml:space="preserve"> </w:t>
      </w:r>
      <w:r w:rsidR="00A17225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>по</w:t>
      </w:r>
      <w:r w:rsidR="00A17225">
        <w:rPr>
          <w:sz w:val="26"/>
          <w:szCs w:val="26"/>
        </w:rPr>
        <w:t>ступило</w:t>
      </w:r>
      <w:r w:rsidR="00B531DC">
        <w:rPr>
          <w:sz w:val="26"/>
          <w:szCs w:val="26"/>
        </w:rPr>
        <w:t xml:space="preserve"> 4 обращения</w:t>
      </w:r>
      <w:r w:rsidR="00A17225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8C6FC9">
        <w:rPr>
          <w:i/>
          <w:sz w:val="26"/>
          <w:szCs w:val="26"/>
        </w:rPr>
        <w:t>августе</w:t>
      </w:r>
      <w:r w:rsidR="00F33DC9">
        <w:rPr>
          <w:i/>
          <w:sz w:val="26"/>
          <w:szCs w:val="26"/>
        </w:rPr>
        <w:t xml:space="preserve"> </w:t>
      </w:r>
      <w:r w:rsidR="00B531DC">
        <w:rPr>
          <w:i/>
          <w:sz w:val="26"/>
          <w:szCs w:val="26"/>
        </w:rPr>
        <w:t xml:space="preserve"> 2021</w:t>
      </w:r>
      <w:r w:rsidR="008A1C67" w:rsidRPr="00220798">
        <w:rPr>
          <w:i/>
          <w:sz w:val="26"/>
          <w:szCs w:val="26"/>
        </w:rPr>
        <w:t xml:space="preserve"> года – </w:t>
      </w:r>
      <w:r w:rsidR="00B531DC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; в </w:t>
      </w:r>
      <w:r w:rsidR="008C6FC9">
        <w:rPr>
          <w:i/>
          <w:sz w:val="26"/>
          <w:szCs w:val="26"/>
        </w:rPr>
        <w:t>сентябре</w:t>
      </w:r>
      <w:r w:rsidR="00DD2D22">
        <w:rPr>
          <w:i/>
          <w:sz w:val="26"/>
          <w:szCs w:val="26"/>
        </w:rPr>
        <w:t xml:space="preserve"> </w:t>
      </w:r>
      <w:r w:rsidR="00B531DC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</w:t>
      </w:r>
      <w:r w:rsidR="008A1C67" w:rsidRPr="00220798">
        <w:rPr>
          <w:i/>
          <w:sz w:val="26"/>
          <w:szCs w:val="26"/>
        </w:rPr>
        <w:t>о</w:t>
      </w:r>
      <w:r w:rsidR="008A1C67" w:rsidRPr="00220798">
        <w:rPr>
          <w:i/>
          <w:sz w:val="26"/>
          <w:szCs w:val="26"/>
        </w:rPr>
        <w:t xml:space="preserve">да – </w:t>
      </w:r>
      <w:r w:rsidR="00B531DC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сентябре</w:t>
      </w:r>
      <w:r w:rsidR="000D7144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 xml:space="preserve"> по сравнению с августом</w:t>
      </w:r>
      <w:r w:rsidR="00B531DC">
        <w:rPr>
          <w:sz w:val="26"/>
          <w:szCs w:val="26"/>
        </w:rPr>
        <w:t xml:space="preserve">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увеличилось на 1 обращение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сентябрем</w:t>
      </w:r>
      <w:r w:rsidR="00B531DC">
        <w:rPr>
          <w:sz w:val="26"/>
          <w:szCs w:val="26"/>
        </w:rPr>
        <w:t xml:space="preserve"> 2020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увеличилось на 4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B531DC">
        <w:rPr>
          <w:sz w:val="26"/>
          <w:szCs w:val="26"/>
        </w:rPr>
        <w:t>10.2021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8C6FC9">
        <w:rPr>
          <w:sz w:val="26"/>
          <w:szCs w:val="26"/>
        </w:rPr>
        <w:t>сентябре</w:t>
      </w:r>
      <w:r w:rsidR="00336AEC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</w:t>
      </w:r>
      <w:r w:rsidRPr="00B055AC">
        <w:rPr>
          <w:sz w:val="26"/>
          <w:szCs w:val="26"/>
        </w:rPr>
        <w:t>н</w:t>
      </w:r>
      <w:r w:rsidRPr="00B055AC">
        <w:rPr>
          <w:sz w:val="26"/>
          <w:szCs w:val="26"/>
        </w:rPr>
        <w:t>сультационная,  методическая и практическая помощь главам и специалистам админ</w:t>
      </w:r>
      <w:r w:rsidRPr="00B055AC">
        <w:rPr>
          <w:sz w:val="26"/>
          <w:szCs w:val="26"/>
        </w:rPr>
        <w:t>и</w:t>
      </w:r>
      <w:r w:rsidRPr="00B055AC">
        <w:rPr>
          <w:sz w:val="26"/>
          <w:szCs w:val="26"/>
        </w:rPr>
        <w:t xml:space="preserve">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AEC"/>
    <w:rsid w:val="00064F36"/>
    <w:rsid w:val="00065009"/>
    <w:rsid w:val="0007264B"/>
    <w:rsid w:val="000750D7"/>
    <w:rsid w:val="00077B8B"/>
    <w:rsid w:val="000808E1"/>
    <w:rsid w:val="000814AA"/>
    <w:rsid w:val="00086D34"/>
    <w:rsid w:val="00086ED5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439B"/>
    <w:rsid w:val="0013505F"/>
    <w:rsid w:val="00137855"/>
    <w:rsid w:val="0014179E"/>
    <w:rsid w:val="00143CB2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B7B48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77846"/>
    <w:rsid w:val="003804B6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7393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1738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5A4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073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70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33D6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FC9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3535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2103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4119"/>
    <w:rsid w:val="00A250B4"/>
    <w:rsid w:val="00A2650A"/>
    <w:rsid w:val="00A26D8A"/>
    <w:rsid w:val="00A372A4"/>
    <w:rsid w:val="00A37CAD"/>
    <w:rsid w:val="00A37F41"/>
    <w:rsid w:val="00A43806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A8C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37F1"/>
    <w:rsid w:val="00B459D2"/>
    <w:rsid w:val="00B45D56"/>
    <w:rsid w:val="00B46257"/>
    <w:rsid w:val="00B462AB"/>
    <w:rsid w:val="00B514CA"/>
    <w:rsid w:val="00B531DC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469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9788B"/>
    <w:rsid w:val="00CA31BC"/>
    <w:rsid w:val="00CA62DA"/>
    <w:rsid w:val="00CA76E3"/>
    <w:rsid w:val="00CC4376"/>
    <w:rsid w:val="00CC7D60"/>
    <w:rsid w:val="00CD1333"/>
    <w:rsid w:val="00CD2F40"/>
    <w:rsid w:val="00CD3E4C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322"/>
    <w:rsid w:val="00E2640A"/>
    <w:rsid w:val="00E37A80"/>
    <w:rsid w:val="00E40235"/>
    <w:rsid w:val="00E455F9"/>
    <w:rsid w:val="00E45A69"/>
    <w:rsid w:val="00E45D32"/>
    <w:rsid w:val="00E46947"/>
    <w:rsid w:val="00E47241"/>
    <w:rsid w:val="00E527FE"/>
    <w:rsid w:val="00E541B1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3B16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164D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24E0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paragraph" w:styleId="a6">
    <w:name w:val="List Paragraph"/>
    <w:basedOn w:val="a"/>
    <w:uiPriority w:val="34"/>
    <w:qFormat/>
    <w:rsid w:val="009F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3E-2"/>
          <c:y val="5.9309464769943677E-2"/>
          <c:w val="0.750861276869556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17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cylinder"/>
        <c:axId val="51268224"/>
        <c:axId val="51286400"/>
        <c:axId val="0"/>
      </c:bar3DChart>
      <c:catAx>
        <c:axId val="51268224"/>
        <c:scaling>
          <c:orientation val="minMax"/>
        </c:scaling>
        <c:axPos val="b"/>
        <c:tickLblPos val="nextTo"/>
        <c:crossAx val="51286400"/>
        <c:crosses val="autoZero"/>
        <c:auto val="1"/>
        <c:lblAlgn val="ctr"/>
        <c:lblOffset val="100"/>
      </c:catAx>
      <c:valAx>
        <c:axId val="51286400"/>
        <c:scaling>
          <c:orientation val="minMax"/>
        </c:scaling>
        <c:axPos val="l"/>
        <c:majorGridlines/>
        <c:numFmt formatCode="General" sourceLinked="1"/>
        <c:tickLblPos val="nextTo"/>
        <c:crossAx val="5126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1"/>
          <c:h val="0.66968251417553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hape val="cylinder"/>
        <c:axId val="34638848"/>
        <c:axId val="51168000"/>
        <c:axId val="0"/>
      </c:bar3DChart>
      <c:catAx>
        <c:axId val="34638848"/>
        <c:scaling>
          <c:orientation val="minMax"/>
        </c:scaling>
        <c:axPos val="b"/>
        <c:tickLblPos val="nextTo"/>
        <c:crossAx val="51168000"/>
        <c:crosses val="autoZero"/>
        <c:auto val="1"/>
        <c:lblAlgn val="ctr"/>
        <c:lblOffset val="100"/>
      </c:catAx>
      <c:valAx>
        <c:axId val="5116800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3463884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1830144"/>
        <c:axId val="52692096"/>
        <c:axId val="0"/>
      </c:bar3DChart>
      <c:catAx>
        <c:axId val="51830144"/>
        <c:scaling>
          <c:orientation val="minMax"/>
        </c:scaling>
        <c:axPos val="b"/>
        <c:tickLblPos val="nextTo"/>
        <c:crossAx val="52692096"/>
        <c:crosses val="autoZero"/>
        <c:auto val="1"/>
        <c:lblAlgn val="ctr"/>
        <c:lblOffset val="100"/>
      </c:catAx>
      <c:valAx>
        <c:axId val="5269209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183014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47"/>
          <c:y val="4.3284677134656432E-2"/>
          <c:w val="0.66933403966705995"/>
          <c:h val="0.471977099353819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hape val="cylinder"/>
        <c:axId val="51232768"/>
        <c:axId val="51234304"/>
        <c:axId val="0"/>
      </c:bar3DChart>
      <c:catAx>
        <c:axId val="51232768"/>
        <c:scaling>
          <c:orientation val="minMax"/>
        </c:scaling>
        <c:axPos val="b"/>
        <c:tickLblPos val="nextTo"/>
        <c:crossAx val="51234304"/>
        <c:crosses val="autoZero"/>
        <c:auto val="1"/>
        <c:lblAlgn val="ctr"/>
        <c:lblOffset val="100"/>
      </c:catAx>
      <c:valAx>
        <c:axId val="5123430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123276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сентябре 2021 г. в сравнении с августом 2021 г. и сентябрем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сентябре 2021 г. в сравнении с августом 2021 г. и сентябрем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сентябре 2021 года в сравнении с августом 2021 года и сентябрем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4A02-6DFE-4FDA-80F8-841C29E1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2021-10-05T09:36:00Z</dcterms:created>
  <dcterms:modified xsi:type="dcterms:W3CDTF">2021-10-07T01:29:00Z</dcterms:modified>
</cp:coreProperties>
</file>