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7"/>
        <w:gridCol w:w="3431"/>
        <w:gridCol w:w="807"/>
        <w:gridCol w:w="655"/>
        <w:gridCol w:w="152"/>
        <w:gridCol w:w="699"/>
        <w:gridCol w:w="203"/>
        <w:gridCol w:w="1356"/>
        <w:gridCol w:w="480"/>
        <w:gridCol w:w="371"/>
        <w:gridCol w:w="467"/>
        <w:gridCol w:w="525"/>
        <w:gridCol w:w="49"/>
        <w:gridCol w:w="30"/>
        <w:gridCol w:w="15"/>
        <w:gridCol w:w="15"/>
        <w:gridCol w:w="15"/>
        <w:gridCol w:w="30"/>
        <w:gridCol w:w="931"/>
      </w:tblGrid>
      <w:tr w:rsidR="006E1B24" w:rsidRPr="006E1B24" w:rsidTr="005769B7">
        <w:trPr>
          <w:gridAfter w:val="8"/>
          <w:wAfter w:w="1610" w:type="dxa"/>
          <w:trHeight w:val="305"/>
        </w:trPr>
        <w:tc>
          <w:tcPr>
            <w:tcW w:w="4238" w:type="dxa"/>
            <w:gridSpan w:val="2"/>
            <w:vMerge w:val="restart"/>
            <w:tcBorders>
              <w:top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</w:tcBorders>
            <w:shd w:val="solid" w:color="FFFFFF" w:fill="auto"/>
          </w:tcPr>
          <w:p w:rsid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6E1B24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1B24" w:rsidRPr="006E1B24" w:rsidTr="005769B7">
        <w:trPr>
          <w:trHeight w:val="245"/>
        </w:trPr>
        <w:tc>
          <w:tcPr>
            <w:tcW w:w="4238" w:type="dxa"/>
            <w:gridSpan w:val="2"/>
            <w:vMerge/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3" w:type="dxa"/>
            <w:gridSpan w:val="16"/>
            <w:tcBorders>
              <w:left w:val="nil"/>
              <w:bottom w:val="nil"/>
            </w:tcBorders>
            <w:shd w:val="solid" w:color="FFFFFF" w:fill="auto"/>
          </w:tcPr>
          <w:p w:rsidR="006E1B24" w:rsidRPr="006E1B24" w:rsidRDefault="006E1B24" w:rsidP="005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B24">
              <w:rPr>
                <w:rFonts w:ascii="Times New Roman" w:hAnsi="Times New Roman" w:cs="Times New Roman"/>
                <w:color w:val="000000"/>
              </w:rPr>
              <w:t xml:space="preserve">к решению 43 сессии Совета депутатов рабочего поселка  Чаны  </w:t>
            </w:r>
            <w:proofErr w:type="spellStart"/>
            <w:r w:rsidRPr="006E1B2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6E1B24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 от 23.11.2018 г № 20</w:t>
            </w:r>
            <w:r w:rsidR="005D2A2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E1B24" w:rsidRPr="006E1B24" w:rsidTr="005769B7">
        <w:trPr>
          <w:trHeight w:val="963"/>
        </w:trPr>
        <w:tc>
          <w:tcPr>
            <w:tcW w:w="4238" w:type="dxa"/>
            <w:gridSpan w:val="2"/>
            <w:vMerge/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gridSpan w:val="8"/>
            <w:tcBorders>
              <w:top w:val="nil"/>
              <w:left w:val="nil"/>
            </w:tcBorders>
            <w:shd w:val="solid" w:color="FFFFFF" w:fill="auto"/>
          </w:tcPr>
          <w:p w:rsid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86689" w:rsidRDefault="00586689" w:rsidP="006E1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86689" w:rsidRPr="006E1B24" w:rsidRDefault="00586689" w:rsidP="00B9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№ </w:t>
            </w:r>
            <w:r w:rsidR="00576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E1B24" w:rsidRPr="006E1B24" w:rsidTr="005769B7">
        <w:trPr>
          <w:trHeight w:val="290"/>
        </w:trPr>
        <w:tc>
          <w:tcPr>
            <w:tcW w:w="807" w:type="dxa"/>
            <w:tcBorders>
              <w:bottom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1" w:type="dxa"/>
            <w:gridSpan w:val="18"/>
            <w:tcBorders>
              <w:bottom w:val="nil"/>
            </w:tcBorders>
            <w:shd w:val="solid" w:color="FFFFFF" w:fill="auto"/>
          </w:tcPr>
          <w:p w:rsidR="00586689" w:rsidRDefault="00586689" w:rsidP="0058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6689" w:rsidRDefault="006E1B24" w:rsidP="0058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бюджета</w:t>
            </w:r>
          </w:p>
          <w:p w:rsidR="006E1B24" w:rsidRPr="006E1B24" w:rsidRDefault="006E1B24" w:rsidP="0058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2019 год</w:t>
            </w:r>
            <w:r w:rsidR="00586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плановый</w:t>
            </w: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6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2020 и 2021 годов.</w:t>
            </w: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6E1B24" w:rsidRPr="006E1B24" w:rsidTr="005769B7">
        <w:trPr>
          <w:trHeight w:val="362"/>
        </w:trPr>
        <w:tc>
          <w:tcPr>
            <w:tcW w:w="4238" w:type="dxa"/>
            <w:gridSpan w:val="2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bottom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8"/>
            <w:tcBorders>
              <w:top w:val="nil"/>
              <w:left w:val="nil"/>
              <w:bottom w:val="nil"/>
            </w:tcBorders>
            <w:shd w:val="solid" w:color="FFFFFF" w:fill="auto"/>
          </w:tcPr>
          <w:p w:rsidR="006E1B24" w:rsidRPr="006E1B24" w:rsidRDefault="006E1B24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98F" w:rsidRPr="006E1B24" w:rsidTr="00A32282">
        <w:trPr>
          <w:trHeight w:val="1610"/>
        </w:trPr>
        <w:tc>
          <w:tcPr>
            <w:tcW w:w="11038" w:type="dxa"/>
            <w:gridSpan w:val="19"/>
            <w:tcBorders>
              <w:top w:val="nil"/>
            </w:tcBorders>
            <w:shd w:val="solid" w:color="FFFFFF" w:fill="auto"/>
          </w:tcPr>
          <w:p w:rsidR="007C098F" w:rsidRPr="006E1B24" w:rsidRDefault="007C09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на плановый период 2020 и 2021 годов.</w:t>
            </w:r>
          </w:p>
          <w:p w:rsidR="007C098F" w:rsidRDefault="007C09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7C098F" w:rsidRDefault="007C09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098F" w:rsidRPr="006E1B24" w:rsidRDefault="00B9556B" w:rsidP="00B9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7C0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="007C0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7C0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5769B7" w:rsidRPr="006E1B24" w:rsidTr="00F2258E">
        <w:trPr>
          <w:trHeight w:val="315"/>
        </w:trPr>
        <w:tc>
          <w:tcPr>
            <w:tcW w:w="42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5769B7" w:rsidRDefault="005769B7" w:rsidP="006E1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9B7" w:rsidRPr="006E1B24" w:rsidRDefault="005769B7" w:rsidP="0058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769B7" w:rsidRPr="006E1B24" w:rsidTr="00853A45">
        <w:trPr>
          <w:trHeight w:val="921"/>
        </w:trPr>
        <w:tc>
          <w:tcPr>
            <w:tcW w:w="42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9B7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9B7" w:rsidRPr="006E1B24" w:rsidRDefault="005769B7" w:rsidP="0058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69B7" w:rsidRPr="006E1B24" w:rsidRDefault="005769B7" w:rsidP="0058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</w:tr>
      <w:tr w:rsidR="009D128F" w:rsidRPr="006E1B24" w:rsidTr="00853A45">
        <w:trPr>
          <w:trHeight w:val="8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8 321,00</w:t>
            </w:r>
          </w:p>
        </w:tc>
        <w:tc>
          <w:tcPr>
            <w:tcW w:w="1085" w:type="dxa"/>
            <w:gridSpan w:val="7"/>
            <w:tcBorders>
              <w:top w:val="nil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8 321,00</w:t>
            </w:r>
          </w:p>
        </w:tc>
      </w:tr>
      <w:tr w:rsidR="009D128F" w:rsidRPr="006E1B24" w:rsidTr="00F2258E">
        <w:trPr>
          <w:trHeight w:val="134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890,90</w:t>
            </w:r>
          </w:p>
        </w:tc>
      </w:tr>
      <w:tr w:rsidR="009D128F" w:rsidRPr="006E1B24" w:rsidTr="00F2258E">
        <w:trPr>
          <w:trHeight w:val="871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9D128F" w:rsidRPr="006E1B24" w:rsidTr="00F2258E">
        <w:trPr>
          <w:trHeight w:val="857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9D128F" w:rsidRPr="006E1B24" w:rsidTr="00F2258E">
        <w:trPr>
          <w:trHeight w:val="29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9D128F" w:rsidRPr="006E1B24" w:rsidTr="00F2258E">
        <w:trPr>
          <w:trHeight w:val="29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128F" w:rsidRPr="006E1B24" w:rsidTr="00F2258E">
        <w:trPr>
          <w:trHeight w:val="8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128F" w:rsidRPr="006E1B24" w:rsidTr="00F2258E">
        <w:trPr>
          <w:trHeight w:val="90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5769B7" w:rsidRPr="006E1B24" w:rsidTr="00F2258E">
        <w:trPr>
          <w:trHeight w:val="1987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6E1B24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5769B7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5769B7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5769B7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5769B7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5769B7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69B7" w:rsidRPr="005769B7" w:rsidRDefault="005769B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69B7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790,30</w:t>
            </w:r>
          </w:p>
        </w:tc>
      </w:tr>
      <w:tr w:rsidR="009D128F" w:rsidRPr="006E1B24" w:rsidTr="00F2258E">
        <w:trPr>
          <w:trHeight w:val="88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</w:tr>
      <w:tr w:rsidR="009D128F" w:rsidRPr="006E1B24" w:rsidTr="00F2258E">
        <w:trPr>
          <w:trHeight w:val="182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</w:tr>
      <w:tr w:rsidR="009D128F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</w:tr>
      <w:tr w:rsidR="009D128F" w:rsidRPr="006E1B24" w:rsidTr="00F2258E">
        <w:trPr>
          <w:trHeight w:val="193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B6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5 946,</w:t>
            </w:r>
            <w:r w:rsidR="00B65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B6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5 946,</w:t>
            </w:r>
            <w:r w:rsidR="00B653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9D128F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B6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5 946,</w:t>
            </w:r>
            <w:r w:rsidR="00B65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B6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5 946,</w:t>
            </w:r>
            <w:r w:rsidR="00B65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9D128F" w:rsidRPr="006E1B24" w:rsidTr="00F2258E">
        <w:trPr>
          <w:trHeight w:val="29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</w:tr>
      <w:tr w:rsidR="009D128F" w:rsidRPr="006E1B24" w:rsidTr="00F2258E">
        <w:trPr>
          <w:trHeight w:val="156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128F" w:rsidRPr="006E1B24" w:rsidTr="00F2258E">
        <w:trPr>
          <w:trHeight w:val="29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</w:tr>
      <w:tr w:rsidR="009D128F" w:rsidRPr="006E1B24" w:rsidTr="00F2258E">
        <w:trPr>
          <w:trHeight w:val="8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128F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B6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B65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B6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B65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9D128F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B6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B65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B6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B65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9D128F" w:rsidRPr="006E1B24" w:rsidTr="00F2258E">
        <w:trPr>
          <w:trHeight w:val="348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</w:tr>
      <w:tr w:rsidR="009D128F" w:rsidRPr="006E1B24" w:rsidTr="00F2258E">
        <w:trPr>
          <w:trHeight w:val="3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6E1B24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D128F" w:rsidRPr="005769B7" w:rsidRDefault="009D128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28F" w:rsidRPr="005769B7" w:rsidRDefault="009D128F" w:rsidP="009D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</w:tr>
      <w:tr w:rsidR="00F2258E" w:rsidRPr="006E1B24" w:rsidTr="00F2258E">
        <w:trPr>
          <w:trHeight w:val="1901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F2258E" w:rsidRPr="006E1B24" w:rsidTr="00F2258E">
        <w:trPr>
          <w:trHeight w:val="163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050 70 19 000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F2258E" w:rsidRPr="006E1B24" w:rsidTr="00F2258E">
        <w:trPr>
          <w:trHeight w:val="224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050 70 19 000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F2258E" w:rsidRPr="006E1B24" w:rsidTr="00F2258E">
        <w:trPr>
          <w:trHeight w:val="101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050 70 19 000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F2258E" w:rsidRPr="006E1B24" w:rsidTr="00F2258E">
        <w:trPr>
          <w:trHeight w:val="1771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т органов финансового (финансово-бюджетного) надзора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111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бюджетами поселений в бюджет муниципального района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полномочий контрольно-счетного органа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общегосударственных вопросов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572,84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572,84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общегосударственных вопросов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</w:tr>
      <w:tr w:rsidR="00F2258E" w:rsidRPr="006E1B24" w:rsidTr="00F2258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F2258E" w:rsidRPr="006E1B24" w:rsidTr="00F2258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национальной экономики и расходы бюджета в непроизводственной сфере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Противопожарные мероприятия в сфере пожарной </w:t>
            </w:r>
            <w:proofErr w:type="spellStart"/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39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5023,2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39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F22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дорожного фонда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990 00 48 300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39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2 703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990 00 48 300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39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2 703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990 00 48 300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39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2703,2</w:t>
            </w:r>
          </w:p>
        </w:tc>
      </w:tr>
      <w:tr w:rsidR="00F2258E" w:rsidRPr="006E1B24" w:rsidTr="00F2258E">
        <w:trPr>
          <w:trHeight w:val="152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0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F2258E" w:rsidRPr="006E1B24" w:rsidTr="00F2258E">
        <w:trPr>
          <w:trHeight w:val="213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мероприятий государственной программы Новосибирской области "Развитие автомобильных дорог регионального, муниципального и местного значения  в Новосибирской области"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 S0760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 S0760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 S0760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990 00 41060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990 00 41060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F2258E" w:rsidRPr="006E1B24" w:rsidTr="00F2258E">
        <w:trPr>
          <w:trHeight w:val="92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990 00 41060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A62D87" w:rsidP="00F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9552,00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A62D87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9633,10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1 015,00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1 015,00</w:t>
            </w:r>
          </w:p>
        </w:tc>
      </w:tr>
      <w:tr w:rsidR="00F2258E" w:rsidRPr="006E1B24" w:rsidTr="00F2258E">
        <w:trPr>
          <w:trHeight w:val="797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1 504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1 504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F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F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F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A62D87" w:rsidP="00F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7033,00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A62D87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7114,1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39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39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39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F2258E" w:rsidRPr="006E1B24" w:rsidTr="00F2258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Освещение улиц и установка указателей с названиями улиц и номерами домов на территории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A62D87" w:rsidP="00A6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3178,9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F372F" w:rsidP="00FF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2367,6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A62D87" w:rsidP="00A6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3178,9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F372F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2367,6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A62D87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3178,9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F372F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2367,6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F2258E" w:rsidRPr="006E1B24" w:rsidTr="00F2258E">
        <w:trPr>
          <w:trHeight w:val="152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муниципальных образований в рамках благоустройства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A6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A62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FF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FF37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A6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A6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A62D87" w:rsidP="00FF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2026,5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A6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A6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A62D87" w:rsidP="00FF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2026,5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FF3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F37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134,3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A62D87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2026,5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F372F" w:rsidP="00F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1 134,3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F372F" w:rsidP="00F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1 134,3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</w:tr>
      <w:tr w:rsidR="00F2258E" w:rsidRPr="006E1B24" w:rsidTr="00F2258E">
        <w:trPr>
          <w:trHeight w:val="146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  <w:proofErr w:type="gramEnd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связанные с обеспечением деятельности (оказанием услуг) подведомственных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</w:tr>
      <w:tr w:rsidR="00F2258E" w:rsidRPr="006E1B24" w:rsidTr="00F2258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области культуры и спорта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990 00 44 20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spell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центров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3 152,40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3 152,40</w:t>
            </w:r>
          </w:p>
        </w:tc>
      </w:tr>
      <w:tr w:rsidR="00F2258E" w:rsidRPr="006E1B24" w:rsidTr="00FF372F">
        <w:trPr>
          <w:trHeight w:val="183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музеев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3 119,50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3 119,50</w:t>
            </w:r>
          </w:p>
        </w:tc>
      </w:tr>
      <w:tr w:rsidR="00F2258E" w:rsidRPr="006E1B24" w:rsidTr="00FF372F">
        <w:trPr>
          <w:trHeight w:val="1758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в сфере культуры, физической культуры и спорта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990 00 46 000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F2258E" w:rsidRPr="006E1B24" w:rsidTr="00F2258E">
        <w:trPr>
          <w:trHeight w:val="362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памятника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990 00 46 050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990 00 46 050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F2258E" w:rsidRPr="006E1B24" w:rsidTr="00F2258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990 00 46 050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социальной политики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2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2E4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2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2E4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258E" w:rsidRPr="006E1B24" w:rsidTr="00F2258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  <w:proofErr w:type="gramEnd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связанные с обеспечением деятельности (оказанием услуг) подведомственных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2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2E4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258E" w:rsidRPr="006E1B24" w:rsidTr="00F2258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области культуры и спорта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2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2E4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258E" w:rsidRPr="006E1B24" w:rsidTr="00FF372F">
        <w:trPr>
          <w:trHeight w:val="185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2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</w:t>
            </w:r>
            <w:r w:rsidR="002E4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2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</w:t>
            </w:r>
            <w:r w:rsidR="002E4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258E" w:rsidRPr="006E1B24" w:rsidTr="00F2258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бюджетами поселений в бюджет муниципального района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полномочий финансового органа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0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FF372F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6E1B24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5769B7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5769B7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5769B7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5769B7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5769B7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Default="00FF372F" w:rsidP="002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1766,4</w:t>
            </w:r>
          </w:p>
        </w:tc>
      </w:tr>
      <w:tr w:rsidR="00FF372F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>
            <w:r w:rsidRPr="00FF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372F" w:rsidRPr="00FF372F" w:rsidRDefault="00FF372F" w:rsidP="003C2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3C2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1766,4</w:t>
            </w:r>
          </w:p>
        </w:tc>
      </w:tr>
      <w:tr w:rsidR="00FF372F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>
            <w:r w:rsidRPr="00FF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999 00 </w:t>
            </w:r>
            <w:proofErr w:type="spellStart"/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372F" w:rsidRPr="00FF372F" w:rsidRDefault="00FF372F" w:rsidP="003C2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72F" w:rsidRPr="00FF372F" w:rsidRDefault="00FF372F" w:rsidP="003C2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3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1766,4</w:t>
            </w:r>
          </w:p>
        </w:tc>
      </w:tr>
      <w:tr w:rsidR="00F2258E" w:rsidRPr="006E1B24" w:rsidTr="00F2258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6E1B24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2258E" w:rsidRPr="005769B7" w:rsidRDefault="00F2258E" w:rsidP="006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 w:rsidR="00FF37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1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58E" w:rsidRPr="005769B7" w:rsidRDefault="00F2258E" w:rsidP="002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="00FF37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327,</w:t>
            </w:r>
            <w:r w:rsidR="002E4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52696E" w:rsidRDefault="0052696E" w:rsidP="00F2258E"/>
    <w:sectPr w:rsidR="0052696E" w:rsidSect="006E1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B24"/>
    <w:rsid w:val="00027BDD"/>
    <w:rsid w:val="00032ABA"/>
    <w:rsid w:val="000C0172"/>
    <w:rsid w:val="002E4C0E"/>
    <w:rsid w:val="00392978"/>
    <w:rsid w:val="00484732"/>
    <w:rsid w:val="0052696E"/>
    <w:rsid w:val="005769B7"/>
    <w:rsid w:val="00586689"/>
    <w:rsid w:val="005D2A22"/>
    <w:rsid w:val="005D68C7"/>
    <w:rsid w:val="006E1B24"/>
    <w:rsid w:val="007C098F"/>
    <w:rsid w:val="00853A45"/>
    <w:rsid w:val="008B1672"/>
    <w:rsid w:val="008D0D18"/>
    <w:rsid w:val="009D128F"/>
    <w:rsid w:val="00A37C26"/>
    <w:rsid w:val="00A62D87"/>
    <w:rsid w:val="00AF6ECA"/>
    <w:rsid w:val="00B65331"/>
    <w:rsid w:val="00B9556B"/>
    <w:rsid w:val="00C51C65"/>
    <w:rsid w:val="00DC1AEE"/>
    <w:rsid w:val="00E55652"/>
    <w:rsid w:val="00F072F9"/>
    <w:rsid w:val="00F2258E"/>
    <w:rsid w:val="00FC10F8"/>
    <w:rsid w:val="00FF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2018-11-21T05:19:00Z</cp:lastPrinted>
  <dcterms:created xsi:type="dcterms:W3CDTF">2018-11-15T10:19:00Z</dcterms:created>
  <dcterms:modified xsi:type="dcterms:W3CDTF">2018-11-21T05:19:00Z</dcterms:modified>
</cp:coreProperties>
</file>