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C43" w:rsidRDefault="00876C43" w:rsidP="00F87A57">
      <w:pPr>
        <w:pStyle w:val="rtejustify"/>
        <w:shd w:val="clear" w:color="auto" w:fill="FFFFFF"/>
        <w:spacing w:before="0" w:beforeAutospacing="0" w:after="252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03 марта 2020 г. начальник отдела архивной службы Иванова Н.С. приняла участие в торжественном собрании, посвященном 100-летию Сибархива.</w:t>
      </w:r>
    </w:p>
    <w:p w:rsidR="0063633F" w:rsidRDefault="0063633F" w:rsidP="00F87A57">
      <w:pPr>
        <w:pStyle w:val="rtejustify"/>
        <w:shd w:val="clear" w:color="auto" w:fill="FFFFFF"/>
        <w:spacing w:before="0" w:beforeAutospacing="0" w:after="252" w:afterAutospacing="0"/>
        <w:ind w:firstLine="708"/>
        <w:jc w:val="both"/>
        <w:rPr>
          <w:sz w:val="28"/>
          <w:szCs w:val="28"/>
        </w:rPr>
      </w:pPr>
      <w:r w:rsidRPr="00DC14D9">
        <w:rPr>
          <w:sz w:val="28"/>
          <w:szCs w:val="28"/>
        </w:rPr>
        <w:t>Текущий год является знаковым для архивной отрасли не только нашего региона, но и всего Сибирского федерального округа. 3 февраля 1920 года особым Положением Сибревкома (г. Омск) было образовано Сибирское областное архивное управление (Сибархив). Основными задачами нового управления стали организация и централизация архивного дела на территории всей Сибири.</w:t>
      </w:r>
    </w:p>
    <w:p w:rsidR="00DC14D9" w:rsidRPr="00DC14D9" w:rsidRDefault="00DC14D9" w:rsidP="00F87A57">
      <w:pPr>
        <w:pStyle w:val="rtejustify"/>
        <w:shd w:val="clear" w:color="auto" w:fill="FFFFFF"/>
        <w:spacing w:before="0" w:beforeAutospacing="0" w:after="252" w:afterAutospacing="0"/>
        <w:ind w:firstLine="708"/>
        <w:jc w:val="both"/>
        <w:rPr>
          <w:sz w:val="28"/>
          <w:szCs w:val="28"/>
        </w:rPr>
      </w:pPr>
      <w:r w:rsidRPr="00DC14D9">
        <w:rPr>
          <w:sz w:val="28"/>
          <w:szCs w:val="28"/>
        </w:rPr>
        <w:t xml:space="preserve"> </w:t>
      </w:r>
      <w:r w:rsidR="00F87A57">
        <w:rPr>
          <w:sz w:val="28"/>
          <w:szCs w:val="28"/>
        </w:rPr>
        <w:t xml:space="preserve">В </w:t>
      </w:r>
      <w:r w:rsidRPr="00DC14D9">
        <w:rPr>
          <w:sz w:val="28"/>
          <w:szCs w:val="28"/>
        </w:rPr>
        <w:t xml:space="preserve">мероприятии приняли участие </w:t>
      </w:r>
      <w:r w:rsidR="00876C43">
        <w:rPr>
          <w:sz w:val="28"/>
          <w:szCs w:val="28"/>
        </w:rPr>
        <w:t xml:space="preserve">Губернатор </w:t>
      </w:r>
      <w:r w:rsidR="0063633F">
        <w:rPr>
          <w:sz w:val="28"/>
          <w:szCs w:val="28"/>
        </w:rPr>
        <w:t>Н</w:t>
      </w:r>
      <w:r w:rsidR="00876C43">
        <w:rPr>
          <w:sz w:val="28"/>
          <w:szCs w:val="28"/>
        </w:rPr>
        <w:t xml:space="preserve">овосибирской области А.А. Травников, </w:t>
      </w:r>
      <w:r w:rsidR="009B00C4">
        <w:rPr>
          <w:sz w:val="28"/>
          <w:szCs w:val="28"/>
        </w:rPr>
        <w:t>заместитель председателя комитета по государственной политике, законодательству и местному самоуправлению</w:t>
      </w:r>
      <w:r w:rsidR="009B00C4" w:rsidRPr="009B00C4">
        <w:rPr>
          <w:sz w:val="28"/>
          <w:szCs w:val="28"/>
        </w:rPr>
        <w:t xml:space="preserve"> </w:t>
      </w:r>
      <w:r w:rsidR="009B00C4">
        <w:rPr>
          <w:sz w:val="28"/>
          <w:szCs w:val="28"/>
        </w:rPr>
        <w:t xml:space="preserve">Законодательного Собрания Новосибирской области И.Р. Умербаев, </w:t>
      </w:r>
      <w:r w:rsidR="00F87A57">
        <w:rPr>
          <w:sz w:val="28"/>
          <w:szCs w:val="28"/>
        </w:rPr>
        <w:t>начальник управления г</w:t>
      </w:r>
      <w:r w:rsidR="009B00C4">
        <w:rPr>
          <w:sz w:val="28"/>
          <w:szCs w:val="28"/>
        </w:rPr>
        <w:t>осударственной архивной службы Н</w:t>
      </w:r>
      <w:r w:rsidR="00F87A57">
        <w:rPr>
          <w:sz w:val="28"/>
          <w:szCs w:val="28"/>
        </w:rPr>
        <w:t xml:space="preserve">овосибирской области К.В. Захаров, </w:t>
      </w:r>
      <w:r w:rsidRPr="00DC14D9">
        <w:rPr>
          <w:sz w:val="28"/>
          <w:szCs w:val="28"/>
        </w:rPr>
        <w:t>архивисты, ученые, краеведы из разных городов Сибири, представители областных органов государственной власти и местного самоуправления. В рамках торжества состоялось награждение заслуженных архивистов Новосибирской области.</w:t>
      </w:r>
    </w:p>
    <w:p w:rsidR="00D54A1E" w:rsidRPr="00D54A1E" w:rsidRDefault="00D54A1E" w:rsidP="00550A3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4A1E">
        <w:rPr>
          <w:rFonts w:ascii="Times New Roman" w:hAnsi="Times New Roman" w:cs="Times New Roman"/>
          <w:sz w:val="28"/>
          <w:szCs w:val="28"/>
        </w:rPr>
        <w:t xml:space="preserve">Благодарственным письмом </w:t>
      </w:r>
      <w:r w:rsidR="00550A3A">
        <w:rPr>
          <w:rFonts w:ascii="Times New Roman" w:hAnsi="Times New Roman" w:cs="Times New Roman"/>
          <w:sz w:val="28"/>
          <w:szCs w:val="28"/>
        </w:rPr>
        <w:t xml:space="preserve">управления государственной архивной службы </w:t>
      </w:r>
      <w:r w:rsidR="00F87A57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D54A1E">
        <w:rPr>
          <w:rFonts w:ascii="Times New Roman" w:hAnsi="Times New Roman" w:cs="Times New Roman"/>
          <w:sz w:val="28"/>
          <w:szCs w:val="28"/>
        </w:rPr>
        <w:t>была отмечена Скрипко Н</w:t>
      </w:r>
      <w:r w:rsidR="00F87A57">
        <w:rPr>
          <w:rFonts w:ascii="Times New Roman" w:hAnsi="Times New Roman" w:cs="Times New Roman"/>
          <w:sz w:val="28"/>
          <w:szCs w:val="28"/>
        </w:rPr>
        <w:t>.</w:t>
      </w:r>
      <w:r w:rsidRPr="00D54A1E">
        <w:rPr>
          <w:rFonts w:ascii="Times New Roman" w:hAnsi="Times New Roman" w:cs="Times New Roman"/>
          <w:sz w:val="28"/>
          <w:szCs w:val="28"/>
        </w:rPr>
        <w:t>М</w:t>
      </w:r>
      <w:r w:rsidR="00F87A57">
        <w:rPr>
          <w:rFonts w:ascii="Times New Roman" w:hAnsi="Times New Roman" w:cs="Times New Roman"/>
          <w:sz w:val="28"/>
          <w:szCs w:val="28"/>
        </w:rPr>
        <w:t>.</w:t>
      </w:r>
      <w:r w:rsidRPr="00D54A1E">
        <w:rPr>
          <w:rFonts w:ascii="Times New Roman" w:hAnsi="Times New Roman" w:cs="Times New Roman"/>
          <w:sz w:val="28"/>
          <w:szCs w:val="28"/>
        </w:rPr>
        <w:t xml:space="preserve">, </w:t>
      </w:r>
      <w:r w:rsidR="00550A3A">
        <w:rPr>
          <w:rFonts w:ascii="Times New Roman" w:hAnsi="Times New Roman" w:cs="Times New Roman"/>
          <w:sz w:val="28"/>
          <w:szCs w:val="28"/>
        </w:rPr>
        <w:t xml:space="preserve">ветеран архивной службы, которая занимала должность </w:t>
      </w:r>
      <w:r w:rsidRPr="00D54A1E">
        <w:rPr>
          <w:rFonts w:ascii="Times New Roman" w:hAnsi="Times New Roman" w:cs="Times New Roman"/>
          <w:sz w:val="28"/>
          <w:szCs w:val="28"/>
        </w:rPr>
        <w:t xml:space="preserve">архивариуса отдела архивной службы </w:t>
      </w:r>
      <w:r w:rsidR="00550A3A">
        <w:rPr>
          <w:rFonts w:ascii="Times New Roman" w:hAnsi="Times New Roman" w:cs="Times New Roman"/>
          <w:sz w:val="28"/>
          <w:szCs w:val="28"/>
        </w:rPr>
        <w:t xml:space="preserve">в </w:t>
      </w:r>
      <w:r w:rsidRPr="00D54A1E">
        <w:rPr>
          <w:rFonts w:ascii="Times New Roman" w:hAnsi="Times New Roman" w:cs="Times New Roman"/>
          <w:sz w:val="28"/>
          <w:szCs w:val="28"/>
        </w:rPr>
        <w:t>1993-2008 гг.</w:t>
      </w:r>
      <w:r w:rsidRPr="00D54A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0A3A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Pr="00D54A1E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F87A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 работы в архивной отрасли Наталья Михайловна </w:t>
      </w:r>
      <w:r w:rsidRPr="00D54A1E">
        <w:rPr>
          <w:rFonts w:ascii="Times New Roman" w:hAnsi="Times New Roman" w:cs="Times New Roman"/>
          <w:color w:val="000000" w:themeColor="text1"/>
          <w:sz w:val="28"/>
          <w:szCs w:val="28"/>
        </w:rPr>
        <w:t>внесла значительный вклад в развитие архивного дела в Ч</w:t>
      </w:r>
      <w:r w:rsidR="00F87A57">
        <w:rPr>
          <w:rFonts w:ascii="Times New Roman" w:hAnsi="Times New Roman" w:cs="Times New Roman"/>
          <w:color w:val="000000" w:themeColor="text1"/>
          <w:sz w:val="28"/>
          <w:szCs w:val="28"/>
        </w:rPr>
        <w:t>ановском районе,</w:t>
      </w:r>
      <w:r w:rsidRPr="00D54A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87A57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D54A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остоянно оказывала методическую и практическую помощь в упорядочении документов по личному составу организациям и учреждениям района, обеспечивала сохранность принятых на хранение документов, исполняла большой объем справок социально-правового характера. </w:t>
      </w:r>
    </w:p>
    <w:p w:rsidR="00D54A1E" w:rsidRPr="00D54A1E" w:rsidRDefault="00D54A1E" w:rsidP="00D54A1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4A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</w:p>
    <w:p w:rsidR="00D54A1E" w:rsidRDefault="00F87A57" w:rsidP="00F87A57">
      <w:pPr>
        <w:pStyle w:val="rtejustify"/>
        <w:shd w:val="clear" w:color="auto" w:fill="FFFFFF"/>
        <w:spacing w:before="0" w:beforeAutospacing="0" w:after="252" w:afterAutospacing="0"/>
        <w:ind w:firstLine="708"/>
        <w:jc w:val="both"/>
        <w:rPr>
          <w:sz w:val="28"/>
          <w:szCs w:val="28"/>
        </w:rPr>
      </w:pPr>
      <w:r w:rsidRPr="00D54A1E">
        <w:rPr>
          <w:sz w:val="28"/>
          <w:szCs w:val="28"/>
        </w:rPr>
        <w:t xml:space="preserve">Благодарностью управления государственной архивной службы за добросовестный труд, достижение высоких показателей в работе была </w:t>
      </w:r>
      <w:r>
        <w:rPr>
          <w:sz w:val="28"/>
          <w:szCs w:val="28"/>
        </w:rPr>
        <w:t>поощрена</w:t>
      </w:r>
      <w:r w:rsidRPr="00D54A1E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550A3A" w:rsidRPr="00D54A1E">
        <w:rPr>
          <w:sz w:val="28"/>
          <w:szCs w:val="28"/>
        </w:rPr>
        <w:t>лавный специалист отдел</w:t>
      </w:r>
      <w:r w:rsidR="00BA5310">
        <w:rPr>
          <w:sz w:val="28"/>
          <w:szCs w:val="28"/>
        </w:rPr>
        <w:t>а архивной службы Баранник Ю.В.</w:t>
      </w:r>
    </w:p>
    <w:p w:rsidR="005D247D" w:rsidRDefault="005D247D" w:rsidP="005D247D">
      <w:pPr>
        <w:pStyle w:val="rtejustify"/>
        <w:shd w:val="clear" w:color="auto" w:fill="FFFFFF"/>
        <w:spacing w:before="0" w:beforeAutospacing="0" w:after="252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33010" cy="4649152"/>
            <wp:effectExtent l="19050" t="0" r="0" b="0"/>
            <wp:docPr id="4" name="Рисунок 4" descr="C:\Users\User\Desktop\на сайт\IMG_20200304_1446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а сайт\IMG_20200304_14464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3892" cy="46499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247D" w:rsidRPr="00D54A1E" w:rsidRDefault="005D247D" w:rsidP="005D247D">
      <w:pPr>
        <w:pStyle w:val="rtejustify"/>
        <w:shd w:val="clear" w:color="auto" w:fill="FFFFFF"/>
        <w:spacing w:before="0" w:beforeAutospacing="0" w:after="252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3952689"/>
            <wp:effectExtent l="19050" t="0" r="3175" b="0"/>
            <wp:docPr id="1" name="Рисунок 1" descr="C:\Users\User\Desktop\на сайт\DSC_02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а сайт\DSC_028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6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448F" w:rsidRDefault="004E448F">
      <w:pPr>
        <w:rPr>
          <w:rFonts w:ascii="Times New Roman" w:hAnsi="Times New Roman" w:cs="Times New Roman"/>
          <w:sz w:val="28"/>
          <w:szCs w:val="28"/>
        </w:rPr>
      </w:pPr>
    </w:p>
    <w:p w:rsidR="005D247D" w:rsidRDefault="005D247D">
      <w:pPr>
        <w:rPr>
          <w:rFonts w:ascii="Times New Roman" w:hAnsi="Times New Roman" w:cs="Times New Roman"/>
          <w:sz w:val="28"/>
          <w:szCs w:val="28"/>
        </w:rPr>
      </w:pPr>
    </w:p>
    <w:p w:rsidR="005D247D" w:rsidRDefault="005D247D">
      <w:pPr>
        <w:rPr>
          <w:rFonts w:ascii="Times New Roman" w:hAnsi="Times New Roman" w:cs="Times New Roman"/>
          <w:sz w:val="28"/>
          <w:szCs w:val="28"/>
        </w:rPr>
      </w:pPr>
    </w:p>
    <w:p w:rsidR="005D247D" w:rsidRPr="00D54A1E" w:rsidRDefault="005D24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52110" cy="7268084"/>
            <wp:effectExtent l="19050" t="0" r="0" b="0"/>
            <wp:docPr id="3" name="Рисунок 3" descr="C:\Users\User\Desktop\на сайт\IMG_20200303_0959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а сайт\IMG_20200303_0959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3393" cy="7269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D247D" w:rsidRPr="00D54A1E" w:rsidSect="004E4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C14D9"/>
    <w:rsid w:val="00046846"/>
    <w:rsid w:val="001A1A97"/>
    <w:rsid w:val="00474E30"/>
    <w:rsid w:val="004E448F"/>
    <w:rsid w:val="00550A3A"/>
    <w:rsid w:val="005D247D"/>
    <w:rsid w:val="0063633F"/>
    <w:rsid w:val="00737CD2"/>
    <w:rsid w:val="00876C43"/>
    <w:rsid w:val="00896F11"/>
    <w:rsid w:val="009B00C4"/>
    <w:rsid w:val="00A621EE"/>
    <w:rsid w:val="00AA7049"/>
    <w:rsid w:val="00BA5310"/>
    <w:rsid w:val="00C90D5D"/>
    <w:rsid w:val="00D54A1E"/>
    <w:rsid w:val="00DC14D9"/>
    <w:rsid w:val="00F87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4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DC14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C14D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D24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D24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0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3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2020-03-04T08:53:00Z</cp:lastPrinted>
  <dcterms:created xsi:type="dcterms:W3CDTF">2020-03-04T04:31:00Z</dcterms:created>
  <dcterms:modified xsi:type="dcterms:W3CDTF">2020-11-25T08:59:00Z</dcterms:modified>
</cp:coreProperties>
</file>