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AE516" w14:textId="77777777" w:rsidR="001B5E4C" w:rsidRPr="001B5E4C" w:rsidRDefault="001B5E4C" w:rsidP="001B5E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E4C">
        <w:rPr>
          <w:rFonts w:ascii="Times New Roman" w:hAnsi="Times New Roman" w:cs="Times New Roman"/>
          <w:b/>
          <w:sz w:val="28"/>
          <w:szCs w:val="28"/>
        </w:rPr>
        <w:t xml:space="preserve">УПРАВЛЕНИЕ ОБРАЗОВАНИЯ </w:t>
      </w:r>
    </w:p>
    <w:p w14:paraId="7EE35E05" w14:textId="77777777" w:rsidR="001B5E4C" w:rsidRPr="001B5E4C" w:rsidRDefault="001B5E4C" w:rsidP="001B5E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E4C">
        <w:rPr>
          <w:rFonts w:ascii="Times New Roman" w:hAnsi="Times New Roman" w:cs="Times New Roman"/>
          <w:b/>
          <w:sz w:val="28"/>
          <w:szCs w:val="28"/>
        </w:rPr>
        <w:t>АДМИНИСТРАЦИИ ЧАНОВСКОГО РАЙОНА</w:t>
      </w:r>
    </w:p>
    <w:p w14:paraId="739AEEB5" w14:textId="77777777" w:rsidR="001B5E4C" w:rsidRPr="001B5E4C" w:rsidRDefault="001B5E4C" w:rsidP="001B5E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E4C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14:paraId="19C49090" w14:textId="77777777" w:rsidR="001B5E4C" w:rsidRPr="001B5E4C" w:rsidRDefault="001B5E4C" w:rsidP="001B5E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EAB310" w14:textId="77777777" w:rsidR="001B5E4C" w:rsidRPr="001B5E4C" w:rsidRDefault="001B5E4C" w:rsidP="001B5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E442FB" w14:textId="77777777" w:rsidR="001B5E4C" w:rsidRPr="001B5E4C" w:rsidRDefault="001B5E4C" w:rsidP="001B5E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E4C">
        <w:rPr>
          <w:rFonts w:ascii="Times New Roman" w:hAnsi="Times New Roman" w:cs="Times New Roman"/>
          <w:b/>
          <w:sz w:val="28"/>
          <w:szCs w:val="28"/>
        </w:rPr>
        <w:t>ПРИКАЗ</w:t>
      </w:r>
    </w:p>
    <w:p w14:paraId="01EA6CAE" w14:textId="77777777" w:rsidR="001B5E4C" w:rsidRPr="001B5E4C" w:rsidRDefault="001B5E4C" w:rsidP="001B5E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580C5B" w14:textId="77777777" w:rsidR="001B5E4C" w:rsidRPr="001B5E4C" w:rsidRDefault="001B5E4C" w:rsidP="001B5E4C">
      <w:pPr>
        <w:tabs>
          <w:tab w:val="left" w:pos="3240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DEBAED" w14:textId="22A7964A" w:rsidR="001B5E4C" w:rsidRPr="001B5E4C" w:rsidRDefault="007811AA" w:rsidP="001B5E4C">
      <w:pPr>
        <w:tabs>
          <w:tab w:val="left" w:pos="32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</w:t>
      </w:r>
      <w:r w:rsidR="001B5E4C" w:rsidRPr="001B5E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09</w:t>
      </w:r>
      <w:r w:rsidR="001B5E4C" w:rsidRPr="001B5E4C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23</w:t>
      </w:r>
      <w:r w:rsidR="001B5E4C" w:rsidRPr="001B5E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№</w:t>
      </w:r>
      <w:r w:rsidR="005F7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208</w:t>
      </w:r>
    </w:p>
    <w:p w14:paraId="38B60BF6" w14:textId="77777777" w:rsidR="001B5E4C" w:rsidRPr="001B5E4C" w:rsidRDefault="001B5E4C" w:rsidP="001B5E4C">
      <w:pPr>
        <w:tabs>
          <w:tab w:val="left" w:pos="32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F5AB7E" w14:textId="77777777" w:rsidR="001B5E4C" w:rsidRPr="001B5E4C" w:rsidRDefault="001B5E4C" w:rsidP="001B5E4C">
      <w:pPr>
        <w:tabs>
          <w:tab w:val="left" w:pos="32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C0D36A" w14:textId="75AA55B9" w:rsidR="00E13407" w:rsidRDefault="001B5E4C" w:rsidP="001B5E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организации работы по </w:t>
      </w:r>
      <w:r w:rsidR="008B33FA">
        <w:rPr>
          <w:rFonts w:ascii="Times New Roman" w:hAnsi="Times New Roman" w:cs="Times New Roman"/>
          <w:b/>
          <w:sz w:val="28"/>
          <w:szCs w:val="28"/>
        </w:rPr>
        <w:t xml:space="preserve">обеспечению исполнения индивидуальной программы реабилитации </w:t>
      </w:r>
      <w:r w:rsidR="005F7FE0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8B33FA">
        <w:rPr>
          <w:rFonts w:ascii="Times New Roman" w:hAnsi="Times New Roman" w:cs="Times New Roman"/>
          <w:b/>
          <w:sz w:val="28"/>
          <w:szCs w:val="28"/>
        </w:rPr>
        <w:t>абилитации</w:t>
      </w:r>
      <w:proofErr w:type="spellEnd"/>
      <w:r w:rsidR="005F7FE0">
        <w:rPr>
          <w:rFonts w:ascii="Times New Roman" w:hAnsi="Times New Roman" w:cs="Times New Roman"/>
          <w:b/>
          <w:sz w:val="28"/>
          <w:szCs w:val="28"/>
        </w:rPr>
        <w:t>)</w:t>
      </w:r>
      <w:r w:rsidR="008B33FA">
        <w:rPr>
          <w:rFonts w:ascii="Times New Roman" w:hAnsi="Times New Roman" w:cs="Times New Roman"/>
          <w:b/>
          <w:sz w:val="28"/>
          <w:szCs w:val="28"/>
        </w:rPr>
        <w:t xml:space="preserve"> ребенка-инвалида</w:t>
      </w:r>
      <w:r w:rsidR="005F7FE0">
        <w:rPr>
          <w:rFonts w:ascii="Times New Roman" w:hAnsi="Times New Roman" w:cs="Times New Roman"/>
          <w:b/>
          <w:sz w:val="28"/>
          <w:szCs w:val="28"/>
        </w:rPr>
        <w:t>(инвалида)</w:t>
      </w:r>
    </w:p>
    <w:p w14:paraId="697B971F" w14:textId="77777777" w:rsidR="001B5E4C" w:rsidRDefault="008B33FA" w:rsidP="001B5E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системе образования</w:t>
      </w:r>
      <w:r w:rsidR="0022581B">
        <w:rPr>
          <w:rFonts w:ascii="Times New Roman" w:hAnsi="Times New Roman" w:cs="Times New Roman"/>
          <w:b/>
          <w:sz w:val="28"/>
          <w:szCs w:val="28"/>
        </w:rPr>
        <w:t xml:space="preserve"> Чановского района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56165CA" w14:textId="77777777" w:rsidR="00E43049" w:rsidRDefault="00E43049" w:rsidP="001B5E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AD4F1" w14:textId="4E5FC7E6" w:rsidR="006B4A23" w:rsidRDefault="00E43049" w:rsidP="00E430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01.12.2014 №</w:t>
      </w:r>
      <w:r w:rsidR="00781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419-ФЗ «О внесении изменений в отдельные законодательные акты Российской Федерации  по вопросам социальной защиты в связи с ратификацией Конвенции о правах инвалидов», приказом Минобрнауки Новосибирской области от 10.02.2016 №328 «Об организации взаимодействия по вопросам оказания государственной услуги по проведению медико-социальной экспертизы»</w:t>
      </w:r>
      <w:r w:rsidR="007C375A">
        <w:rPr>
          <w:rFonts w:ascii="Times New Roman" w:hAnsi="Times New Roman" w:cs="Times New Roman"/>
          <w:sz w:val="28"/>
          <w:szCs w:val="28"/>
        </w:rPr>
        <w:t xml:space="preserve">, </w:t>
      </w:r>
      <w:r w:rsidR="00E13407">
        <w:rPr>
          <w:rFonts w:ascii="Times New Roman" w:hAnsi="Times New Roman" w:cs="Times New Roman"/>
          <w:sz w:val="28"/>
          <w:szCs w:val="28"/>
        </w:rPr>
        <w:t xml:space="preserve">письмом Минобрнауки Новосибирской области от 12.02.2016 года № 1003-03/25 «О направлении Порядка по исполнению ИПРА», </w:t>
      </w:r>
      <w:bookmarkStart w:id="0" w:name="_Hlk145593245"/>
      <w:r w:rsidR="007811AA">
        <w:rPr>
          <w:rFonts w:ascii="Times New Roman" w:hAnsi="Times New Roman" w:cs="Times New Roman"/>
          <w:sz w:val="28"/>
          <w:szCs w:val="28"/>
        </w:rPr>
        <w:t>приказом министерства образования Новосибирской области от 30.08.2023 № 1896 «О государственной информационной системе Новосибирской области «Единая база учета лиц, нуждающихся в психолого-педагогической медицинской и социальной помощи и психолого-педагогической поддержке»</w:t>
      </w:r>
      <w:bookmarkEnd w:id="0"/>
      <w:r w:rsidR="007811AA">
        <w:rPr>
          <w:rFonts w:ascii="Times New Roman" w:hAnsi="Times New Roman" w:cs="Times New Roman"/>
          <w:sz w:val="28"/>
          <w:szCs w:val="28"/>
        </w:rPr>
        <w:t xml:space="preserve">, </w:t>
      </w:r>
      <w:r w:rsidR="007C375A">
        <w:rPr>
          <w:rFonts w:ascii="Times New Roman" w:hAnsi="Times New Roman" w:cs="Times New Roman"/>
          <w:sz w:val="28"/>
          <w:szCs w:val="28"/>
        </w:rPr>
        <w:t xml:space="preserve">а   также в целях обеспечения </w:t>
      </w:r>
      <w:proofErr w:type="spellStart"/>
      <w:r w:rsidR="007C375A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="007C375A">
        <w:rPr>
          <w:rFonts w:ascii="Times New Roman" w:hAnsi="Times New Roman" w:cs="Times New Roman"/>
          <w:sz w:val="28"/>
          <w:szCs w:val="28"/>
        </w:rPr>
        <w:t xml:space="preserve">-коррекционного, психолого-педагогического сопровождения обучающихся (воспитанников) с </w:t>
      </w:r>
      <w:r w:rsidR="00E13407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904928">
        <w:rPr>
          <w:rFonts w:ascii="Times New Roman" w:hAnsi="Times New Roman" w:cs="Times New Roman"/>
          <w:sz w:val="28"/>
          <w:szCs w:val="28"/>
        </w:rPr>
        <w:t>,</w:t>
      </w:r>
      <w:r w:rsidR="007811AA">
        <w:rPr>
          <w:rFonts w:ascii="Times New Roman" w:hAnsi="Times New Roman" w:cs="Times New Roman"/>
          <w:sz w:val="28"/>
          <w:szCs w:val="28"/>
        </w:rPr>
        <w:t xml:space="preserve"> организации бесперебойной работы по реализации </w:t>
      </w:r>
      <w:r w:rsidR="00CB1218">
        <w:rPr>
          <w:rFonts w:ascii="Times New Roman" w:hAnsi="Times New Roman" w:cs="Times New Roman"/>
          <w:sz w:val="28"/>
          <w:szCs w:val="28"/>
        </w:rPr>
        <w:t>индивидуальной программы реабилитации</w:t>
      </w:r>
      <w:r w:rsidR="009049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B1218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904928">
        <w:rPr>
          <w:rFonts w:ascii="Times New Roman" w:hAnsi="Times New Roman" w:cs="Times New Roman"/>
          <w:sz w:val="28"/>
          <w:szCs w:val="28"/>
        </w:rPr>
        <w:t>)</w:t>
      </w:r>
      <w:r w:rsidR="00CB1218">
        <w:rPr>
          <w:rFonts w:ascii="Times New Roman" w:hAnsi="Times New Roman" w:cs="Times New Roman"/>
          <w:sz w:val="28"/>
          <w:szCs w:val="28"/>
        </w:rPr>
        <w:t xml:space="preserve"> ребенка-инвалида/инвалида (далее -  ИПРА)</w:t>
      </w:r>
      <w:r w:rsidR="007811AA">
        <w:rPr>
          <w:rFonts w:ascii="Times New Roman" w:hAnsi="Times New Roman" w:cs="Times New Roman"/>
          <w:sz w:val="28"/>
          <w:szCs w:val="28"/>
        </w:rPr>
        <w:t xml:space="preserve"> и </w:t>
      </w:r>
      <w:r w:rsidR="00904928">
        <w:rPr>
          <w:rFonts w:ascii="Times New Roman" w:hAnsi="Times New Roman" w:cs="Times New Roman"/>
          <w:sz w:val="28"/>
          <w:szCs w:val="28"/>
        </w:rPr>
        <w:t xml:space="preserve">своевременной </w:t>
      </w:r>
      <w:r w:rsidR="007811AA">
        <w:rPr>
          <w:rFonts w:ascii="Times New Roman" w:hAnsi="Times New Roman" w:cs="Times New Roman"/>
          <w:sz w:val="28"/>
          <w:szCs w:val="28"/>
        </w:rPr>
        <w:t>передач</w:t>
      </w:r>
      <w:r w:rsidR="00904928">
        <w:rPr>
          <w:rFonts w:ascii="Times New Roman" w:hAnsi="Times New Roman" w:cs="Times New Roman"/>
          <w:sz w:val="28"/>
          <w:szCs w:val="28"/>
        </w:rPr>
        <w:t xml:space="preserve">и </w:t>
      </w:r>
      <w:r w:rsidR="007811AA">
        <w:rPr>
          <w:rFonts w:ascii="Times New Roman" w:hAnsi="Times New Roman" w:cs="Times New Roman"/>
          <w:sz w:val="28"/>
          <w:szCs w:val="28"/>
        </w:rPr>
        <w:t xml:space="preserve">сведений об исполнении мероприятий ИПРА в Главное бюро МСЭ, </w:t>
      </w:r>
      <w:r w:rsidR="007C375A" w:rsidRPr="007A4BF1">
        <w:rPr>
          <w:rFonts w:ascii="Times New Roman" w:hAnsi="Times New Roman" w:cs="Times New Roman"/>
          <w:b/>
          <w:sz w:val="28"/>
          <w:szCs w:val="28"/>
        </w:rPr>
        <w:t>приказываю</w:t>
      </w:r>
      <w:r w:rsidR="007C375A">
        <w:rPr>
          <w:rFonts w:ascii="Times New Roman" w:hAnsi="Times New Roman" w:cs="Times New Roman"/>
          <w:sz w:val="28"/>
          <w:szCs w:val="28"/>
        </w:rPr>
        <w:t>:</w:t>
      </w:r>
    </w:p>
    <w:p w14:paraId="3D672DBD" w14:textId="5C84D926" w:rsidR="008B33FA" w:rsidRPr="00CB1218" w:rsidRDefault="006B4A23" w:rsidP="005F7FE0">
      <w:pPr>
        <w:pStyle w:val="a5"/>
        <w:numPr>
          <w:ilvl w:val="0"/>
          <w:numId w:val="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1218">
        <w:rPr>
          <w:rFonts w:ascii="Times New Roman" w:hAnsi="Times New Roman" w:cs="Times New Roman"/>
          <w:sz w:val="28"/>
          <w:szCs w:val="28"/>
        </w:rPr>
        <w:t xml:space="preserve">Утвердить Порядок </w:t>
      </w:r>
      <w:r w:rsidR="00056351">
        <w:rPr>
          <w:rFonts w:ascii="Times New Roman" w:hAnsi="Times New Roman" w:cs="Times New Roman"/>
          <w:sz w:val="28"/>
          <w:szCs w:val="28"/>
        </w:rPr>
        <w:t xml:space="preserve">информационного </w:t>
      </w:r>
      <w:r w:rsidRPr="00CB1218">
        <w:rPr>
          <w:rFonts w:ascii="Times New Roman" w:hAnsi="Times New Roman" w:cs="Times New Roman"/>
          <w:sz w:val="28"/>
          <w:szCs w:val="28"/>
        </w:rPr>
        <w:t>взаимодействия</w:t>
      </w:r>
      <w:r w:rsidR="00056351">
        <w:rPr>
          <w:rFonts w:ascii="Times New Roman" w:hAnsi="Times New Roman" w:cs="Times New Roman"/>
          <w:sz w:val="28"/>
          <w:szCs w:val="28"/>
        </w:rPr>
        <w:t xml:space="preserve"> </w:t>
      </w:r>
      <w:r w:rsidRPr="00CB1218">
        <w:rPr>
          <w:rFonts w:ascii="Times New Roman" w:hAnsi="Times New Roman" w:cs="Times New Roman"/>
          <w:sz w:val="28"/>
          <w:szCs w:val="28"/>
        </w:rPr>
        <w:t xml:space="preserve">по </w:t>
      </w:r>
      <w:r w:rsidR="008B33FA" w:rsidRPr="00CB1218">
        <w:rPr>
          <w:rFonts w:ascii="Times New Roman" w:hAnsi="Times New Roman" w:cs="Times New Roman"/>
          <w:sz w:val="28"/>
          <w:szCs w:val="28"/>
        </w:rPr>
        <w:t xml:space="preserve">обеспечению исполнения </w:t>
      </w:r>
      <w:proofErr w:type="gramStart"/>
      <w:r w:rsidRPr="00CB1218">
        <w:rPr>
          <w:rFonts w:ascii="Times New Roman" w:hAnsi="Times New Roman" w:cs="Times New Roman"/>
          <w:sz w:val="28"/>
          <w:szCs w:val="28"/>
        </w:rPr>
        <w:t xml:space="preserve">мероприятий  </w:t>
      </w:r>
      <w:r w:rsidR="005F7FE0">
        <w:rPr>
          <w:rFonts w:ascii="Times New Roman" w:hAnsi="Times New Roman" w:cs="Times New Roman"/>
          <w:sz w:val="28"/>
          <w:szCs w:val="28"/>
        </w:rPr>
        <w:t>индивидуальной</w:t>
      </w:r>
      <w:proofErr w:type="gramEnd"/>
      <w:r w:rsidR="005F7FE0">
        <w:rPr>
          <w:rFonts w:ascii="Times New Roman" w:hAnsi="Times New Roman" w:cs="Times New Roman"/>
          <w:sz w:val="28"/>
          <w:szCs w:val="28"/>
        </w:rPr>
        <w:t xml:space="preserve"> программы реабилитации(</w:t>
      </w:r>
      <w:proofErr w:type="spellStart"/>
      <w:r w:rsidR="005F7FE0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5F7FE0">
        <w:rPr>
          <w:rFonts w:ascii="Times New Roman" w:hAnsi="Times New Roman" w:cs="Times New Roman"/>
          <w:sz w:val="28"/>
          <w:szCs w:val="28"/>
        </w:rPr>
        <w:t>) ребенка-инвалида(инвалида) в системе образования Чановского района</w:t>
      </w:r>
      <w:r w:rsidR="00CC556C">
        <w:rPr>
          <w:rFonts w:ascii="Times New Roman" w:hAnsi="Times New Roman" w:cs="Times New Roman"/>
          <w:sz w:val="28"/>
          <w:szCs w:val="28"/>
        </w:rPr>
        <w:t>, далее - Порядок</w:t>
      </w:r>
      <w:r w:rsidR="008B33FA" w:rsidRPr="00CB1218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F7FEE" w:rsidRPr="00CB1218">
        <w:rPr>
          <w:rFonts w:ascii="Times New Roman" w:hAnsi="Times New Roman" w:cs="Times New Roman"/>
          <w:sz w:val="28"/>
          <w:szCs w:val="28"/>
        </w:rPr>
        <w:t xml:space="preserve">№ </w:t>
      </w:r>
      <w:r w:rsidR="008B33FA" w:rsidRPr="00CB1218">
        <w:rPr>
          <w:rFonts w:ascii="Times New Roman" w:hAnsi="Times New Roman" w:cs="Times New Roman"/>
          <w:sz w:val="28"/>
          <w:szCs w:val="28"/>
        </w:rPr>
        <w:t>1)</w:t>
      </w:r>
      <w:r w:rsidR="005F7FE0">
        <w:rPr>
          <w:rFonts w:ascii="Times New Roman" w:hAnsi="Times New Roman" w:cs="Times New Roman"/>
          <w:sz w:val="28"/>
          <w:szCs w:val="28"/>
        </w:rPr>
        <w:t>.</w:t>
      </w:r>
    </w:p>
    <w:p w14:paraId="7D248B6C" w14:textId="0A30CCF8" w:rsidR="00CB1218" w:rsidRDefault="00192524" w:rsidP="00CB121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33C">
        <w:rPr>
          <w:rFonts w:ascii="Times New Roman" w:hAnsi="Times New Roman" w:cs="Times New Roman"/>
          <w:sz w:val="28"/>
          <w:szCs w:val="28"/>
          <w:u w:val="single"/>
        </w:rPr>
        <w:t>Руководителям образовательных организаций Чановского района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D33F4A1" w14:textId="45FE1940" w:rsidR="00192524" w:rsidRDefault="00192524" w:rsidP="00192524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-обеспечить в образовательном учреждении необходимые условия для реализации рекомендуемых мероприятий ИПРА,</w:t>
      </w:r>
      <w:r w:rsidR="000303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04C750" w14:textId="77777777" w:rsidR="001324F1" w:rsidRDefault="0003033C" w:rsidP="00192524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поступлении ИПРА в образовательное учреждение (автоматическое </w:t>
      </w:r>
      <w:r w:rsidR="00B03923">
        <w:rPr>
          <w:rFonts w:ascii="Times New Roman" w:hAnsi="Times New Roman" w:cs="Times New Roman"/>
          <w:sz w:val="28"/>
          <w:szCs w:val="28"/>
        </w:rPr>
        <w:t>информирование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03923">
        <w:rPr>
          <w:rFonts w:ascii="Times New Roman" w:hAnsi="Times New Roman" w:cs="Times New Roman"/>
          <w:sz w:val="28"/>
          <w:szCs w:val="28"/>
        </w:rPr>
        <w:t xml:space="preserve"> карте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 ГИС НСО «Единая база учета лиц, нуждающихся в психолого-педагогической, медицинской и социальной помощи и психолого-педагогической поддержке» и уведомление от муниципального оператора или предоставление родителями) в течение 5-и дней издать локальный нормативный акт о </w:t>
      </w:r>
    </w:p>
    <w:p w14:paraId="3DD23F03" w14:textId="1B0E15C0" w:rsidR="001324F1" w:rsidRDefault="001324F1" w:rsidP="00192524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AB0F8A" wp14:editId="67243140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6705478" cy="9608820"/>
            <wp:effectExtent l="0" t="0" r="635" b="0"/>
            <wp:wrapThrough wrapText="bothSides">
              <wp:wrapPolygon edited="0">
                <wp:start x="0" y="0"/>
                <wp:lineTo x="0" y="21540"/>
                <wp:lineTo x="21541" y="21540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2890" r="2255" b="5462"/>
                    <a:stretch/>
                  </pic:blipFill>
                  <pic:spPr bwMode="auto">
                    <a:xfrm>
                      <a:off x="0" y="0"/>
                      <a:ext cx="6708257" cy="961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759CE" w14:textId="220BDE47" w:rsidR="00E13407" w:rsidRDefault="00E13407" w:rsidP="00E134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67CD18D6" w14:textId="57061B92" w:rsidR="00E13407" w:rsidRDefault="00E13407" w:rsidP="00E134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приказу от </w:t>
      </w:r>
      <w:r w:rsidR="0003033C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</w:t>
      </w:r>
      <w:r w:rsidR="0003033C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03033C">
        <w:rPr>
          <w:rFonts w:ascii="Times New Roman" w:hAnsi="Times New Roman" w:cs="Times New Roman"/>
          <w:sz w:val="28"/>
          <w:szCs w:val="28"/>
        </w:rPr>
        <w:t>23</w:t>
      </w:r>
      <w:r w:rsidR="000A34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03033C">
        <w:rPr>
          <w:rFonts w:ascii="Times New Roman" w:hAnsi="Times New Roman" w:cs="Times New Roman"/>
          <w:sz w:val="28"/>
          <w:szCs w:val="28"/>
        </w:rPr>
        <w:t xml:space="preserve"> </w:t>
      </w:r>
      <w:r w:rsidR="00CC556C">
        <w:rPr>
          <w:rFonts w:ascii="Times New Roman" w:hAnsi="Times New Roman" w:cs="Times New Roman"/>
          <w:sz w:val="28"/>
          <w:szCs w:val="28"/>
        </w:rPr>
        <w:t>208</w:t>
      </w:r>
    </w:p>
    <w:p w14:paraId="423EC440" w14:textId="77777777" w:rsidR="00E13407" w:rsidRDefault="00E13407" w:rsidP="00E134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FBA469" w14:textId="77777777" w:rsidR="00E13407" w:rsidRDefault="00E13407" w:rsidP="00E134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5A7B18" w14:textId="10DAFDE8" w:rsidR="00EE58BB" w:rsidRDefault="00CC556C" w:rsidP="00E13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1218"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информационного </w:t>
      </w:r>
      <w:r w:rsidRPr="00CB1218">
        <w:rPr>
          <w:rFonts w:ascii="Times New Roman" w:hAnsi="Times New Roman" w:cs="Times New Roman"/>
          <w:sz w:val="28"/>
          <w:szCs w:val="28"/>
        </w:rPr>
        <w:t>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218">
        <w:rPr>
          <w:rFonts w:ascii="Times New Roman" w:hAnsi="Times New Roman" w:cs="Times New Roman"/>
          <w:sz w:val="28"/>
          <w:szCs w:val="28"/>
        </w:rPr>
        <w:t xml:space="preserve">по обеспечению исполнения </w:t>
      </w:r>
      <w:proofErr w:type="gramStart"/>
      <w:r w:rsidRPr="00CB1218">
        <w:rPr>
          <w:rFonts w:ascii="Times New Roman" w:hAnsi="Times New Roman" w:cs="Times New Roman"/>
          <w:sz w:val="28"/>
          <w:szCs w:val="28"/>
        </w:rPr>
        <w:t xml:space="preserve">мероприятий  </w:t>
      </w:r>
      <w:r>
        <w:rPr>
          <w:rFonts w:ascii="Times New Roman" w:hAnsi="Times New Roman" w:cs="Times New Roman"/>
          <w:sz w:val="28"/>
          <w:szCs w:val="28"/>
        </w:rPr>
        <w:t>индивидуальной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реабилитации(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) ребенка-инвалида(инвалида) в системе образования Чановского района.</w:t>
      </w:r>
    </w:p>
    <w:p w14:paraId="70815462" w14:textId="2C8F336E" w:rsidR="00CC556C" w:rsidRDefault="00CC556C" w:rsidP="00E13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B4D84F" w14:textId="77777777" w:rsidR="00CC556C" w:rsidRDefault="00CC556C" w:rsidP="00E13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312F0B" w14:textId="77777777" w:rsidR="00EE58BB" w:rsidRDefault="00EE58BB" w:rsidP="00E13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E58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</w:p>
    <w:p w14:paraId="63E6A557" w14:textId="1BFDB663" w:rsidR="00EE58BB" w:rsidRDefault="00EE58BB" w:rsidP="00EE58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Порядок разработан в соответствии </w:t>
      </w:r>
      <w:r w:rsidR="00B03923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приказом Минобрнауки Новосибирской области от 10.02.2016 №328 «Об организации взаимодействия по вопросам оказания государственной услуги по проведению</w:t>
      </w:r>
      <w:r w:rsidR="00B03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медико-социальной экспертизы», письмом Минобрнауки Новосибирской области от 12.02.2016 года № 1003-03/25 «О направлении Порядка по исполнению ИПРА»</w:t>
      </w:r>
      <w:r w:rsidR="00B03923">
        <w:rPr>
          <w:rFonts w:ascii="Times New Roman" w:hAnsi="Times New Roman" w:cs="Times New Roman"/>
          <w:sz w:val="28"/>
          <w:szCs w:val="28"/>
        </w:rPr>
        <w:t xml:space="preserve">, </w:t>
      </w:r>
      <w:bookmarkStart w:id="1" w:name="_Hlk145593425"/>
      <w:r w:rsidR="00B03923" w:rsidRPr="00B03923">
        <w:rPr>
          <w:rFonts w:ascii="Times New Roman" w:hAnsi="Times New Roman" w:cs="Times New Roman"/>
          <w:sz w:val="28"/>
          <w:szCs w:val="28"/>
        </w:rPr>
        <w:t>приказом министерства образования Новосибирской области от 30.08.2023 № 1896</w:t>
      </w:r>
      <w:bookmarkEnd w:id="1"/>
      <w:r w:rsidR="00B03923" w:rsidRPr="00B03923">
        <w:rPr>
          <w:rFonts w:ascii="Times New Roman" w:hAnsi="Times New Roman" w:cs="Times New Roman"/>
          <w:sz w:val="28"/>
          <w:szCs w:val="28"/>
        </w:rPr>
        <w:t xml:space="preserve"> «О государственной информационной системе Новосибирской области «Единая база учета лиц, нуждающихся в психолого-педагогической медицинской и социальной помощи и психолого-педагогической поддержке»</w:t>
      </w:r>
    </w:p>
    <w:p w14:paraId="2261ED9F" w14:textId="77777777" w:rsidR="00EE58BB" w:rsidRDefault="00EE58BB" w:rsidP="00EE58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Основной целью Порядка является установление единых требований 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A37AE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A37AE3">
        <w:rPr>
          <w:rFonts w:ascii="Times New Roman" w:hAnsi="Times New Roman" w:cs="Times New Roman"/>
          <w:sz w:val="28"/>
          <w:szCs w:val="28"/>
        </w:rPr>
        <w:t xml:space="preserve"> проведению взаимодействия сторон по вопросам обеспечения последовательности, комплексности и непрерывности в осуществлении мероприятий, динамического наблюдения и контроля за эффективностью проводимых мероприятий ИПРА ребенка-инвалида в системе образования.</w:t>
      </w:r>
    </w:p>
    <w:p w14:paraId="21E5BFA2" w14:textId="77777777" w:rsidR="00A37AE3" w:rsidRDefault="00A37AE3" w:rsidP="00EE58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Сторонами информационного взаимодействия являются:</w:t>
      </w:r>
    </w:p>
    <w:p w14:paraId="05F57FA6" w14:textId="77777777" w:rsidR="00A37AE3" w:rsidRDefault="00A37AE3" w:rsidP="00A37AE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региональный оператор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>( ГБУ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НСО «Областной центр диагностики и консультирования»,</w:t>
      </w:r>
    </w:p>
    <w:p w14:paraId="362EB5F5" w14:textId="77777777" w:rsidR="00A37AE3" w:rsidRDefault="00A37AE3" w:rsidP="00A37AE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муниципальный оператор, назначаемый приказом руководителя органа управления образования а</w:t>
      </w:r>
      <w:r w:rsidR="001F7FEE">
        <w:rPr>
          <w:rFonts w:ascii="Times New Roman" w:hAnsi="Times New Roman" w:cs="Times New Roman"/>
          <w:sz w:val="28"/>
          <w:szCs w:val="28"/>
        </w:rPr>
        <w:t>дминистрации Чановского района Н</w:t>
      </w:r>
      <w:r>
        <w:rPr>
          <w:rFonts w:ascii="Times New Roman" w:hAnsi="Times New Roman" w:cs="Times New Roman"/>
          <w:sz w:val="28"/>
          <w:szCs w:val="28"/>
        </w:rPr>
        <w:t>овосибирской области,</w:t>
      </w:r>
    </w:p>
    <w:p w14:paraId="390749C0" w14:textId="77777777" w:rsidR="00A37AE3" w:rsidRDefault="00A37AE3" w:rsidP="00A37AE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оператор образовательной организации, назначаемый приказом руководителя образовательной организации.</w:t>
      </w:r>
    </w:p>
    <w:p w14:paraId="67A52B1B" w14:textId="61294062" w:rsidR="00A37AE3" w:rsidRDefault="00A37AE3" w:rsidP="00A37AE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Для обеспечения информационного взаимодействия Сторон по исполнению ИПРА ребенка-инвалида</w:t>
      </w:r>
      <w:r w:rsidR="00B03923">
        <w:rPr>
          <w:rFonts w:ascii="Times New Roman" w:hAnsi="Times New Roman" w:cs="Times New Roman"/>
          <w:sz w:val="28"/>
          <w:szCs w:val="28"/>
        </w:rPr>
        <w:t>/инвалида</w:t>
      </w:r>
      <w:r>
        <w:rPr>
          <w:rFonts w:ascii="Times New Roman" w:hAnsi="Times New Roman" w:cs="Times New Roman"/>
          <w:sz w:val="28"/>
          <w:szCs w:val="28"/>
        </w:rPr>
        <w:t xml:space="preserve"> в системе образования применяется </w:t>
      </w:r>
      <w:r w:rsidR="00B03923">
        <w:rPr>
          <w:rFonts w:ascii="Times New Roman" w:hAnsi="Times New Roman" w:cs="Times New Roman"/>
          <w:sz w:val="28"/>
          <w:szCs w:val="28"/>
        </w:rPr>
        <w:t>ГИС НСО «</w:t>
      </w:r>
      <w:r w:rsidR="00B03923" w:rsidRPr="00B03923">
        <w:rPr>
          <w:rFonts w:ascii="Times New Roman" w:hAnsi="Times New Roman" w:cs="Times New Roman"/>
          <w:sz w:val="28"/>
          <w:szCs w:val="28"/>
        </w:rPr>
        <w:t>Единая база учета лиц, нуждающихся в психолого-педагогической медицинской и социальной помощи и психолого-педагогической поддержке</w:t>
      </w:r>
      <w:r w:rsidR="00B0392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(далее – Б</w:t>
      </w:r>
      <w:r w:rsidR="00B03923">
        <w:rPr>
          <w:rFonts w:ascii="Times New Roman" w:hAnsi="Times New Roman" w:cs="Times New Roman"/>
          <w:sz w:val="28"/>
          <w:szCs w:val="28"/>
        </w:rPr>
        <w:t>аза ППМС помощи</w:t>
      </w:r>
      <w:r>
        <w:rPr>
          <w:rFonts w:ascii="Times New Roman" w:hAnsi="Times New Roman" w:cs="Times New Roman"/>
          <w:sz w:val="28"/>
          <w:szCs w:val="28"/>
        </w:rPr>
        <w:t xml:space="preserve">), действующая в соответствии с Положением, утвержденным </w:t>
      </w:r>
      <w:r w:rsidR="00B03923" w:rsidRPr="00B03923">
        <w:rPr>
          <w:rFonts w:ascii="Times New Roman" w:hAnsi="Times New Roman" w:cs="Times New Roman"/>
          <w:sz w:val="28"/>
          <w:szCs w:val="28"/>
        </w:rPr>
        <w:t>приказом министерства образования Новосибирской области от 30.08.2023 № 1896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739B47" w14:textId="77777777" w:rsidR="00A37AE3" w:rsidRDefault="00A37AE3" w:rsidP="00A37AE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Перечень сведений, являющихся предметом взаим</w:t>
      </w:r>
      <w:r w:rsidR="0022543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действия:</w:t>
      </w:r>
    </w:p>
    <w:p w14:paraId="5C18BEEB" w14:textId="0697E162" w:rsidR="0022543E" w:rsidRDefault="0022543E" w:rsidP="0022543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данные о реабилитационных мероприятиях, предусмотренных ИПРА ребенка-инвалида для исполнения в системе образования,</w:t>
      </w:r>
    </w:p>
    <w:p w14:paraId="3C612C31" w14:textId="77777777" w:rsidR="0022543E" w:rsidRDefault="0022543E" w:rsidP="0022543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данные об исполнении реабилитационных мероприятий, предусмотренных ИПРА ребенка-инвалида в системе образования.</w:t>
      </w:r>
    </w:p>
    <w:p w14:paraId="76E92013" w14:textId="1FC5A5DC" w:rsidR="0022543E" w:rsidRDefault="0022543E" w:rsidP="002254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1.6. Обмен сведениями между Сторонами производится по защищенной сети передачи данных посредством доступа к Б</w:t>
      </w:r>
      <w:r w:rsidR="00871A4E">
        <w:rPr>
          <w:rFonts w:ascii="Times New Roman" w:hAnsi="Times New Roman" w:cs="Times New Roman"/>
          <w:sz w:val="28"/>
          <w:szCs w:val="28"/>
        </w:rPr>
        <w:t xml:space="preserve">азе ППМС помощи </w:t>
      </w:r>
      <w:r>
        <w:rPr>
          <w:rFonts w:ascii="Times New Roman" w:hAnsi="Times New Roman" w:cs="Times New Roman"/>
          <w:sz w:val="28"/>
          <w:szCs w:val="28"/>
        </w:rPr>
        <w:t>с соблюдением требований по обеспечению конфиденциальности передаваемой информации, не содержащей сведений, составляющих государственную тайну.</w:t>
      </w:r>
    </w:p>
    <w:p w14:paraId="688075A8" w14:textId="77777777" w:rsidR="0022543E" w:rsidRDefault="0022543E" w:rsidP="002254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32E9882" w14:textId="77777777" w:rsidR="0022543E" w:rsidRDefault="0022543E" w:rsidP="0022543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D9D6AF9" w14:textId="77777777" w:rsidR="00A37AE3" w:rsidRDefault="0022543E" w:rsidP="0022543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Организация и проведение взаимодействия.</w:t>
      </w:r>
    </w:p>
    <w:p w14:paraId="2B1DB1B1" w14:textId="77777777" w:rsidR="001074AC" w:rsidRDefault="001074AC" w:rsidP="0022543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4D6B8AD" w14:textId="200D0B6B" w:rsidR="0022543E" w:rsidRDefault="0022543E" w:rsidP="00871A4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Взаимодействие Сторон осуществляется</w:t>
      </w:r>
      <w:r w:rsidR="00871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электронном форме посредством Б</w:t>
      </w:r>
      <w:r w:rsidR="00871A4E">
        <w:rPr>
          <w:rFonts w:ascii="Times New Roman" w:hAnsi="Times New Roman" w:cs="Times New Roman"/>
          <w:sz w:val="28"/>
          <w:szCs w:val="28"/>
        </w:rPr>
        <w:t>азы ППМС помощи</w:t>
      </w:r>
      <w:r>
        <w:rPr>
          <w:rFonts w:ascii="Times New Roman" w:hAnsi="Times New Roman" w:cs="Times New Roman"/>
          <w:sz w:val="28"/>
          <w:szCs w:val="28"/>
        </w:rPr>
        <w:t>, доступ к которой предоставляется через личный кабинет на сайте регионального оператора,</w:t>
      </w:r>
    </w:p>
    <w:p w14:paraId="709D1F4F" w14:textId="2E02ACA3" w:rsidR="0022543E" w:rsidRDefault="0022543E" w:rsidP="002254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E13F75">
        <w:rPr>
          <w:rFonts w:ascii="Times New Roman" w:hAnsi="Times New Roman" w:cs="Times New Roman"/>
          <w:sz w:val="28"/>
          <w:szCs w:val="28"/>
        </w:rPr>
        <w:t xml:space="preserve"> В Б</w:t>
      </w:r>
      <w:r w:rsidR="00871A4E">
        <w:rPr>
          <w:rFonts w:ascii="Times New Roman" w:hAnsi="Times New Roman" w:cs="Times New Roman"/>
          <w:sz w:val="28"/>
          <w:szCs w:val="28"/>
        </w:rPr>
        <w:t>азе ППМС помощи</w:t>
      </w:r>
      <w:r w:rsidR="00E13F75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871A4E">
        <w:rPr>
          <w:rFonts w:ascii="Times New Roman" w:hAnsi="Times New Roman" w:cs="Times New Roman"/>
          <w:sz w:val="28"/>
          <w:szCs w:val="28"/>
        </w:rPr>
        <w:t>е</w:t>
      </w:r>
      <w:r w:rsidR="00E13F75">
        <w:rPr>
          <w:rFonts w:ascii="Times New Roman" w:hAnsi="Times New Roman" w:cs="Times New Roman"/>
          <w:sz w:val="28"/>
          <w:szCs w:val="28"/>
        </w:rPr>
        <w:t>тся карт</w:t>
      </w:r>
      <w:r w:rsidR="00871A4E">
        <w:rPr>
          <w:rFonts w:ascii="Times New Roman" w:hAnsi="Times New Roman" w:cs="Times New Roman"/>
          <w:sz w:val="28"/>
          <w:szCs w:val="28"/>
        </w:rPr>
        <w:t>а</w:t>
      </w:r>
      <w:r w:rsidR="00E13F75">
        <w:rPr>
          <w:rFonts w:ascii="Times New Roman" w:hAnsi="Times New Roman" w:cs="Times New Roman"/>
          <w:sz w:val="28"/>
          <w:szCs w:val="28"/>
        </w:rPr>
        <w:t xml:space="preserve"> </w:t>
      </w:r>
      <w:r w:rsidR="00871A4E">
        <w:rPr>
          <w:rFonts w:ascii="Times New Roman" w:hAnsi="Times New Roman" w:cs="Times New Roman"/>
          <w:sz w:val="28"/>
          <w:szCs w:val="28"/>
        </w:rPr>
        <w:t xml:space="preserve">ребенка-инвалида/инвалида, </w:t>
      </w:r>
      <w:r w:rsidR="00E13F75">
        <w:rPr>
          <w:rFonts w:ascii="Times New Roman" w:hAnsi="Times New Roman" w:cs="Times New Roman"/>
          <w:sz w:val="28"/>
          <w:szCs w:val="28"/>
        </w:rPr>
        <w:t>сопровождающих специалистов</w:t>
      </w:r>
      <w:r w:rsidR="00871A4E">
        <w:rPr>
          <w:rFonts w:ascii="Times New Roman" w:hAnsi="Times New Roman" w:cs="Times New Roman"/>
          <w:sz w:val="28"/>
          <w:szCs w:val="28"/>
        </w:rPr>
        <w:t xml:space="preserve">; </w:t>
      </w:r>
      <w:r w:rsidR="00E13F75">
        <w:rPr>
          <w:rFonts w:ascii="Times New Roman" w:hAnsi="Times New Roman" w:cs="Times New Roman"/>
          <w:sz w:val="28"/>
          <w:szCs w:val="28"/>
        </w:rPr>
        <w:t xml:space="preserve">описание и структура карт представлена в инструкции, размещенной в личном кабинете на сайте регионального оператора. </w:t>
      </w:r>
    </w:p>
    <w:p w14:paraId="56C718A0" w14:textId="32F039D7" w:rsidR="00E13F75" w:rsidRDefault="00E13F75" w:rsidP="002254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Региональный оператор обеспечивает импорт информации, содержащейся в выписке ИПРА ребенка-инвалида</w:t>
      </w:r>
      <w:r w:rsidR="00871A4E">
        <w:rPr>
          <w:rFonts w:ascii="Times New Roman" w:hAnsi="Times New Roman" w:cs="Times New Roman"/>
          <w:sz w:val="28"/>
          <w:szCs w:val="28"/>
        </w:rPr>
        <w:t>/инвалида</w:t>
      </w:r>
      <w:r>
        <w:rPr>
          <w:rFonts w:ascii="Times New Roman" w:hAnsi="Times New Roman" w:cs="Times New Roman"/>
          <w:sz w:val="28"/>
          <w:szCs w:val="28"/>
        </w:rPr>
        <w:t>, в Б</w:t>
      </w:r>
      <w:r w:rsidR="00871A4E">
        <w:rPr>
          <w:rFonts w:ascii="Times New Roman" w:hAnsi="Times New Roman" w:cs="Times New Roman"/>
          <w:sz w:val="28"/>
          <w:szCs w:val="28"/>
        </w:rPr>
        <w:t>азу ППМС помощи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871A4E">
        <w:rPr>
          <w:rFonts w:ascii="Times New Roman" w:hAnsi="Times New Roman" w:cs="Times New Roman"/>
          <w:sz w:val="28"/>
          <w:szCs w:val="28"/>
        </w:rPr>
        <w:t xml:space="preserve">по электронной почте </w:t>
      </w:r>
      <w:r>
        <w:rPr>
          <w:rFonts w:ascii="Times New Roman" w:hAnsi="Times New Roman" w:cs="Times New Roman"/>
          <w:sz w:val="28"/>
          <w:szCs w:val="28"/>
        </w:rPr>
        <w:t>уведомляет муниципального оператора о внесении новых записей в карты детей-инвалидов</w:t>
      </w:r>
      <w:r w:rsidR="00871A4E">
        <w:rPr>
          <w:rFonts w:ascii="Times New Roman" w:hAnsi="Times New Roman" w:cs="Times New Roman"/>
          <w:sz w:val="28"/>
          <w:szCs w:val="28"/>
        </w:rPr>
        <w:t>/инвалидов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08A6F1" w14:textId="38E52B24" w:rsidR="00E13F75" w:rsidRDefault="00E13F75" w:rsidP="002254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Муниципальный оператор </w:t>
      </w:r>
      <w:r w:rsidR="00871A4E">
        <w:rPr>
          <w:rFonts w:ascii="Times New Roman" w:hAnsi="Times New Roman" w:cs="Times New Roman"/>
          <w:sz w:val="28"/>
          <w:szCs w:val="28"/>
        </w:rPr>
        <w:t>в течение 3-х дней после уведомления принимает информацию, содержащуюся в выписке из ИПРА ребенка</w:t>
      </w:r>
      <w:r w:rsidR="00E4098E">
        <w:rPr>
          <w:rFonts w:ascii="Times New Roman" w:hAnsi="Times New Roman" w:cs="Times New Roman"/>
          <w:sz w:val="28"/>
          <w:szCs w:val="28"/>
        </w:rPr>
        <w:t>-</w:t>
      </w:r>
      <w:r w:rsidR="00871A4E">
        <w:rPr>
          <w:rFonts w:ascii="Times New Roman" w:hAnsi="Times New Roman" w:cs="Times New Roman"/>
          <w:sz w:val="28"/>
          <w:szCs w:val="28"/>
        </w:rPr>
        <w:t>инвалида/инвалида и размещенной в карте ребенка-инвалида/инвалида</w:t>
      </w:r>
      <w:r w:rsidR="00E61A8A">
        <w:rPr>
          <w:rFonts w:ascii="Times New Roman" w:hAnsi="Times New Roman" w:cs="Times New Roman"/>
          <w:sz w:val="28"/>
          <w:szCs w:val="28"/>
        </w:rPr>
        <w:t xml:space="preserve"> и</w:t>
      </w:r>
      <w:r w:rsidR="00C850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уведомляет по электронной почте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оператора  образовательной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организации о внесении новых записей в карты детей-инвалидов (указывается ссылка на карту в Б</w:t>
      </w:r>
      <w:r w:rsidR="00E61A8A">
        <w:rPr>
          <w:rFonts w:ascii="Times New Roman" w:hAnsi="Times New Roman" w:cs="Times New Roman"/>
          <w:sz w:val="28"/>
          <w:szCs w:val="28"/>
        </w:rPr>
        <w:t>азе ППМС помощи</w:t>
      </w:r>
      <w:r>
        <w:rPr>
          <w:rFonts w:ascii="Times New Roman" w:hAnsi="Times New Roman" w:cs="Times New Roman"/>
          <w:sz w:val="28"/>
          <w:szCs w:val="28"/>
        </w:rPr>
        <w:t>) и обеспечивает контроль:</w:t>
      </w:r>
    </w:p>
    <w:p w14:paraId="662DB572" w14:textId="0B3E5D87" w:rsidR="00D50FB3" w:rsidRDefault="00D50FB3" w:rsidP="00E13F7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началом исполнения реабилитационных мероприятий ИПРА в образовательной организации – не позднее </w:t>
      </w:r>
      <w:r w:rsidR="00E61A8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дней после </w:t>
      </w:r>
      <w:r w:rsidR="00E61A8A">
        <w:rPr>
          <w:rFonts w:ascii="Times New Roman" w:hAnsi="Times New Roman" w:cs="Times New Roman"/>
          <w:sz w:val="28"/>
          <w:szCs w:val="28"/>
        </w:rPr>
        <w:t>уведомления муниципального оператора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296B880" w14:textId="6CC7DD00" w:rsidR="00D50FB3" w:rsidRDefault="00D50FB3" w:rsidP="00E13F7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внесением данных в карту ребенка-инвалида</w:t>
      </w:r>
      <w:r w:rsidR="00E61A8A">
        <w:rPr>
          <w:rFonts w:ascii="Times New Roman" w:hAnsi="Times New Roman" w:cs="Times New Roman"/>
          <w:sz w:val="28"/>
          <w:szCs w:val="28"/>
        </w:rPr>
        <w:t>/инвалида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A8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E61A8A">
        <w:rPr>
          <w:rFonts w:ascii="Times New Roman" w:hAnsi="Times New Roman" w:cs="Times New Roman"/>
          <w:sz w:val="28"/>
          <w:szCs w:val="28"/>
        </w:rPr>
        <w:t>азе ППМС помощи</w:t>
      </w:r>
      <w:r>
        <w:rPr>
          <w:rFonts w:ascii="Times New Roman" w:hAnsi="Times New Roman" w:cs="Times New Roman"/>
          <w:sz w:val="28"/>
          <w:szCs w:val="28"/>
        </w:rPr>
        <w:t xml:space="preserve"> о результатах исполнения реабилитационных мероприятий ИПРА ребенка-инвалида – не позднее 2 месяц</w:t>
      </w:r>
      <w:r w:rsidR="00E4098E"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z w:val="28"/>
          <w:szCs w:val="28"/>
        </w:rPr>
        <w:t xml:space="preserve"> до окончания срока действия ИПР</w:t>
      </w:r>
      <w:r w:rsidR="00E4098E">
        <w:rPr>
          <w:rFonts w:ascii="Times New Roman" w:hAnsi="Times New Roman" w:cs="Times New Roman"/>
          <w:sz w:val="28"/>
          <w:szCs w:val="28"/>
        </w:rPr>
        <w:t>,</w:t>
      </w:r>
    </w:p>
    <w:p w14:paraId="4A7637E5" w14:textId="4409414E" w:rsidR="00E4098E" w:rsidRDefault="00E4098E" w:rsidP="00E13F75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обнаружении неисполнения мероприятий ИПРА образовательной организацией (далее – ОО) запрашивает информацию у руководителя ОО причинах неисполнения и сроках исправления недостатков. </w:t>
      </w:r>
    </w:p>
    <w:p w14:paraId="6B30B10F" w14:textId="77777777" w:rsidR="00D50FB3" w:rsidRDefault="00D50FB3" w:rsidP="00D50F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 </w:t>
      </w:r>
      <w:r w:rsidRPr="00D50FB3">
        <w:rPr>
          <w:rFonts w:ascii="Times New Roman" w:hAnsi="Times New Roman" w:cs="Times New Roman"/>
          <w:b/>
          <w:sz w:val="28"/>
          <w:szCs w:val="28"/>
        </w:rPr>
        <w:t xml:space="preserve">Операторы образовательных </w:t>
      </w:r>
      <w:proofErr w:type="gramStart"/>
      <w:r w:rsidRPr="00D50FB3">
        <w:rPr>
          <w:rFonts w:ascii="Times New Roman" w:hAnsi="Times New Roman" w:cs="Times New Roman"/>
          <w:b/>
          <w:sz w:val="28"/>
          <w:szCs w:val="28"/>
        </w:rPr>
        <w:t xml:space="preserve">организаций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далее операторы ОО) </w:t>
      </w:r>
      <w:r w:rsidRPr="00D50FB3">
        <w:rPr>
          <w:rFonts w:ascii="Times New Roman" w:hAnsi="Times New Roman" w:cs="Times New Roman"/>
          <w:b/>
          <w:sz w:val="28"/>
          <w:szCs w:val="28"/>
        </w:rPr>
        <w:t>осуществляют:</w:t>
      </w:r>
    </w:p>
    <w:p w14:paraId="592F022D" w14:textId="15F3A2B9" w:rsidR="00D50FB3" w:rsidRDefault="00D50FB3" w:rsidP="00D50FB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в карту ребенка-инвалида</w:t>
      </w:r>
      <w:r w:rsidR="00E4098E">
        <w:rPr>
          <w:rFonts w:ascii="Times New Roman" w:hAnsi="Times New Roman" w:cs="Times New Roman"/>
          <w:sz w:val="28"/>
          <w:szCs w:val="28"/>
        </w:rPr>
        <w:t>/инвалида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E4098E">
        <w:rPr>
          <w:rFonts w:ascii="Times New Roman" w:hAnsi="Times New Roman" w:cs="Times New Roman"/>
          <w:sz w:val="28"/>
          <w:szCs w:val="28"/>
        </w:rPr>
        <w:t>азы ППМС помощи</w:t>
      </w:r>
      <w:r>
        <w:rPr>
          <w:rFonts w:ascii="Times New Roman" w:hAnsi="Times New Roman" w:cs="Times New Roman"/>
          <w:sz w:val="28"/>
          <w:szCs w:val="28"/>
        </w:rPr>
        <w:t xml:space="preserve"> информации об обеспечении реабилитационных мероприятий, предусмотренных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ИПРА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E4098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дней после приема информации. Подтверждением является заполнение </w:t>
      </w:r>
      <w:r w:rsidR="00E4098E">
        <w:rPr>
          <w:rFonts w:ascii="Times New Roman" w:hAnsi="Times New Roman" w:cs="Times New Roman"/>
          <w:sz w:val="28"/>
          <w:szCs w:val="28"/>
        </w:rPr>
        <w:t xml:space="preserve">разделов карты ребенка «ИПРА» </w:t>
      </w:r>
      <w:proofErr w:type="gramStart"/>
      <w:r w:rsidR="00E4098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E02EEE">
        <w:rPr>
          <w:rFonts w:ascii="Times New Roman" w:hAnsi="Times New Roman" w:cs="Times New Roman"/>
          <w:sz w:val="28"/>
          <w:szCs w:val="28"/>
        </w:rPr>
        <w:t>Созданные условия».</w:t>
      </w:r>
    </w:p>
    <w:p w14:paraId="7B735DA6" w14:textId="43E6F9AE" w:rsidR="00E02EEE" w:rsidRDefault="00E02EEE" w:rsidP="00D50FB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</w:t>
      </w:r>
      <w:r w:rsidR="00E4098E">
        <w:rPr>
          <w:rFonts w:ascii="Times New Roman" w:hAnsi="Times New Roman" w:cs="Times New Roman"/>
          <w:sz w:val="28"/>
          <w:szCs w:val="28"/>
        </w:rPr>
        <w:t xml:space="preserve">в Базе ППМС помощи </w:t>
      </w:r>
      <w:r>
        <w:rPr>
          <w:rFonts w:ascii="Times New Roman" w:hAnsi="Times New Roman" w:cs="Times New Roman"/>
          <w:sz w:val="28"/>
          <w:szCs w:val="28"/>
        </w:rPr>
        <w:t>данных о выполнении реабилитационных мероприятий ИПРА ребенка-инвалида</w:t>
      </w:r>
      <w:r w:rsidR="00E4098E">
        <w:rPr>
          <w:rFonts w:ascii="Times New Roman" w:hAnsi="Times New Roman" w:cs="Times New Roman"/>
          <w:sz w:val="28"/>
          <w:szCs w:val="28"/>
        </w:rPr>
        <w:t>/инвалида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E40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завершению реализации ИПРА, но не позднее, чем за 2</w:t>
      </w:r>
      <w:r w:rsidR="00E40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месяца до окончания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срока действия ИПРА. Подтверждением является </w:t>
      </w:r>
      <w:r w:rsidR="00557B7D"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="007E3567">
        <w:rPr>
          <w:rFonts w:ascii="Times New Roman" w:hAnsi="Times New Roman" w:cs="Times New Roman"/>
          <w:sz w:val="28"/>
          <w:szCs w:val="28"/>
        </w:rPr>
        <w:t xml:space="preserve">карты ребенка в </w:t>
      </w:r>
      <w:r w:rsidR="00557B7D">
        <w:rPr>
          <w:rFonts w:ascii="Times New Roman" w:hAnsi="Times New Roman" w:cs="Times New Roman"/>
          <w:sz w:val="28"/>
          <w:szCs w:val="28"/>
        </w:rPr>
        <w:t>части «ИПРА»</w:t>
      </w:r>
      <w:r w:rsidR="00E4098E">
        <w:rPr>
          <w:rFonts w:ascii="Times New Roman" w:hAnsi="Times New Roman" w:cs="Times New Roman"/>
          <w:sz w:val="28"/>
          <w:szCs w:val="28"/>
        </w:rPr>
        <w:t xml:space="preserve"> (таблица</w:t>
      </w:r>
      <w:r w:rsidR="00DE7592">
        <w:rPr>
          <w:rFonts w:ascii="Times New Roman" w:hAnsi="Times New Roman" w:cs="Times New Roman"/>
          <w:sz w:val="28"/>
          <w:szCs w:val="28"/>
        </w:rPr>
        <w:t xml:space="preserve"> со сроком предоставления отчета</w:t>
      </w:r>
      <w:r w:rsidR="00E4098E">
        <w:rPr>
          <w:rFonts w:ascii="Times New Roman" w:hAnsi="Times New Roman" w:cs="Times New Roman"/>
          <w:sz w:val="28"/>
          <w:szCs w:val="28"/>
        </w:rPr>
        <w:t>)</w:t>
      </w:r>
      <w:r w:rsidR="00557B7D">
        <w:rPr>
          <w:rFonts w:ascii="Times New Roman" w:hAnsi="Times New Roman" w:cs="Times New Roman"/>
          <w:sz w:val="28"/>
          <w:szCs w:val="28"/>
        </w:rPr>
        <w:t>.</w:t>
      </w:r>
    </w:p>
    <w:p w14:paraId="13DC9953" w14:textId="19B8655E" w:rsidR="00557B7D" w:rsidRDefault="00557B7D" w:rsidP="00557B7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В случае, если ребенок не посещает образовательную организацию, приказом управления образования администрации Чановского района не позднее </w:t>
      </w:r>
      <w:r w:rsidR="00DE759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дней с даты размещения информации об ИПРА ребенка-инвалида</w:t>
      </w:r>
      <w:r w:rsidR="00DE7592">
        <w:rPr>
          <w:rFonts w:ascii="Times New Roman" w:hAnsi="Times New Roman" w:cs="Times New Roman"/>
          <w:sz w:val="28"/>
          <w:szCs w:val="28"/>
        </w:rPr>
        <w:t>/инвалида</w:t>
      </w:r>
      <w:r>
        <w:rPr>
          <w:rFonts w:ascii="Times New Roman" w:hAnsi="Times New Roman" w:cs="Times New Roman"/>
          <w:sz w:val="28"/>
          <w:szCs w:val="28"/>
        </w:rPr>
        <w:t xml:space="preserve"> назначается исполнитель (образовательная организация)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мероприятий  ИПРА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0F2CDE9" w14:textId="77777777" w:rsidR="00557B7D" w:rsidRDefault="00557B7D" w:rsidP="00557B7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1F2D93C" w14:textId="7620CAE4" w:rsidR="00557B7D" w:rsidRDefault="00557B7D" w:rsidP="00557B7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557B7D">
        <w:rPr>
          <w:rFonts w:ascii="Times New Roman" w:eastAsia="Times New Roman" w:hAnsi="Times New Roman" w:cs="Times New Roman"/>
          <w:sz w:val="28"/>
          <w:szCs w:val="28"/>
        </w:rPr>
        <w:t>. Организационно-методиче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57B7D">
        <w:rPr>
          <w:rFonts w:ascii="Times New Roman" w:eastAsia="Times New Roman" w:hAnsi="Times New Roman" w:cs="Times New Roman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обеспечение информационного взаимодействия</w:t>
      </w:r>
      <w:r w:rsidR="001074A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849855" w14:textId="77777777" w:rsidR="001074AC" w:rsidRDefault="001074AC" w:rsidP="00557B7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D4BDEE" w14:textId="091530E6" w:rsidR="001074AC" w:rsidRDefault="001074AC" w:rsidP="001074A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Муниципальный оператор осуществляет организационно-методическое обеспечение деятельности муниципальных операторов образовательных организаций по работе с картами детей-инвалидов</w:t>
      </w:r>
      <w:r w:rsidR="00DE7592">
        <w:rPr>
          <w:rFonts w:ascii="Times New Roman" w:eastAsia="Times New Roman" w:hAnsi="Times New Roman" w:cs="Times New Roman"/>
          <w:sz w:val="28"/>
          <w:szCs w:val="28"/>
        </w:rPr>
        <w:t>/инвалидов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выпиской ИПРА ребенка-инвалида.</w:t>
      </w:r>
    </w:p>
    <w:p w14:paraId="7D87577B" w14:textId="77777777" w:rsidR="00557B7D" w:rsidRDefault="00557B7D" w:rsidP="00557B7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340BFC" w14:textId="77777777" w:rsidR="00557B7D" w:rsidRPr="00557B7D" w:rsidRDefault="00557B7D" w:rsidP="00557B7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BC9798" w14:textId="77777777" w:rsidR="001074AC" w:rsidRDefault="001074AC" w:rsidP="00E134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5105BE9" w14:textId="77777777" w:rsidR="001074AC" w:rsidRPr="001074AC" w:rsidRDefault="001074AC" w:rsidP="001074AC">
      <w:pPr>
        <w:rPr>
          <w:rFonts w:ascii="Times New Roman" w:hAnsi="Times New Roman" w:cs="Times New Roman"/>
          <w:sz w:val="28"/>
          <w:szCs w:val="28"/>
        </w:rPr>
      </w:pPr>
    </w:p>
    <w:p w14:paraId="0FA2F49B" w14:textId="77777777" w:rsidR="001074AC" w:rsidRPr="001074AC" w:rsidRDefault="001074AC" w:rsidP="001074AC">
      <w:pPr>
        <w:rPr>
          <w:rFonts w:ascii="Times New Roman" w:hAnsi="Times New Roman" w:cs="Times New Roman"/>
          <w:sz w:val="28"/>
          <w:szCs w:val="28"/>
        </w:rPr>
      </w:pPr>
    </w:p>
    <w:p w14:paraId="798E94A1" w14:textId="77777777" w:rsidR="001074AC" w:rsidRPr="001074AC" w:rsidRDefault="001074AC" w:rsidP="001074AC">
      <w:pPr>
        <w:rPr>
          <w:rFonts w:ascii="Times New Roman" w:hAnsi="Times New Roman" w:cs="Times New Roman"/>
          <w:sz w:val="28"/>
          <w:szCs w:val="28"/>
        </w:rPr>
      </w:pPr>
    </w:p>
    <w:p w14:paraId="6DE8D8C6" w14:textId="77777777" w:rsidR="001074AC" w:rsidRPr="001074AC" w:rsidRDefault="001074AC" w:rsidP="001074AC">
      <w:pPr>
        <w:rPr>
          <w:rFonts w:ascii="Times New Roman" w:hAnsi="Times New Roman" w:cs="Times New Roman"/>
          <w:sz w:val="28"/>
          <w:szCs w:val="28"/>
        </w:rPr>
      </w:pPr>
    </w:p>
    <w:p w14:paraId="18D1208A" w14:textId="77777777" w:rsidR="001074AC" w:rsidRPr="001074AC" w:rsidRDefault="001074AC" w:rsidP="001074AC">
      <w:pPr>
        <w:rPr>
          <w:rFonts w:ascii="Times New Roman" w:hAnsi="Times New Roman" w:cs="Times New Roman"/>
          <w:sz w:val="28"/>
          <w:szCs w:val="28"/>
        </w:rPr>
      </w:pPr>
    </w:p>
    <w:p w14:paraId="29DA044F" w14:textId="77777777" w:rsidR="001074AC" w:rsidRPr="001074AC" w:rsidRDefault="001074AC" w:rsidP="001074AC">
      <w:pPr>
        <w:rPr>
          <w:rFonts w:ascii="Times New Roman" w:hAnsi="Times New Roman" w:cs="Times New Roman"/>
          <w:sz w:val="28"/>
          <w:szCs w:val="28"/>
        </w:rPr>
      </w:pPr>
    </w:p>
    <w:p w14:paraId="2BE40AB1" w14:textId="77777777" w:rsidR="001074AC" w:rsidRPr="001074AC" w:rsidRDefault="001074AC" w:rsidP="001074AC">
      <w:pPr>
        <w:rPr>
          <w:rFonts w:ascii="Times New Roman" w:hAnsi="Times New Roman" w:cs="Times New Roman"/>
          <w:sz w:val="28"/>
          <w:szCs w:val="28"/>
        </w:rPr>
      </w:pPr>
    </w:p>
    <w:p w14:paraId="667AE06C" w14:textId="77777777" w:rsidR="001074AC" w:rsidRPr="001074AC" w:rsidRDefault="001074AC" w:rsidP="001074AC">
      <w:pPr>
        <w:rPr>
          <w:rFonts w:ascii="Times New Roman" w:hAnsi="Times New Roman" w:cs="Times New Roman"/>
          <w:sz w:val="28"/>
          <w:szCs w:val="28"/>
        </w:rPr>
      </w:pPr>
    </w:p>
    <w:p w14:paraId="13006AF3" w14:textId="77777777" w:rsidR="001074AC" w:rsidRDefault="001074AC" w:rsidP="001074AC">
      <w:pPr>
        <w:rPr>
          <w:rFonts w:ascii="Times New Roman" w:hAnsi="Times New Roman" w:cs="Times New Roman"/>
          <w:sz w:val="28"/>
          <w:szCs w:val="28"/>
        </w:rPr>
      </w:pPr>
    </w:p>
    <w:p w14:paraId="1213AC58" w14:textId="77777777" w:rsidR="00401C92" w:rsidRDefault="00401C92" w:rsidP="001074AC">
      <w:pPr>
        <w:jc w:val="center"/>
        <w:rPr>
          <w:rFonts w:ascii="Times New Roman" w:hAnsi="Times New Roman" w:cs="Times New Roman"/>
          <w:sz w:val="28"/>
          <w:szCs w:val="28"/>
        </w:rPr>
        <w:sectPr w:rsidR="00401C92" w:rsidSect="00CC556C">
          <w:pgSz w:w="11906" w:h="16838"/>
          <w:pgMar w:top="1135" w:right="850" w:bottom="851" w:left="1701" w:header="708" w:footer="708" w:gutter="0"/>
          <w:cols w:space="708"/>
          <w:docGrid w:linePitch="360"/>
        </w:sectPr>
      </w:pPr>
    </w:p>
    <w:p w14:paraId="17C76B10" w14:textId="77777777" w:rsidR="00401C92" w:rsidRDefault="00401C92" w:rsidP="00401C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5862F60A" w14:textId="20A0B0A8" w:rsidR="00401C92" w:rsidRDefault="00401C92" w:rsidP="00401C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приказу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AA0402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0402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AA0402">
        <w:rPr>
          <w:rFonts w:ascii="Times New Roman" w:hAnsi="Times New Roman" w:cs="Times New Roman"/>
          <w:sz w:val="28"/>
          <w:szCs w:val="28"/>
        </w:rPr>
        <w:t>23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0A3453">
        <w:rPr>
          <w:rFonts w:ascii="Times New Roman" w:hAnsi="Times New Roman" w:cs="Times New Roman"/>
          <w:sz w:val="28"/>
          <w:szCs w:val="28"/>
        </w:rPr>
        <w:t xml:space="preserve"> </w:t>
      </w:r>
      <w:r w:rsidR="00AA0402">
        <w:rPr>
          <w:rFonts w:ascii="Times New Roman" w:hAnsi="Times New Roman" w:cs="Times New Roman"/>
          <w:sz w:val="28"/>
          <w:szCs w:val="28"/>
        </w:rPr>
        <w:t>208</w:t>
      </w:r>
    </w:p>
    <w:p w14:paraId="6785C46F" w14:textId="77777777" w:rsidR="00401C92" w:rsidRDefault="00401C92" w:rsidP="00401C9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CDB842" w14:textId="36070111" w:rsidR="00401C92" w:rsidRDefault="00401C92" w:rsidP="00401C9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E356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Журнал регистрации выписок</w:t>
      </w:r>
      <w:r w:rsidR="008658C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/реализации</w:t>
      </w:r>
      <w:r w:rsidRPr="007E356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ИПРА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детей-инвалидов</w:t>
      </w:r>
      <w:r w:rsidR="008658C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(инвалидов)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Чановского района</w:t>
      </w:r>
    </w:p>
    <w:p w14:paraId="1C227EF7" w14:textId="77777777" w:rsidR="00401C92" w:rsidRPr="007E3567" w:rsidRDefault="00401C92" w:rsidP="00401C92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E356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(заполнятся специалистом УО)</w:t>
      </w:r>
    </w:p>
    <w:p w14:paraId="726D8C0A" w14:textId="77777777" w:rsidR="00401C92" w:rsidRPr="007E3567" w:rsidRDefault="00401C92" w:rsidP="00401C9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83"/>
        <w:gridCol w:w="1555"/>
        <w:gridCol w:w="1287"/>
        <w:gridCol w:w="1702"/>
        <w:gridCol w:w="1967"/>
        <w:gridCol w:w="1828"/>
        <w:gridCol w:w="1603"/>
        <w:gridCol w:w="1427"/>
        <w:gridCol w:w="1562"/>
        <w:gridCol w:w="1980"/>
      </w:tblGrid>
      <w:tr w:rsidR="00401C92" w:rsidRPr="007E3567" w14:paraId="34D7109E" w14:textId="77777777" w:rsidTr="004420BE">
        <w:tc>
          <w:tcPr>
            <w:tcW w:w="803" w:type="dxa"/>
          </w:tcPr>
          <w:p w14:paraId="6FA25251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00" w:type="dxa"/>
          </w:tcPr>
          <w:p w14:paraId="413CE2D7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>ФИО ребенка</w:t>
            </w:r>
          </w:p>
        </w:tc>
        <w:tc>
          <w:tcPr>
            <w:tcW w:w="1322" w:type="dxa"/>
          </w:tcPr>
          <w:p w14:paraId="57D71DDB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>№ ИПРА</w:t>
            </w:r>
          </w:p>
        </w:tc>
        <w:tc>
          <w:tcPr>
            <w:tcW w:w="1718" w:type="dxa"/>
          </w:tcPr>
          <w:p w14:paraId="72A14CE5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Дата поступления выписки </w:t>
            </w:r>
            <w:r w:rsidR="0022581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из ОЦДК </w:t>
            </w: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>в УО</w:t>
            </w:r>
          </w:p>
        </w:tc>
        <w:tc>
          <w:tcPr>
            <w:tcW w:w="1979" w:type="dxa"/>
          </w:tcPr>
          <w:p w14:paraId="310FF470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>Исполнитель мероприятий</w:t>
            </w:r>
          </w:p>
          <w:p w14:paraId="4C214148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>психолого-педагогической реабилитации</w:t>
            </w:r>
          </w:p>
        </w:tc>
        <w:tc>
          <w:tcPr>
            <w:tcW w:w="1854" w:type="dxa"/>
          </w:tcPr>
          <w:p w14:paraId="32D243C5" w14:textId="5347DB91" w:rsidR="00401C92" w:rsidRPr="007E3567" w:rsidRDefault="008658C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hAnsi="Times New Roman" w:cs="Times New Roman"/>
                <w:sz w:val="24"/>
                <w:szCs w:val="24"/>
              </w:rPr>
              <w:t xml:space="preserve">Дата принятия информации об ИПРА в </w:t>
            </w:r>
            <w:r w:rsidR="00E92178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611" w:type="dxa"/>
          </w:tcPr>
          <w:p w14:paraId="477EA386" w14:textId="1DC2BCAA" w:rsidR="00401C92" w:rsidRPr="007E3567" w:rsidRDefault="008658C2" w:rsidP="00442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>Дата направления выписки в ОО</w:t>
            </w:r>
          </w:p>
        </w:tc>
        <w:tc>
          <w:tcPr>
            <w:tcW w:w="1431" w:type="dxa"/>
          </w:tcPr>
          <w:p w14:paraId="6054260B" w14:textId="7473643F" w:rsidR="00401C92" w:rsidRPr="007E3567" w:rsidRDefault="00401C92" w:rsidP="00442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hAnsi="Times New Roman" w:cs="Times New Roman"/>
                <w:sz w:val="24"/>
                <w:szCs w:val="24"/>
              </w:rPr>
              <w:t>Дата начала реализации ИПРА в ОО</w:t>
            </w:r>
            <w:r w:rsidR="00E92178">
              <w:rPr>
                <w:rFonts w:ascii="Times New Roman" w:hAnsi="Times New Roman" w:cs="Times New Roman"/>
                <w:sz w:val="24"/>
                <w:szCs w:val="24"/>
              </w:rPr>
              <w:t xml:space="preserve"> (дата приказа ОО)</w:t>
            </w:r>
          </w:p>
        </w:tc>
        <w:tc>
          <w:tcPr>
            <w:tcW w:w="1577" w:type="dxa"/>
          </w:tcPr>
          <w:p w14:paraId="17445016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>Срок реализации ИПРА</w:t>
            </w:r>
          </w:p>
        </w:tc>
        <w:tc>
          <w:tcPr>
            <w:tcW w:w="2025" w:type="dxa"/>
          </w:tcPr>
          <w:p w14:paraId="32C11889" w14:textId="0FDDE81B" w:rsidR="00401C92" w:rsidRPr="001324F1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E3567">
              <w:rPr>
                <w:rFonts w:ascii="Times New Roman" w:eastAsiaTheme="minorEastAsia" w:hAnsi="Times New Roman" w:cs="Times New Roman"/>
                <w:sz w:val="24"/>
                <w:szCs w:val="24"/>
              </w:rPr>
              <w:t>Дата отчета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из ОО об исполнении ИПРА</w:t>
            </w:r>
            <w:r w:rsidR="00E9217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(База ППМС помощи)</w:t>
            </w:r>
          </w:p>
        </w:tc>
      </w:tr>
      <w:tr w:rsidR="00401C92" w:rsidRPr="007E3567" w14:paraId="167A3CE7" w14:textId="77777777" w:rsidTr="004420BE">
        <w:tc>
          <w:tcPr>
            <w:tcW w:w="803" w:type="dxa"/>
          </w:tcPr>
          <w:p w14:paraId="39A556DD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0" w:type="dxa"/>
          </w:tcPr>
          <w:p w14:paraId="1702317B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2" w:type="dxa"/>
          </w:tcPr>
          <w:p w14:paraId="4A310351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8" w:type="dxa"/>
          </w:tcPr>
          <w:p w14:paraId="555906C7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9" w:type="dxa"/>
          </w:tcPr>
          <w:p w14:paraId="5365DDA7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</w:tcPr>
          <w:p w14:paraId="05F535F3" w14:textId="414DFF3D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1" w:type="dxa"/>
          </w:tcPr>
          <w:p w14:paraId="2B235C6F" w14:textId="77777777" w:rsidR="00401C92" w:rsidRPr="007E3567" w:rsidRDefault="00401C92" w:rsidP="00442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1" w:type="dxa"/>
          </w:tcPr>
          <w:p w14:paraId="069DC7CC" w14:textId="77777777" w:rsidR="00401C92" w:rsidRPr="007E3567" w:rsidRDefault="00401C92" w:rsidP="00442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7" w:type="dxa"/>
          </w:tcPr>
          <w:p w14:paraId="6E069CCC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</w:tcPr>
          <w:p w14:paraId="0EBA2716" w14:textId="77777777" w:rsidR="00401C92" w:rsidRPr="007E3567" w:rsidRDefault="00401C92" w:rsidP="004420BE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</w:tbl>
    <w:p w14:paraId="6A7F2F73" w14:textId="77777777" w:rsidR="00E13407" w:rsidRDefault="00E13407" w:rsidP="001074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4C3E32" w14:textId="77777777" w:rsidR="00401C92" w:rsidRDefault="00401C92" w:rsidP="001074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FAE1D4" w14:textId="77777777" w:rsidR="00401C92" w:rsidRDefault="00401C92" w:rsidP="001074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B63770" w14:textId="77777777" w:rsidR="00401C92" w:rsidRDefault="00401C92" w:rsidP="001074A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01C92" w:rsidSect="00AA0402">
      <w:pgSz w:w="16838" w:h="11906" w:orient="landscape"/>
      <w:pgMar w:top="1276" w:right="709" w:bottom="426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HKONT+Times New Roman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0122B0"/>
    <w:multiLevelType w:val="hybridMultilevel"/>
    <w:tmpl w:val="57A00A90"/>
    <w:lvl w:ilvl="0" w:tplc="CF5465CA">
      <w:start w:val="1"/>
      <w:numFmt w:val="decimal"/>
      <w:lvlText w:val="%1."/>
      <w:lvlJc w:val="left"/>
      <w:pPr>
        <w:ind w:left="1083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8D26945"/>
    <w:multiLevelType w:val="hybridMultilevel"/>
    <w:tmpl w:val="19EE3584"/>
    <w:lvl w:ilvl="0" w:tplc="0C1E4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2E76D4"/>
    <w:multiLevelType w:val="hybridMultilevel"/>
    <w:tmpl w:val="CB68D5F8"/>
    <w:lvl w:ilvl="0" w:tplc="CE8EB8AA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325"/>
    <w:rsid w:val="00016623"/>
    <w:rsid w:val="000170EC"/>
    <w:rsid w:val="0003033C"/>
    <w:rsid w:val="00056351"/>
    <w:rsid w:val="000853FB"/>
    <w:rsid w:val="00093EDD"/>
    <w:rsid w:val="000A3453"/>
    <w:rsid w:val="000F4325"/>
    <w:rsid w:val="001074AC"/>
    <w:rsid w:val="001324F1"/>
    <w:rsid w:val="00192524"/>
    <w:rsid w:val="001A0F57"/>
    <w:rsid w:val="001B4E98"/>
    <w:rsid w:val="001B5E4C"/>
    <w:rsid w:val="001C12AC"/>
    <w:rsid w:val="001E073F"/>
    <w:rsid w:val="001F7FEE"/>
    <w:rsid w:val="0020188C"/>
    <w:rsid w:val="0022543E"/>
    <w:rsid w:val="0022581B"/>
    <w:rsid w:val="00226ABC"/>
    <w:rsid w:val="002415DB"/>
    <w:rsid w:val="00244E82"/>
    <w:rsid w:val="002B413B"/>
    <w:rsid w:val="002E6ED8"/>
    <w:rsid w:val="00352A8C"/>
    <w:rsid w:val="00367163"/>
    <w:rsid w:val="003E0286"/>
    <w:rsid w:val="00401C92"/>
    <w:rsid w:val="004107BB"/>
    <w:rsid w:val="00454336"/>
    <w:rsid w:val="00480798"/>
    <w:rsid w:val="004C6E23"/>
    <w:rsid w:val="00506B83"/>
    <w:rsid w:val="00557B7D"/>
    <w:rsid w:val="00575772"/>
    <w:rsid w:val="005F4F31"/>
    <w:rsid w:val="005F7FE0"/>
    <w:rsid w:val="00635E84"/>
    <w:rsid w:val="006B4A23"/>
    <w:rsid w:val="00702996"/>
    <w:rsid w:val="007224D1"/>
    <w:rsid w:val="007811AA"/>
    <w:rsid w:val="007A4BF1"/>
    <w:rsid w:val="007C1C69"/>
    <w:rsid w:val="007C375A"/>
    <w:rsid w:val="007D2878"/>
    <w:rsid w:val="007E13A1"/>
    <w:rsid w:val="007E3567"/>
    <w:rsid w:val="00805E66"/>
    <w:rsid w:val="008068A6"/>
    <w:rsid w:val="008106F7"/>
    <w:rsid w:val="008658C2"/>
    <w:rsid w:val="00871A4E"/>
    <w:rsid w:val="00882967"/>
    <w:rsid w:val="00897F93"/>
    <w:rsid w:val="008B33FA"/>
    <w:rsid w:val="00904928"/>
    <w:rsid w:val="00906F51"/>
    <w:rsid w:val="009740CE"/>
    <w:rsid w:val="009B2B2C"/>
    <w:rsid w:val="009E166B"/>
    <w:rsid w:val="00A2218C"/>
    <w:rsid w:val="00A259AF"/>
    <w:rsid w:val="00A37AE3"/>
    <w:rsid w:val="00A52C41"/>
    <w:rsid w:val="00A83C6E"/>
    <w:rsid w:val="00AA0402"/>
    <w:rsid w:val="00AA6703"/>
    <w:rsid w:val="00AB428B"/>
    <w:rsid w:val="00B03923"/>
    <w:rsid w:val="00B36828"/>
    <w:rsid w:val="00BF5313"/>
    <w:rsid w:val="00C21F42"/>
    <w:rsid w:val="00C4153F"/>
    <w:rsid w:val="00C471AC"/>
    <w:rsid w:val="00C850DF"/>
    <w:rsid w:val="00CB1218"/>
    <w:rsid w:val="00CC556C"/>
    <w:rsid w:val="00CD22CB"/>
    <w:rsid w:val="00D50FB3"/>
    <w:rsid w:val="00DB3D53"/>
    <w:rsid w:val="00DD6E6F"/>
    <w:rsid w:val="00DE7592"/>
    <w:rsid w:val="00E02EEE"/>
    <w:rsid w:val="00E13407"/>
    <w:rsid w:val="00E13F75"/>
    <w:rsid w:val="00E4023E"/>
    <w:rsid w:val="00E4098E"/>
    <w:rsid w:val="00E43049"/>
    <w:rsid w:val="00E61A8A"/>
    <w:rsid w:val="00E92178"/>
    <w:rsid w:val="00EB2C31"/>
    <w:rsid w:val="00EE58BB"/>
    <w:rsid w:val="00EE667A"/>
    <w:rsid w:val="00F16F6D"/>
    <w:rsid w:val="00F43A8C"/>
    <w:rsid w:val="00F53705"/>
    <w:rsid w:val="00FD7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CAE0E"/>
  <w15:docId w15:val="{BA66F557-FC0C-4939-B6E0-23A36535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D6E6F"/>
    <w:rPr>
      <w:color w:val="0000FF"/>
      <w:u w:val="single"/>
    </w:rPr>
  </w:style>
  <w:style w:type="paragraph" w:styleId="HTML">
    <w:name w:val="HTML Preformatted"/>
    <w:basedOn w:val="a"/>
    <w:link w:val="HTML0"/>
    <w:rsid w:val="00C21F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1F42"/>
    <w:rPr>
      <w:rFonts w:ascii="Courier New" w:eastAsia="Times New Roman" w:hAnsi="Courier New" w:cs="Courier New"/>
      <w:sz w:val="20"/>
      <w:szCs w:val="20"/>
    </w:rPr>
  </w:style>
  <w:style w:type="table" w:styleId="a4">
    <w:name w:val="Table Grid"/>
    <w:basedOn w:val="a1"/>
    <w:uiPriority w:val="59"/>
    <w:rsid w:val="001074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36828"/>
    <w:pPr>
      <w:autoSpaceDE w:val="0"/>
      <w:autoSpaceDN w:val="0"/>
      <w:adjustRightInd w:val="0"/>
      <w:spacing w:after="0" w:line="240" w:lineRule="auto"/>
    </w:pPr>
    <w:rPr>
      <w:rFonts w:ascii="AHKONT+Times New Roman" w:hAnsi="AHKONT+Times New Roman" w:cs="AHKONT+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FD753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B4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2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22151-739A-4944-8C15-0D1F477B3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dw</cp:lastModifiedBy>
  <cp:revision>2</cp:revision>
  <cp:lastPrinted>2016-11-22T01:20:00Z</cp:lastPrinted>
  <dcterms:created xsi:type="dcterms:W3CDTF">2023-09-15T01:30:00Z</dcterms:created>
  <dcterms:modified xsi:type="dcterms:W3CDTF">2023-09-15T01:30:00Z</dcterms:modified>
</cp:coreProperties>
</file>