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02E7" w:rsidRPr="008C02E7" w:rsidRDefault="008C02E7" w:rsidP="008C02E7">
      <w:pPr>
        <w:spacing w:after="100" w:afterAutospacing="1"/>
        <w:contextualSpacing/>
        <w:rPr>
          <w:rFonts w:eastAsia="Times New Roman"/>
          <w:color w:val="000000"/>
          <w:sz w:val="28"/>
          <w:szCs w:val="28"/>
          <w:lang w:eastAsia="ru-RU"/>
        </w:rPr>
      </w:pPr>
      <w:r w:rsidRPr="008C02E7">
        <w:rPr>
          <w:rFonts w:eastAsia="Times New Roman"/>
          <w:color w:val="000000"/>
          <w:sz w:val="28"/>
          <w:szCs w:val="28"/>
          <w:lang w:eastAsia="ru-RU"/>
        </w:rPr>
        <w:t>ИЗВЕЩЕНИЕ О ПРОВЕДЕНИИ СОБРАНИЯ О СОГЛАСОВАНИИ</w:t>
      </w:r>
    </w:p>
    <w:p w:rsidR="008C02E7" w:rsidRPr="008C02E7" w:rsidRDefault="008C02E7" w:rsidP="008C02E7">
      <w:pPr>
        <w:spacing w:after="100" w:afterAutospacing="1"/>
        <w:contextualSpacing/>
        <w:rPr>
          <w:rFonts w:eastAsia="Times New Roman"/>
          <w:color w:val="000000"/>
          <w:sz w:val="28"/>
          <w:szCs w:val="28"/>
          <w:lang w:eastAsia="ru-RU"/>
        </w:rPr>
      </w:pPr>
      <w:r w:rsidRPr="008C02E7">
        <w:rPr>
          <w:rFonts w:eastAsia="Times New Roman"/>
          <w:color w:val="000000"/>
          <w:sz w:val="28"/>
          <w:szCs w:val="28"/>
          <w:lang w:eastAsia="ru-RU"/>
        </w:rPr>
        <w:t>МЕСТОПОЛОЖЕНИЯ ГРАНИЦЫ ЗЕМЕЛЬНОГО УЧАСТКА</w:t>
      </w:r>
    </w:p>
    <w:p w:rsidR="00C75CD5" w:rsidRPr="00C3211E" w:rsidRDefault="008C02E7" w:rsidP="0041232A">
      <w:pPr>
        <w:spacing w:after="100" w:afterAutospacing="1"/>
        <w:contextualSpacing/>
        <w:jc w:val="both"/>
        <w:rPr>
          <w:rFonts w:eastAsia="Times New Roman"/>
          <w:color w:val="000000"/>
          <w:sz w:val="28"/>
          <w:szCs w:val="28"/>
          <w:lang w:eastAsia="ru-RU"/>
        </w:rPr>
      </w:pPr>
      <w:r w:rsidRPr="0041232A">
        <w:rPr>
          <w:rFonts w:eastAsia="Times New Roman"/>
          <w:color w:val="000000"/>
          <w:sz w:val="28"/>
          <w:szCs w:val="28"/>
          <w:lang w:eastAsia="ru-RU"/>
        </w:rPr>
        <w:t xml:space="preserve">     </w:t>
      </w:r>
      <w:r w:rsidRPr="008C02E7">
        <w:rPr>
          <w:rFonts w:eastAsia="Times New Roman"/>
          <w:color w:val="000000"/>
          <w:sz w:val="28"/>
          <w:szCs w:val="28"/>
          <w:lang w:eastAsia="ru-RU"/>
        </w:rPr>
        <w:t xml:space="preserve">Кадастровым инженером </w:t>
      </w:r>
      <w:proofErr w:type="spellStart"/>
      <w:r w:rsidRPr="0041232A">
        <w:rPr>
          <w:rFonts w:eastAsia="Times New Roman"/>
          <w:color w:val="000000"/>
          <w:sz w:val="28"/>
          <w:szCs w:val="28"/>
          <w:lang w:eastAsia="ru-RU"/>
        </w:rPr>
        <w:t>Кондаковым</w:t>
      </w:r>
      <w:proofErr w:type="spellEnd"/>
      <w:r w:rsidRPr="0041232A">
        <w:rPr>
          <w:rFonts w:eastAsia="Times New Roman"/>
          <w:color w:val="000000"/>
          <w:sz w:val="28"/>
          <w:szCs w:val="28"/>
          <w:lang w:eastAsia="ru-RU"/>
        </w:rPr>
        <w:t xml:space="preserve"> Андреем Юрьевичем</w:t>
      </w:r>
      <w:r w:rsidR="00FA37B4">
        <w:rPr>
          <w:rFonts w:eastAsia="Times New Roman"/>
          <w:color w:val="000000"/>
          <w:sz w:val="28"/>
          <w:szCs w:val="28"/>
          <w:lang w:eastAsia="ru-RU"/>
        </w:rPr>
        <w:t>,</w:t>
      </w:r>
      <w:r w:rsidRPr="0041232A">
        <w:rPr>
          <w:rFonts w:eastAsia="Times New Roman"/>
          <w:color w:val="000000"/>
          <w:sz w:val="28"/>
          <w:szCs w:val="28"/>
          <w:lang w:eastAsia="ru-RU"/>
        </w:rPr>
        <w:t xml:space="preserve"> почтовый адрес: 632200, Новосибирская область, р.п. </w:t>
      </w:r>
      <w:proofErr w:type="gramStart"/>
      <w:r w:rsidRPr="0041232A">
        <w:rPr>
          <w:rFonts w:eastAsia="Times New Roman"/>
          <w:color w:val="000000"/>
          <w:sz w:val="28"/>
          <w:szCs w:val="28"/>
          <w:lang w:eastAsia="ru-RU"/>
        </w:rPr>
        <w:t xml:space="preserve">Чаны, ул. Советская,185А, кв. 8, адрес электронной почты </w:t>
      </w:r>
      <w:hyperlink r:id="rId5" w:history="1">
        <w:r w:rsidRPr="0041232A">
          <w:rPr>
            <w:rStyle w:val="a4"/>
            <w:rFonts w:eastAsia="Times New Roman"/>
            <w:color w:val="auto"/>
            <w:sz w:val="28"/>
            <w:szCs w:val="28"/>
            <w:lang w:val="en-US" w:eastAsia="ru-RU"/>
          </w:rPr>
          <w:t>kondakov</w:t>
        </w:r>
        <w:r w:rsidRPr="0041232A">
          <w:rPr>
            <w:rStyle w:val="a4"/>
            <w:rFonts w:eastAsia="Times New Roman"/>
            <w:color w:val="auto"/>
            <w:sz w:val="28"/>
            <w:szCs w:val="28"/>
            <w:lang w:eastAsia="ru-RU"/>
          </w:rPr>
          <w:t>27@</w:t>
        </w:r>
        <w:r w:rsidRPr="0041232A">
          <w:rPr>
            <w:rStyle w:val="a4"/>
            <w:rFonts w:eastAsia="Times New Roman"/>
            <w:color w:val="auto"/>
            <w:sz w:val="28"/>
            <w:szCs w:val="28"/>
            <w:lang w:val="en-US" w:eastAsia="ru-RU"/>
          </w:rPr>
          <w:t>mail</w:t>
        </w:r>
        <w:r w:rsidRPr="0041232A">
          <w:rPr>
            <w:rStyle w:val="a4"/>
            <w:rFonts w:eastAsia="Times New Roman"/>
            <w:color w:val="auto"/>
            <w:sz w:val="28"/>
            <w:szCs w:val="28"/>
            <w:lang w:eastAsia="ru-RU"/>
          </w:rPr>
          <w:t>.</w:t>
        </w:r>
        <w:r w:rsidRPr="0041232A">
          <w:rPr>
            <w:rStyle w:val="a4"/>
            <w:rFonts w:eastAsia="Times New Roman"/>
            <w:color w:val="auto"/>
            <w:sz w:val="28"/>
            <w:szCs w:val="28"/>
            <w:lang w:val="en-US" w:eastAsia="ru-RU"/>
          </w:rPr>
          <w:t>ru</w:t>
        </w:r>
      </w:hyperlink>
      <w:r w:rsidR="00C75CD5" w:rsidRPr="0041232A">
        <w:rPr>
          <w:rFonts w:eastAsia="Times New Roman"/>
          <w:sz w:val="28"/>
          <w:szCs w:val="28"/>
          <w:lang w:eastAsia="ru-RU"/>
        </w:rPr>
        <w:t>.</w:t>
      </w:r>
      <w:r w:rsidRPr="0041232A">
        <w:rPr>
          <w:rFonts w:eastAsia="Times New Roman"/>
          <w:sz w:val="28"/>
          <w:szCs w:val="28"/>
          <w:lang w:eastAsia="ru-RU"/>
        </w:rPr>
        <w:t xml:space="preserve"> тел. +79137749584, номер в государственном реестре лиц, осуществляющих</w:t>
      </w:r>
      <w:r w:rsidRPr="0041232A">
        <w:rPr>
          <w:rFonts w:eastAsia="Times New Roman"/>
          <w:color w:val="000000"/>
          <w:sz w:val="28"/>
          <w:szCs w:val="28"/>
          <w:lang w:eastAsia="ru-RU"/>
        </w:rPr>
        <w:t xml:space="preserve"> кадастровую деятельность</w:t>
      </w:r>
      <w:r w:rsidR="00C75CD5" w:rsidRPr="0041232A">
        <w:rPr>
          <w:rFonts w:eastAsia="Times New Roman"/>
          <w:color w:val="000000"/>
          <w:sz w:val="28"/>
          <w:szCs w:val="28"/>
          <w:lang w:eastAsia="ru-RU"/>
        </w:rPr>
        <w:t xml:space="preserve"> - </w:t>
      </w:r>
      <w:r w:rsidRPr="0041232A">
        <w:rPr>
          <w:sz w:val="28"/>
          <w:szCs w:val="28"/>
        </w:rPr>
        <w:t>14746</w:t>
      </w:r>
      <w:r w:rsidRPr="0041232A">
        <w:rPr>
          <w:rFonts w:eastAsia="Times New Roman"/>
          <w:color w:val="000000"/>
          <w:sz w:val="28"/>
          <w:szCs w:val="28"/>
          <w:lang w:eastAsia="ru-RU"/>
        </w:rPr>
        <w:t xml:space="preserve"> </w:t>
      </w:r>
      <w:r w:rsidRPr="008C02E7">
        <w:rPr>
          <w:rFonts w:eastAsia="Times New Roman"/>
          <w:color w:val="000000"/>
          <w:sz w:val="28"/>
          <w:szCs w:val="28"/>
          <w:lang w:eastAsia="ru-RU"/>
        </w:rPr>
        <w:t>выполняются  кадастровые  работы  </w:t>
      </w:r>
      <w:r w:rsidR="00AD12EB">
        <w:rPr>
          <w:rFonts w:eastAsia="Times New Roman"/>
          <w:color w:val="000000"/>
          <w:sz w:val="28"/>
          <w:szCs w:val="28"/>
          <w:lang w:eastAsia="ru-RU"/>
        </w:rPr>
        <w:t xml:space="preserve">по </w:t>
      </w:r>
      <w:r w:rsidR="000B7AD1">
        <w:rPr>
          <w:rFonts w:eastAsia="Times New Roman"/>
          <w:color w:val="000000"/>
          <w:sz w:val="28"/>
          <w:szCs w:val="28"/>
          <w:lang w:eastAsia="ru-RU"/>
        </w:rPr>
        <w:t>разделу</w:t>
      </w:r>
      <w:r w:rsidRPr="008C02E7">
        <w:rPr>
          <w:rFonts w:eastAsia="Times New Roman"/>
          <w:color w:val="000000"/>
          <w:sz w:val="28"/>
          <w:szCs w:val="28"/>
          <w:lang w:eastAsia="ru-RU"/>
        </w:rPr>
        <w:t xml:space="preserve">  земельного  участка с кадастровым</w:t>
      </w:r>
      <w:r w:rsidRPr="0041232A">
        <w:rPr>
          <w:rFonts w:eastAsia="Times New Roman"/>
          <w:color w:val="000000"/>
          <w:sz w:val="28"/>
          <w:szCs w:val="28"/>
          <w:lang w:eastAsia="ru-RU"/>
        </w:rPr>
        <w:t xml:space="preserve"> </w:t>
      </w:r>
      <w:r w:rsidR="00812105">
        <w:rPr>
          <w:rFonts w:eastAsia="Times New Roman"/>
          <w:color w:val="000000"/>
          <w:sz w:val="28"/>
          <w:szCs w:val="28"/>
          <w:lang w:eastAsia="ru-RU"/>
        </w:rPr>
        <w:t>номером</w:t>
      </w:r>
      <w:r w:rsidRPr="008C02E7">
        <w:rPr>
          <w:rFonts w:eastAsia="Times New Roman"/>
          <w:color w:val="000000"/>
          <w:sz w:val="28"/>
          <w:szCs w:val="28"/>
          <w:lang w:eastAsia="ru-RU"/>
        </w:rPr>
        <w:t> </w:t>
      </w:r>
      <w:r w:rsidR="00812105">
        <w:rPr>
          <w:rFonts w:eastAsia="Times New Roman"/>
          <w:color w:val="000000"/>
          <w:sz w:val="28"/>
          <w:szCs w:val="28"/>
          <w:lang w:eastAsia="ru-RU"/>
        </w:rPr>
        <w:t>54</w:t>
      </w:r>
      <w:r w:rsidR="00C44983" w:rsidRPr="0041232A">
        <w:rPr>
          <w:rFonts w:eastAsia="Times New Roman"/>
          <w:color w:val="000000"/>
          <w:sz w:val="28"/>
          <w:szCs w:val="28"/>
          <w:lang w:eastAsia="ru-RU"/>
        </w:rPr>
        <w:t>:</w:t>
      </w:r>
      <w:r w:rsidR="00812105">
        <w:rPr>
          <w:rFonts w:eastAsia="Times New Roman"/>
          <w:color w:val="000000"/>
          <w:sz w:val="28"/>
          <w:szCs w:val="28"/>
          <w:lang w:eastAsia="ru-RU"/>
        </w:rPr>
        <w:t>27:</w:t>
      </w:r>
      <w:r w:rsidR="000B7AD1">
        <w:rPr>
          <w:rFonts w:eastAsia="Times New Roman"/>
          <w:color w:val="000000"/>
          <w:sz w:val="28"/>
          <w:szCs w:val="28"/>
          <w:lang w:eastAsia="ru-RU"/>
        </w:rPr>
        <w:t>040501</w:t>
      </w:r>
      <w:r w:rsidR="00C44983" w:rsidRPr="0041232A">
        <w:rPr>
          <w:rFonts w:eastAsia="Times New Roman"/>
          <w:color w:val="000000"/>
          <w:sz w:val="28"/>
          <w:szCs w:val="28"/>
          <w:lang w:eastAsia="ru-RU"/>
        </w:rPr>
        <w:t>:</w:t>
      </w:r>
      <w:r w:rsidR="000B7AD1">
        <w:rPr>
          <w:rFonts w:eastAsia="Times New Roman"/>
          <w:color w:val="000000"/>
          <w:sz w:val="28"/>
          <w:szCs w:val="28"/>
          <w:lang w:eastAsia="ru-RU"/>
        </w:rPr>
        <w:t>144</w:t>
      </w:r>
      <w:r w:rsidR="00812105">
        <w:rPr>
          <w:rFonts w:eastAsia="Times New Roman"/>
          <w:color w:val="000000"/>
          <w:sz w:val="28"/>
          <w:szCs w:val="28"/>
          <w:lang w:eastAsia="ru-RU"/>
        </w:rPr>
        <w:t xml:space="preserve">,  </w:t>
      </w:r>
      <w:r w:rsidR="00AD12EB" w:rsidRPr="00812105">
        <w:rPr>
          <w:rFonts w:eastAsia="Times New Roman"/>
          <w:color w:val="000000"/>
          <w:sz w:val="28"/>
          <w:szCs w:val="28"/>
          <w:lang w:eastAsia="ru-RU"/>
        </w:rPr>
        <w:t>местоположением</w:t>
      </w:r>
      <w:r w:rsidR="00C44983" w:rsidRPr="00812105">
        <w:rPr>
          <w:rFonts w:eastAsia="Times New Roman"/>
          <w:color w:val="000000"/>
          <w:sz w:val="28"/>
          <w:szCs w:val="28"/>
          <w:lang w:eastAsia="ru-RU"/>
        </w:rPr>
        <w:t xml:space="preserve">: </w:t>
      </w:r>
      <w:r w:rsidR="000B7AD1" w:rsidRPr="000B7AD1">
        <w:rPr>
          <w:bCs/>
          <w:color w:val="343434"/>
          <w:sz w:val="28"/>
          <w:szCs w:val="28"/>
          <w:shd w:val="clear" w:color="auto" w:fill="FFFFFF"/>
        </w:rPr>
        <w:t xml:space="preserve">обл. Новосибирская, р-н </w:t>
      </w:r>
      <w:proofErr w:type="spellStart"/>
      <w:r w:rsidR="000B7AD1" w:rsidRPr="000B7AD1">
        <w:rPr>
          <w:bCs/>
          <w:color w:val="343434"/>
          <w:sz w:val="28"/>
          <w:szCs w:val="28"/>
          <w:shd w:val="clear" w:color="auto" w:fill="FFFFFF"/>
        </w:rPr>
        <w:t>Чановский</w:t>
      </w:r>
      <w:proofErr w:type="spellEnd"/>
      <w:r w:rsidR="000B7AD1" w:rsidRPr="000B7AD1">
        <w:rPr>
          <w:bCs/>
          <w:color w:val="343434"/>
          <w:sz w:val="28"/>
          <w:szCs w:val="28"/>
          <w:shd w:val="clear" w:color="auto" w:fill="FFFFFF"/>
        </w:rPr>
        <w:t>, АО "Маяк"</w:t>
      </w:r>
      <w:r w:rsidR="00AD12EB" w:rsidRPr="00C3211E">
        <w:rPr>
          <w:color w:val="000000"/>
          <w:sz w:val="28"/>
          <w:szCs w:val="28"/>
        </w:rPr>
        <w:t>.</w:t>
      </w:r>
      <w:r w:rsidRPr="00C3211E">
        <w:rPr>
          <w:rFonts w:eastAsia="Times New Roman"/>
          <w:color w:val="000000"/>
          <w:sz w:val="28"/>
          <w:szCs w:val="28"/>
          <w:lang w:eastAsia="ru-RU"/>
        </w:rPr>
        <w:t xml:space="preserve">  </w:t>
      </w:r>
      <w:proofErr w:type="gramEnd"/>
    </w:p>
    <w:p w:rsidR="000B7AD1" w:rsidRDefault="00AD12EB" w:rsidP="0041232A">
      <w:pPr>
        <w:spacing w:after="100" w:afterAutospacing="1"/>
        <w:contextualSpacing/>
        <w:jc w:val="both"/>
        <w:rPr>
          <w:rFonts w:eastAsia="Times New Roman"/>
          <w:color w:val="000000"/>
          <w:sz w:val="28"/>
          <w:szCs w:val="28"/>
          <w:lang w:eastAsia="ru-RU"/>
        </w:rPr>
      </w:pPr>
      <w:r>
        <w:rPr>
          <w:rFonts w:eastAsia="Times New Roman"/>
          <w:color w:val="000000"/>
          <w:sz w:val="28"/>
          <w:szCs w:val="28"/>
          <w:lang w:eastAsia="ru-RU"/>
        </w:rPr>
        <w:t xml:space="preserve">     </w:t>
      </w:r>
    </w:p>
    <w:p w:rsidR="00C75CD5" w:rsidRDefault="000B7AD1" w:rsidP="0041232A">
      <w:pPr>
        <w:spacing w:after="100" w:afterAutospacing="1"/>
        <w:contextualSpacing/>
        <w:jc w:val="both"/>
        <w:rPr>
          <w:rFonts w:eastAsia="Times New Roman"/>
          <w:color w:val="333333"/>
          <w:sz w:val="28"/>
          <w:szCs w:val="28"/>
          <w:lang w:eastAsia="ru-RU"/>
        </w:rPr>
      </w:pPr>
      <w:r>
        <w:rPr>
          <w:rFonts w:eastAsia="Times New Roman"/>
          <w:color w:val="000000"/>
          <w:sz w:val="28"/>
          <w:szCs w:val="28"/>
          <w:lang w:eastAsia="ru-RU"/>
        </w:rPr>
        <w:t xml:space="preserve">     </w:t>
      </w:r>
      <w:r w:rsidR="008C02E7" w:rsidRPr="008C02E7">
        <w:rPr>
          <w:rFonts w:eastAsia="Times New Roman"/>
          <w:color w:val="000000"/>
          <w:sz w:val="28"/>
          <w:szCs w:val="28"/>
          <w:lang w:eastAsia="ru-RU"/>
        </w:rPr>
        <w:t xml:space="preserve">Заказчиком кадастровых работ является </w:t>
      </w:r>
      <w:r>
        <w:rPr>
          <w:color w:val="000000"/>
          <w:sz w:val="28"/>
          <w:szCs w:val="28"/>
        </w:rPr>
        <w:t xml:space="preserve">администрация </w:t>
      </w:r>
      <w:proofErr w:type="spellStart"/>
      <w:r>
        <w:rPr>
          <w:color w:val="000000"/>
          <w:sz w:val="28"/>
          <w:szCs w:val="28"/>
        </w:rPr>
        <w:t>Чановского</w:t>
      </w:r>
      <w:proofErr w:type="spellEnd"/>
      <w:r>
        <w:rPr>
          <w:color w:val="000000"/>
          <w:sz w:val="28"/>
          <w:szCs w:val="28"/>
        </w:rPr>
        <w:t xml:space="preserve"> района Новосибирской области</w:t>
      </w:r>
      <w:r w:rsidR="00AD12EB">
        <w:rPr>
          <w:rFonts w:eastAsia="Times New Roman"/>
          <w:color w:val="333333"/>
          <w:sz w:val="28"/>
          <w:szCs w:val="28"/>
          <w:lang w:eastAsia="ru-RU"/>
        </w:rPr>
        <w:t>.</w:t>
      </w:r>
    </w:p>
    <w:p w:rsidR="000B7AD1" w:rsidRPr="0041232A" w:rsidRDefault="000B7AD1" w:rsidP="0041232A">
      <w:pPr>
        <w:spacing w:after="100" w:afterAutospacing="1"/>
        <w:contextualSpacing/>
        <w:jc w:val="both"/>
        <w:rPr>
          <w:rFonts w:eastAsia="Times New Roman"/>
          <w:color w:val="333333"/>
          <w:sz w:val="28"/>
          <w:szCs w:val="28"/>
          <w:lang w:eastAsia="ru-RU"/>
        </w:rPr>
      </w:pPr>
    </w:p>
    <w:p w:rsidR="008C02E7" w:rsidRDefault="00AD12EB" w:rsidP="00505EC6">
      <w:pPr>
        <w:spacing w:after="100" w:afterAutospacing="1"/>
        <w:contextualSpacing/>
        <w:jc w:val="both"/>
        <w:rPr>
          <w:rFonts w:eastAsia="Times New Roman"/>
          <w:color w:val="000000"/>
          <w:sz w:val="28"/>
          <w:szCs w:val="28"/>
          <w:lang w:eastAsia="ru-RU"/>
        </w:rPr>
      </w:pPr>
      <w:r>
        <w:rPr>
          <w:rFonts w:eastAsia="Times New Roman"/>
          <w:color w:val="000000"/>
          <w:sz w:val="28"/>
          <w:szCs w:val="28"/>
          <w:lang w:eastAsia="ru-RU"/>
        </w:rPr>
        <w:t xml:space="preserve">     </w:t>
      </w:r>
      <w:r w:rsidR="00505EC6">
        <w:rPr>
          <w:rFonts w:eastAsia="Times New Roman"/>
          <w:color w:val="000000"/>
          <w:sz w:val="28"/>
          <w:szCs w:val="28"/>
          <w:lang w:eastAsia="ru-RU"/>
        </w:rPr>
        <w:t>На с</w:t>
      </w:r>
      <w:r w:rsidR="008C02E7" w:rsidRPr="008C02E7">
        <w:rPr>
          <w:rFonts w:eastAsia="Times New Roman"/>
          <w:color w:val="000000"/>
          <w:sz w:val="28"/>
          <w:szCs w:val="28"/>
          <w:lang w:eastAsia="ru-RU"/>
        </w:rPr>
        <w:t>обрание   по   поводу   согласования   местоп</w:t>
      </w:r>
      <w:r w:rsidR="00505EC6">
        <w:rPr>
          <w:rFonts w:eastAsia="Times New Roman"/>
          <w:color w:val="000000"/>
          <w:sz w:val="28"/>
          <w:szCs w:val="28"/>
          <w:lang w:eastAsia="ru-RU"/>
        </w:rPr>
        <w:t xml:space="preserve">оложения   границы, которое </w:t>
      </w:r>
      <w:bookmarkStart w:id="0" w:name="_GoBack"/>
      <w:bookmarkEnd w:id="0"/>
      <w:r w:rsidR="0041232A" w:rsidRPr="0041232A">
        <w:rPr>
          <w:rFonts w:eastAsia="Times New Roman"/>
          <w:color w:val="000000"/>
          <w:sz w:val="28"/>
          <w:szCs w:val="28"/>
          <w:lang w:eastAsia="ru-RU"/>
        </w:rPr>
        <w:t xml:space="preserve">состоится </w:t>
      </w:r>
      <w:r w:rsidR="008C02E7" w:rsidRPr="008C02E7">
        <w:rPr>
          <w:rFonts w:eastAsia="Times New Roman"/>
          <w:color w:val="000000"/>
          <w:sz w:val="28"/>
          <w:szCs w:val="28"/>
          <w:lang w:eastAsia="ru-RU"/>
        </w:rPr>
        <w:t xml:space="preserve">по </w:t>
      </w:r>
      <w:r w:rsidR="008C02E7" w:rsidRPr="00F71D68">
        <w:rPr>
          <w:rFonts w:eastAsia="Times New Roman"/>
          <w:sz w:val="28"/>
          <w:szCs w:val="28"/>
          <w:lang w:eastAsia="ru-RU"/>
        </w:rPr>
        <w:t xml:space="preserve">адресу: </w:t>
      </w:r>
      <w:r w:rsidR="00F71D68" w:rsidRPr="00F71D68">
        <w:rPr>
          <w:sz w:val="28"/>
          <w:szCs w:val="28"/>
        </w:rPr>
        <w:t xml:space="preserve">Новосибирская область, </w:t>
      </w:r>
      <w:proofErr w:type="spellStart"/>
      <w:r w:rsidR="00F71D68" w:rsidRPr="00F71D68">
        <w:rPr>
          <w:sz w:val="28"/>
          <w:szCs w:val="28"/>
        </w:rPr>
        <w:t>Чановский</w:t>
      </w:r>
      <w:proofErr w:type="spellEnd"/>
      <w:r w:rsidR="00F71D68" w:rsidRPr="00F71D68">
        <w:rPr>
          <w:sz w:val="28"/>
          <w:szCs w:val="28"/>
        </w:rPr>
        <w:t xml:space="preserve"> район, д. </w:t>
      </w:r>
      <w:proofErr w:type="spellStart"/>
      <w:r w:rsidR="00F71D68" w:rsidRPr="00F71D68">
        <w:rPr>
          <w:sz w:val="28"/>
          <w:szCs w:val="28"/>
        </w:rPr>
        <w:t>Сарыбалык</w:t>
      </w:r>
      <w:proofErr w:type="spellEnd"/>
      <w:r w:rsidR="00F71D68" w:rsidRPr="00F71D68">
        <w:rPr>
          <w:sz w:val="28"/>
          <w:szCs w:val="28"/>
        </w:rPr>
        <w:t>, ул. Клубная, 1.</w:t>
      </w:r>
      <w:r w:rsidR="00F71D68">
        <w:rPr>
          <w:sz w:val="28"/>
          <w:szCs w:val="28"/>
        </w:rPr>
        <w:t xml:space="preserve">, </w:t>
      </w:r>
      <w:r w:rsidR="00F71D68" w:rsidRPr="00F71D68">
        <w:rPr>
          <w:color w:val="FF0000"/>
          <w:sz w:val="28"/>
          <w:szCs w:val="28"/>
        </w:rPr>
        <w:t>ДАТА 31 ДЕНЬ ПОСЛЕ ПУБЛИКАЦИИ</w:t>
      </w:r>
      <w:r w:rsidR="00F71D68">
        <w:rPr>
          <w:sz w:val="28"/>
          <w:szCs w:val="28"/>
        </w:rPr>
        <w:t xml:space="preserve"> в 10 ч 00 мин. </w:t>
      </w:r>
      <w:r w:rsidR="00505EC6" w:rsidRPr="00F71D68">
        <w:rPr>
          <w:rFonts w:eastAsia="Times New Roman"/>
          <w:sz w:val="28"/>
          <w:szCs w:val="28"/>
          <w:lang w:eastAsia="ru-RU"/>
        </w:rPr>
        <w:t>при</w:t>
      </w:r>
      <w:r w:rsidR="00505EC6">
        <w:rPr>
          <w:rFonts w:eastAsia="Times New Roman"/>
          <w:color w:val="000000"/>
          <w:sz w:val="28"/>
          <w:szCs w:val="28"/>
          <w:lang w:eastAsia="ru-RU"/>
        </w:rPr>
        <w:t xml:space="preserve">глашаются участники общей долевой собственности на земельный участок с кадастровым номером </w:t>
      </w:r>
      <w:r w:rsidR="00812105">
        <w:rPr>
          <w:rFonts w:eastAsia="Times New Roman"/>
          <w:color w:val="000000"/>
          <w:sz w:val="28"/>
          <w:szCs w:val="28"/>
          <w:lang w:eastAsia="ru-RU"/>
        </w:rPr>
        <w:t>54</w:t>
      </w:r>
      <w:r w:rsidR="00812105" w:rsidRPr="0041232A">
        <w:rPr>
          <w:rFonts w:eastAsia="Times New Roman"/>
          <w:color w:val="000000"/>
          <w:sz w:val="28"/>
          <w:szCs w:val="28"/>
          <w:lang w:eastAsia="ru-RU"/>
        </w:rPr>
        <w:t>:</w:t>
      </w:r>
      <w:r w:rsidR="00812105">
        <w:rPr>
          <w:rFonts w:eastAsia="Times New Roman"/>
          <w:color w:val="000000"/>
          <w:sz w:val="28"/>
          <w:szCs w:val="28"/>
          <w:lang w:eastAsia="ru-RU"/>
        </w:rPr>
        <w:t>27:</w:t>
      </w:r>
      <w:r w:rsidR="000B7AD1">
        <w:rPr>
          <w:rFonts w:eastAsia="Times New Roman"/>
          <w:color w:val="000000"/>
          <w:sz w:val="28"/>
          <w:szCs w:val="28"/>
          <w:lang w:eastAsia="ru-RU"/>
        </w:rPr>
        <w:t>040501</w:t>
      </w:r>
      <w:r w:rsidR="00812105" w:rsidRPr="0041232A">
        <w:rPr>
          <w:rFonts w:eastAsia="Times New Roman"/>
          <w:color w:val="000000"/>
          <w:sz w:val="28"/>
          <w:szCs w:val="28"/>
          <w:lang w:eastAsia="ru-RU"/>
        </w:rPr>
        <w:t>:</w:t>
      </w:r>
      <w:r w:rsidR="000B7AD1">
        <w:rPr>
          <w:rFonts w:eastAsia="Times New Roman"/>
          <w:color w:val="000000"/>
          <w:sz w:val="28"/>
          <w:szCs w:val="28"/>
          <w:lang w:eastAsia="ru-RU"/>
        </w:rPr>
        <w:t>108</w:t>
      </w:r>
      <w:r w:rsidR="008C02E7" w:rsidRPr="008C02E7">
        <w:rPr>
          <w:rFonts w:eastAsia="Times New Roman"/>
          <w:color w:val="000000"/>
          <w:sz w:val="28"/>
          <w:szCs w:val="28"/>
          <w:lang w:eastAsia="ru-RU"/>
        </w:rPr>
        <w:t xml:space="preserve">. </w:t>
      </w:r>
    </w:p>
    <w:p w:rsidR="000B7AD1" w:rsidRPr="008C02E7" w:rsidRDefault="000B7AD1" w:rsidP="00505EC6">
      <w:pPr>
        <w:spacing w:after="100" w:afterAutospacing="1"/>
        <w:contextualSpacing/>
        <w:jc w:val="both"/>
        <w:rPr>
          <w:rFonts w:eastAsia="Times New Roman"/>
          <w:color w:val="000000"/>
          <w:sz w:val="28"/>
          <w:szCs w:val="28"/>
          <w:lang w:eastAsia="ru-RU"/>
        </w:rPr>
      </w:pPr>
    </w:p>
    <w:p w:rsidR="000B7AD1" w:rsidRDefault="00AD12EB" w:rsidP="00505EC6">
      <w:pPr>
        <w:spacing w:after="100" w:afterAutospacing="1"/>
        <w:contextualSpacing/>
        <w:jc w:val="both"/>
        <w:rPr>
          <w:color w:val="000000"/>
          <w:sz w:val="28"/>
          <w:szCs w:val="28"/>
        </w:rPr>
      </w:pPr>
      <w:r>
        <w:rPr>
          <w:rFonts w:eastAsia="Times New Roman"/>
          <w:color w:val="000000"/>
          <w:sz w:val="28"/>
          <w:szCs w:val="28"/>
          <w:lang w:eastAsia="ru-RU"/>
        </w:rPr>
        <w:t xml:space="preserve">     </w:t>
      </w:r>
      <w:r w:rsidR="008C02E7" w:rsidRPr="008C02E7">
        <w:rPr>
          <w:rFonts w:eastAsia="Times New Roman"/>
          <w:color w:val="000000"/>
          <w:sz w:val="28"/>
          <w:szCs w:val="28"/>
          <w:lang w:eastAsia="ru-RU"/>
        </w:rPr>
        <w:t>С проектом межевого плана земельного участка можно ознакомиться по адресу:</w:t>
      </w:r>
      <w:r w:rsidR="0041232A" w:rsidRPr="0041232A">
        <w:rPr>
          <w:color w:val="000000"/>
          <w:sz w:val="28"/>
          <w:szCs w:val="28"/>
        </w:rPr>
        <w:t xml:space="preserve"> </w:t>
      </w:r>
      <w:r w:rsidR="000B7AD1" w:rsidRPr="000B7AD1">
        <w:rPr>
          <w:color w:val="000000"/>
          <w:sz w:val="28"/>
          <w:szCs w:val="28"/>
        </w:rPr>
        <w:t xml:space="preserve">Новосибирская область, </w:t>
      </w:r>
      <w:proofErr w:type="spellStart"/>
      <w:r w:rsidR="000B7AD1" w:rsidRPr="000B7AD1">
        <w:rPr>
          <w:color w:val="000000"/>
          <w:sz w:val="28"/>
          <w:szCs w:val="28"/>
        </w:rPr>
        <w:t>р.п</w:t>
      </w:r>
      <w:proofErr w:type="spellEnd"/>
      <w:r w:rsidR="000B7AD1" w:rsidRPr="000B7AD1">
        <w:rPr>
          <w:color w:val="000000"/>
          <w:sz w:val="28"/>
          <w:szCs w:val="28"/>
        </w:rPr>
        <w:t xml:space="preserve">. Чаны, ул. </w:t>
      </w:r>
      <w:proofErr w:type="gramStart"/>
      <w:r w:rsidR="000B7AD1" w:rsidRPr="000B7AD1">
        <w:rPr>
          <w:color w:val="000000"/>
          <w:sz w:val="28"/>
          <w:szCs w:val="28"/>
        </w:rPr>
        <w:t>Советская</w:t>
      </w:r>
      <w:proofErr w:type="gramEnd"/>
      <w:r w:rsidR="000B7AD1" w:rsidRPr="000B7AD1">
        <w:rPr>
          <w:color w:val="000000"/>
          <w:sz w:val="28"/>
          <w:szCs w:val="28"/>
        </w:rPr>
        <w:t>,185А, кв. 8</w:t>
      </w:r>
      <w:r w:rsidR="000B7AD1">
        <w:rPr>
          <w:color w:val="000000"/>
          <w:sz w:val="28"/>
          <w:szCs w:val="28"/>
        </w:rPr>
        <w:t>.</w:t>
      </w:r>
    </w:p>
    <w:p w:rsidR="000B7AD1" w:rsidRDefault="000B7AD1" w:rsidP="00505EC6">
      <w:pPr>
        <w:spacing w:after="100" w:afterAutospacing="1"/>
        <w:contextualSpacing/>
        <w:jc w:val="both"/>
        <w:rPr>
          <w:color w:val="000000"/>
          <w:sz w:val="28"/>
          <w:szCs w:val="28"/>
        </w:rPr>
      </w:pPr>
    </w:p>
    <w:p w:rsidR="008C02E7" w:rsidRDefault="008C02E7" w:rsidP="00505EC6">
      <w:pPr>
        <w:spacing w:after="100" w:afterAutospacing="1"/>
        <w:contextualSpacing/>
        <w:jc w:val="both"/>
        <w:rPr>
          <w:color w:val="000000"/>
          <w:sz w:val="28"/>
          <w:szCs w:val="28"/>
        </w:rPr>
      </w:pPr>
      <w:r w:rsidRPr="008C02E7">
        <w:rPr>
          <w:rFonts w:eastAsia="Times New Roman"/>
          <w:color w:val="000000"/>
          <w:sz w:val="28"/>
          <w:szCs w:val="28"/>
          <w:lang w:eastAsia="ru-RU"/>
        </w:rPr>
        <w:t xml:space="preserve">     Требования   о   проведении   согласования  местоположения  границ земельных участков на местности </w:t>
      </w:r>
      <w:r w:rsidR="00C65B0B">
        <w:rPr>
          <w:rFonts w:eastAsia="Times New Roman"/>
          <w:color w:val="000000"/>
          <w:sz w:val="28"/>
          <w:szCs w:val="28"/>
          <w:lang w:eastAsia="ru-RU"/>
        </w:rPr>
        <w:t>и о</w:t>
      </w:r>
      <w:r w:rsidRPr="008C02E7">
        <w:rPr>
          <w:rFonts w:eastAsia="Times New Roman"/>
          <w:color w:val="000000"/>
          <w:sz w:val="28"/>
          <w:szCs w:val="28"/>
          <w:lang w:eastAsia="ru-RU"/>
        </w:rPr>
        <w:t>боснованные  возражения  о  местоположении   грани</w:t>
      </w:r>
      <w:r w:rsidR="0041232A" w:rsidRPr="0041232A">
        <w:rPr>
          <w:rFonts w:eastAsia="Times New Roman"/>
          <w:color w:val="000000"/>
          <w:sz w:val="28"/>
          <w:szCs w:val="28"/>
          <w:lang w:eastAsia="ru-RU"/>
        </w:rPr>
        <w:t>ц   зе</w:t>
      </w:r>
      <w:r w:rsidR="0041232A">
        <w:rPr>
          <w:rFonts w:eastAsia="Times New Roman"/>
          <w:color w:val="000000"/>
          <w:sz w:val="28"/>
          <w:szCs w:val="28"/>
          <w:lang w:eastAsia="ru-RU"/>
        </w:rPr>
        <w:t>мельн</w:t>
      </w:r>
      <w:r w:rsidR="00C65B0B">
        <w:rPr>
          <w:rFonts w:eastAsia="Times New Roman"/>
          <w:color w:val="000000"/>
          <w:sz w:val="28"/>
          <w:szCs w:val="28"/>
          <w:lang w:eastAsia="ru-RU"/>
        </w:rPr>
        <w:t>ого</w:t>
      </w:r>
      <w:r w:rsidR="0041232A">
        <w:rPr>
          <w:rFonts w:eastAsia="Times New Roman"/>
          <w:color w:val="000000"/>
          <w:sz w:val="28"/>
          <w:szCs w:val="28"/>
          <w:lang w:eastAsia="ru-RU"/>
        </w:rPr>
        <w:t xml:space="preserve">  участк</w:t>
      </w:r>
      <w:r w:rsidR="00C65B0B">
        <w:rPr>
          <w:rFonts w:eastAsia="Times New Roman"/>
          <w:color w:val="000000"/>
          <w:sz w:val="28"/>
          <w:szCs w:val="28"/>
          <w:lang w:eastAsia="ru-RU"/>
        </w:rPr>
        <w:t xml:space="preserve">а </w:t>
      </w:r>
      <w:r w:rsidR="0041232A" w:rsidRPr="0041232A">
        <w:rPr>
          <w:rFonts w:eastAsia="Times New Roman"/>
          <w:color w:val="000000"/>
          <w:sz w:val="28"/>
          <w:szCs w:val="28"/>
          <w:lang w:eastAsia="ru-RU"/>
        </w:rPr>
        <w:t xml:space="preserve">после ознакомления </w:t>
      </w:r>
      <w:r w:rsidRPr="008C02E7">
        <w:rPr>
          <w:rFonts w:eastAsia="Times New Roman"/>
          <w:color w:val="000000"/>
          <w:sz w:val="28"/>
          <w:szCs w:val="28"/>
          <w:lang w:eastAsia="ru-RU"/>
        </w:rPr>
        <w:t xml:space="preserve">с  проектом  межевого плана принимаются </w:t>
      </w:r>
      <w:proofErr w:type="gramStart"/>
      <w:r w:rsidR="0041232A" w:rsidRPr="008C02E7">
        <w:rPr>
          <w:rFonts w:eastAsia="Times New Roman"/>
          <w:color w:val="000000"/>
          <w:sz w:val="28"/>
          <w:szCs w:val="28"/>
          <w:lang w:eastAsia="ru-RU"/>
        </w:rPr>
        <w:t>с</w:t>
      </w:r>
      <w:proofErr w:type="gramEnd"/>
      <w:r w:rsidR="0041232A" w:rsidRPr="008C02E7">
        <w:rPr>
          <w:rFonts w:eastAsia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="000B7AD1" w:rsidRPr="00F71D68">
        <w:rPr>
          <w:rFonts w:eastAsia="Times New Roman"/>
          <w:color w:val="FF0000"/>
          <w:sz w:val="28"/>
          <w:szCs w:val="28"/>
          <w:lang w:eastAsia="ru-RU"/>
        </w:rPr>
        <w:t>ДАТА</w:t>
      </w:r>
      <w:proofErr w:type="gramEnd"/>
      <w:r w:rsidR="000B7AD1" w:rsidRPr="00F71D68">
        <w:rPr>
          <w:rFonts w:eastAsia="Times New Roman"/>
          <w:color w:val="FF0000"/>
          <w:sz w:val="28"/>
          <w:szCs w:val="28"/>
          <w:lang w:eastAsia="ru-RU"/>
        </w:rPr>
        <w:t xml:space="preserve"> ПУБЛИКАЦИИ</w:t>
      </w:r>
      <w:r w:rsidR="00C65B0B" w:rsidRPr="00F71D68">
        <w:rPr>
          <w:rFonts w:eastAsia="Times New Roman"/>
          <w:color w:val="FF0000"/>
          <w:sz w:val="28"/>
          <w:szCs w:val="28"/>
          <w:lang w:eastAsia="ru-RU"/>
        </w:rPr>
        <w:t xml:space="preserve"> г. по </w:t>
      </w:r>
      <w:r w:rsidR="000B7AD1" w:rsidRPr="00F71D68">
        <w:rPr>
          <w:rFonts w:eastAsia="Times New Roman"/>
          <w:color w:val="FF0000"/>
          <w:sz w:val="28"/>
          <w:szCs w:val="28"/>
          <w:lang w:eastAsia="ru-RU"/>
        </w:rPr>
        <w:t>30 день ПОСЛЕ ПУЬЛИКАЦИИ</w:t>
      </w:r>
      <w:r w:rsidR="00C65B0B">
        <w:rPr>
          <w:rFonts w:eastAsia="Times New Roman"/>
          <w:color w:val="000000"/>
          <w:sz w:val="28"/>
          <w:szCs w:val="28"/>
          <w:lang w:eastAsia="ru-RU"/>
        </w:rPr>
        <w:t xml:space="preserve"> г.</w:t>
      </w:r>
      <w:r w:rsidR="0041232A" w:rsidRPr="0041232A">
        <w:rPr>
          <w:rFonts w:eastAsia="Times New Roman"/>
          <w:color w:val="000000"/>
          <w:sz w:val="28"/>
          <w:szCs w:val="28"/>
          <w:lang w:eastAsia="ru-RU"/>
        </w:rPr>
        <w:t xml:space="preserve"> </w:t>
      </w:r>
      <w:r w:rsidRPr="008C02E7">
        <w:rPr>
          <w:rFonts w:eastAsia="Times New Roman"/>
          <w:color w:val="000000"/>
          <w:sz w:val="28"/>
          <w:szCs w:val="28"/>
          <w:lang w:eastAsia="ru-RU"/>
        </w:rPr>
        <w:t xml:space="preserve">по адресу: </w:t>
      </w:r>
      <w:r w:rsidR="00FA37B4" w:rsidRPr="0041232A">
        <w:rPr>
          <w:rFonts w:eastAsia="Times New Roman"/>
          <w:color w:val="000000"/>
          <w:sz w:val="28"/>
          <w:szCs w:val="28"/>
          <w:lang w:eastAsia="ru-RU"/>
        </w:rPr>
        <w:t xml:space="preserve">632200, Новосибирская область, р.п. Чаны, ул. </w:t>
      </w:r>
      <w:proofErr w:type="gramStart"/>
      <w:r w:rsidR="00FA37B4" w:rsidRPr="0041232A">
        <w:rPr>
          <w:rFonts w:eastAsia="Times New Roman"/>
          <w:color w:val="000000"/>
          <w:sz w:val="28"/>
          <w:szCs w:val="28"/>
          <w:lang w:eastAsia="ru-RU"/>
        </w:rPr>
        <w:t>Советская</w:t>
      </w:r>
      <w:proofErr w:type="gramEnd"/>
      <w:r w:rsidR="00FA37B4" w:rsidRPr="0041232A">
        <w:rPr>
          <w:rFonts w:eastAsia="Times New Roman"/>
          <w:color w:val="000000"/>
          <w:sz w:val="28"/>
          <w:szCs w:val="28"/>
          <w:lang w:eastAsia="ru-RU"/>
        </w:rPr>
        <w:t>,185А, кв. 8</w:t>
      </w:r>
      <w:r w:rsidR="0041232A" w:rsidRPr="0041232A">
        <w:rPr>
          <w:color w:val="000000"/>
          <w:sz w:val="28"/>
          <w:szCs w:val="28"/>
        </w:rPr>
        <w:t>.</w:t>
      </w:r>
    </w:p>
    <w:p w:rsidR="000B7AD1" w:rsidRPr="00C65B0B" w:rsidRDefault="000B7AD1" w:rsidP="00505EC6">
      <w:pPr>
        <w:spacing w:after="100" w:afterAutospacing="1"/>
        <w:contextualSpacing/>
        <w:jc w:val="both"/>
        <w:rPr>
          <w:rFonts w:eastAsia="Times New Roman"/>
          <w:color w:val="000000"/>
          <w:sz w:val="28"/>
          <w:szCs w:val="28"/>
          <w:lang w:eastAsia="ru-RU"/>
        </w:rPr>
      </w:pPr>
    </w:p>
    <w:p w:rsidR="008C02E7" w:rsidRPr="008C02E7" w:rsidRDefault="00AD12EB" w:rsidP="00505EC6">
      <w:pPr>
        <w:spacing w:after="100" w:afterAutospacing="1"/>
        <w:contextualSpacing/>
        <w:jc w:val="both"/>
        <w:rPr>
          <w:rFonts w:eastAsia="Times New Roman"/>
          <w:color w:val="000000"/>
          <w:sz w:val="28"/>
          <w:szCs w:val="28"/>
          <w:lang w:eastAsia="ru-RU"/>
        </w:rPr>
      </w:pPr>
      <w:r>
        <w:rPr>
          <w:rFonts w:eastAsia="Times New Roman"/>
          <w:color w:val="000000"/>
          <w:sz w:val="28"/>
          <w:szCs w:val="28"/>
          <w:lang w:eastAsia="ru-RU"/>
        </w:rPr>
        <w:t xml:space="preserve">     </w:t>
      </w:r>
      <w:r w:rsidR="008C02E7" w:rsidRPr="008C02E7">
        <w:rPr>
          <w:rFonts w:eastAsia="Times New Roman"/>
          <w:color w:val="000000"/>
          <w:sz w:val="28"/>
          <w:szCs w:val="28"/>
          <w:lang w:eastAsia="ru-RU"/>
        </w:rPr>
        <w:t>При проведении согласования местоположения гра</w:t>
      </w:r>
      <w:r w:rsidR="0041232A" w:rsidRPr="0041232A">
        <w:rPr>
          <w:rFonts w:eastAsia="Times New Roman"/>
          <w:color w:val="000000"/>
          <w:sz w:val="28"/>
          <w:szCs w:val="28"/>
          <w:lang w:eastAsia="ru-RU"/>
        </w:rPr>
        <w:t xml:space="preserve">ниц при себе  необходимо иметь документ, </w:t>
      </w:r>
      <w:r w:rsidR="008C02E7" w:rsidRPr="008C02E7">
        <w:rPr>
          <w:rFonts w:eastAsia="Times New Roman"/>
          <w:color w:val="000000"/>
          <w:sz w:val="28"/>
          <w:szCs w:val="28"/>
          <w:lang w:eastAsia="ru-RU"/>
        </w:rPr>
        <w:t>удостоверяющий  личность,  а  также  док</w:t>
      </w:r>
      <w:r w:rsidR="0041232A" w:rsidRPr="0041232A">
        <w:rPr>
          <w:rFonts w:eastAsia="Times New Roman"/>
          <w:color w:val="000000"/>
          <w:sz w:val="28"/>
          <w:szCs w:val="28"/>
          <w:lang w:eastAsia="ru-RU"/>
        </w:rPr>
        <w:t xml:space="preserve">ументы  о правах  на </w:t>
      </w:r>
      <w:r w:rsidR="00505EC6">
        <w:rPr>
          <w:rFonts w:eastAsia="Times New Roman"/>
          <w:color w:val="000000"/>
          <w:sz w:val="28"/>
          <w:szCs w:val="28"/>
          <w:lang w:eastAsia="ru-RU"/>
        </w:rPr>
        <w:t>земельные доли</w:t>
      </w:r>
      <w:r>
        <w:rPr>
          <w:rFonts w:eastAsia="Times New Roman"/>
          <w:color w:val="000000"/>
          <w:sz w:val="28"/>
          <w:szCs w:val="28"/>
          <w:lang w:eastAsia="ru-RU"/>
        </w:rPr>
        <w:t>.</w:t>
      </w:r>
    </w:p>
    <w:p w:rsidR="00EF0E31" w:rsidRDefault="008C02E7" w:rsidP="00505EC6">
      <w:pPr>
        <w:jc w:val="both"/>
      </w:pPr>
      <w:r w:rsidRPr="008C02E7">
        <w:rPr>
          <w:rFonts w:ascii="Arial" w:eastAsia="Times New Roman" w:hAnsi="Arial" w:cs="Arial"/>
          <w:color w:val="000000"/>
          <w:sz w:val="21"/>
          <w:szCs w:val="21"/>
          <w:lang w:eastAsia="ru-RU"/>
        </w:rPr>
        <w:br/>
      </w:r>
      <w:r w:rsidRPr="008C02E7">
        <w:rPr>
          <w:rFonts w:ascii="Arial" w:eastAsia="Times New Roman" w:hAnsi="Arial" w:cs="Arial"/>
          <w:color w:val="000000"/>
          <w:sz w:val="21"/>
          <w:szCs w:val="21"/>
          <w:lang w:eastAsia="ru-RU"/>
        </w:rPr>
        <w:br/>
      </w:r>
    </w:p>
    <w:sectPr w:rsidR="00EF0E31" w:rsidSect="008C02E7">
      <w:pgSz w:w="11906" w:h="16838"/>
      <w:pgMar w:top="567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1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02E7"/>
    <w:rsid w:val="000B7AD1"/>
    <w:rsid w:val="000C26F5"/>
    <w:rsid w:val="00166F0B"/>
    <w:rsid w:val="001E0E2F"/>
    <w:rsid w:val="001F0C16"/>
    <w:rsid w:val="002577B3"/>
    <w:rsid w:val="0041232A"/>
    <w:rsid w:val="00430E52"/>
    <w:rsid w:val="00432DAF"/>
    <w:rsid w:val="00505EC6"/>
    <w:rsid w:val="006600F0"/>
    <w:rsid w:val="00730A2C"/>
    <w:rsid w:val="00752A76"/>
    <w:rsid w:val="00812105"/>
    <w:rsid w:val="008C02E7"/>
    <w:rsid w:val="00925B73"/>
    <w:rsid w:val="00AD12EB"/>
    <w:rsid w:val="00AF28A1"/>
    <w:rsid w:val="00C3211E"/>
    <w:rsid w:val="00C44983"/>
    <w:rsid w:val="00C65B0B"/>
    <w:rsid w:val="00C75CD5"/>
    <w:rsid w:val="00CD3FCB"/>
    <w:rsid w:val="00EF0E31"/>
    <w:rsid w:val="00EF47C9"/>
    <w:rsid w:val="00F71D68"/>
    <w:rsid w:val="00F96E15"/>
    <w:rsid w:val="00FA37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2"/>
        <w:szCs w:val="22"/>
        <w:lang w:val="ru-RU" w:eastAsia="en-US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0E3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C02E7"/>
    <w:pPr>
      <w:spacing w:before="100" w:beforeAutospacing="1" w:after="100" w:afterAutospacing="1"/>
      <w:jc w:val="left"/>
    </w:pPr>
    <w:rPr>
      <w:rFonts w:eastAsia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8C02E7"/>
    <w:rPr>
      <w:color w:val="0000FF"/>
      <w:u w:val="single"/>
    </w:rPr>
  </w:style>
  <w:style w:type="character" w:customStyle="1" w:styleId="apple-converted-space">
    <w:name w:val="apple-converted-space"/>
    <w:basedOn w:val="a0"/>
    <w:rsid w:val="008C02E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2"/>
        <w:szCs w:val="22"/>
        <w:lang w:val="ru-RU" w:eastAsia="en-US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0E3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C02E7"/>
    <w:pPr>
      <w:spacing w:before="100" w:beforeAutospacing="1" w:after="100" w:afterAutospacing="1"/>
      <w:jc w:val="left"/>
    </w:pPr>
    <w:rPr>
      <w:rFonts w:eastAsia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8C02E7"/>
    <w:rPr>
      <w:color w:val="0000FF"/>
      <w:u w:val="single"/>
    </w:rPr>
  </w:style>
  <w:style w:type="character" w:customStyle="1" w:styleId="apple-converted-space">
    <w:name w:val="apple-converted-space"/>
    <w:basedOn w:val="a0"/>
    <w:rsid w:val="008C02E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444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0308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7372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kondakov27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256</Words>
  <Characters>1462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2017-11-20T03:33:00Z</cp:lastPrinted>
  <dcterms:created xsi:type="dcterms:W3CDTF">2020-05-20T11:59:00Z</dcterms:created>
  <dcterms:modified xsi:type="dcterms:W3CDTF">2020-05-20T11:59:00Z</dcterms:modified>
</cp:coreProperties>
</file>