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DE" w:rsidRDefault="00EE1EDE" w:rsidP="00EE1EDE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510" cy="636270"/>
            <wp:effectExtent l="19050" t="0" r="889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E1EDE" w:rsidRDefault="005308B4" w:rsidP="00EE1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третьей </w:t>
      </w:r>
      <w:r w:rsidR="00EE1EDE">
        <w:rPr>
          <w:rFonts w:ascii="Times New Roman" w:hAnsi="Times New Roman"/>
          <w:b/>
          <w:sz w:val="28"/>
          <w:szCs w:val="28"/>
        </w:rPr>
        <w:t>сессии</w:t>
      </w: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EE1EDE" w:rsidTr="00EE1ED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EDE" w:rsidRDefault="005308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мая </w:t>
            </w:r>
            <w:r w:rsidR="00EE1EDE">
              <w:rPr>
                <w:rFonts w:ascii="Times New Roman" w:hAnsi="Times New Roman"/>
                <w:sz w:val="28"/>
                <w:szCs w:val="28"/>
              </w:rPr>
              <w:t>2023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EDE" w:rsidRDefault="00EE1EDE" w:rsidP="00EF5B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320B0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EE1EDE" w:rsidTr="00EE1EDE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1EDE" w:rsidRDefault="00EE1E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</w:tr>
    </w:tbl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EDE" w:rsidRDefault="00EE1EDE" w:rsidP="00EE1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</w:p>
    <w:p w:rsidR="00EE1EDE" w:rsidRDefault="00EE1EDE" w:rsidP="00EE1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EDE" w:rsidRDefault="00EE1EDE" w:rsidP="00EE1E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EE1EDE" w:rsidRDefault="00EE1EDE" w:rsidP="00EE1E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EDE" w:rsidRDefault="00EE1EDE" w:rsidP="00EE1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муниципальный правовой акт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 (прилагается). </w:t>
      </w:r>
    </w:p>
    <w:p w:rsidR="00EE1EDE" w:rsidRDefault="00EE1EDE" w:rsidP="00EE1EDE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Представить муниципальный правовой акт 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EE1EDE" w:rsidRDefault="00EE1EDE" w:rsidP="00EE1EDE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муниципальный правовой акт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 в Информационном Вестнике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после государственной регистрации.</w:t>
      </w:r>
    </w:p>
    <w:p w:rsidR="00EE1EDE" w:rsidRDefault="00EE1EDE" w:rsidP="00EE1EDE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Главе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EE1EDE" w:rsidRDefault="00EE1EDE" w:rsidP="00EE1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718"/>
        <w:gridCol w:w="362"/>
        <w:gridCol w:w="4423"/>
      </w:tblGrid>
      <w:tr w:rsidR="00EE1EDE" w:rsidTr="00EE1EDE">
        <w:tc>
          <w:tcPr>
            <w:tcW w:w="4068" w:type="dxa"/>
          </w:tcPr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  <w:gridSpan w:val="2"/>
          </w:tcPr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EE1EDE" w:rsidRDefault="00EE1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  <w:tr w:rsidR="00EE1EDE" w:rsidTr="00EE1EDE">
        <w:tc>
          <w:tcPr>
            <w:tcW w:w="4786" w:type="dxa"/>
            <w:gridSpan w:val="2"/>
          </w:tcPr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hideMark/>
          </w:tcPr>
          <w:p w:rsidR="00EE1EDE" w:rsidRDefault="00EE1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E1EDE" w:rsidRDefault="00EE1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r w:rsidR="005308B4">
              <w:rPr>
                <w:rFonts w:ascii="Times New Roman" w:hAnsi="Times New Roman"/>
                <w:sz w:val="28"/>
                <w:szCs w:val="28"/>
              </w:rPr>
              <w:t xml:space="preserve">тридцать третьей </w:t>
            </w:r>
            <w:r>
              <w:rPr>
                <w:rFonts w:ascii="Times New Roman" w:hAnsi="Times New Roman"/>
                <w:sz w:val="28"/>
                <w:szCs w:val="28"/>
              </w:rPr>
              <w:t>сессии</w:t>
            </w:r>
          </w:p>
          <w:p w:rsidR="00EE1EDE" w:rsidRDefault="00EE1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E1EDE" w:rsidRDefault="00EE1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E1EDE" w:rsidRDefault="00EE1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четвёртого созыва</w:t>
            </w:r>
          </w:p>
          <w:p w:rsidR="00EE1EDE" w:rsidRDefault="00EE1EDE" w:rsidP="00650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308B4">
              <w:rPr>
                <w:rFonts w:ascii="Times New Roman" w:hAnsi="Times New Roman"/>
                <w:sz w:val="28"/>
                <w:szCs w:val="28"/>
              </w:rPr>
              <w:t>31.05.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г. № </w:t>
            </w:r>
            <w:r w:rsidR="0065097A">
              <w:rPr>
                <w:rFonts w:ascii="Times New Roman" w:hAnsi="Times New Roman"/>
                <w:sz w:val="28"/>
                <w:szCs w:val="28"/>
              </w:rPr>
              <w:t>242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E1EDE" w:rsidRDefault="00EE1EDE" w:rsidP="00EE1EDE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EDE" w:rsidRDefault="00EE1EDE" w:rsidP="00EE1E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о внесении изменений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E1EDE" w:rsidRDefault="00EE1EDE" w:rsidP="00EE1E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DE" w:rsidRDefault="00EE1EDE" w:rsidP="00EE1ED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DE" w:rsidRPr="00DA4311" w:rsidRDefault="00EE1EDE" w:rsidP="00EE1ED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DA431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В с</w:t>
      </w:r>
      <w:r w:rsidRPr="00DA4311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е</w:t>
      </w:r>
      <w:r w:rsidRPr="00DA43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</w:t>
      </w:r>
      <w:r w:rsidRPr="00DA4311">
        <w:rPr>
          <w:rFonts w:ascii="Times New Roman" w:hAnsi="Times New Roman"/>
          <w:b/>
          <w:sz w:val="28"/>
          <w:szCs w:val="28"/>
        </w:rPr>
        <w:t>. Депутат Совета депутатов</w:t>
      </w:r>
    </w:p>
    <w:p w:rsidR="00EE1EDE" w:rsidRPr="00DA4311" w:rsidRDefault="00EE1EDE" w:rsidP="00EE1E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E1EDE" w:rsidRPr="00DA4311" w:rsidRDefault="00EE1EDE" w:rsidP="00EE1E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B5578">
        <w:rPr>
          <w:rFonts w:ascii="Times New Roman" w:hAnsi="Times New Roman"/>
          <w:b/>
          <w:sz w:val="28"/>
          <w:szCs w:val="28"/>
        </w:rPr>
        <w:t>1.1. часть 3.3.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«3.3. </w:t>
      </w:r>
      <w:r w:rsidRPr="00DA4311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DA4311">
        <w:rPr>
          <w:rFonts w:ascii="Times New Roman" w:hAnsi="Times New Roman"/>
          <w:sz w:val="28"/>
          <w:szCs w:val="28"/>
        </w:rPr>
        <w:t>.»</w:t>
      </w:r>
      <w:proofErr w:type="gramEnd"/>
    </w:p>
    <w:p w:rsidR="00EE1EDE" w:rsidRPr="00DA4311" w:rsidRDefault="00EE1EDE" w:rsidP="00EE1E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E1EDE" w:rsidRPr="00DA4311" w:rsidRDefault="00EE1EDE" w:rsidP="00EE1E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B5578">
        <w:rPr>
          <w:rFonts w:ascii="Times New Roman" w:hAnsi="Times New Roman"/>
          <w:b/>
          <w:sz w:val="28"/>
          <w:szCs w:val="28"/>
        </w:rPr>
        <w:t>1.2. дополнить частью 8 следующего содержания:</w:t>
      </w:r>
      <w:r>
        <w:rPr>
          <w:rFonts w:ascii="Times New Roman" w:hAnsi="Times New Roman"/>
          <w:sz w:val="28"/>
          <w:szCs w:val="28"/>
        </w:rPr>
        <w:t xml:space="preserve"> «8</w:t>
      </w:r>
      <w:r w:rsidRPr="00DA4311">
        <w:rPr>
          <w:rFonts w:ascii="Times New Roman" w:hAnsi="Times New Roman"/>
          <w:sz w:val="28"/>
          <w:szCs w:val="28"/>
        </w:rPr>
        <w:t>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A4311">
        <w:rPr>
          <w:rFonts w:ascii="Times New Roman" w:hAnsi="Times New Roman"/>
          <w:sz w:val="28"/>
          <w:szCs w:val="28"/>
        </w:rPr>
        <w:t>.»</w:t>
      </w:r>
      <w:proofErr w:type="gramEnd"/>
    </w:p>
    <w:p w:rsidR="00EE1EDE" w:rsidRDefault="00EE1EDE" w:rsidP="00EE1EDE">
      <w:pPr>
        <w:pStyle w:val="ConsPlusNormal"/>
        <w:tabs>
          <w:tab w:val="left" w:pos="221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08B4" w:rsidRDefault="005308B4" w:rsidP="00EE1EDE">
      <w:pPr>
        <w:pStyle w:val="ConsPlusNormal"/>
        <w:tabs>
          <w:tab w:val="left" w:pos="221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E1EDE" w:rsidRDefault="00EE1EDE" w:rsidP="00EE1E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680"/>
      </w:tblGrid>
      <w:tr w:rsidR="00EE1EDE" w:rsidTr="00EE1EDE">
        <w:tc>
          <w:tcPr>
            <w:tcW w:w="4068" w:type="dxa"/>
          </w:tcPr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080" w:type="dxa"/>
          </w:tcPr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EE1EDE" w:rsidRDefault="00EE1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E1EDE" w:rsidRDefault="00EE1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EE1EDE" w:rsidRDefault="00EE1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E1EDE" w:rsidRDefault="00EE1EDE" w:rsidP="00EE1EDE"/>
    <w:p w:rsidR="00EE1EDE" w:rsidRDefault="00EE1EDE" w:rsidP="00EE1EDE"/>
    <w:p w:rsidR="005A5CD5" w:rsidRDefault="005A5CD5"/>
    <w:sectPr w:rsidR="005A5CD5" w:rsidSect="00FB287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1EDE"/>
    <w:rsid w:val="000D6576"/>
    <w:rsid w:val="003454C4"/>
    <w:rsid w:val="005308B4"/>
    <w:rsid w:val="005A5CD5"/>
    <w:rsid w:val="006320B0"/>
    <w:rsid w:val="0065097A"/>
    <w:rsid w:val="00860A6D"/>
    <w:rsid w:val="00B6798F"/>
    <w:rsid w:val="00EE1EDE"/>
    <w:rsid w:val="00EF5BEB"/>
    <w:rsid w:val="00FA16E3"/>
    <w:rsid w:val="00FB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E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E1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Prav1</cp:lastModifiedBy>
  <cp:revision>5</cp:revision>
  <dcterms:created xsi:type="dcterms:W3CDTF">2023-06-07T01:58:00Z</dcterms:created>
  <dcterms:modified xsi:type="dcterms:W3CDTF">2023-06-07T01:59:00Z</dcterms:modified>
</cp:coreProperties>
</file>