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90" w:rsidRDefault="00435290" w:rsidP="004352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«Они поднимали целину»</w:t>
      </w:r>
    </w:p>
    <w:p w:rsidR="0073310D" w:rsidRPr="00435290" w:rsidRDefault="00435290" w:rsidP="00435290">
      <w:pPr>
        <w:jc w:val="both"/>
        <w:rPr>
          <w:rFonts w:ascii="Times New Roman" w:hAnsi="Times New Roman" w:cs="Times New Roman"/>
          <w:sz w:val="28"/>
          <w:szCs w:val="28"/>
        </w:rPr>
      </w:pPr>
      <w:r w:rsidRPr="00435290">
        <w:rPr>
          <w:rFonts w:ascii="Times New Roman" w:hAnsi="Times New Roman" w:cs="Times New Roman"/>
          <w:sz w:val="28"/>
          <w:szCs w:val="28"/>
        </w:rPr>
        <w:t xml:space="preserve">27 сентября специалистами отдела архивной службы был проведен урок «Они поднимали целину» для учащихся 8 класса МБОУ Чановской средней </w:t>
      </w:r>
      <w:r w:rsidR="00192F2C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435290">
        <w:rPr>
          <w:rFonts w:ascii="Times New Roman" w:hAnsi="Times New Roman" w:cs="Times New Roman"/>
          <w:sz w:val="28"/>
          <w:szCs w:val="28"/>
        </w:rPr>
        <w:t>школы № 1.</w:t>
      </w:r>
    </w:p>
    <w:p w:rsidR="00435290" w:rsidRDefault="00435290" w:rsidP="00435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примере архивных документов ребятам было показано, как проходило освоение целины в Чановском районе.</w:t>
      </w:r>
    </w:p>
    <w:p w:rsidR="00435290" w:rsidRDefault="00435290" w:rsidP="00435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большим интересом школьники прослушали рассказ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чановцах-первоцелинниках</w:t>
      </w:r>
      <w:proofErr w:type="spellEnd"/>
      <w:r w:rsidR="004F40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0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тех</w:t>
      </w:r>
      <w:r w:rsidR="004F4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работал</w:t>
      </w:r>
      <w:r w:rsidR="004F4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покладая рук</w:t>
      </w:r>
      <w:r w:rsidR="004F4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выполняя и перевыполняя нормы выработки, кто внес свою лепту в хлебный каравай Родины.</w:t>
      </w:r>
      <w:r w:rsidR="004F407E">
        <w:rPr>
          <w:rFonts w:ascii="Times New Roman" w:hAnsi="Times New Roman" w:cs="Times New Roman"/>
          <w:sz w:val="28"/>
          <w:szCs w:val="28"/>
        </w:rPr>
        <w:t xml:space="preserve"> Кто </w:t>
      </w:r>
      <w:r w:rsidR="006A1F27">
        <w:rPr>
          <w:rFonts w:ascii="Times New Roman" w:hAnsi="Times New Roman" w:cs="Times New Roman"/>
          <w:sz w:val="28"/>
          <w:szCs w:val="28"/>
        </w:rPr>
        <w:t xml:space="preserve">с юношеским энтузиазмом и задором </w:t>
      </w:r>
      <w:r w:rsidR="004F407E">
        <w:rPr>
          <w:rFonts w:ascii="Times New Roman" w:hAnsi="Times New Roman" w:cs="Times New Roman"/>
          <w:sz w:val="28"/>
          <w:szCs w:val="28"/>
        </w:rPr>
        <w:t>прибыл по комсомольским путевкам осваивать просторы Сибирской целины.</w:t>
      </w:r>
    </w:p>
    <w:p w:rsidR="00435290" w:rsidRDefault="00435290" w:rsidP="00435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интересного материала было представлено из районной газеты «Знамя коммунизма»</w:t>
      </w:r>
      <w:r w:rsidR="004F407E">
        <w:rPr>
          <w:rFonts w:ascii="Times New Roman" w:hAnsi="Times New Roman" w:cs="Times New Roman"/>
          <w:sz w:val="28"/>
          <w:szCs w:val="28"/>
        </w:rPr>
        <w:t xml:space="preserve"> 1954-1957 гг.: агитационные статьи, заголовки, призывы, </w:t>
      </w:r>
      <w:r>
        <w:rPr>
          <w:rFonts w:ascii="Times New Roman" w:hAnsi="Times New Roman" w:cs="Times New Roman"/>
          <w:sz w:val="28"/>
          <w:szCs w:val="28"/>
        </w:rPr>
        <w:t xml:space="preserve">лозунги </w:t>
      </w:r>
      <w:r w:rsidR="004F407E">
        <w:rPr>
          <w:rFonts w:ascii="Times New Roman" w:hAnsi="Times New Roman" w:cs="Times New Roman"/>
          <w:sz w:val="28"/>
          <w:szCs w:val="28"/>
        </w:rPr>
        <w:t>– все это отражае</w:t>
      </w:r>
      <w:r>
        <w:rPr>
          <w:rFonts w:ascii="Times New Roman" w:hAnsi="Times New Roman" w:cs="Times New Roman"/>
          <w:sz w:val="28"/>
          <w:szCs w:val="28"/>
        </w:rPr>
        <w:t>т дух того времени,</w:t>
      </w:r>
      <w:r w:rsidR="004F407E">
        <w:rPr>
          <w:rFonts w:ascii="Times New Roman" w:hAnsi="Times New Roman" w:cs="Times New Roman"/>
          <w:sz w:val="28"/>
          <w:szCs w:val="28"/>
        </w:rPr>
        <w:t xml:space="preserve"> той эпохи, помогает прочувствовать атмосферу и масштаб целинной эпопеи.</w:t>
      </w:r>
    </w:p>
    <w:p w:rsidR="004F407E" w:rsidRDefault="004F407E" w:rsidP="00435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мероприятие </w:t>
      </w:r>
      <w:r w:rsidR="006A1F27">
        <w:rPr>
          <w:rFonts w:ascii="Times New Roman" w:hAnsi="Times New Roman" w:cs="Times New Roman"/>
          <w:sz w:val="28"/>
          <w:szCs w:val="28"/>
        </w:rPr>
        <w:t>было приурочено к</w:t>
      </w:r>
      <w:r>
        <w:rPr>
          <w:rFonts w:ascii="Times New Roman" w:hAnsi="Times New Roman" w:cs="Times New Roman"/>
          <w:sz w:val="28"/>
          <w:szCs w:val="28"/>
        </w:rPr>
        <w:t xml:space="preserve"> 65-летию освоения целинных и залежных земель.</w:t>
      </w:r>
    </w:p>
    <w:p w:rsidR="006A1F27" w:rsidRDefault="006A1F27" w:rsidP="004352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F27" w:rsidRPr="006A1F27" w:rsidRDefault="006A1F27" w:rsidP="006A1F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Иванова</w:t>
      </w:r>
    </w:p>
    <w:sectPr w:rsidR="006A1F27" w:rsidRPr="006A1F27" w:rsidSect="0073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35290"/>
    <w:rsid w:val="00192F2C"/>
    <w:rsid w:val="00435290"/>
    <w:rsid w:val="004F407E"/>
    <w:rsid w:val="006A1F27"/>
    <w:rsid w:val="0073310D"/>
    <w:rsid w:val="00D0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2019-09-30T02:03:00Z</cp:lastPrinted>
  <dcterms:created xsi:type="dcterms:W3CDTF">2019-09-27T09:20:00Z</dcterms:created>
  <dcterms:modified xsi:type="dcterms:W3CDTF">2019-09-30T02:04:00Z</dcterms:modified>
</cp:coreProperties>
</file>