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97" w:lineRule="auto" w:before="115"/>
        <w:ind w:left="178" w:right="0" w:firstLine="90"/>
        <w:jc w:val="left"/>
        <w:rPr>
          <w:b/>
          <w:sz w:val="36"/>
        </w:rPr>
      </w:pPr>
      <w:r>
        <w:rPr/>
        <w:pict>
          <v:group style="position:absolute;margin-left:.2599pt;margin-top:-.132929pt;width:594.450pt;height:842.6pt;mso-position-horizontal-relative:page;mso-position-vertical-relative:page;z-index:-15768576" coordorigin="5,-3" coordsize="11889,16852">
            <v:rect style="position:absolute;left:26;top:18;width:11842;height:16810" filled="false" stroked="true" strokeweight="2.126pt" strokecolor="#4c0000">
              <v:stroke dashstyle="solid"/>
            </v:rect>
            <v:rect style="position:absolute;left:12;top:18;width:11882;height:1584" filled="true" fillcolor="#4c0000" stroked="false">
              <v:fill type="solid"/>
            </v:rect>
            <v:shape style="position:absolute;left:6443;top:2302;width:5187;height:3742" type="#_x0000_t75" stroked="false">
              <v:imagedata r:id="rId5" o:title=""/>
            </v:shape>
            <v:shape style="position:absolute;left:191;top:12863;width:11448;height:2596" type="#_x0000_t75" stroked="false">
              <v:imagedata r:id="rId6" o:title=""/>
            </v:shape>
            <w10:wrap type="none"/>
          </v:group>
        </w:pict>
      </w:r>
      <w:bookmarkStart w:name="Страница 1" w:id="1"/>
      <w:bookmarkEnd w:id="1"/>
      <w:r>
        <w:rPr/>
      </w:r>
      <w:r>
        <w:rPr>
          <w:b/>
          <w:color w:val="FFFFFF"/>
          <w:sz w:val="36"/>
        </w:rPr>
        <w:t>УПРАВЛЕНИЕ</w:t>
      </w:r>
      <w:r>
        <w:rPr>
          <w:b/>
          <w:color w:val="FFFFFF"/>
          <w:spacing w:val="40"/>
          <w:sz w:val="36"/>
        </w:rPr>
        <w:t> </w:t>
      </w:r>
      <w:r>
        <w:rPr>
          <w:b/>
          <w:color w:val="FFFFFF"/>
          <w:sz w:val="36"/>
        </w:rPr>
        <w:t>РОСГВАРДИИ</w:t>
      </w:r>
      <w:r>
        <w:rPr>
          <w:b/>
          <w:color w:val="FFFFFF"/>
          <w:spacing w:val="41"/>
          <w:sz w:val="36"/>
        </w:rPr>
        <w:t> </w:t>
      </w:r>
      <w:r>
        <w:rPr>
          <w:b/>
          <w:color w:val="FFFFFF"/>
          <w:sz w:val="36"/>
        </w:rPr>
        <w:t>ПО</w:t>
      </w:r>
      <w:r>
        <w:rPr>
          <w:b/>
          <w:color w:val="FFFFFF"/>
          <w:spacing w:val="41"/>
          <w:sz w:val="36"/>
        </w:rPr>
        <w:t> </w:t>
      </w:r>
      <w:r>
        <w:rPr>
          <w:b/>
          <w:color w:val="FFFFFF"/>
          <w:sz w:val="36"/>
        </w:rPr>
        <w:t>НОВОСИБИРСКОЙ</w:t>
      </w:r>
      <w:r>
        <w:rPr>
          <w:b/>
          <w:color w:val="FFFFFF"/>
          <w:spacing w:val="41"/>
          <w:sz w:val="36"/>
        </w:rPr>
        <w:t> </w:t>
      </w:r>
      <w:r>
        <w:rPr>
          <w:b/>
          <w:color w:val="FFFFFF"/>
          <w:sz w:val="36"/>
        </w:rPr>
        <w:t>ОБЛАСТИ</w:t>
      </w:r>
      <w:r>
        <w:rPr>
          <w:b/>
          <w:color w:val="FFFFFF"/>
          <w:spacing w:val="1"/>
          <w:sz w:val="36"/>
        </w:rPr>
        <w:t> </w:t>
      </w:r>
      <w:r>
        <w:rPr>
          <w:b/>
          <w:color w:val="ECECEC"/>
          <w:sz w:val="36"/>
        </w:rPr>
        <w:t>ПРИГЛАШАЕТ</w:t>
      </w:r>
      <w:r>
        <w:rPr>
          <w:b/>
          <w:color w:val="ECECEC"/>
          <w:spacing w:val="22"/>
          <w:sz w:val="36"/>
        </w:rPr>
        <w:t> </w:t>
      </w:r>
      <w:r>
        <w:rPr>
          <w:b/>
          <w:color w:val="ECECEC"/>
          <w:sz w:val="36"/>
        </w:rPr>
        <w:t>НА</w:t>
      </w:r>
      <w:r>
        <w:rPr>
          <w:b/>
          <w:color w:val="ECECEC"/>
          <w:spacing w:val="22"/>
          <w:sz w:val="36"/>
        </w:rPr>
        <w:t> </w:t>
      </w:r>
      <w:r>
        <w:rPr>
          <w:b/>
          <w:color w:val="ECECEC"/>
          <w:sz w:val="36"/>
        </w:rPr>
        <w:t>СЛУЖБУ</w:t>
      </w:r>
      <w:r>
        <w:rPr>
          <w:b/>
          <w:color w:val="ECECEC"/>
          <w:spacing w:val="22"/>
          <w:sz w:val="36"/>
        </w:rPr>
        <w:t> </w:t>
      </w:r>
      <w:r>
        <w:rPr>
          <w:b/>
          <w:color w:val="ECECEC"/>
          <w:sz w:val="36"/>
        </w:rPr>
        <w:t>ВО</w:t>
      </w:r>
      <w:r>
        <w:rPr>
          <w:b/>
          <w:color w:val="ECECEC"/>
          <w:spacing w:val="22"/>
          <w:sz w:val="36"/>
        </w:rPr>
        <w:t> </w:t>
      </w:r>
      <w:r>
        <w:rPr>
          <w:b/>
          <w:color w:val="ECECEC"/>
          <w:sz w:val="36"/>
        </w:rPr>
        <w:t>ВНЕВЕДОМСТВЕННУЮ</w:t>
      </w:r>
      <w:r>
        <w:rPr>
          <w:b/>
          <w:color w:val="ECECEC"/>
          <w:spacing w:val="23"/>
          <w:sz w:val="36"/>
        </w:rPr>
        <w:t> </w:t>
      </w:r>
      <w:r>
        <w:rPr>
          <w:b/>
          <w:color w:val="ECECEC"/>
          <w:sz w:val="36"/>
        </w:rPr>
        <w:t>ОХРАНУ</w:t>
      </w:r>
    </w:p>
    <w:p>
      <w:pPr>
        <w:pStyle w:val="BodyText"/>
        <w:spacing w:before="6"/>
        <w:rPr>
          <w:sz w:val="52"/>
        </w:rPr>
      </w:pPr>
    </w:p>
    <w:p>
      <w:pPr>
        <w:pStyle w:val="Heading1"/>
      </w:pPr>
      <w:r>
        <w:rPr>
          <w:color w:val="4C0000"/>
          <w:w w:val="105"/>
        </w:rPr>
        <w:t>Требования:</w:t>
      </w:r>
    </w:p>
    <w:p>
      <w:pPr>
        <w:spacing w:line="340" w:lineRule="exact" w:before="154"/>
        <w:ind w:left="174" w:right="0" w:firstLine="0"/>
        <w:jc w:val="left"/>
        <w:rPr>
          <w:b/>
          <w:sz w:val="30"/>
        </w:rPr>
      </w:pPr>
      <w:r>
        <w:rPr>
          <w:b/>
          <w:color w:val="4C0000"/>
          <w:spacing w:val="-1"/>
          <w:w w:val="105"/>
          <w:sz w:val="30"/>
        </w:rPr>
        <w:t>*мужчины</w:t>
      </w:r>
      <w:r>
        <w:rPr>
          <w:b/>
          <w:color w:val="4C0000"/>
          <w:spacing w:val="-21"/>
          <w:w w:val="105"/>
          <w:sz w:val="30"/>
        </w:rPr>
        <w:t> </w:t>
      </w:r>
      <w:r>
        <w:rPr>
          <w:b/>
          <w:color w:val="4C0000"/>
          <w:spacing w:val="-1"/>
          <w:w w:val="105"/>
          <w:sz w:val="30"/>
        </w:rPr>
        <w:t>в</w:t>
      </w:r>
      <w:r>
        <w:rPr>
          <w:b/>
          <w:color w:val="4C0000"/>
          <w:spacing w:val="-21"/>
          <w:w w:val="105"/>
          <w:sz w:val="30"/>
        </w:rPr>
        <w:t> </w:t>
      </w:r>
      <w:r>
        <w:rPr>
          <w:b/>
          <w:color w:val="4C0000"/>
          <w:spacing w:val="-1"/>
          <w:w w:val="105"/>
          <w:sz w:val="30"/>
        </w:rPr>
        <w:t>возрасте</w:t>
      </w:r>
      <w:r>
        <w:rPr>
          <w:b/>
          <w:color w:val="4C0000"/>
          <w:spacing w:val="-21"/>
          <w:w w:val="105"/>
          <w:sz w:val="30"/>
        </w:rPr>
        <w:t> </w:t>
      </w:r>
      <w:r>
        <w:rPr>
          <w:b/>
          <w:color w:val="4C0000"/>
          <w:spacing w:val="-1"/>
          <w:w w:val="105"/>
          <w:sz w:val="30"/>
        </w:rPr>
        <w:t>до</w:t>
      </w:r>
      <w:r>
        <w:rPr>
          <w:b/>
          <w:color w:val="4C0000"/>
          <w:spacing w:val="-20"/>
          <w:w w:val="105"/>
          <w:sz w:val="30"/>
        </w:rPr>
        <w:t> </w:t>
      </w:r>
      <w:r>
        <w:rPr>
          <w:b/>
          <w:color w:val="4C0000"/>
          <w:spacing w:val="-1"/>
          <w:w w:val="105"/>
          <w:sz w:val="30"/>
        </w:rPr>
        <w:t>35</w:t>
      </w:r>
      <w:r>
        <w:rPr>
          <w:b/>
          <w:color w:val="4C0000"/>
          <w:spacing w:val="-21"/>
          <w:w w:val="105"/>
          <w:sz w:val="30"/>
        </w:rPr>
        <w:t> </w:t>
      </w:r>
      <w:r>
        <w:rPr>
          <w:b/>
          <w:color w:val="4C0000"/>
          <w:w w:val="105"/>
          <w:sz w:val="30"/>
        </w:rPr>
        <w:t>лет;</w:t>
      </w:r>
    </w:p>
    <w:p>
      <w:pPr>
        <w:spacing w:line="335" w:lineRule="exact" w:before="0"/>
        <w:ind w:left="174" w:right="0" w:firstLine="0"/>
        <w:jc w:val="left"/>
        <w:rPr>
          <w:b/>
          <w:sz w:val="30"/>
        </w:rPr>
      </w:pPr>
      <w:r>
        <w:rPr>
          <w:b/>
          <w:color w:val="4C0000"/>
          <w:sz w:val="30"/>
        </w:rPr>
        <w:t>*отслужившие</w:t>
      </w:r>
      <w:r>
        <w:rPr>
          <w:b/>
          <w:color w:val="4C0000"/>
          <w:spacing w:val="19"/>
          <w:sz w:val="30"/>
        </w:rPr>
        <w:t> </w:t>
      </w:r>
      <w:r>
        <w:rPr>
          <w:b/>
          <w:color w:val="4C0000"/>
          <w:sz w:val="30"/>
        </w:rPr>
        <w:t>срочную</w:t>
      </w:r>
      <w:r>
        <w:rPr>
          <w:b/>
          <w:color w:val="4C0000"/>
          <w:spacing w:val="20"/>
          <w:sz w:val="30"/>
        </w:rPr>
        <w:t> </w:t>
      </w:r>
      <w:r>
        <w:rPr>
          <w:b/>
          <w:color w:val="4C0000"/>
          <w:sz w:val="30"/>
        </w:rPr>
        <w:t>службу</w:t>
      </w:r>
      <w:r>
        <w:rPr>
          <w:b/>
          <w:color w:val="4C0000"/>
          <w:spacing w:val="20"/>
          <w:sz w:val="30"/>
        </w:rPr>
        <w:t> </w:t>
      </w:r>
      <w:r>
        <w:rPr>
          <w:b/>
          <w:color w:val="4C0000"/>
          <w:sz w:val="30"/>
        </w:rPr>
        <w:t>в</w:t>
      </w:r>
      <w:r>
        <w:rPr>
          <w:b/>
          <w:color w:val="4C0000"/>
          <w:spacing w:val="20"/>
          <w:sz w:val="30"/>
        </w:rPr>
        <w:t> </w:t>
      </w:r>
      <w:r>
        <w:rPr>
          <w:b/>
          <w:color w:val="4C0000"/>
          <w:sz w:val="30"/>
        </w:rPr>
        <w:t>ВС;</w:t>
      </w:r>
    </w:p>
    <w:p>
      <w:pPr>
        <w:spacing w:line="340" w:lineRule="exact" w:before="0"/>
        <w:ind w:left="174" w:right="0" w:firstLine="0"/>
        <w:jc w:val="left"/>
        <w:rPr>
          <w:b/>
          <w:sz w:val="30"/>
        </w:rPr>
      </w:pPr>
      <w:r>
        <w:rPr>
          <w:b/>
          <w:color w:val="4C0000"/>
          <w:sz w:val="30"/>
        </w:rPr>
        <w:t>*образование</w:t>
      </w:r>
      <w:r>
        <w:rPr>
          <w:b/>
          <w:color w:val="4C0000"/>
          <w:spacing w:val="25"/>
          <w:sz w:val="30"/>
        </w:rPr>
        <w:t> </w:t>
      </w:r>
      <w:r>
        <w:rPr>
          <w:b/>
          <w:color w:val="4C0000"/>
          <w:sz w:val="30"/>
        </w:rPr>
        <w:t>не</w:t>
      </w:r>
      <w:r>
        <w:rPr>
          <w:b/>
          <w:color w:val="4C0000"/>
          <w:spacing w:val="25"/>
          <w:sz w:val="30"/>
        </w:rPr>
        <w:t> </w:t>
      </w:r>
      <w:r>
        <w:rPr>
          <w:b/>
          <w:color w:val="4C0000"/>
          <w:sz w:val="30"/>
        </w:rPr>
        <w:t>ниже</w:t>
      </w:r>
      <w:r>
        <w:rPr>
          <w:b/>
          <w:color w:val="4C0000"/>
          <w:spacing w:val="26"/>
          <w:sz w:val="30"/>
        </w:rPr>
        <w:t> </w:t>
      </w:r>
      <w:r>
        <w:rPr>
          <w:b/>
          <w:color w:val="4C0000"/>
          <w:sz w:val="30"/>
        </w:rPr>
        <w:t>среднего</w:t>
      </w:r>
      <w:r>
        <w:rPr>
          <w:b/>
          <w:color w:val="4C0000"/>
          <w:spacing w:val="25"/>
          <w:sz w:val="30"/>
        </w:rPr>
        <w:t> </w:t>
      </w:r>
      <w:r>
        <w:rPr>
          <w:b/>
          <w:color w:val="4C0000"/>
          <w:sz w:val="30"/>
        </w:rPr>
        <w:t>общего;</w:t>
      </w:r>
    </w:p>
    <w:p>
      <w:pPr>
        <w:pStyle w:val="BodyText"/>
        <w:spacing w:before="4"/>
        <w:rPr>
          <w:sz w:val="36"/>
        </w:rPr>
      </w:pPr>
    </w:p>
    <w:p>
      <w:pPr>
        <w:pStyle w:val="Heading1"/>
        <w:ind w:left="155"/>
      </w:pPr>
      <w:r>
        <w:rPr>
          <w:color w:val="4F0700"/>
        </w:rPr>
        <w:t>Условия:</w:t>
      </w:r>
    </w:p>
    <w:p>
      <w:pPr>
        <w:spacing w:line="340" w:lineRule="exact" w:before="168"/>
        <w:ind w:left="156" w:right="0" w:firstLine="0"/>
        <w:jc w:val="left"/>
        <w:rPr>
          <w:b/>
          <w:sz w:val="30"/>
        </w:rPr>
      </w:pPr>
      <w:r>
        <w:rPr>
          <w:b/>
          <w:color w:val="4F0101"/>
          <w:sz w:val="30"/>
        </w:rPr>
        <w:t>*заработная</w:t>
      </w:r>
      <w:r>
        <w:rPr>
          <w:b/>
          <w:color w:val="4F0101"/>
          <w:spacing w:val="-7"/>
          <w:sz w:val="30"/>
        </w:rPr>
        <w:t> </w:t>
      </w:r>
      <w:r>
        <w:rPr>
          <w:b/>
          <w:color w:val="4F0101"/>
          <w:sz w:val="30"/>
        </w:rPr>
        <w:t>плата</w:t>
      </w:r>
      <w:r>
        <w:rPr>
          <w:b/>
          <w:color w:val="4F0101"/>
          <w:spacing w:val="-7"/>
          <w:sz w:val="30"/>
        </w:rPr>
        <w:t> </w:t>
      </w:r>
      <w:r>
        <w:rPr>
          <w:b/>
          <w:color w:val="4F0101"/>
          <w:sz w:val="30"/>
        </w:rPr>
        <w:t>от</w:t>
      </w:r>
      <w:r>
        <w:rPr>
          <w:b/>
          <w:color w:val="4F0101"/>
          <w:spacing w:val="-7"/>
          <w:sz w:val="30"/>
        </w:rPr>
        <w:t> </w:t>
      </w:r>
      <w:r>
        <w:rPr>
          <w:b/>
          <w:color w:val="4F0101"/>
          <w:sz w:val="30"/>
        </w:rPr>
        <w:t>35000</w:t>
      </w:r>
      <w:r>
        <w:rPr>
          <w:b/>
          <w:color w:val="4F0101"/>
          <w:spacing w:val="-7"/>
          <w:sz w:val="30"/>
        </w:rPr>
        <w:t> </w:t>
      </w:r>
      <w:r>
        <w:rPr>
          <w:b/>
          <w:color w:val="4F0101"/>
          <w:sz w:val="30"/>
        </w:rPr>
        <w:t>рублей;</w:t>
      </w:r>
    </w:p>
    <w:p>
      <w:pPr>
        <w:spacing w:line="232" w:lineRule="auto" w:before="4"/>
        <w:ind w:left="156" w:right="6168" w:firstLine="0"/>
        <w:jc w:val="left"/>
        <w:rPr>
          <w:b/>
          <w:sz w:val="30"/>
        </w:rPr>
      </w:pPr>
      <w:r>
        <w:rPr>
          <w:b/>
          <w:color w:val="4F0101"/>
          <w:sz w:val="30"/>
        </w:rPr>
        <w:t>*сменный график работы</w:t>
      </w:r>
      <w:r>
        <w:rPr>
          <w:b/>
          <w:color w:val="4F0101"/>
          <w:spacing w:val="1"/>
          <w:sz w:val="30"/>
        </w:rPr>
        <w:t> </w:t>
      </w:r>
      <w:r>
        <w:rPr>
          <w:b/>
          <w:color w:val="4F0101"/>
          <w:sz w:val="30"/>
        </w:rPr>
        <w:t>(день/ночь</w:t>
      </w:r>
      <w:r>
        <w:rPr>
          <w:b/>
          <w:color w:val="4F0101"/>
          <w:spacing w:val="-10"/>
          <w:sz w:val="30"/>
        </w:rPr>
        <w:t> </w:t>
      </w:r>
      <w:r>
        <w:rPr>
          <w:b/>
          <w:color w:val="4F0101"/>
          <w:sz w:val="30"/>
        </w:rPr>
        <w:t>/48</w:t>
      </w:r>
      <w:r>
        <w:rPr>
          <w:b/>
          <w:color w:val="4F0101"/>
          <w:spacing w:val="-8"/>
          <w:sz w:val="30"/>
        </w:rPr>
        <w:t> </w:t>
      </w:r>
      <w:r>
        <w:rPr>
          <w:b/>
          <w:color w:val="4F0101"/>
          <w:sz w:val="30"/>
        </w:rPr>
        <w:t>часов</w:t>
      </w:r>
      <w:r>
        <w:rPr>
          <w:b/>
          <w:color w:val="4F0101"/>
          <w:spacing w:val="-8"/>
          <w:sz w:val="30"/>
        </w:rPr>
        <w:t> </w:t>
      </w:r>
      <w:r>
        <w:rPr>
          <w:b/>
          <w:color w:val="4F0101"/>
          <w:sz w:val="30"/>
        </w:rPr>
        <w:t>на</w:t>
      </w:r>
      <w:r>
        <w:rPr>
          <w:b/>
          <w:color w:val="4F0101"/>
          <w:spacing w:val="-8"/>
          <w:sz w:val="30"/>
        </w:rPr>
        <w:t> </w:t>
      </w:r>
      <w:r>
        <w:rPr>
          <w:b/>
          <w:color w:val="4F0101"/>
          <w:sz w:val="30"/>
        </w:rPr>
        <w:t>отдых);</w:t>
      </w:r>
    </w:p>
    <w:p>
      <w:pPr>
        <w:pStyle w:val="BodyText"/>
        <w:spacing w:before="5"/>
        <w:rPr>
          <w:sz w:val="47"/>
        </w:rPr>
      </w:pPr>
    </w:p>
    <w:p>
      <w:pPr>
        <w:pStyle w:val="Heading1"/>
        <w:spacing w:before="1"/>
        <w:ind w:left="187"/>
      </w:pPr>
      <w:r>
        <w:rPr>
          <w:color w:val="4F0700"/>
        </w:rPr>
        <w:t>Льготы:</w:t>
      </w:r>
    </w:p>
    <w:p>
      <w:pPr>
        <w:pStyle w:val="ListParagraph"/>
        <w:numPr>
          <w:ilvl w:val="0"/>
          <w:numId w:val="1"/>
        </w:numPr>
        <w:tabs>
          <w:tab w:pos="329" w:val="left" w:leader="none"/>
        </w:tabs>
        <w:spacing w:line="363" w:lineRule="exact" w:before="296" w:after="0"/>
        <w:ind w:left="328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Достойная,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стабильная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и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своевременная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заработная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плата;</w:t>
      </w:r>
    </w:p>
    <w:p>
      <w:pPr>
        <w:pStyle w:val="ListParagraph"/>
        <w:numPr>
          <w:ilvl w:val="0"/>
          <w:numId w:val="1"/>
        </w:numPr>
        <w:tabs>
          <w:tab w:pos="329" w:val="left" w:leader="none"/>
        </w:tabs>
        <w:spacing w:line="357" w:lineRule="exact" w:before="0" w:after="0"/>
        <w:ind w:left="328" w:right="0" w:hanging="151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Перспектива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карьерного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роста;</w:t>
      </w:r>
    </w:p>
    <w:p>
      <w:pPr>
        <w:pStyle w:val="ListParagraph"/>
        <w:numPr>
          <w:ilvl w:val="0"/>
          <w:numId w:val="1"/>
        </w:numPr>
        <w:tabs>
          <w:tab w:pos="329" w:val="left" w:leader="none"/>
        </w:tabs>
        <w:spacing w:line="357" w:lineRule="exact" w:before="0" w:after="0"/>
        <w:ind w:left="328" w:right="0" w:hanging="151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Бесплатное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и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достойное</w:t>
      </w:r>
      <w:r>
        <w:rPr>
          <w:b/>
          <w:color w:val="4F0101"/>
          <w:spacing w:val="14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медицинское</w:t>
      </w:r>
      <w:r>
        <w:rPr>
          <w:b/>
          <w:color w:val="4F0101"/>
          <w:spacing w:val="15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обслуживание;</w:t>
      </w:r>
    </w:p>
    <w:p>
      <w:pPr>
        <w:pStyle w:val="ListParagraph"/>
        <w:numPr>
          <w:ilvl w:val="0"/>
          <w:numId w:val="1"/>
        </w:numPr>
        <w:tabs>
          <w:tab w:pos="329" w:val="left" w:leader="none"/>
        </w:tabs>
        <w:spacing w:line="357" w:lineRule="exact" w:before="0" w:after="0"/>
        <w:ind w:left="328" w:right="0" w:hanging="151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100%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оплата</w:t>
      </w:r>
      <w:r>
        <w:rPr>
          <w:b/>
          <w:color w:val="4F0101"/>
          <w:spacing w:val="12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больничного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листа;</w:t>
      </w:r>
    </w:p>
    <w:p>
      <w:pPr>
        <w:pStyle w:val="ListParagraph"/>
        <w:numPr>
          <w:ilvl w:val="0"/>
          <w:numId w:val="1"/>
        </w:numPr>
        <w:tabs>
          <w:tab w:pos="329" w:val="left" w:leader="none"/>
        </w:tabs>
        <w:spacing w:line="357" w:lineRule="exact" w:before="0" w:after="0"/>
        <w:ind w:left="328" w:right="0" w:hanging="151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Ежегодный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оплачиваемый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отпуск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количестве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40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суток;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8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Денежная</w:t>
      </w:r>
      <w:r>
        <w:rPr>
          <w:b/>
          <w:color w:val="4F0101"/>
          <w:spacing w:val="12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компенсация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за</w:t>
      </w:r>
      <w:r>
        <w:rPr>
          <w:b/>
          <w:color w:val="4F0101"/>
          <w:spacing w:val="12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поднаем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жилья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(для</w:t>
      </w:r>
      <w:r>
        <w:rPr>
          <w:b/>
          <w:color w:val="4F0101"/>
          <w:spacing w:val="12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иногородних</w:t>
      </w:r>
      <w:r>
        <w:rPr>
          <w:b/>
          <w:color w:val="4F0101"/>
          <w:spacing w:val="13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граждан);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Материальная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помощь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не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менее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одного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раза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год;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Дополнительная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материальная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помощь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рождению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ребенка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размере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60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000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рублей;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Льготная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очередь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детский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сад;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Премирование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за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участие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10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охране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общественного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порядка;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Бесплатный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проезд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к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месту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проведения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отпуска</w:t>
      </w:r>
      <w:r>
        <w:rPr>
          <w:b/>
          <w:color w:val="4F0101"/>
          <w:spacing w:val="8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сотруднику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и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одному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члену</w:t>
      </w:r>
      <w:r>
        <w:rPr>
          <w:b/>
          <w:color w:val="4F0101"/>
          <w:spacing w:val="9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семьи;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Возможность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получения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льготных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путевок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санаторно-курортные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учреждения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ВНГ</w:t>
      </w:r>
      <w:r>
        <w:rPr>
          <w:b/>
          <w:color w:val="4F0101"/>
          <w:spacing w:val="11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РФ;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57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Социальные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выплаты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для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приобретения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или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строительства</w:t>
      </w:r>
      <w:r>
        <w:rPr>
          <w:b/>
          <w:color w:val="4F0101"/>
          <w:spacing w:val="1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собственного</w:t>
      </w:r>
      <w:r>
        <w:rPr>
          <w:b/>
          <w:color w:val="4F0101"/>
          <w:spacing w:val="1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жилья;</w:t>
      </w:r>
    </w:p>
    <w:p>
      <w:pPr>
        <w:pStyle w:val="ListParagraph"/>
        <w:numPr>
          <w:ilvl w:val="0"/>
          <w:numId w:val="1"/>
        </w:numPr>
        <w:tabs>
          <w:tab w:pos="328" w:val="left" w:leader="none"/>
        </w:tabs>
        <w:spacing w:line="363" w:lineRule="exact" w:before="0" w:after="0"/>
        <w:ind w:left="327" w:right="0" w:hanging="150"/>
        <w:jc w:val="left"/>
        <w:rPr>
          <w:b/>
          <w:sz w:val="32"/>
        </w:rPr>
      </w:pPr>
      <w:r>
        <w:rPr>
          <w:b/>
          <w:color w:val="4F0101"/>
          <w:w w:val="75"/>
          <w:sz w:val="32"/>
        </w:rPr>
        <w:t>Право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выхода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на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пенсию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после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20</w:t>
      </w:r>
      <w:r>
        <w:rPr>
          <w:b/>
          <w:color w:val="4F0101"/>
          <w:spacing w:val="6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лет</w:t>
      </w:r>
      <w:r>
        <w:rPr>
          <w:b/>
          <w:color w:val="4F0101"/>
          <w:spacing w:val="7"/>
          <w:w w:val="75"/>
          <w:sz w:val="32"/>
        </w:rPr>
        <w:t> </w:t>
      </w:r>
      <w:r>
        <w:rPr>
          <w:b/>
          <w:color w:val="4F0101"/>
          <w:w w:val="75"/>
          <w:sz w:val="32"/>
        </w:rPr>
        <w:t>службы;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7"/>
        </w:rPr>
      </w:pPr>
    </w:p>
    <w:p>
      <w:pPr>
        <w:tabs>
          <w:tab w:pos="9116" w:val="left" w:leader="none"/>
        </w:tabs>
        <w:spacing w:before="128"/>
        <w:ind w:left="206" w:right="0" w:firstLine="0"/>
        <w:jc w:val="left"/>
        <w:rPr>
          <w:rFonts w:ascii="Cambria" w:hAnsi="Cambria"/>
          <w:b/>
          <w:sz w:val="28"/>
        </w:rPr>
      </w:pPr>
      <w:r>
        <w:rPr>
          <w:rFonts w:ascii="Cambria" w:hAnsi="Cambria"/>
          <w:b/>
          <w:color w:val="ECECEC"/>
          <w:position w:val="1"/>
          <w:sz w:val="28"/>
          <w:shd w:fill="4C0000" w:color="auto" w:val="clear"/>
        </w:rPr>
        <w:t>г.</w:t>
      </w:r>
      <w:r>
        <w:rPr>
          <w:rFonts w:ascii="Cambria" w:hAnsi="Cambria"/>
          <w:b/>
          <w:color w:val="ECECEC"/>
          <w:spacing w:val="14"/>
          <w:position w:val="1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position w:val="1"/>
          <w:sz w:val="28"/>
          <w:shd w:fill="4C0000" w:color="auto" w:val="clear"/>
        </w:rPr>
        <w:t>Новосибирск,</w:t>
      </w:r>
      <w:r>
        <w:rPr>
          <w:rFonts w:ascii="Cambria" w:hAnsi="Cambria"/>
          <w:b/>
          <w:color w:val="ECECEC"/>
          <w:spacing w:val="14"/>
          <w:position w:val="1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position w:val="1"/>
          <w:sz w:val="28"/>
          <w:shd w:fill="4C0000" w:color="auto" w:val="clear"/>
        </w:rPr>
        <w:t>ул.</w:t>
      </w:r>
      <w:r>
        <w:rPr>
          <w:rFonts w:ascii="Cambria" w:hAnsi="Cambria"/>
          <w:b/>
          <w:color w:val="ECECEC"/>
          <w:spacing w:val="15"/>
          <w:position w:val="1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position w:val="1"/>
          <w:sz w:val="28"/>
          <w:shd w:fill="4C0000" w:color="auto" w:val="clear"/>
        </w:rPr>
        <w:t>Октябрьская,</w:t>
      </w:r>
      <w:r>
        <w:rPr>
          <w:rFonts w:ascii="Cambria" w:hAnsi="Cambria"/>
          <w:b/>
          <w:color w:val="ECECEC"/>
          <w:spacing w:val="14"/>
          <w:position w:val="1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position w:val="1"/>
          <w:sz w:val="28"/>
          <w:shd w:fill="4C0000" w:color="auto" w:val="clear"/>
        </w:rPr>
        <w:t>78  </w:t>
      </w:r>
      <w:r>
        <w:rPr>
          <w:rFonts w:ascii="Cambria" w:hAnsi="Cambria"/>
          <w:b/>
          <w:color w:val="ECECEC"/>
          <w:spacing w:val="10"/>
          <w:position w:val="1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sz w:val="28"/>
          <w:shd w:fill="4C0000" w:color="auto" w:val="clear"/>
        </w:rPr>
        <w:t>Тел.:</w:t>
      </w:r>
      <w:r>
        <w:rPr>
          <w:rFonts w:ascii="Cambria" w:hAnsi="Cambria"/>
          <w:b/>
          <w:color w:val="ECECEC"/>
          <w:spacing w:val="14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sz w:val="28"/>
          <w:shd w:fill="4C0000" w:color="auto" w:val="clear"/>
        </w:rPr>
        <w:t>316-03-19,</w:t>
      </w:r>
      <w:r>
        <w:rPr>
          <w:rFonts w:ascii="Cambria" w:hAnsi="Cambria"/>
          <w:b/>
          <w:color w:val="ECECEC"/>
          <w:spacing w:val="15"/>
          <w:sz w:val="28"/>
          <w:shd w:fill="4C0000" w:color="auto" w:val="clear"/>
        </w:rPr>
        <w:t> </w:t>
      </w:r>
      <w:r>
        <w:rPr>
          <w:rFonts w:ascii="Cambria" w:hAnsi="Cambria"/>
          <w:b/>
          <w:color w:val="ECECEC"/>
          <w:sz w:val="28"/>
          <w:shd w:fill="4C0000" w:color="auto" w:val="clear"/>
        </w:rPr>
        <w:t>316-03-22</w:t>
        <w:tab/>
      </w:r>
      <w:r>
        <w:rPr>
          <w:rFonts w:ascii="Cambria" w:hAnsi="Cambria"/>
          <w:b/>
          <w:color w:val="ECECEC"/>
          <w:w w:val="105"/>
          <w:position w:val="1"/>
          <w:sz w:val="28"/>
          <w:shd w:fill="4C0000" w:color="auto" w:val="clear"/>
        </w:rPr>
        <w:t>54.rosguard.gov.ru</w:t>
      </w:r>
    </w:p>
    <w:sectPr>
      <w:type w:val="continuous"/>
      <w:pgSz w:w="11910" w:h="16840"/>
      <w:pgMar w:top="160" w:bottom="0" w:left="20" w:right="1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mbria">
    <w:altName w:val="Cambria"/>
    <w:charset w:val="1"/>
    <w:family w:val="roman"/>
    <w:pitch w:val="variable"/>
  </w:font>
  <w:font w:name="Arial">
    <w:altName w:val="Arial"/>
    <w:charset w:val="1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328" w:hanging="150"/>
      </w:pPr>
      <w:rPr>
        <w:rFonts w:hint="default" w:ascii="Arial" w:hAnsi="Arial" w:eastAsia="Arial" w:cs="Arial"/>
        <w:b/>
        <w:bCs/>
        <w:color w:val="4F0101"/>
        <w:w w:val="76"/>
        <w:sz w:val="32"/>
        <w:szCs w:val="32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464" w:hanging="150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609" w:hanging="150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753" w:hanging="150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898" w:hanging="150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6042" w:hanging="150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7187" w:hanging="150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8331" w:hanging="150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9476" w:hanging="15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32"/>
      <w:szCs w:val="32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115"/>
      <w:outlineLvl w:val="1"/>
    </w:pPr>
    <w:rPr>
      <w:rFonts w:ascii="Arial" w:hAnsi="Arial" w:eastAsia="Arial" w:cs="Arial"/>
      <w:b/>
      <w:bCs/>
      <w:i/>
      <w:iCs/>
      <w:sz w:val="50"/>
      <w:szCs w:val="50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spacing w:line="357" w:lineRule="exact"/>
      <w:ind w:left="327" w:hanging="150"/>
    </w:pPr>
    <w:rPr>
      <w:rFonts w:ascii="Arial" w:hAnsi="Arial" w:eastAsia="Arial" w:cs="Arial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TilininaY</dc:creator>
  <dc:title>Макет с рекламой ФГКУ УВО 9.11.2021.cdr</dc:title>
  <dcterms:created xsi:type="dcterms:W3CDTF">2021-11-30T07:29:58Z</dcterms:created>
  <dcterms:modified xsi:type="dcterms:W3CDTF">2021-11-30T07:29:58Z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2021-11-09T00:00:00Z</vt:filetime>
  </property>
  <property fmtid="{D5CDD505-2E9C-101B-9397-08002B2CF9AE}" pid="3" name="Creator">
    <vt:lpwstr>CorelDRAW 2020</vt:lpwstr>
  </property>
  <property fmtid="{D5CDD505-2E9C-101B-9397-08002B2CF9AE}" pid="4" name="LastSaved">
    <vt:filetime>2021-11-30T00:00:00Z</vt:filetime>
  </property>
</Properties>
</file>