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4C1B" w:rsidRPr="00580219" w:rsidRDefault="007C150B" w:rsidP="00B8454B">
      <w:pPr>
        <w:pStyle w:val="Pa2"/>
        <w:spacing w:line="240" w:lineRule="auto"/>
        <w:rPr>
          <w:sz w:val="20"/>
          <w:szCs w:val="20"/>
        </w:rPr>
        <w:sectPr w:rsidR="00494C1B" w:rsidRPr="00580219" w:rsidSect="009B650E">
          <w:headerReference w:type="even" r:id="rId8"/>
          <w:headerReference w:type="first" r:id="rId9"/>
          <w:pgSz w:w="16837" w:h="23743"/>
          <w:pgMar w:top="1149" w:right="252" w:bottom="833" w:left="958" w:header="720" w:footer="720" w:gutter="0"/>
          <w:pgBorders w:offsetFrom="page">
            <w:right w:val="single" w:sz="4" w:space="24" w:color="auto"/>
          </w:pgBorders>
          <w:cols w:space="720"/>
          <w:noEndnote/>
        </w:sectPr>
      </w:pPr>
      <w:r>
        <w:rPr>
          <w:noProof/>
          <w:sz w:val="20"/>
          <w:szCs w:val="20"/>
          <w:lang w:eastAsia="ru-RU"/>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28" type="#_x0000_t84" style="position:absolute;left:0;text-align:left;margin-left:-22.4pt;margin-top:-31.95pt;width:789.75pt;height:1135.5pt;z-index:251659264" fillcolor="#f2f2f2 [3052]" strokecolor="#7f7f7f [1612]">
            <v:textbox style="mso-next-textbox:#_x0000_s1028">
              <w:txbxContent>
                <w:p w:rsidR="007C150B" w:rsidRDefault="007C150B" w:rsidP="00297C59">
                  <w:pPr>
                    <w:jc w:val="center"/>
                    <w:rPr>
                      <w:sz w:val="48"/>
                      <w:szCs w:val="48"/>
                    </w:rPr>
                  </w:pPr>
                  <w:r>
                    <w:rPr>
                      <w:sz w:val="48"/>
                      <w:szCs w:val="48"/>
                    </w:rPr>
                    <w:t>ПЕРИ</w:t>
                  </w:r>
                  <w:r w:rsidRPr="00297C59">
                    <w:rPr>
                      <w:sz w:val="48"/>
                      <w:szCs w:val="48"/>
                    </w:rPr>
                    <w:t>ОДИЧЕСКОЕ ПЕЧАТНОЕ ИЗДАНИЕ</w:t>
                  </w:r>
                </w:p>
                <w:p w:rsidR="007C150B" w:rsidRDefault="007C150B" w:rsidP="00297C59">
                  <w:pPr>
                    <w:jc w:val="center"/>
                    <w:rPr>
                      <w:sz w:val="48"/>
                      <w:szCs w:val="48"/>
                    </w:rPr>
                  </w:pPr>
                </w:p>
                <w:p w:rsidR="007C150B" w:rsidRDefault="007C150B" w:rsidP="00297C59">
                  <w:pPr>
                    <w:jc w:val="center"/>
                    <w:rPr>
                      <w:sz w:val="48"/>
                      <w:szCs w:val="48"/>
                    </w:rPr>
                  </w:pPr>
                </w:p>
                <w:p w:rsidR="007C150B" w:rsidRDefault="007C150B" w:rsidP="00297C59">
                  <w:pPr>
                    <w:jc w:val="center"/>
                    <w:rPr>
                      <w:sz w:val="48"/>
                      <w:szCs w:val="48"/>
                    </w:rPr>
                  </w:pPr>
                </w:p>
                <w:p w:rsidR="007C150B" w:rsidRDefault="007C150B" w:rsidP="00297C59">
                  <w:pPr>
                    <w:jc w:val="center"/>
                    <w:rPr>
                      <w:b/>
                      <w:sz w:val="96"/>
                      <w:szCs w:val="96"/>
                    </w:rPr>
                  </w:pPr>
                  <w:r w:rsidRPr="0027026C">
                    <w:rPr>
                      <w:b/>
                      <w:sz w:val="96"/>
                      <w:szCs w:val="96"/>
                    </w:rPr>
                    <w:t>ИНФОРМАЦИОННЫЙ ВЕСТНИК</w:t>
                  </w:r>
                </w:p>
                <w:p w:rsidR="007C150B" w:rsidRPr="0027026C" w:rsidRDefault="007C150B" w:rsidP="00297C59">
                  <w:pPr>
                    <w:jc w:val="center"/>
                    <w:rPr>
                      <w:b/>
                      <w:sz w:val="96"/>
                      <w:szCs w:val="96"/>
                    </w:rPr>
                  </w:pPr>
                </w:p>
                <w:p w:rsidR="007C150B" w:rsidRDefault="007C150B" w:rsidP="00297C59">
                  <w:pPr>
                    <w:jc w:val="center"/>
                    <w:rPr>
                      <w:b/>
                      <w:sz w:val="32"/>
                      <w:szCs w:val="32"/>
                    </w:rPr>
                  </w:pPr>
                  <w:r w:rsidRPr="0027026C">
                    <w:rPr>
                      <w:b/>
                      <w:sz w:val="32"/>
                      <w:szCs w:val="32"/>
                    </w:rPr>
                    <w:t>ОРГАНОВ МЕСТНОГО САМОУПРАВЛЕНИЯ</w:t>
                  </w:r>
                </w:p>
                <w:p w:rsidR="007C150B" w:rsidRDefault="007C150B" w:rsidP="00297C59">
                  <w:pPr>
                    <w:jc w:val="center"/>
                    <w:rPr>
                      <w:b/>
                      <w:sz w:val="32"/>
                      <w:szCs w:val="32"/>
                    </w:rPr>
                  </w:pPr>
                  <w:r w:rsidRPr="0027026C">
                    <w:rPr>
                      <w:b/>
                      <w:sz w:val="32"/>
                      <w:szCs w:val="32"/>
                    </w:rPr>
                    <w:t xml:space="preserve"> ЧАНОВСКОГО РАЙОНА НОВОСИБИРСКОЙ ОБЛАСТИ</w:t>
                  </w:r>
                </w:p>
                <w:p w:rsidR="007C150B" w:rsidRPr="0027026C" w:rsidRDefault="007C150B" w:rsidP="00297C59">
                  <w:pPr>
                    <w:jc w:val="center"/>
                    <w:rPr>
                      <w:b/>
                      <w:sz w:val="32"/>
                      <w:szCs w:val="32"/>
                    </w:rPr>
                  </w:pPr>
                </w:p>
                <w:p w:rsidR="007C150B" w:rsidRDefault="007C150B" w:rsidP="00297C59">
                  <w:pPr>
                    <w:jc w:val="center"/>
                    <w:rPr>
                      <w:sz w:val="32"/>
                      <w:szCs w:val="32"/>
                    </w:rPr>
                  </w:pPr>
                  <w:r>
                    <w:rPr>
                      <w:noProof/>
                      <w:sz w:val="32"/>
                      <w:szCs w:val="32"/>
                    </w:rPr>
                    <w:drawing>
                      <wp:inline distT="0" distB="0" distL="0" distR="0">
                        <wp:extent cx="6753225" cy="3219450"/>
                        <wp:effectExtent l="19050" t="0" r="9525" b="0"/>
                        <wp:docPr id="22" name="Рисунок 22" descr="C:\Users\User\Desktop\администр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администрация.jpg"/>
                                <pic:cNvPicPr>
                                  <a:picLocks noChangeAspect="1" noChangeArrowheads="1"/>
                                </pic:cNvPicPr>
                              </pic:nvPicPr>
                              <pic:blipFill>
                                <a:blip r:embed="rId10"/>
                                <a:srcRect/>
                                <a:stretch>
                                  <a:fillRect/>
                                </a:stretch>
                              </pic:blipFill>
                              <pic:spPr bwMode="auto">
                                <a:xfrm>
                                  <a:off x="0" y="0"/>
                                  <a:ext cx="6753225" cy="3219450"/>
                                </a:xfrm>
                                <a:prstGeom prst="rect">
                                  <a:avLst/>
                                </a:prstGeom>
                                <a:noFill/>
                                <a:ln w="9525">
                                  <a:noFill/>
                                  <a:miter lim="800000"/>
                                  <a:headEnd/>
                                  <a:tailEnd/>
                                </a:ln>
                              </pic:spPr>
                            </pic:pic>
                          </a:graphicData>
                        </a:graphic>
                      </wp:inline>
                    </w:drawing>
                  </w:r>
                </w:p>
                <w:p w:rsidR="007C150B" w:rsidRDefault="007C150B" w:rsidP="00297C59">
                  <w:pPr>
                    <w:jc w:val="center"/>
                    <w:rPr>
                      <w:sz w:val="32"/>
                      <w:szCs w:val="32"/>
                    </w:rPr>
                  </w:pPr>
                </w:p>
                <w:p w:rsidR="007C150B" w:rsidRPr="0027026C" w:rsidRDefault="007C150B" w:rsidP="00297C59">
                  <w:pPr>
                    <w:jc w:val="center"/>
                    <w:rPr>
                      <w:b/>
                      <w:sz w:val="36"/>
                      <w:szCs w:val="36"/>
                    </w:rPr>
                  </w:pPr>
                  <w:r w:rsidRPr="0027026C">
                    <w:rPr>
                      <w:b/>
                      <w:sz w:val="36"/>
                      <w:szCs w:val="36"/>
                    </w:rPr>
                    <w:t>Периодическое печатное издание</w:t>
                  </w:r>
                </w:p>
                <w:p w:rsidR="007C150B" w:rsidRDefault="007C150B" w:rsidP="00297C59">
                  <w:pPr>
                    <w:jc w:val="center"/>
                    <w:rPr>
                      <w:sz w:val="36"/>
                      <w:szCs w:val="36"/>
                    </w:rPr>
                  </w:pPr>
                </w:p>
                <w:p w:rsidR="007C150B" w:rsidRDefault="007C150B" w:rsidP="00297C59">
                  <w:pPr>
                    <w:jc w:val="center"/>
                    <w:rPr>
                      <w:sz w:val="36"/>
                      <w:szCs w:val="36"/>
                    </w:rPr>
                  </w:pPr>
                </w:p>
                <w:p w:rsidR="007C150B" w:rsidRDefault="007C150B" w:rsidP="00297C59">
                  <w:pPr>
                    <w:jc w:val="center"/>
                    <w:rPr>
                      <w:sz w:val="36"/>
                      <w:szCs w:val="36"/>
                    </w:rPr>
                  </w:pPr>
                </w:p>
                <w:p w:rsidR="007C150B" w:rsidRDefault="007C150B" w:rsidP="00297C59">
                  <w:pPr>
                    <w:jc w:val="center"/>
                    <w:rPr>
                      <w:sz w:val="36"/>
                      <w:szCs w:val="36"/>
                    </w:rPr>
                  </w:pPr>
                </w:p>
                <w:p w:rsidR="007C150B" w:rsidRDefault="007C150B" w:rsidP="00297C59">
                  <w:pPr>
                    <w:jc w:val="center"/>
                    <w:rPr>
                      <w:sz w:val="36"/>
                      <w:szCs w:val="36"/>
                    </w:rPr>
                  </w:pPr>
                </w:p>
                <w:p w:rsidR="007C150B" w:rsidRDefault="007C150B" w:rsidP="00297C59">
                  <w:pPr>
                    <w:jc w:val="center"/>
                    <w:rPr>
                      <w:sz w:val="36"/>
                      <w:szCs w:val="36"/>
                    </w:rPr>
                  </w:pPr>
                </w:p>
                <w:p w:rsidR="007C150B" w:rsidRDefault="007C150B" w:rsidP="0027026C">
                  <w:pPr>
                    <w:jc w:val="center"/>
                    <w:rPr>
                      <w:sz w:val="36"/>
                      <w:szCs w:val="36"/>
                    </w:rPr>
                  </w:pPr>
                </w:p>
                <w:p w:rsidR="007C150B" w:rsidRDefault="007C150B" w:rsidP="0027026C">
                  <w:pPr>
                    <w:jc w:val="center"/>
                    <w:rPr>
                      <w:sz w:val="36"/>
                      <w:szCs w:val="36"/>
                    </w:rPr>
                  </w:pPr>
                </w:p>
                <w:p w:rsidR="007C150B" w:rsidRDefault="007C150B" w:rsidP="0027026C">
                  <w:pPr>
                    <w:jc w:val="center"/>
                    <w:rPr>
                      <w:sz w:val="36"/>
                      <w:szCs w:val="36"/>
                    </w:rPr>
                  </w:pPr>
                </w:p>
                <w:p w:rsidR="007C150B" w:rsidRDefault="007C150B" w:rsidP="0027026C">
                  <w:pPr>
                    <w:jc w:val="center"/>
                    <w:rPr>
                      <w:sz w:val="36"/>
                      <w:szCs w:val="36"/>
                    </w:rPr>
                  </w:pPr>
                </w:p>
                <w:p w:rsidR="007C150B" w:rsidRDefault="007C150B" w:rsidP="0027026C">
                  <w:pPr>
                    <w:jc w:val="center"/>
                    <w:rPr>
                      <w:sz w:val="36"/>
                      <w:szCs w:val="36"/>
                    </w:rPr>
                  </w:pPr>
                </w:p>
                <w:p w:rsidR="007C150B" w:rsidRDefault="007C150B" w:rsidP="0027026C">
                  <w:pPr>
                    <w:jc w:val="center"/>
                    <w:rPr>
                      <w:sz w:val="36"/>
                      <w:szCs w:val="36"/>
                    </w:rPr>
                  </w:pPr>
                </w:p>
                <w:p w:rsidR="007C150B" w:rsidRDefault="007C150B" w:rsidP="0027026C">
                  <w:pPr>
                    <w:jc w:val="center"/>
                    <w:rPr>
                      <w:sz w:val="36"/>
                      <w:szCs w:val="36"/>
                    </w:rPr>
                  </w:pPr>
                </w:p>
                <w:p w:rsidR="007C150B" w:rsidRDefault="007C150B" w:rsidP="0027026C">
                  <w:pPr>
                    <w:jc w:val="center"/>
                    <w:rPr>
                      <w:sz w:val="36"/>
                      <w:szCs w:val="36"/>
                    </w:rPr>
                  </w:pPr>
                </w:p>
                <w:p w:rsidR="007C150B" w:rsidRDefault="007C150B" w:rsidP="0027026C">
                  <w:pPr>
                    <w:jc w:val="center"/>
                    <w:rPr>
                      <w:sz w:val="36"/>
                      <w:szCs w:val="36"/>
                    </w:rPr>
                  </w:pPr>
                  <w:r>
                    <w:rPr>
                      <w:sz w:val="36"/>
                      <w:szCs w:val="36"/>
                    </w:rPr>
                    <w:t>№ 41 (390) от 29.08.2025</w:t>
                  </w:r>
                </w:p>
                <w:p w:rsidR="007C150B" w:rsidRPr="0027026C" w:rsidRDefault="007C150B" w:rsidP="0027026C">
                  <w:pPr>
                    <w:jc w:val="center"/>
                    <w:rPr>
                      <w:sz w:val="36"/>
                      <w:szCs w:val="36"/>
                    </w:rPr>
                  </w:pPr>
                  <w:r>
                    <w:rPr>
                      <w:sz w:val="36"/>
                      <w:szCs w:val="36"/>
                    </w:rPr>
                    <w:t>.2016 г.</w:t>
                  </w:r>
                </w:p>
              </w:txbxContent>
            </v:textbox>
          </v:shape>
        </w:pict>
      </w:r>
    </w:p>
    <w:p w:rsidR="00580219" w:rsidRPr="00C011B3" w:rsidRDefault="00580219" w:rsidP="003B2587">
      <w:pPr>
        <w:pStyle w:val="aff0"/>
        <w:rPr>
          <w:sz w:val="16"/>
          <w:szCs w:val="16"/>
        </w:rPr>
      </w:pPr>
    </w:p>
    <w:p w:rsidR="00C011B3" w:rsidRDefault="00C011B3" w:rsidP="003B2587">
      <w:pPr>
        <w:pStyle w:val="aff0"/>
        <w:rPr>
          <w:sz w:val="24"/>
        </w:rPr>
      </w:pPr>
    </w:p>
    <w:p w:rsidR="00623133" w:rsidRDefault="007C150B" w:rsidP="003B2587">
      <w:pPr>
        <w:pStyle w:val="aff0"/>
        <w:rPr>
          <w:sz w:val="24"/>
        </w:rPr>
      </w:pPr>
      <w:r>
        <w:rPr>
          <w:noProof/>
          <w:sz w:val="24"/>
        </w:rPr>
        <w:pict>
          <v:shapetype id="_x0000_t202" coordsize="21600,21600" o:spt="202" path="m,l,21600r21600,l21600,xe">
            <v:stroke joinstyle="miter"/>
            <v:path gradientshapeok="t" o:connecttype="rect"/>
          </v:shapetype>
          <v:shape id="_x0000_s1033" type="#_x0000_t202" style="position:absolute;left:0;text-align:left;margin-left:33.35pt;margin-top:7.45pt;width:751.75pt;height:999.3pt;z-index:251662336;mso-width-relative:margin;mso-height-relative:margin">
            <v:textbox>
              <w:txbxContent>
                <w:sdt>
                  <w:sdtPr>
                    <w:rPr>
                      <w:rFonts w:ascii="Times New Roman" w:hAnsi="Times New Roman"/>
                      <w:b w:val="0"/>
                      <w:bCs w:val="0"/>
                      <w:color w:val="auto"/>
                      <w:sz w:val="24"/>
                      <w:szCs w:val="24"/>
                      <w:u w:val="single"/>
                      <w:lang w:eastAsia="ru-RU"/>
                    </w:rPr>
                    <w:id w:val="8209513"/>
                    <w:docPartObj>
                      <w:docPartGallery w:val="Table of Contents"/>
                      <w:docPartUnique/>
                    </w:docPartObj>
                  </w:sdtPr>
                  <w:sdtEndPr>
                    <w:rPr>
                      <w:u w:val="none"/>
                    </w:rPr>
                  </w:sdtEndPr>
                  <w:sdtContent>
                    <w:p w:rsidR="007C150B" w:rsidRPr="00316C36" w:rsidRDefault="007C150B" w:rsidP="007D0208">
                      <w:pPr>
                        <w:pStyle w:val="aff6"/>
                        <w:spacing w:before="120"/>
                        <w:rPr>
                          <w:rFonts w:ascii="Times New Roman" w:hAnsi="Times New Roman"/>
                          <w:sz w:val="24"/>
                          <w:szCs w:val="24"/>
                          <w:u w:val="single"/>
                        </w:rPr>
                      </w:pPr>
                      <w:r w:rsidRPr="00316C36">
                        <w:rPr>
                          <w:rFonts w:ascii="Times New Roman" w:hAnsi="Times New Roman"/>
                          <w:sz w:val="24"/>
                          <w:szCs w:val="24"/>
                          <w:u w:val="single"/>
                        </w:rPr>
                        <w:t>Оглавление</w:t>
                      </w:r>
                    </w:p>
                    <w:p w:rsidR="007C150B" w:rsidRDefault="007C150B" w:rsidP="00623133">
                      <w:pPr>
                        <w:rPr>
                          <w:b/>
                          <w:bCs/>
                          <w:sz w:val="24"/>
                          <w:szCs w:val="24"/>
                        </w:rPr>
                      </w:pPr>
                      <w:bookmarkStart w:id="0" w:name="_Hlk204846691"/>
                      <w:bookmarkStart w:id="1" w:name="_Hlk207378052"/>
                      <w:r>
                        <w:rPr>
                          <w:b/>
                          <w:bCs/>
                          <w:sz w:val="24"/>
                          <w:szCs w:val="24"/>
                          <w:lang w:eastAsia="en-US"/>
                        </w:rPr>
                        <w:t>ПОСТАНОВЛЕНИЕ №</w:t>
                      </w:r>
                      <w:bookmarkEnd w:id="0"/>
                      <w:r>
                        <w:rPr>
                          <w:b/>
                          <w:bCs/>
                          <w:sz w:val="24"/>
                          <w:szCs w:val="24"/>
                        </w:rPr>
                        <w:t xml:space="preserve"> 894-па от 25.08. 2025 «О внесении изменений в постановление администрации Чановского района Новосибирской области от 28.03.2011 № 480-па «Об утверждении схемы размещения нестационарных торговых объектов на территории Чановского </w:t>
                      </w:r>
                      <w:proofErr w:type="gramStart"/>
                      <w:r>
                        <w:rPr>
                          <w:b/>
                          <w:bCs/>
                          <w:sz w:val="24"/>
                          <w:szCs w:val="24"/>
                        </w:rPr>
                        <w:t xml:space="preserve">района»   </w:t>
                      </w:r>
                      <w:proofErr w:type="gramEnd"/>
                      <w:r>
                        <w:rPr>
                          <w:b/>
                          <w:bCs/>
                          <w:sz w:val="24"/>
                          <w:szCs w:val="24"/>
                        </w:rPr>
                        <w:t xml:space="preserve">                                                                                                                                                                                    </w:t>
                      </w:r>
                      <w:bookmarkEnd w:id="1"/>
                      <w:r>
                        <w:rPr>
                          <w:b/>
                          <w:bCs/>
                          <w:sz w:val="24"/>
                          <w:szCs w:val="24"/>
                        </w:rPr>
                        <w:t>3</w:t>
                      </w:r>
                    </w:p>
                    <w:p w:rsidR="00606AC8" w:rsidRDefault="007C150B" w:rsidP="00623133">
                      <w:pPr>
                        <w:rPr>
                          <w:b/>
                          <w:bCs/>
                          <w:sz w:val="24"/>
                          <w:szCs w:val="24"/>
                        </w:rPr>
                      </w:pPr>
                      <w:r>
                        <w:rPr>
                          <w:b/>
                          <w:bCs/>
                          <w:sz w:val="24"/>
                          <w:szCs w:val="24"/>
                        </w:rPr>
                        <w:t xml:space="preserve">Уведомление о ликвидации МПП «УК ЖКХ р.п. </w:t>
                      </w:r>
                      <w:proofErr w:type="gramStart"/>
                      <w:r>
                        <w:rPr>
                          <w:b/>
                          <w:bCs/>
                          <w:sz w:val="24"/>
                          <w:szCs w:val="24"/>
                        </w:rPr>
                        <w:t xml:space="preserve">Чаны»   </w:t>
                      </w:r>
                      <w:proofErr w:type="gramEnd"/>
                      <w:r>
                        <w:rPr>
                          <w:b/>
                          <w:bCs/>
                          <w:sz w:val="24"/>
                          <w:szCs w:val="24"/>
                        </w:rPr>
                        <w:t xml:space="preserve">             </w:t>
                      </w:r>
                      <w:r w:rsidR="00606AC8">
                        <w:rPr>
                          <w:b/>
                          <w:bCs/>
                          <w:sz w:val="24"/>
                          <w:szCs w:val="24"/>
                        </w:rPr>
                        <w:t xml:space="preserve">                                                                                                                     </w:t>
                      </w:r>
                      <w:r>
                        <w:rPr>
                          <w:b/>
                          <w:bCs/>
                          <w:sz w:val="24"/>
                          <w:szCs w:val="24"/>
                        </w:rPr>
                        <w:t xml:space="preserve">      </w:t>
                      </w:r>
                      <w:r w:rsidR="003C7072">
                        <w:rPr>
                          <w:b/>
                          <w:bCs/>
                          <w:sz w:val="24"/>
                          <w:szCs w:val="24"/>
                        </w:rPr>
                        <w:t>10</w:t>
                      </w:r>
                    </w:p>
                    <w:p w:rsidR="00606AC8" w:rsidRDefault="00606AC8" w:rsidP="00623133">
                      <w:pPr>
                        <w:rPr>
                          <w:b/>
                          <w:bCs/>
                          <w:sz w:val="24"/>
                          <w:szCs w:val="24"/>
                        </w:rPr>
                      </w:pPr>
                      <w:r>
                        <w:rPr>
                          <w:b/>
                          <w:bCs/>
                          <w:sz w:val="24"/>
                          <w:szCs w:val="24"/>
                        </w:rPr>
                        <w:t xml:space="preserve">Извещение о предоставлении земельного участка в собственность местоположение: Новосибирская область, </w:t>
                      </w:r>
                      <w:proofErr w:type="spellStart"/>
                      <w:r>
                        <w:rPr>
                          <w:b/>
                          <w:bCs/>
                          <w:sz w:val="24"/>
                          <w:szCs w:val="24"/>
                        </w:rPr>
                        <w:t>Чановский</w:t>
                      </w:r>
                      <w:proofErr w:type="spellEnd"/>
                      <w:r>
                        <w:rPr>
                          <w:b/>
                          <w:bCs/>
                          <w:sz w:val="24"/>
                          <w:szCs w:val="24"/>
                        </w:rPr>
                        <w:t xml:space="preserve"> район, р.п. Чаны, ул. Советская, д. 2б/1, площадью 402 </w:t>
                      </w:r>
                      <w:proofErr w:type="spellStart"/>
                      <w:r>
                        <w:rPr>
                          <w:b/>
                          <w:bCs/>
                          <w:sz w:val="24"/>
                          <w:szCs w:val="24"/>
                        </w:rPr>
                        <w:t>кв.м</w:t>
                      </w:r>
                      <w:proofErr w:type="spellEnd"/>
                      <w:r>
                        <w:rPr>
                          <w:b/>
                          <w:bCs/>
                          <w:sz w:val="24"/>
                          <w:szCs w:val="24"/>
                        </w:rPr>
                        <w:t>.                                                                                                                                                        10</w:t>
                      </w:r>
                    </w:p>
                    <w:p w:rsidR="00606AC8" w:rsidRDefault="00606AC8" w:rsidP="00623133">
                      <w:pPr>
                        <w:rPr>
                          <w:b/>
                          <w:bCs/>
                          <w:sz w:val="24"/>
                          <w:szCs w:val="24"/>
                        </w:rPr>
                      </w:pPr>
                      <w:r>
                        <w:rPr>
                          <w:b/>
                          <w:bCs/>
                          <w:sz w:val="24"/>
                          <w:szCs w:val="24"/>
                        </w:rPr>
                        <w:t xml:space="preserve">Извещение о предоставлении земельного участка в аренду </w:t>
                      </w:r>
                      <w:proofErr w:type="gramStart"/>
                      <w:r>
                        <w:rPr>
                          <w:b/>
                          <w:bCs/>
                          <w:sz w:val="24"/>
                          <w:szCs w:val="24"/>
                        </w:rPr>
                        <w:t>местоположение :</w:t>
                      </w:r>
                      <w:proofErr w:type="gramEnd"/>
                      <w:r>
                        <w:rPr>
                          <w:b/>
                          <w:bCs/>
                          <w:sz w:val="24"/>
                          <w:szCs w:val="24"/>
                        </w:rPr>
                        <w:t xml:space="preserve"> Новосибирская область, </w:t>
                      </w:r>
                      <w:proofErr w:type="spellStart"/>
                      <w:r>
                        <w:rPr>
                          <w:b/>
                          <w:bCs/>
                          <w:sz w:val="24"/>
                          <w:szCs w:val="24"/>
                        </w:rPr>
                        <w:t>Чановский</w:t>
                      </w:r>
                      <w:proofErr w:type="spellEnd"/>
                      <w:r>
                        <w:rPr>
                          <w:b/>
                          <w:bCs/>
                          <w:sz w:val="24"/>
                          <w:szCs w:val="24"/>
                        </w:rPr>
                        <w:t xml:space="preserve"> район, 500 метров на Запад от центра с. </w:t>
                      </w:r>
                      <w:proofErr w:type="spellStart"/>
                      <w:r>
                        <w:rPr>
                          <w:b/>
                          <w:bCs/>
                          <w:sz w:val="24"/>
                          <w:szCs w:val="24"/>
                        </w:rPr>
                        <w:t>Щеглово</w:t>
                      </w:r>
                      <w:proofErr w:type="spellEnd"/>
                      <w:r>
                        <w:rPr>
                          <w:b/>
                          <w:bCs/>
                          <w:sz w:val="24"/>
                          <w:szCs w:val="24"/>
                        </w:rPr>
                        <w:t xml:space="preserve">, площадью 8031 </w:t>
                      </w:r>
                      <w:proofErr w:type="spellStart"/>
                      <w:r>
                        <w:rPr>
                          <w:b/>
                          <w:bCs/>
                          <w:sz w:val="24"/>
                          <w:szCs w:val="24"/>
                        </w:rPr>
                        <w:t>кв.м</w:t>
                      </w:r>
                      <w:proofErr w:type="spellEnd"/>
                      <w:r>
                        <w:rPr>
                          <w:b/>
                          <w:bCs/>
                          <w:sz w:val="24"/>
                          <w:szCs w:val="24"/>
                        </w:rPr>
                        <w:t>.                                                                                                                                                       10</w:t>
                      </w:r>
                    </w:p>
                    <w:p w:rsidR="00D5607D" w:rsidRDefault="00606AC8" w:rsidP="00623133">
                      <w:pPr>
                        <w:rPr>
                          <w:b/>
                          <w:bCs/>
                          <w:sz w:val="24"/>
                          <w:szCs w:val="24"/>
                        </w:rPr>
                      </w:pPr>
                      <w:r>
                        <w:rPr>
                          <w:b/>
                          <w:bCs/>
                          <w:sz w:val="24"/>
                          <w:szCs w:val="24"/>
                        </w:rPr>
                        <w:t>Извещение о предоставлении земельного участка в собственность для ЛПХ, на территории Чановского района</w:t>
                      </w:r>
                      <w:r w:rsidR="008C0D73">
                        <w:rPr>
                          <w:b/>
                          <w:bCs/>
                          <w:sz w:val="24"/>
                          <w:szCs w:val="24"/>
                        </w:rPr>
                        <w:t xml:space="preserve"> п. </w:t>
                      </w:r>
                      <w:proofErr w:type="spellStart"/>
                      <w:r w:rsidR="008C0D73">
                        <w:rPr>
                          <w:b/>
                          <w:bCs/>
                          <w:sz w:val="24"/>
                          <w:szCs w:val="24"/>
                        </w:rPr>
                        <w:t>Новопреображенка</w:t>
                      </w:r>
                      <w:proofErr w:type="spellEnd"/>
                      <w:r w:rsidR="008C0D73">
                        <w:rPr>
                          <w:b/>
                          <w:bCs/>
                          <w:sz w:val="24"/>
                          <w:szCs w:val="24"/>
                        </w:rPr>
                        <w:t>, ул. Центральная, д. 1/1                                                                                                                                                                                                       10</w:t>
                      </w:r>
                    </w:p>
                    <w:p w:rsidR="007C150B" w:rsidRPr="009F5911" w:rsidRDefault="00D5607D" w:rsidP="00623133">
                      <w:pPr>
                        <w:rPr>
                          <w:b/>
                          <w:bCs/>
                          <w:sz w:val="24"/>
                          <w:szCs w:val="24"/>
                        </w:rPr>
                      </w:pPr>
                      <w:r>
                        <w:rPr>
                          <w:b/>
                          <w:bCs/>
                          <w:sz w:val="24"/>
                          <w:szCs w:val="24"/>
                        </w:rPr>
                        <w:t xml:space="preserve">Извещение о проведении аукциона по предоставлению в собственность земельного участка, расположенного в Новосибирской области, </w:t>
                      </w:r>
                      <w:proofErr w:type="spellStart"/>
                      <w:r>
                        <w:rPr>
                          <w:b/>
                          <w:bCs/>
                          <w:sz w:val="24"/>
                          <w:szCs w:val="24"/>
                        </w:rPr>
                        <w:t>Чановский</w:t>
                      </w:r>
                      <w:proofErr w:type="spellEnd"/>
                      <w:r>
                        <w:rPr>
                          <w:b/>
                          <w:bCs/>
                          <w:sz w:val="24"/>
                          <w:szCs w:val="24"/>
                        </w:rPr>
                        <w:t xml:space="preserve"> район, р.п. Чаны, ул. Заводская, 66, площадью 1000 кв. м.                                                                                                   10</w:t>
                      </w:r>
                    </w:p>
                  </w:sdtContent>
                </w:sdt>
                <w:p w:rsidR="007C150B" w:rsidRPr="00D73AC9" w:rsidRDefault="007C150B" w:rsidP="00623133">
                  <w:pPr>
                    <w:rPr>
                      <w:b/>
                      <w:bCs/>
                      <w:sz w:val="24"/>
                      <w:szCs w:val="24"/>
                    </w:rPr>
                  </w:pPr>
                </w:p>
              </w:txbxContent>
            </v:textbox>
          </v:shape>
        </w:pict>
      </w: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D673E" w:rsidRPr="005D6243" w:rsidRDefault="006D673E" w:rsidP="005D6243">
      <w:pPr>
        <w:pStyle w:val="ConsPlusNonformat"/>
        <w:jc w:val="center"/>
        <w:rPr>
          <w:rFonts w:ascii="Times New Roman" w:hAnsi="Times New Roman" w:cs="Times New Roman"/>
          <w:sz w:val="24"/>
          <w:szCs w:val="24"/>
        </w:rPr>
      </w:pPr>
    </w:p>
    <w:p w:rsidR="006D673E" w:rsidRPr="005D6243" w:rsidRDefault="006D673E" w:rsidP="005D6243">
      <w:pPr>
        <w:pStyle w:val="ConsPlusNonformat"/>
        <w:jc w:val="center"/>
        <w:rPr>
          <w:rFonts w:ascii="Times New Roman" w:hAnsi="Times New Roman" w:cs="Times New Roman"/>
          <w:sz w:val="24"/>
          <w:szCs w:val="24"/>
        </w:rPr>
      </w:pPr>
    </w:p>
    <w:p w:rsidR="00AA0B6D" w:rsidRDefault="00AA0B6D" w:rsidP="00D45B44">
      <w:pPr>
        <w:pStyle w:val="aff0"/>
        <w:rPr>
          <w:sz w:val="24"/>
        </w:rPr>
      </w:pPr>
    </w:p>
    <w:p w:rsidR="00502F70" w:rsidRDefault="00502F70" w:rsidP="00502F70"/>
    <w:p w:rsidR="001B0628" w:rsidRPr="001B0628" w:rsidRDefault="001B0628" w:rsidP="001B0628">
      <w:pPr>
        <w:rPr>
          <w:sz w:val="22"/>
          <w:szCs w:val="22"/>
        </w:rPr>
      </w:pPr>
    </w:p>
    <w:p w:rsidR="003F0CE1" w:rsidRPr="003F0CE1" w:rsidRDefault="003F0CE1" w:rsidP="003F0CE1">
      <w:pPr>
        <w:ind w:firstLine="426"/>
        <w:jc w:val="center"/>
        <w:rPr>
          <w:sz w:val="24"/>
          <w:szCs w:val="24"/>
        </w:rPr>
      </w:pPr>
      <w:r w:rsidRPr="003F0CE1">
        <w:rPr>
          <w:noProof/>
          <w:sz w:val="24"/>
          <w:szCs w:val="24"/>
        </w:rPr>
        <w:lastRenderedPageBreak/>
        <w:drawing>
          <wp:inline distT="0" distB="0" distL="0" distR="0" wp14:anchorId="29E10F1D" wp14:editId="3A0D83A8">
            <wp:extent cx="533400" cy="638175"/>
            <wp:effectExtent l="19050" t="0" r="0" b="0"/>
            <wp:docPr id="1"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района+"/>
                    <pic:cNvPicPr>
                      <a:picLocks noChangeAspect="1" noChangeArrowheads="1"/>
                    </pic:cNvPicPr>
                  </pic:nvPicPr>
                  <pic:blipFill>
                    <a:blip r:embed="rId11" cstate="print">
                      <a:lum bright="-12000" contrast="60000"/>
                      <a:grayscl/>
                    </a:blip>
                    <a:srcRect/>
                    <a:stretch>
                      <a:fillRect/>
                    </a:stretch>
                  </pic:blipFill>
                  <pic:spPr bwMode="auto">
                    <a:xfrm>
                      <a:off x="0" y="0"/>
                      <a:ext cx="533400" cy="638175"/>
                    </a:xfrm>
                    <a:prstGeom prst="rect">
                      <a:avLst/>
                    </a:prstGeom>
                    <a:noFill/>
                    <a:ln w="9525">
                      <a:noFill/>
                      <a:miter lim="800000"/>
                      <a:headEnd/>
                      <a:tailEnd/>
                    </a:ln>
                  </pic:spPr>
                </pic:pic>
              </a:graphicData>
            </a:graphic>
          </wp:inline>
        </w:drawing>
      </w:r>
    </w:p>
    <w:p w:rsidR="003F0CE1" w:rsidRPr="003F0CE1" w:rsidRDefault="003F0CE1" w:rsidP="003F0CE1">
      <w:pPr>
        <w:ind w:firstLine="426"/>
        <w:jc w:val="center"/>
        <w:rPr>
          <w:b/>
          <w:sz w:val="24"/>
          <w:szCs w:val="24"/>
        </w:rPr>
      </w:pPr>
      <w:r w:rsidRPr="003F0CE1">
        <w:rPr>
          <w:b/>
          <w:sz w:val="24"/>
          <w:szCs w:val="24"/>
        </w:rPr>
        <w:t>АДМИНИСТРАЦИЯ</w:t>
      </w:r>
    </w:p>
    <w:p w:rsidR="003F0CE1" w:rsidRPr="003F0CE1" w:rsidRDefault="003F0CE1" w:rsidP="003F0CE1">
      <w:pPr>
        <w:ind w:firstLine="426"/>
        <w:jc w:val="center"/>
        <w:rPr>
          <w:b/>
          <w:sz w:val="24"/>
          <w:szCs w:val="24"/>
        </w:rPr>
      </w:pPr>
      <w:r w:rsidRPr="003F0CE1">
        <w:rPr>
          <w:b/>
          <w:sz w:val="24"/>
          <w:szCs w:val="24"/>
        </w:rPr>
        <w:t>ЧАНОВСКОГО РАЙОНА НОВОСИБИРСКОЙ ОБЛАСТИ</w:t>
      </w:r>
    </w:p>
    <w:p w:rsidR="003F0CE1" w:rsidRPr="003F0CE1" w:rsidRDefault="003F0CE1" w:rsidP="003F0CE1">
      <w:pPr>
        <w:ind w:firstLine="426"/>
        <w:rPr>
          <w:sz w:val="24"/>
          <w:szCs w:val="24"/>
        </w:rPr>
      </w:pPr>
    </w:p>
    <w:p w:rsidR="003F0CE1" w:rsidRPr="003F0CE1" w:rsidRDefault="003F0CE1" w:rsidP="003F0CE1">
      <w:pPr>
        <w:ind w:firstLine="426"/>
        <w:jc w:val="center"/>
        <w:rPr>
          <w:b/>
          <w:sz w:val="24"/>
          <w:szCs w:val="24"/>
        </w:rPr>
      </w:pPr>
      <w:r w:rsidRPr="003F0CE1">
        <w:rPr>
          <w:b/>
          <w:sz w:val="24"/>
          <w:szCs w:val="24"/>
        </w:rPr>
        <w:t>ПОСТАНОВЛЕНИЕ</w:t>
      </w:r>
    </w:p>
    <w:p w:rsidR="003F0CE1" w:rsidRPr="003F0CE1" w:rsidRDefault="003F0CE1" w:rsidP="003F0CE1">
      <w:pPr>
        <w:ind w:firstLine="426"/>
        <w:rPr>
          <w:sz w:val="24"/>
          <w:szCs w:val="24"/>
        </w:rPr>
      </w:pPr>
    </w:p>
    <w:p w:rsidR="003F0CE1" w:rsidRPr="003F0CE1" w:rsidRDefault="003F0CE1" w:rsidP="003F0CE1">
      <w:pPr>
        <w:ind w:firstLine="426"/>
        <w:jc w:val="center"/>
        <w:rPr>
          <w:sz w:val="24"/>
          <w:szCs w:val="24"/>
        </w:rPr>
      </w:pPr>
      <w:r w:rsidRPr="003F0CE1">
        <w:rPr>
          <w:sz w:val="24"/>
          <w:szCs w:val="24"/>
        </w:rPr>
        <w:t>25.08.2025 № 894-па</w:t>
      </w:r>
    </w:p>
    <w:p w:rsidR="003F0CE1" w:rsidRPr="003F0CE1" w:rsidRDefault="003F0CE1" w:rsidP="003F0CE1">
      <w:pPr>
        <w:ind w:firstLine="426"/>
        <w:jc w:val="center"/>
        <w:rPr>
          <w:sz w:val="24"/>
          <w:szCs w:val="24"/>
        </w:rPr>
      </w:pPr>
    </w:p>
    <w:p w:rsidR="003F0CE1" w:rsidRPr="003F0CE1" w:rsidRDefault="003F0CE1" w:rsidP="003F0CE1">
      <w:pPr>
        <w:ind w:firstLine="426"/>
        <w:jc w:val="center"/>
        <w:rPr>
          <w:sz w:val="24"/>
          <w:szCs w:val="24"/>
        </w:rPr>
      </w:pPr>
      <w:r w:rsidRPr="003F0CE1">
        <w:rPr>
          <w:sz w:val="24"/>
          <w:szCs w:val="24"/>
        </w:rPr>
        <w:t>О внесении изменений в постановление администрации Чановского района Новосибирской области от 28.03.2011 № 480-па «Об утверждении схемы размещения нестационарных торговых объектов на территории Чановского района»</w:t>
      </w:r>
    </w:p>
    <w:p w:rsidR="003F0CE1" w:rsidRPr="003F0CE1" w:rsidRDefault="003F0CE1" w:rsidP="003F0CE1">
      <w:pPr>
        <w:ind w:firstLine="426"/>
        <w:rPr>
          <w:sz w:val="24"/>
          <w:szCs w:val="24"/>
        </w:rPr>
      </w:pPr>
    </w:p>
    <w:p w:rsidR="003F0CE1" w:rsidRPr="003F0CE1" w:rsidRDefault="003F0CE1" w:rsidP="003F0CE1">
      <w:pPr>
        <w:ind w:firstLine="426"/>
        <w:rPr>
          <w:sz w:val="24"/>
          <w:szCs w:val="24"/>
        </w:rPr>
      </w:pPr>
      <w:r w:rsidRPr="003F0CE1">
        <w:rPr>
          <w:sz w:val="24"/>
          <w:szCs w:val="24"/>
        </w:rPr>
        <w:t>В соответствии с Порядком разработки и утверждения органами местного самоуправления в Новосибирской области схемы размещения нестационарных торговых объектов, утвержденным приказом Министерства промышленности, торговли и развития предпринимательства Новосибирской области от 24.01.2011 г №10, руководствуясь Уставом Чановского муниципального района Новосибирской области, администрация Чановского района Новосибирской области ПОСТАНОВЛЯЕТ:</w:t>
      </w:r>
    </w:p>
    <w:p w:rsidR="003F0CE1" w:rsidRPr="003F0CE1" w:rsidRDefault="003F0CE1" w:rsidP="003F0CE1">
      <w:pPr>
        <w:ind w:firstLine="426"/>
        <w:rPr>
          <w:sz w:val="24"/>
          <w:szCs w:val="24"/>
        </w:rPr>
      </w:pPr>
      <w:r w:rsidRPr="003F0CE1">
        <w:rPr>
          <w:sz w:val="24"/>
          <w:szCs w:val="24"/>
        </w:rPr>
        <w:t xml:space="preserve">1. Внести в постановление администрации Чановского района Новосибирской области от 28.03.2011 № 480-па «Об утверждении схемы размещения нестационарных торговых объектов на территории Чановского района», следующие изменения: </w:t>
      </w:r>
    </w:p>
    <w:p w:rsidR="003F0CE1" w:rsidRPr="003F0CE1" w:rsidRDefault="003F0CE1" w:rsidP="003F0CE1">
      <w:pPr>
        <w:ind w:firstLine="426"/>
        <w:rPr>
          <w:sz w:val="24"/>
          <w:szCs w:val="24"/>
        </w:rPr>
      </w:pPr>
      <w:r w:rsidRPr="003F0CE1">
        <w:rPr>
          <w:sz w:val="24"/>
          <w:szCs w:val="24"/>
        </w:rPr>
        <w:t>1.1. Приложение к постановлению «Схема размещения нестационарных торговых объектов на территории Чановского района», изложить в редакции согласно приложению № 1 к настоящему постановлению.</w:t>
      </w:r>
    </w:p>
    <w:p w:rsidR="003F0CE1" w:rsidRPr="003F0CE1" w:rsidRDefault="003F0CE1" w:rsidP="003F0CE1">
      <w:pPr>
        <w:ind w:firstLine="426"/>
        <w:rPr>
          <w:sz w:val="24"/>
          <w:szCs w:val="24"/>
        </w:rPr>
      </w:pPr>
      <w:r w:rsidRPr="003F0CE1">
        <w:rPr>
          <w:sz w:val="24"/>
          <w:szCs w:val="24"/>
        </w:rPr>
        <w:t>1.2. Приложение к постановлению «Схема размещения нестационарных торговых объектов на территории Чановского района», изложить в редакции согласно приложению № 2 к настоящему постановлению.</w:t>
      </w:r>
    </w:p>
    <w:p w:rsidR="003F0CE1" w:rsidRPr="003F0CE1" w:rsidRDefault="003F0CE1" w:rsidP="003F0CE1">
      <w:pPr>
        <w:ind w:firstLine="426"/>
        <w:rPr>
          <w:sz w:val="24"/>
          <w:szCs w:val="24"/>
        </w:rPr>
      </w:pPr>
      <w:r w:rsidRPr="003F0CE1">
        <w:rPr>
          <w:sz w:val="24"/>
          <w:szCs w:val="24"/>
        </w:rPr>
        <w:t>2. Настоящее постановление опубликовать в периодическом печатном издании органов местного самоуправления Чановского района Новосибирской области «Информационный Вестник» и разместить на официальном сайте органов местного самоуправления Чановского района Новосибирской области.</w:t>
      </w:r>
    </w:p>
    <w:p w:rsidR="003F0CE1" w:rsidRPr="003F0CE1" w:rsidRDefault="003F0CE1" w:rsidP="003F0CE1">
      <w:pPr>
        <w:ind w:firstLine="426"/>
        <w:rPr>
          <w:sz w:val="24"/>
          <w:szCs w:val="24"/>
        </w:rPr>
      </w:pPr>
      <w:r w:rsidRPr="003F0CE1">
        <w:rPr>
          <w:sz w:val="24"/>
          <w:szCs w:val="24"/>
        </w:rPr>
        <w:t xml:space="preserve">3. Контроль за исполнением настоящего постановления возложить на </w:t>
      </w:r>
      <w:proofErr w:type="spellStart"/>
      <w:r w:rsidRPr="003F0CE1">
        <w:rPr>
          <w:sz w:val="24"/>
          <w:szCs w:val="24"/>
        </w:rPr>
        <w:t>И.о</w:t>
      </w:r>
      <w:proofErr w:type="spellEnd"/>
      <w:r w:rsidRPr="003F0CE1">
        <w:rPr>
          <w:sz w:val="24"/>
          <w:szCs w:val="24"/>
        </w:rPr>
        <w:t>. заместителя Главы администрации Чановского района Новосибирской области Ю.А. Леймана.</w:t>
      </w:r>
    </w:p>
    <w:p w:rsidR="003F0CE1" w:rsidRPr="003F0CE1" w:rsidRDefault="003F0CE1" w:rsidP="003F0CE1">
      <w:pPr>
        <w:ind w:firstLine="426"/>
        <w:rPr>
          <w:sz w:val="24"/>
          <w:szCs w:val="24"/>
        </w:rPr>
      </w:pPr>
    </w:p>
    <w:p w:rsidR="003F0CE1" w:rsidRPr="003F0CE1" w:rsidRDefault="003F0CE1" w:rsidP="003F0CE1">
      <w:pPr>
        <w:rPr>
          <w:sz w:val="24"/>
          <w:szCs w:val="24"/>
        </w:rPr>
      </w:pPr>
      <w:r w:rsidRPr="003F0CE1">
        <w:rPr>
          <w:sz w:val="24"/>
          <w:szCs w:val="24"/>
        </w:rPr>
        <w:t>Глава Чановского района</w:t>
      </w:r>
    </w:p>
    <w:p w:rsidR="003F0CE1" w:rsidRPr="003F0CE1" w:rsidRDefault="003F0CE1" w:rsidP="003F0CE1">
      <w:pPr>
        <w:rPr>
          <w:sz w:val="24"/>
          <w:szCs w:val="24"/>
        </w:rPr>
      </w:pPr>
      <w:r w:rsidRPr="003F0CE1">
        <w:rPr>
          <w:sz w:val="24"/>
          <w:szCs w:val="24"/>
        </w:rPr>
        <w:t xml:space="preserve">Новосибирской области </w:t>
      </w:r>
      <w:r w:rsidRPr="003F0CE1">
        <w:rPr>
          <w:sz w:val="24"/>
          <w:szCs w:val="24"/>
        </w:rPr>
        <w:tab/>
      </w:r>
      <w:r w:rsidRPr="003F0CE1">
        <w:rPr>
          <w:sz w:val="24"/>
          <w:szCs w:val="24"/>
        </w:rPr>
        <w:tab/>
      </w:r>
      <w:r w:rsidRPr="003F0CE1">
        <w:rPr>
          <w:sz w:val="24"/>
          <w:szCs w:val="24"/>
        </w:rPr>
        <w:tab/>
      </w:r>
      <w:r w:rsidRPr="003F0CE1">
        <w:rPr>
          <w:sz w:val="24"/>
          <w:szCs w:val="24"/>
        </w:rPr>
        <w:tab/>
        <w:t xml:space="preserve">                 В.И. Губер</w:t>
      </w:r>
    </w:p>
    <w:p w:rsidR="003F0CE1" w:rsidRPr="003F0CE1" w:rsidRDefault="003F0CE1" w:rsidP="003F0CE1">
      <w:pPr>
        <w:rPr>
          <w:sz w:val="24"/>
          <w:szCs w:val="24"/>
        </w:rPr>
      </w:pPr>
    </w:p>
    <w:p w:rsidR="003F0CE1" w:rsidRPr="003F0CE1" w:rsidRDefault="003F0CE1" w:rsidP="003F0CE1">
      <w:pPr>
        <w:rPr>
          <w:sz w:val="22"/>
          <w:szCs w:val="22"/>
        </w:rPr>
      </w:pPr>
      <w:r w:rsidRPr="003F0CE1">
        <w:rPr>
          <w:sz w:val="22"/>
          <w:szCs w:val="22"/>
        </w:rPr>
        <w:t>Воронова Надежда Ивановна</w:t>
      </w:r>
    </w:p>
    <w:p w:rsidR="00F95C51" w:rsidRPr="003F0CE1" w:rsidRDefault="003F0CE1" w:rsidP="003F0CE1">
      <w:pPr>
        <w:pStyle w:val="aff0"/>
        <w:jc w:val="both"/>
        <w:rPr>
          <w:sz w:val="22"/>
          <w:szCs w:val="22"/>
        </w:rPr>
      </w:pPr>
      <w:r w:rsidRPr="003F0CE1">
        <w:rPr>
          <w:sz w:val="22"/>
          <w:szCs w:val="22"/>
        </w:rPr>
        <w:t>8 (383-67) 21-504</w:t>
      </w:r>
    </w:p>
    <w:p w:rsidR="00F95C51" w:rsidRPr="009A0010" w:rsidRDefault="00F95C51" w:rsidP="009A0010">
      <w:pPr>
        <w:pStyle w:val="aff0"/>
        <w:rPr>
          <w:sz w:val="24"/>
        </w:rPr>
      </w:pPr>
    </w:p>
    <w:p w:rsidR="003F0CE1" w:rsidRPr="003F0CE1" w:rsidRDefault="003F0CE1" w:rsidP="003F0CE1">
      <w:pPr>
        <w:jc w:val="right"/>
        <w:rPr>
          <w:sz w:val="22"/>
          <w:szCs w:val="22"/>
        </w:rPr>
      </w:pPr>
      <w:r w:rsidRPr="003F0CE1">
        <w:rPr>
          <w:sz w:val="22"/>
          <w:szCs w:val="22"/>
        </w:rPr>
        <w:t>ПРИЛОЖЕНИЕ № 1</w:t>
      </w:r>
    </w:p>
    <w:p w:rsidR="003F0CE1" w:rsidRPr="003F0CE1" w:rsidRDefault="003F0CE1" w:rsidP="003F0CE1">
      <w:pPr>
        <w:jc w:val="right"/>
        <w:rPr>
          <w:sz w:val="22"/>
          <w:szCs w:val="22"/>
        </w:rPr>
      </w:pPr>
      <w:r w:rsidRPr="003F0CE1">
        <w:rPr>
          <w:sz w:val="22"/>
          <w:szCs w:val="22"/>
        </w:rPr>
        <w:t xml:space="preserve"> к постановлению администрации</w:t>
      </w:r>
    </w:p>
    <w:p w:rsidR="003F0CE1" w:rsidRPr="003F0CE1" w:rsidRDefault="003F0CE1" w:rsidP="003F0CE1">
      <w:pPr>
        <w:jc w:val="right"/>
        <w:rPr>
          <w:sz w:val="22"/>
          <w:szCs w:val="22"/>
        </w:rPr>
      </w:pPr>
      <w:r w:rsidRPr="003F0CE1">
        <w:rPr>
          <w:sz w:val="22"/>
          <w:szCs w:val="22"/>
        </w:rPr>
        <w:t xml:space="preserve">Чановского района </w:t>
      </w:r>
    </w:p>
    <w:p w:rsidR="003F0CE1" w:rsidRPr="003F0CE1" w:rsidRDefault="003F0CE1" w:rsidP="003F0CE1">
      <w:pPr>
        <w:jc w:val="right"/>
        <w:rPr>
          <w:sz w:val="22"/>
          <w:szCs w:val="22"/>
        </w:rPr>
      </w:pPr>
      <w:r w:rsidRPr="003F0CE1">
        <w:rPr>
          <w:sz w:val="22"/>
          <w:szCs w:val="22"/>
        </w:rPr>
        <w:t>Новосибирской области</w:t>
      </w:r>
    </w:p>
    <w:p w:rsidR="00F95C51" w:rsidRPr="003F0CE1" w:rsidRDefault="003F0CE1" w:rsidP="003F0CE1">
      <w:pPr>
        <w:pStyle w:val="aff0"/>
        <w:jc w:val="right"/>
        <w:rPr>
          <w:sz w:val="22"/>
          <w:szCs w:val="22"/>
        </w:rPr>
      </w:pPr>
      <w:r w:rsidRPr="003F0CE1">
        <w:rPr>
          <w:sz w:val="22"/>
          <w:szCs w:val="22"/>
        </w:rPr>
        <w:t>от 25.08.2025 № 894-па</w:t>
      </w:r>
    </w:p>
    <w:p w:rsidR="00F95C51" w:rsidRPr="009A0010" w:rsidRDefault="00F95C51" w:rsidP="009A0010">
      <w:pPr>
        <w:pStyle w:val="aff0"/>
        <w:rPr>
          <w:sz w:val="24"/>
        </w:rPr>
      </w:pPr>
    </w:p>
    <w:p w:rsidR="00F95C51" w:rsidRPr="003F0CE1" w:rsidRDefault="003F0CE1" w:rsidP="009A0010">
      <w:pPr>
        <w:pStyle w:val="aff0"/>
        <w:rPr>
          <w:sz w:val="24"/>
        </w:rPr>
      </w:pPr>
      <w:r w:rsidRPr="003F0CE1">
        <w:rPr>
          <w:sz w:val="24"/>
        </w:rPr>
        <w:t>Схема размещения</w:t>
      </w:r>
    </w:p>
    <w:p w:rsidR="00F95C51" w:rsidRPr="003F0CE1" w:rsidRDefault="003F0CE1" w:rsidP="009A0010">
      <w:pPr>
        <w:pStyle w:val="aff0"/>
        <w:rPr>
          <w:sz w:val="24"/>
        </w:rPr>
      </w:pPr>
      <w:r w:rsidRPr="003F0CE1">
        <w:rPr>
          <w:sz w:val="24"/>
        </w:rPr>
        <w:t>нестационарных торговых объектов на территории Чановского района</w:t>
      </w:r>
    </w:p>
    <w:p w:rsidR="00F95C51" w:rsidRPr="009A0010" w:rsidRDefault="00F95C51" w:rsidP="009A0010">
      <w:pPr>
        <w:pStyle w:val="aff0"/>
        <w:rPr>
          <w:sz w:val="24"/>
        </w:rPr>
      </w:pPr>
    </w:p>
    <w:tbl>
      <w:tblPr>
        <w:tblW w:w="7790" w:type="dxa"/>
        <w:tblCellSpacing w:w="5" w:type="nil"/>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702"/>
        <w:gridCol w:w="846"/>
        <w:gridCol w:w="567"/>
        <w:gridCol w:w="708"/>
        <w:gridCol w:w="851"/>
        <w:gridCol w:w="851"/>
        <w:gridCol w:w="992"/>
        <w:gridCol w:w="992"/>
        <w:gridCol w:w="1281"/>
      </w:tblGrid>
      <w:tr w:rsidR="003F0CE1" w:rsidRPr="00C42A00" w:rsidTr="003F0CE1">
        <w:trPr>
          <w:trHeight w:val="1252"/>
          <w:tblCellSpacing w:w="5" w:type="nil"/>
        </w:trPr>
        <w:tc>
          <w:tcPr>
            <w:tcW w:w="702" w:type="dxa"/>
            <w:vAlign w:val="center"/>
          </w:tcPr>
          <w:p w:rsidR="003F0CE1" w:rsidRPr="00C42A00" w:rsidRDefault="003F0CE1" w:rsidP="007C150B">
            <w:pPr>
              <w:adjustRightInd w:val="0"/>
              <w:jc w:val="center"/>
            </w:pPr>
            <w:r w:rsidRPr="00C42A00">
              <w:t>Порядковый номер места размещения нестационарного торгового объекта</w:t>
            </w:r>
          </w:p>
        </w:tc>
        <w:tc>
          <w:tcPr>
            <w:tcW w:w="846" w:type="dxa"/>
            <w:vAlign w:val="center"/>
          </w:tcPr>
          <w:p w:rsidR="003F0CE1" w:rsidRPr="00C42A00" w:rsidRDefault="003F0CE1" w:rsidP="007C150B">
            <w:pPr>
              <w:adjustRightInd w:val="0"/>
              <w:jc w:val="center"/>
            </w:pPr>
            <w:r w:rsidRPr="00C42A00">
              <w:t>Адресный ориентир – место размещения нестационарного торгового объекта</w:t>
            </w:r>
          </w:p>
        </w:tc>
        <w:tc>
          <w:tcPr>
            <w:tcW w:w="567" w:type="dxa"/>
            <w:vAlign w:val="center"/>
          </w:tcPr>
          <w:p w:rsidR="003F0CE1" w:rsidRPr="00C42A00" w:rsidRDefault="003F0CE1" w:rsidP="007C150B">
            <w:pPr>
              <w:adjustRightInd w:val="0"/>
              <w:jc w:val="center"/>
            </w:pPr>
            <w:r w:rsidRPr="00C42A00">
              <w:t xml:space="preserve">Тип нестационарного торгового объекта </w:t>
            </w:r>
            <w:r w:rsidRPr="00C42A00">
              <w:rPr>
                <w:rStyle w:val="afff5"/>
              </w:rPr>
              <w:footnoteReference w:id="1"/>
            </w:r>
          </w:p>
        </w:tc>
        <w:tc>
          <w:tcPr>
            <w:tcW w:w="708" w:type="dxa"/>
            <w:vAlign w:val="center"/>
          </w:tcPr>
          <w:p w:rsidR="003F0CE1" w:rsidRPr="00C42A00" w:rsidRDefault="003F0CE1" w:rsidP="007C150B">
            <w:pPr>
              <w:adjustRightInd w:val="0"/>
              <w:jc w:val="center"/>
            </w:pPr>
            <w:r w:rsidRPr="00C42A00">
              <w:t>Количество нестационарных торговых объектов</w:t>
            </w:r>
          </w:p>
        </w:tc>
        <w:tc>
          <w:tcPr>
            <w:tcW w:w="851" w:type="dxa"/>
            <w:vAlign w:val="center"/>
          </w:tcPr>
          <w:p w:rsidR="003F0CE1" w:rsidRPr="00C42A00" w:rsidRDefault="003F0CE1" w:rsidP="007C150B">
            <w:pPr>
              <w:adjustRightInd w:val="0"/>
              <w:jc w:val="center"/>
            </w:pPr>
            <w:r w:rsidRPr="00C42A00">
              <w:t xml:space="preserve">Площадь места размещения нестационарного торгового объекта, </w:t>
            </w:r>
            <w:proofErr w:type="spellStart"/>
            <w:r w:rsidRPr="00C42A00">
              <w:t>кв.м</w:t>
            </w:r>
            <w:proofErr w:type="spellEnd"/>
            <w:r w:rsidRPr="00C42A00">
              <w:t>.</w:t>
            </w:r>
          </w:p>
        </w:tc>
        <w:tc>
          <w:tcPr>
            <w:tcW w:w="851" w:type="dxa"/>
            <w:vAlign w:val="center"/>
          </w:tcPr>
          <w:p w:rsidR="003F0CE1" w:rsidRPr="00C42A00" w:rsidRDefault="003F0CE1" w:rsidP="007C150B">
            <w:pPr>
              <w:adjustRightInd w:val="0"/>
              <w:jc w:val="center"/>
            </w:pPr>
            <w:r w:rsidRPr="00C42A00">
              <w:t>Специализация нестационарного торгового объекта (ассортимент реализуемой продукции)</w:t>
            </w:r>
          </w:p>
        </w:tc>
        <w:tc>
          <w:tcPr>
            <w:tcW w:w="992" w:type="dxa"/>
            <w:vAlign w:val="center"/>
          </w:tcPr>
          <w:p w:rsidR="003F0CE1" w:rsidRPr="00C42A00" w:rsidRDefault="003F0CE1" w:rsidP="007C150B">
            <w:pPr>
              <w:adjustRightInd w:val="0"/>
              <w:jc w:val="center"/>
            </w:pPr>
            <w:r w:rsidRPr="00C42A00">
              <w:t>Собственник земельного участка, здания, строения, сооружения, на (в) котором размещен нестационарный торговый объект (планируется размещен</w:t>
            </w:r>
            <w:r w:rsidRPr="00C42A00">
              <w:t>ие нестационарного торгового объекта)</w:t>
            </w:r>
          </w:p>
        </w:tc>
        <w:tc>
          <w:tcPr>
            <w:tcW w:w="992" w:type="dxa"/>
            <w:vAlign w:val="center"/>
          </w:tcPr>
          <w:p w:rsidR="003F0CE1" w:rsidRPr="00C42A00" w:rsidRDefault="003F0CE1" w:rsidP="007C150B">
            <w:pPr>
              <w:adjustRightInd w:val="0"/>
              <w:jc w:val="center"/>
            </w:pPr>
            <w:r w:rsidRPr="00C42A00">
              <w:t>Период функционирования нестационарного торгового объекта (постоянно или сезонно с_____ по _______)</w:t>
            </w:r>
          </w:p>
        </w:tc>
        <w:tc>
          <w:tcPr>
            <w:tcW w:w="1281" w:type="dxa"/>
          </w:tcPr>
          <w:p w:rsidR="003F0CE1" w:rsidRPr="00C42A00" w:rsidRDefault="003F0CE1" w:rsidP="007C150B">
            <w:pPr>
              <w:adjustRightInd w:val="0"/>
              <w:ind w:left="-33" w:right="-44"/>
              <w:jc w:val="center"/>
            </w:pPr>
            <w:r w:rsidRPr="00C42A00">
              <w:t>Примечание (указывается только для постоянного периода функционирования нестационарного торгового объекта):</w:t>
            </w:r>
          </w:p>
          <w:p w:rsidR="003F0CE1" w:rsidRPr="00C42A00" w:rsidRDefault="003F0CE1" w:rsidP="007C150B">
            <w:pPr>
              <w:adjustRightInd w:val="0"/>
              <w:ind w:left="-33" w:right="-44"/>
              <w:jc w:val="center"/>
            </w:pPr>
            <w:r w:rsidRPr="00C42A00">
              <w:t>нестационарный торговый объект размещен /перспективное место размещения нестационарного торгового объекта</w:t>
            </w:r>
          </w:p>
        </w:tc>
      </w:tr>
      <w:tr w:rsidR="003F0CE1" w:rsidRPr="00C42A00" w:rsidTr="003F0CE1">
        <w:trPr>
          <w:trHeight w:val="341"/>
          <w:tblCellSpacing w:w="5" w:type="nil"/>
        </w:trPr>
        <w:tc>
          <w:tcPr>
            <w:tcW w:w="702" w:type="dxa"/>
            <w:vAlign w:val="center"/>
          </w:tcPr>
          <w:p w:rsidR="003F0CE1" w:rsidRPr="00C42A00" w:rsidRDefault="003F0CE1" w:rsidP="003F0CE1">
            <w:pPr>
              <w:numPr>
                <w:ilvl w:val="0"/>
                <w:numId w:val="45"/>
              </w:numPr>
              <w:adjustRightInd w:val="0"/>
              <w:jc w:val="center"/>
            </w:pPr>
          </w:p>
        </w:tc>
        <w:tc>
          <w:tcPr>
            <w:tcW w:w="846" w:type="dxa"/>
            <w:vAlign w:val="center"/>
          </w:tcPr>
          <w:p w:rsidR="003F0CE1" w:rsidRPr="00C42A00" w:rsidRDefault="003F0CE1" w:rsidP="007C150B">
            <w:pPr>
              <w:adjustRightInd w:val="0"/>
              <w:jc w:val="center"/>
            </w:pPr>
            <w:r w:rsidRPr="00C42A00">
              <w:t>Новосибирская область, р.п. Чаны, от торгового павильона в 8 метрах на север по ул. 2-й Советский переулок</w:t>
            </w:r>
          </w:p>
        </w:tc>
        <w:tc>
          <w:tcPr>
            <w:tcW w:w="567" w:type="dxa"/>
            <w:vAlign w:val="center"/>
          </w:tcPr>
          <w:p w:rsidR="003F0CE1" w:rsidRPr="00C42A00" w:rsidRDefault="003F0CE1" w:rsidP="007C150B">
            <w:pPr>
              <w:adjustRightInd w:val="0"/>
              <w:jc w:val="center"/>
            </w:pPr>
            <w:r w:rsidRPr="00C42A00">
              <w:t>Павильон</w:t>
            </w:r>
          </w:p>
        </w:tc>
        <w:tc>
          <w:tcPr>
            <w:tcW w:w="708" w:type="dxa"/>
            <w:vAlign w:val="center"/>
          </w:tcPr>
          <w:p w:rsidR="003F0CE1" w:rsidRPr="00C42A00" w:rsidRDefault="003F0CE1" w:rsidP="007C150B">
            <w:pPr>
              <w:adjustRightInd w:val="0"/>
              <w:jc w:val="center"/>
            </w:pPr>
            <w:r w:rsidRPr="00C42A00">
              <w:t>1</w:t>
            </w:r>
          </w:p>
        </w:tc>
        <w:tc>
          <w:tcPr>
            <w:tcW w:w="851" w:type="dxa"/>
            <w:vAlign w:val="center"/>
          </w:tcPr>
          <w:p w:rsidR="003F0CE1" w:rsidRPr="00C42A00" w:rsidRDefault="003F0CE1" w:rsidP="007C150B">
            <w:pPr>
              <w:adjustRightInd w:val="0"/>
              <w:jc w:val="center"/>
            </w:pPr>
            <w:r w:rsidRPr="00C42A00">
              <w:t xml:space="preserve">34 </w:t>
            </w:r>
          </w:p>
        </w:tc>
        <w:tc>
          <w:tcPr>
            <w:tcW w:w="851" w:type="dxa"/>
            <w:vAlign w:val="center"/>
          </w:tcPr>
          <w:p w:rsidR="003F0CE1" w:rsidRPr="00C42A00" w:rsidRDefault="003F0CE1" w:rsidP="007C150B">
            <w:pPr>
              <w:adjustRightInd w:val="0"/>
              <w:jc w:val="center"/>
            </w:pPr>
            <w:r w:rsidRPr="00C42A00">
              <w:t>Автозапчасти</w:t>
            </w:r>
          </w:p>
        </w:tc>
        <w:tc>
          <w:tcPr>
            <w:tcW w:w="992" w:type="dxa"/>
            <w:vAlign w:val="center"/>
          </w:tcPr>
          <w:p w:rsidR="003F0CE1" w:rsidRPr="00C42A00" w:rsidRDefault="003F0CE1" w:rsidP="007C150B">
            <w:pPr>
              <w:adjustRightInd w:val="0"/>
              <w:jc w:val="center"/>
            </w:pPr>
            <w:r w:rsidRPr="00C42A00">
              <w:t>Участок в государственной не разграниченной собственности</w:t>
            </w:r>
          </w:p>
        </w:tc>
        <w:tc>
          <w:tcPr>
            <w:tcW w:w="992" w:type="dxa"/>
            <w:vAlign w:val="center"/>
          </w:tcPr>
          <w:p w:rsidR="003F0CE1" w:rsidRPr="00C42A00" w:rsidRDefault="003F0CE1" w:rsidP="007C150B">
            <w:pPr>
              <w:jc w:val="center"/>
              <w:rPr>
                <w:color w:val="000000"/>
                <w:sz w:val="22"/>
                <w:szCs w:val="22"/>
              </w:rPr>
            </w:pPr>
            <w:r w:rsidRPr="00C42A00">
              <w:rPr>
                <w:color w:val="000000"/>
                <w:sz w:val="22"/>
                <w:szCs w:val="22"/>
              </w:rPr>
              <w:t xml:space="preserve"> </w:t>
            </w:r>
            <w:r w:rsidRPr="00C42A00">
              <w:t>В период действия договора</w:t>
            </w:r>
            <w:r w:rsidRPr="00C42A00">
              <w:rPr>
                <w:color w:val="000000"/>
                <w:sz w:val="22"/>
                <w:szCs w:val="22"/>
              </w:rPr>
              <w:t xml:space="preserve">            </w:t>
            </w:r>
            <w:proofErr w:type="gramStart"/>
            <w:r w:rsidRPr="00C42A00">
              <w:rPr>
                <w:color w:val="000000"/>
                <w:sz w:val="22"/>
                <w:szCs w:val="22"/>
              </w:rPr>
              <w:t xml:space="preserve">   </w:t>
            </w:r>
            <w:r>
              <w:rPr>
                <w:color w:val="000000"/>
                <w:sz w:val="22"/>
                <w:szCs w:val="22"/>
              </w:rPr>
              <w:t>(</w:t>
            </w:r>
            <w:proofErr w:type="gramEnd"/>
            <w:r w:rsidRPr="00C42A00">
              <w:rPr>
                <w:color w:val="000000"/>
                <w:sz w:val="22"/>
                <w:szCs w:val="22"/>
              </w:rPr>
              <w:t>13.11.2023 - 13.11.2026)</w:t>
            </w:r>
          </w:p>
        </w:tc>
        <w:tc>
          <w:tcPr>
            <w:tcW w:w="1281" w:type="dxa"/>
          </w:tcPr>
          <w:p w:rsidR="003F0CE1" w:rsidRPr="00415B98" w:rsidRDefault="003F0CE1" w:rsidP="007C150B"/>
        </w:tc>
      </w:tr>
      <w:tr w:rsidR="003F0CE1" w:rsidRPr="00C42A00" w:rsidTr="003F0CE1">
        <w:trPr>
          <w:trHeight w:val="544"/>
          <w:tblCellSpacing w:w="5" w:type="nil"/>
        </w:trPr>
        <w:tc>
          <w:tcPr>
            <w:tcW w:w="702" w:type="dxa"/>
            <w:vAlign w:val="center"/>
          </w:tcPr>
          <w:p w:rsidR="003F0CE1" w:rsidRPr="00C42A00" w:rsidRDefault="003F0CE1" w:rsidP="003F0CE1">
            <w:pPr>
              <w:numPr>
                <w:ilvl w:val="0"/>
                <w:numId w:val="45"/>
              </w:numPr>
              <w:adjustRightInd w:val="0"/>
              <w:jc w:val="center"/>
            </w:pPr>
          </w:p>
        </w:tc>
        <w:tc>
          <w:tcPr>
            <w:tcW w:w="846" w:type="dxa"/>
            <w:vAlign w:val="center"/>
          </w:tcPr>
          <w:p w:rsidR="003F0CE1" w:rsidRPr="00C42A00" w:rsidRDefault="003F0CE1" w:rsidP="007C150B">
            <w:pPr>
              <w:adjustRightInd w:val="0"/>
              <w:jc w:val="center"/>
            </w:pPr>
            <w:r w:rsidRPr="00C42A00">
              <w:t>Новосибирская область, р.п. Чаны, ул. Победы, 36</w:t>
            </w:r>
          </w:p>
        </w:tc>
        <w:tc>
          <w:tcPr>
            <w:tcW w:w="567" w:type="dxa"/>
            <w:vAlign w:val="center"/>
          </w:tcPr>
          <w:p w:rsidR="003F0CE1" w:rsidRPr="00C42A00" w:rsidRDefault="003F0CE1" w:rsidP="007C150B">
            <w:pPr>
              <w:adjustRightInd w:val="0"/>
              <w:jc w:val="center"/>
            </w:pPr>
            <w:r w:rsidRPr="00C42A00">
              <w:t>Павильон</w:t>
            </w:r>
          </w:p>
        </w:tc>
        <w:tc>
          <w:tcPr>
            <w:tcW w:w="708" w:type="dxa"/>
            <w:vAlign w:val="center"/>
          </w:tcPr>
          <w:p w:rsidR="003F0CE1" w:rsidRPr="00C42A00" w:rsidRDefault="003F0CE1" w:rsidP="007C150B">
            <w:pPr>
              <w:adjustRightInd w:val="0"/>
              <w:jc w:val="center"/>
            </w:pPr>
            <w:r w:rsidRPr="00C42A00">
              <w:t>1</w:t>
            </w:r>
          </w:p>
        </w:tc>
        <w:tc>
          <w:tcPr>
            <w:tcW w:w="851" w:type="dxa"/>
            <w:vAlign w:val="center"/>
          </w:tcPr>
          <w:p w:rsidR="003F0CE1" w:rsidRPr="00C42A00" w:rsidRDefault="003F0CE1" w:rsidP="007C150B">
            <w:pPr>
              <w:adjustRightInd w:val="0"/>
              <w:jc w:val="center"/>
            </w:pPr>
            <w:r w:rsidRPr="00C42A00">
              <w:t xml:space="preserve">249 </w:t>
            </w:r>
          </w:p>
        </w:tc>
        <w:tc>
          <w:tcPr>
            <w:tcW w:w="851" w:type="dxa"/>
            <w:vAlign w:val="center"/>
          </w:tcPr>
          <w:p w:rsidR="003F0CE1" w:rsidRPr="00C42A00" w:rsidRDefault="003F0CE1" w:rsidP="007C150B">
            <w:pPr>
              <w:adjustRightInd w:val="0"/>
              <w:jc w:val="center"/>
            </w:pPr>
            <w:r w:rsidRPr="00C42A00">
              <w:t>Промышленные товары</w:t>
            </w:r>
          </w:p>
        </w:tc>
        <w:tc>
          <w:tcPr>
            <w:tcW w:w="992" w:type="dxa"/>
            <w:vAlign w:val="center"/>
          </w:tcPr>
          <w:p w:rsidR="003F0CE1" w:rsidRPr="00C42A00" w:rsidRDefault="003F0CE1" w:rsidP="007C150B">
            <w:pPr>
              <w:jc w:val="center"/>
            </w:pPr>
            <w:r w:rsidRPr="00C42A00">
              <w:t>Частная собственность</w:t>
            </w:r>
          </w:p>
          <w:p w:rsidR="003F0CE1" w:rsidRPr="00C42A00" w:rsidRDefault="003F0CE1" w:rsidP="007C150B">
            <w:pPr>
              <w:adjustRightInd w:val="0"/>
              <w:jc w:val="center"/>
            </w:pPr>
            <w:r w:rsidRPr="00C42A00">
              <w:t>Мишанин С.Н.</w:t>
            </w:r>
          </w:p>
        </w:tc>
        <w:tc>
          <w:tcPr>
            <w:tcW w:w="992" w:type="dxa"/>
            <w:vAlign w:val="center"/>
          </w:tcPr>
          <w:p w:rsidR="003F0CE1" w:rsidRPr="00C42A00" w:rsidRDefault="003F0CE1" w:rsidP="007C150B">
            <w:pPr>
              <w:adjustRightInd w:val="0"/>
              <w:jc w:val="center"/>
            </w:pPr>
            <w:r w:rsidRPr="00C42A00">
              <w:t>постоянно</w:t>
            </w:r>
          </w:p>
        </w:tc>
        <w:tc>
          <w:tcPr>
            <w:tcW w:w="1281" w:type="dxa"/>
          </w:tcPr>
          <w:p w:rsidR="003F0CE1" w:rsidRPr="00C42A00" w:rsidRDefault="003F0CE1" w:rsidP="007C150B">
            <w:pPr>
              <w:adjustRightInd w:val="0"/>
            </w:pPr>
          </w:p>
        </w:tc>
      </w:tr>
      <w:tr w:rsidR="003F0CE1" w:rsidRPr="00C42A00" w:rsidTr="003F0CE1">
        <w:trPr>
          <w:trHeight w:val="827"/>
          <w:tblCellSpacing w:w="5" w:type="nil"/>
        </w:trPr>
        <w:tc>
          <w:tcPr>
            <w:tcW w:w="702" w:type="dxa"/>
            <w:vAlign w:val="center"/>
          </w:tcPr>
          <w:p w:rsidR="003F0CE1" w:rsidRPr="00C42A00" w:rsidRDefault="003F0CE1" w:rsidP="003F0CE1">
            <w:pPr>
              <w:numPr>
                <w:ilvl w:val="0"/>
                <w:numId w:val="45"/>
              </w:numPr>
              <w:adjustRightInd w:val="0"/>
              <w:jc w:val="center"/>
            </w:pPr>
          </w:p>
        </w:tc>
        <w:tc>
          <w:tcPr>
            <w:tcW w:w="846" w:type="dxa"/>
            <w:vAlign w:val="center"/>
          </w:tcPr>
          <w:p w:rsidR="003F0CE1" w:rsidRPr="00C42A00" w:rsidRDefault="003F0CE1" w:rsidP="007C150B">
            <w:pPr>
              <w:adjustRightInd w:val="0"/>
              <w:jc w:val="center"/>
            </w:pPr>
            <w:r w:rsidRPr="00C42A00">
              <w:t>Новосибирская область, р.п. Чаны, ул. Победы, 34</w:t>
            </w:r>
          </w:p>
        </w:tc>
        <w:tc>
          <w:tcPr>
            <w:tcW w:w="567" w:type="dxa"/>
            <w:vAlign w:val="center"/>
          </w:tcPr>
          <w:p w:rsidR="003F0CE1" w:rsidRPr="00C42A00" w:rsidRDefault="003F0CE1" w:rsidP="007C150B">
            <w:pPr>
              <w:adjustRightInd w:val="0"/>
              <w:jc w:val="center"/>
            </w:pPr>
            <w:r w:rsidRPr="00C42A00">
              <w:t>торговые павильоны</w:t>
            </w:r>
          </w:p>
        </w:tc>
        <w:tc>
          <w:tcPr>
            <w:tcW w:w="708" w:type="dxa"/>
            <w:vAlign w:val="center"/>
          </w:tcPr>
          <w:p w:rsidR="003F0CE1" w:rsidRPr="00C42A00" w:rsidRDefault="003F0CE1" w:rsidP="007C150B">
            <w:pPr>
              <w:adjustRightInd w:val="0"/>
              <w:jc w:val="center"/>
            </w:pPr>
            <w:r w:rsidRPr="00C42A00">
              <w:t>13</w:t>
            </w:r>
          </w:p>
        </w:tc>
        <w:tc>
          <w:tcPr>
            <w:tcW w:w="851" w:type="dxa"/>
            <w:vAlign w:val="center"/>
          </w:tcPr>
          <w:p w:rsidR="003F0CE1" w:rsidRPr="00C42A00" w:rsidRDefault="003F0CE1" w:rsidP="007C150B">
            <w:pPr>
              <w:adjustRightInd w:val="0"/>
              <w:jc w:val="center"/>
            </w:pPr>
            <w:r w:rsidRPr="00C42A00">
              <w:t>14 142</w:t>
            </w:r>
          </w:p>
        </w:tc>
        <w:tc>
          <w:tcPr>
            <w:tcW w:w="851" w:type="dxa"/>
            <w:vAlign w:val="center"/>
          </w:tcPr>
          <w:p w:rsidR="003F0CE1" w:rsidRPr="00C42A00" w:rsidRDefault="003F0CE1" w:rsidP="007C150B">
            <w:pPr>
              <w:adjustRightInd w:val="0"/>
              <w:jc w:val="center"/>
            </w:pPr>
            <w:r w:rsidRPr="00C42A00">
              <w:t>Смешанные товары</w:t>
            </w:r>
          </w:p>
        </w:tc>
        <w:tc>
          <w:tcPr>
            <w:tcW w:w="992" w:type="dxa"/>
            <w:vAlign w:val="center"/>
          </w:tcPr>
          <w:p w:rsidR="003F0CE1" w:rsidRPr="00C42A00" w:rsidRDefault="003F0CE1" w:rsidP="007C150B">
            <w:pPr>
              <w:jc w:val="center"/>
            </w:pPr>
            <w:r w:rsidRPr="00C42A00">
              <w:t>Частная собственность ЗАО «Новый континент»</w:t>
            </w:r>
          </w:p>
        </w:tc>
        <w:tc>
          <w:tcPr>
            <w:tcW w:w="992" w:type="dxa"/>
            <w:vAlign w:val="center"/>
          </w:tcPr>
          <w:p w:rsidR="003F0CE1" w:rsidRPr="00C42A00" w:rsidRDefault="003F0CE1" w:rsidP="007C150B">
            <w:pPr>
              <w:adjustRightInd w:val="0"/>
              <w:jc w:val="center"/>
            </w:pPr>
            <w:r w:rsidRPr="00C42A00">
              <w:t>постоянно</w:t>
            </w:r>
          </w:p>
        </w:tc>
        <w:tc>
          <w:tcPr>
            <w:tcW w:w="1281" w:type="dxa"/>
          </w:tcPr>
          <w:p w:rsidR="003F0CE1" w:rsidRPr="00C42A00" w:rsidRDefault="003F0CE1" w:rsidP="007C150B">
            <w:pPr>
              <w:adjustRightInd w:val="0"/>
              <w:jc w:val="center"/>
            </w:pPr>
          </w:p>
        </w:tc>
      </w:tr>
      <w:tr w:rsidR="003F0CE1" w:rsidRPr="00C42A00" w:rsidTr="003F0CE1">
        <w:trPr>
          <w:trHeight w:val="831"/>
          <w:tblCellSpacing w:w="5" w:type="nil"/>
        </w:trPr>
        <w:tc>
          <w:tcPr>
            <w:tcW w:w="702" w:type="dxa"/>
            <w:vAlign w:val="center"/>
          </w:tcPr>
          <w:p w:rsidR="003F0CE1" w:rsidRPr="00C42A00" w:rsidRDefault="003F0CE1" w:rsidP="003F0CE1">
            <w:pPr>
              <w:numPr>
                <w:ilvl w:val="0"/>
                <w:numId w:val="45"/>
              </w:numPr>
              <w:adjustRightInd w:val="0"/>
              <w:jc w:val="center"/>
            </w:pPr>
          </w:p>
        </w:tc>
        <w:tc>
          <w:tcPr>
            <w:tcW w:w="846" w:type="dxa"/>
            <w:vAlign w:val="center"/>
          </w:tcPr>
          <w:p w:rsidR="003F0CE1" w:rsidRPr="00C42A00" w:rsidRDefault="003F0CE1" w:rsidP="007C150B">
            <w:pPr>
              <w:adjustRightInd w:val="0"/>
              <w:jc w:val="center"/>
            </w:pPr>
            <w:r w:rsidRPr="00C42A00">
              <w:t xml:space="preserve">Новосибирская область, р.п. Чаны, ул. Мичурина, от </w:t>
            </w:r>
            <w:proofErr w:type="spellStart"/>
            <w:r w:rsidRPr="00C42A00">
              <w:t>жд</w:t>
            </w:r>
            <w:proofErr w:type="spellEnd"/>
            <w:r w:rsidRPr="00C42A00">
              <w:t xml:space="preserve"> № 79 на расстоянии 57 м на восток</w:t>
            </w:r>
          </w:p>
        </w:tc>
        <w:tc>
          <w:tcPr>
            <w:tcW w:w="567" w:type="dxa"/>
            <w:vAlign w:val="center"/>
          </w:tcPr>
          <w:p w:rsidR="003F0CE1" w:rsidRPr="00C42A00" w:rsidRDefault="003F0CE1" w:rsidP="007C150B">
            <w:pPr>
              <w:adjustRightInd w:val="0"/>
              <w:jc w:val="center"/>
            </w:pPr>
            <w:r w:rsidRPr="00C42A00">
              <w:t>Павильон</w:t>
            </w:r>
          </w:p>
        </w:tc>
        <w:tc>
          <w:tcPr>
            <w:tcW w:w="708" w:type="dxa"/>
            <w:vAlign w:val="center"/>
          </w:tcPr>
          <w:p w:rsidR="003F0CE1" w:rsidRPr="00C42A00" w:rsidRDefault="003F0CE1" w:rsidP="007C150B">
            <w:pPr>
              <w:adjustRightInd w:val="0"/>
              <w:jc w:val="center"/>
            </w:pPr>
            <w:r w:rsidRPr="00C42A00">
              <w:t>1</w:t>
            </w:r>
          </w:p>
        </w:tc>
        <w:tc>
          <w:tcPr>
            <w:tcW w:w="851" w:type="dxa"/>
            <w:vAlign w:val="center"/>
          </w:tcPr>
          <w:p w:rsidR="003F0CE1" w:rsidRPr="00C42A00" w:rsidRDefault="003F0CE1" w:rsidP="007C150B">
            <w:pPr>
              <w:adjustRightInd w:val="0"/>
              <w:jc w:val="center"/>
            </w:pPr>
            <w:r w:rsidRPr="00C42A00">
              <w:t xml:space="preserve">58 </w:t>
            </w:r>
          </w:p>
        </w:tc>
        <w:tc>
          <w:tcPr>
            <w:tcW w:w="851" w:type="dxa"/>
            <w:vAlign w:val="center"/>
          </w:tcPr>
          <w:p w:rsidR="003F0CE1" w:rsidRPr="00C42A00" w:rsidRDefault="003F0CE1" w:rsidP="007C150B">
            <w:pPr>
              <w:adjustRightInd w:val="0"/>
              <w:jc w:val="center"/>
            </w:pPr>
            <w:r w:rsidRPr="00C42A00">
              <w:t>Смешанные товары</w:t>
            </w:r>
          </w:p>
        </w:tc>
        <w:tc>
          <w:tcPr>
            <w:tcW w:w="992" w:type="dxa"/>
            <w:vAlign w:val="center"/>
          </w:tcPr>
          <w:p w:rsidR="003F0CE1" w:rsidRPr="00C42A00" w:rsidRDefault="003F0CE1" w:rsidP="007C150B">
            <w:pPr>
              <w:jc w:val="center"/>
            </w:pPr>
            <w:r w:rsidRPr="00C42A00">
              <w:t>Участок в государственной не разграниченной собственности</w:t>
            </w:r>
          </w:p>
        </w:tc>
        <w:tc>
          <w:tcPr>
            <w:tcW w:w="992" w:type="dxa"/>
            <w:vAlign w:val="center"/>
          </w:tcPr>
          <w:p w:rsidR="003F0CE1" w:rsidRPr="00C42A00" w:rsidRDefault="003F0CE1" w:rsidP="007C150B">
            <w:pPr>
              <w:adjustRightInd w:val="0"/>
              <w:jc w:val="center"/>
            </w:pPr>
            <w:r w:rsidRPr="00C42A00">
              <w:t>В период действия договора</w:t>
            </w:r>
          </w:p>
          <w:p w:rsidR="003F0CE1" w:rsidRPr="00C42A00" w:rsidRDefault="003F0CE1" w:rsidP="007C150B">
            <w:pPr>
              <w:jc w:val="center"/>
            </w:pPr>
            <w:r w:rsidRPr="00C42A00">
              <w:t xml:space="preserve"> (</w:t>
            </w:r>
            <w:r w:rsidRPr="00C42A00">
              <w:rPr>
                <w:color w:val="000000"/>
              </w:rPr>
              <w:t>22.12.2023</w:t>
            </w:r>
            <w:r>
              <w:t xml:space="preserve"> - </w:t>
            </w:r>
            <w:r w:rsidRPr="00C42A00">
              <w:rPr>
                <w:color w:val="000000"/>
              </w:rPr>
              <w:t>22.12.2026</w:t>
            </w:r>
            <w:r w:rsidRPr="00C42A00">
              <w:t>)</w:t>
            </w:r>
          </w:p>
        </w:tc>
        <w:tc>
          <w:tcPr>
            <w:tcW w:w="1281" w:type="dxa"/>
          </w:tcPr>
          <w:p w:rsidR="003F0CE1" w:rsidRPr="00C42A00" w:rsidRDefault="003F0CE1" w:rsidP="007C150B">
            <w:pPr>
              <w:adjustRightInd w:val="0"/>
              <w:jc w:val="center"/>
            </w:pPr>
          </w:p>
        </w:tc>
      </w:tr>
      <w:tr w:rsidR="003F0CE1" w:rsidRPr="00C42A00" w:rsidTr="003F0CE1">
        <w:trPr>
          <w:trHeight w:val="1252"/>
          <w:tblCellSpacing w:w="5" w:type="nil"/>
        </w:trPr>
        <w:tc>
          <w:tcPr>
            <w:tcW w:w="702" w:type="dxa"/>
            <w:vAlign w:val="center"/>
          </w:tcPr>
          <w:p w:rsidR="003F0CE1" w:rsidRPr="00C42A00" w:rsidRDefault="003F0CE1" w:rsidP="003F0CE1">
            <w:pPr>
              <w:numPr>
                <w:ilvl w:val="0"/>
                <w:numId w:val="45"/>
              </w:numPr>
              <w:adjustRightInd w:val="0"/>
              <w:jc w:val="center"/>
            </w:pPr>
          </w:p>
        </w:tc>
        <w:tc>
          <w:tcPr>
            <w:tcW w:w="846" w:type="dxa"/>
            <w:vAlign w:val="center"/>
          </w:tcPr>
          <w:p w:rsidR="003F0CE1" w:rsidRPr="00C42A00" w:rsidRDefault="003F0CE1" w:rsidP="007C150B">
            <w:pPr>
              <w:adjustRightInd w:val="0"/>
              <w:jc w:val="center"/>
            </w:pPr>
            <w:r w:rsidRPr="00C42A00">
              <w:t>Новосибирская область, р.п. Чаны, севернее ж/д №39 по ул. Пионерская на расстоянии 9 м</w:t>
            </w:r>
          </w:p>
        </w:tc>
        <w:tc>
          <w:tcPr>
            <w:tcW w:w="567" w:type="dxa"/>
            <w:vAlign w:val="center"/>
          </w:tcPr>
          <w:p w:rsidR="003F0CE1" w:rsidRPr="00C42A00" w:rsidRDefault="003F0CE1" w:rsidP="007C150B">
            <w:pPr>
              <w:adjustRightInd w:val="0"/>
              <w:jc w:val="center"/>
            </w:pPr>
            <w:r w:rsidRPr="00C42A00">
              <w:t>Павильон</w:t>
            </w:r>
          </w:p>
        </w:tc>
        <w:tc>
          <w:tcPr>
            <w:tcW w:w="708" w:type="dxa"/>
            <w:vAlign w:val="center"/>
          </w:tcPr>
          <w:p w:rsidR="003F0CE1" w:rsidRPr="00C42A00" w:rsidRDefault="003F0CE1" w:rsidP="007C150B">
            <w:pPr>
              <w:adjustRightInd w:val="0"/>
              <w:jc w:val="center"/>
            </w:pPr>
            <w:r w:rsidRPr="00C42A00">
              <w:t>1</w:t>
            </w:r>
          </w:p>
        </w:tc>
        <w:tc>
          <w:tcPr>
            <w:tcW w:w="851" w:type="dxa"/>
            <w:vAlign w:val="center"/>
          </w:tcPr>
          <w:p w:rsidR="003F0CE1" w:rsidRPr="00C42A00" w:rsidRDefault="003F0CE1" w:rsidP="007C150B">
            <w:pPr>
              <w:adjustRightInd w:val="0"/>
              <w:jc w:val="center"/>
            </w:pPr>
            <w:r w:rsidRPr="00C42A00">
              <w:t xml:space="preserve">96 </w:t>
            </w:r>
          </w:p>
        </w:tc>
        <w:tc>
          <w:tcPr>
            <w:tcW w:w="851" w:type="dxa"/>
            <w:vAlign w:val="center"/>
          </w:tcPr>
          <w:p w:rsidR="003F0CE1" w:rsidRPr="00C42A00" w:rsidRDefault="003F0CE1" w:rsidP="007C150B">
            <w:pPr>
              <w:adjustRightInd w:val="0"/>
              <w:jc w:val="center"/>
            </w:pPr>
            <w:r w:rsidRPr="00C42A00">
              <w:t>Промышленные товары</w:t>
            </w:r>
          </w:p>
        </w:tc>
        <w:tc>
          <w:tcPr>
            <w:tcW w:w="992" w:type="dxa"/>
            <w:vAlign w:val="center"/>
          </w:tcPr>
          <w:p w:rsidR="003F0CE1" w:rsidRPr="00C42A00" w:rsidRDefault="003F0CE1" w:rsidP="007C150B">
            <w:pPr>
              <w:jc w:val="center"/>
            </w:pPr>
            <w:r w:rsidRPr="00C42A00">
              <w:t>Участок в государственной не разграниченной собственности</w:t>
            </w:r>
          </w:p>
        </w:tc>
        <w:tc>
          <w:tcPr>
            <w:tcW w:w="992" w:type="dxa"/>
            <w:vAlign w:val="center"/>
          </w:tcPr>
          <w:p w:rsidR="003F0CE1" w:rsidRPr="00C42A00" w:rsidRDefault="003F0CE1" w:rsidP="007C150B">
            <w:pPr>
              <w:adjustRightInd w:val="0"/>
              <w:jc w:val="center"/>
            </w:pPr>
            <w:r w:rsidRPr="00C42A00">
              <w:t>В период действия договора</w:t>
            </w:r>
          </w:p>
        </w:tc>
        <w:tc>
          <w:tcPr>
            <w:tcW w:w="1281" w:type="dxa"/>
          </w:tcPr>
          <w:p w:rsidR="003F0CE1" w:rsidRPr="00C42A00" w:rsidRDefault="003F0CE1" w:rsidP="007C150B">
            <w:pPr>
              <w:adjustRightInd w:val="0"/>
              <w:jc w:val="center"/>
            </w:pPr>
          </w:p>
        </w:tc>
      </w:tr>
      <w:tr w:rsidR="003F0CE1" w:rsidRPr="00C42A00" w:rsidTr="003F0CE1">
        <w:trPr>
          <w:trHeight w:val="874"/>
          <w:tblCellSpacing w:w="5" w:type="nil"/>
        </w:trPr>
        <w:tc>
          <w:tcPr>
            <w:tcW w:w="702" w:type="dxa"/>
            <w:vAlign w:val="center"/>
          </w:tcPr>
          <w:p w:rsidR="003F0CE1" w:rsidRPr="00C42A00" w:rsidRDefault="003F0CE1" w:rsidP="003F0CE1">
            <w:pPr>
              <w:numPr>
                <w:ilvl w:val="0"/>
                <w:numId w:val="45"/>
              </w:numPr>
              <w:adjustRightInd w:val="0"/>
              <w:jc w:val="center"/>
            </w:pPr>
          </w:p>
        </w:tc>
        <w:tc>
          <w:tcPr>
            <w:tcW w:w="846" w:type="dxa"/>
            <w:vAlign w:val="center"/>
          </w:tcPr>
          <w:p w:rsidR="003F0CE1" w:rsidRPr="00C42A00" w:rsidRDefault="003F0CE1" w:rsidP="007C150B">
            <w:pPr>
              <w:adjustRightInd w:val="0"/>
              <w:jc w:val="center"/>
            </w:pPr>
            <w:r w:rsidRPr="00C42A00">
              <w:t>Новосибирская область, р.п. Чаны, ул. Строителей в 16 м северо-восточнее здания поликлиники</w:t>
            </w:r>
          </w:p>
        </w:tc>
        <w:tc>
          <w:tcPr>
            <w:tcW w:w="567" w:type="dxa"/>
            <w:vAlign w:val="center"/>
          </w:tcPr>
          <w:p w:rsidR="003F0CE1" w:rsidRPr="00C42A00" w:rsidRDefault="003F0CE1" w:rsidP="007C150B">
            <w:pPr>
              <w:adjustRightInd w:val="0"/>
              <w:jc w:val="center"/>
            </w:pPr>
            <w:r w:rsidRPr="00C42A00">
              <w:t>Павильон</w:t>
            </w:r>
          </w:p>
        </w:tc>
        <w:tc>
          <w:tcPr>
            <w:tcW w:w="708" w:type="dxa"/>
            <w:vAlign w:val="center"/>
          </w:tcPr>
          <w:p w:rsidR="003F0CE1" w:rsidRPr="00C42A00" w:rsidRDefault="003F0CE1" w:rsidP="007C150B">
            <w:pPr>
              <w:adjustRightInd w:val="0"/>
              <w:jc w:val="center"/>
            </w:pPr>
            <w:r w:rsidRPr="00C42A00">
              <w:t>1</w:t>
            </w:r>
          </w:p>
        </w:tc>
        <w:tc>
          <w:tcPr>
            <w:tcW w:w="851" w:type="dxa"/>
            <w:vAlign w:val="center"/>
          </w:tcPr>
          <w:p w:rsidR="003F0CE1" w:rsidRPr="00C42A00" w:rsidRDefault="003F0CE1" w:rsidP="007C150B">
            <w:pPr>
              <w:adjustRightInd w:val="0"/>
              <w:jc w:val="center"/>
            </w:pPr>
            <w:r w:rsidRPr="00C42A00">
              <w:t xml:space="preserve">79 </w:t>
            </w:r>
          </w:p>
        </w:tc>
        <w:tc>
          <w:tcPr>
            <w:tcW w:w="851" w:type="dxa"/>
            <w:vAlign w:val="center"/>
          </w:tcPr>
          <w:p w:rsidR="003F0CE1" w:rsidRPr="00C42A00" w:rsidRDefault="003F0CE1" w:rsidP="007C150B">
            <w:pPr>
              <w:adjustRightInd w:val="0"/>
              <w:jc w:val="center"/>
            </w:pPr>
            <w:r w:rsidRPr="00C42A00">
              <w:t>смешанные товары</w:t>
            </w:r>
          </w:p>
        </w:tc>
        <w:tc>
          <w:tcPr>
            <w:tcW w:w="992" w:type="dxa"/>
            <w:vAlign w:val="center"/>
          </w:tcPr>
          <w:p w:rsidR="003F0CE1" w:rsidRPr="00C42A00" w:rsidRDefault="003F0CE1" w:rsidP="007C150B">
            <w:pPr>
              <w:jc w:val="center"/>
            </w:pPr>
            <w:r w:rsidRPr="00C42A00">
              <w:t>Участок в государственной не разграниченной собственности</w:t>
            </w:r>
          </w:p>
        </w:tc>
        <w:tc>
          <w:tcPr>
            <w:tcW w:w="992" w:type="dxa"/>
            <w:vAlign w:val="center"/>
          </w:tcPr>
          <w:p w:rsidR="003F0CE1" w:rsidRPr="00C42A00" w:rsidRDefault="003F0CE1" w:rsidP="007C150B">
            <w:pPr>
              <w:adjustRightInd w:val="0"/>
              <w:jc w:val="center"/>
            </w:pPr>
            <w:r w:rsidRPr="00C42A00">
              <w:t>В период действия договора</w:t>
            </w:r>
          </w:p>
          <w:p w:rsidR="003F0CE1" w:rsidRPr="00C42A00" w:rsidRDefault="003F0CE1" w:rsidP="007C150B">
            <w:pPr>
              <w:adjustRightInd w:val="0"/>
              <w:jc w:val="center"/>
            </w:pPr>
            <w:r w:rsidRPr="00C42A00">
              <w:t>(</w:t>
            </w:r>
            <w:r w:rsidRPr="00C42A00">
              <w:rPr>
                <w:color w:val="000000"/>
              </w:rPr>
              <w:t>20.01.2023</w:t>
            </w:r>
            <w:r>
              <w:t xml:space="preserve"> - </w:t>
            </w:r>
            <w:r w:rsidRPr="00C42A00">
              <w:rPr>
                <w:color w:val="000000"/>
              </w:rPr>
              <w:t>20.01.2027</w:t>
            </w:r>
            <w:r w:rsidRPr="00C42A00">
              <w:t>)</w:t>
            </w:r>
          </w:p>
        </w:tc>
        <w:tc>
          <w:tcPr>
            <w:tcW w:w="1281" w:type="dxa"/>
          </w:tcPr>
          <w:p w:rsidR="003F0CE1" w:rsidRPr="00C42A00" w:rsidRDefault="003F0CE1" w:rsidP="007C150B">
            <w:pPr>
              <w:adjustRightInd w:val="0"/>
              <w:jc w:val="center"/>
            </w:pPr>
          </w:p>
        </w:tc>
      </w:tr>
      <w:tr w:rsidR="003F0CE1" w:rsidRPr="00C42A00" w:rsidTr="003F0CE1">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702" w:type="dxa"/>
            <w:vAlign w:val="center"/>
          </w:tcPr>
          <w:p w:rsidR="003F0CE1" w:rsidRPr="00C42A00" w:rsidRDefault="003F0CE1" w:rsidP="003F0CE1">
            <w:pPr>
              <w:numPr>
                <w:ilvl w:val="0"/>
                <w:numId w:val="45"/>
              </w:numPr>
              <w:jc w:val="center"/>
            </w:pPr>
          </w:p>
        </w:tc>
        <w:tc>
          <w:tcPr>
            <w:tcW w:w="846" w:type="dxa"/>
            <w:vAlign w:val="center"/>
          </w:tcPr>
          <w:p w:rsidR="003F0CE1" w:rsidRPr="00C42A00" w:rsidRDefault="003F0CE1" w:rsidP="007C150B">
            <w:pPr>
              <w:jc w:val="center"/>
            </w:pPr>
            <w:r w:rsidRPr="00C42A00">
              <w:t xml:space="preserve">Новосибирская область, р.п. Чаны, перекресток ул. </w:t>
            </w:r>
            <w:r w:rsidRPr="00C42A00">
              <w:lastRenderedPageBreak/>
              <w:t>Комсомольская и ул.  Победы в</w:t>
            </w:r>
            <w:r>
              <w:t xml:space="preserve"> </w:t>
            </w:r>
            <w:r w:rsidRPr="00C42A00">
              <w:t>12</w:t>
            </w:r>
            <w:r>
              <w:t xml:space="preserve"> </w:t>
            </w:r>
            <w:r w:rsidRPr="00C42A00">
              <w:t>м</w:t>
            </w:r>
            <w:r>
              <w:t>.</w:t>
            </w:r>
            <w:r w:rsidRPr="00C42A00">
              <w:t xml:space="preserve"> от здания </w:t>
            </w:r>
            <w:proofErr w:type="spellStart"/>
            <w:r w:rsidRPr="00C42A00">
              <w:t>ЦДиЮТ</w:t>
            </w:r>
            <w:proofErr w:type="spellEnd"/>
          </w:p>
        </w:tc>
        <w:tc>
          <w:tcPr>
            <w:tcW w:w="567" w:type="dxa"/>
            <w:vAlign w:val="center"/>
          </w:tcPr>
          <w:p w:rsidR="003F0CE1" w:rsidRPr="00C42A00" w:rsidRDefault="003F0CE1" w:rsidP="007C150B">
            <w:pPr>
              <w:jc w:val="center"/>
            </w:pPr>
            <w:r w:rsidRPr="00C42A00">
              <w:lastRenderedPageBreak/>
              <w:t>Павильон</w:t>
            </w:r>
          </w:p>
        </w:tc>
        <w:tc>
          <w:tcPr>
            <w:tcW w:w="708" w:type="dxa"/>
            <w:vAlign w:val="center"/>
          </w:tcPr>
          <w:p w:rsidR="003F0CE1" w:rsidRPr="00C42A00" w:rsidRDefault="003F0CE1" w:rsidP="007C150B">
            <w:pPr>
              <w:jc w:val="center"/>
            </w:pPr>
            <w:r w:rsidRPr="00C42A00">
              <w:t>1</w:t>
            </w:r>
          </w:p>
        </w:tc>
        <w:tc>
          <w:tcPr>
            <w:tcW w:w="851" w:type="dxa"/>
            <w:vAlign w:val="center"/>
          </w:tcPr>
          <w:p w:rsidR="003F0CE1" w:rsidRPr="00C42A00" w:rsidRDefault="003F0CE1" w:rsidP="007C150B">
            <w:pPr>
              <w:jc w:val="center"/>
            </w:pPr>
            <w:r w:rsidRPr="00C42A00">
              <w:t xml:space="preserve">53 </w:t>
            </w:r>
          </w:p>
        </w:tc>
        <w:tc>
          <w:tcPr>
            <w:tcW w:w="851" w:type="dxa"/>
            <w:vAlign w:val="center"/>
          </w:tcPr>
          <w:p w:rsidR="003F0CE1" w:rsidRPr="00C42A00" w:rsidRDefault="003F0CE1" w:rsidP="007C150B">
            <w:pPr>
              <w:jc w:val="center"/>
            </w:pPr>
            <w:r w:rsidRPr="00C42A00">
              <w:t>смешанные товары</w:t>
            </w:r>
          </w:p>
        </w:tc>
        <w:tc>
          <w:tcPr>
            <w:tcW w:w="992" w:type="dxa"/>
            <w:tcBorders>
              <w:top w:val="single" w:sz="4" w:space="0" w:color="auto"/>
              <w:bottom w:val="single" w:sz="4" w:space="0" w:color="auto"/>
              <w:right w:val="single" w:sz="4" w:space="0" w:color="auto"/>
            </w:tcBorders>
            <w:vAlign w:val="center"/>
          </w:tcPr>
          <w:p w:rsidR="003F0CE1" w:rsidRPr="00C42A00" w:rsidRDefault="003F0CE1" w:rsidP="007C150B">
            <w:pPr>
              <w:jc w:val="center"/>
            </w:pPr>
            <w:r w:rsidRPr="00C42A00">
              <w:t>Участок в государственной не разграниченной собственности</w:t>
            </w:r>
          </w:p>
        </w:tc>
        <w:tc>
          <w:tcPr>
            <w:tcW w:w="992" w:type="dxa"/>
            <w:tcBorders>
              <w:top w:val="single" w:sz="4" w:space="0" w:color="auto"/>
              <w:bottom w:val="single" w:sz="4" w:space="0" w:color="auto"/>
              <w:right w:val="single" w:sz="4" w:space="0" w:color="auto"/>
            </w:tcBorders>
            <w:vAlign w:val="center"/>
          </w:tcPr>
          <w:p w:rsidR="003F0CE1" w:rsidRPr="00C42A00" w:rsidRDefault="003F0CE1" w:rsidP="007C150B">
            <w:pPr>
              <w:jc w:val="center"/>
            </w:pPr>
            <w:r w:rsidRPr="00C42A00">
              <w:t>В период действия договора</w:t>
            </w:r>
          </w:p>
          <w:p w:rsidR="003F0CE1" w:rsidRPr="00C42A00" w:rsidRDefault="003F0CE1" w:rsidP="007C150B">
            <w:pPr>
              <w:jc w:val="center"/>
            </w:pPr>
            <w:r w:rsidRPr="00C42A00">
              <w:t>(</w:t>
            </w:r>
            <w:r w:rsidRPr="00C42A00">
              <w:rPr>
                <w:color w:val="000000"/>
                <w:sz w:val="22"/>
                <w:szCs w:val="22"/>
              </w:rPr>
              <w:t>22.12.2023 -</w:t>
            </w:r>
          </w:p>
          <w:p w:rsidR="003F0CE1" w:rsidRPr="00C42A00" w:rsidRDefault="003F0CE1" w:rsidP="007C150B">
            <w:pPr>
              <w:jc w:val="center"/>
              <w:rPr>
                <w:color w:val="000000"/>
                <w:sz w:val="22"/>
                <w:szCs w:val="22"/>
              </w:rPr>
            </w:pPr>
            <w:r w:rsidRPr="00C42A00">
              <w:rPr>
                <w:color w:val="000000"/>
                <w:sz w:val="22"/>
                <w:szCs w:val="22"/>
              </w:rPr>
              <w:t>22.12.2026)</w:t>
            </w:r>
          </w:p>
          <w:p w:rsidR="003F0CE1" w:rsidRPr="00C42A00" w:rsidRDefault="003F0CE1" w:rsidP="007C150B">
            <w:pPr>
              <w:jc w:val="center"/>
            </w:pPr>
          </w:p>
        </w:tc>
        <w:tc>
          <w:tcPr>
            <w:tcW w:w="1281" w:type="dxa"/>
            <w:tcBorders>
              <w:top w:val="single" w:sz="4" w:space="0" w:color="auto"/>
              <w:bottom w:val="single" w:sz="4" w:space="0" w:color="auto"/>
              <w:right w:val="single" w:sz="4" w:space="0" w:color="auto"/>
            </w:tcBorders>
          </w:tcPr>
          <w:p w:rsidR="003F0CE1" w:rsidRPr="00C42A00" w:rsidRDefault="003F0CE1" w:rsidP="007C150B">
            <w:pPr>
              <w:jc w:val="center"/>
            </w:pPr>
          </w:p>
        </w:tc>
      </w:tr>
      <w:tr w:rsidR="003F0CE1" w:rsidRPr="00C42A00" w:rsidTr="003F0CE1">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702" w:type="dxa"/>
            <w:vAlign w:val="center"/>
          </w:tcPr>
          <w:p w:rsidR="003F0CE1" w:rsidRPr="00C42A00" w:rsidRDefault="003F0CE1" w:rsidP="003F0CE1">
            <w:pPr>
              <w:numPr>
                <w:ilvl w:val="0"/>
                <w:numId w:val="45"/>
              </w:numPr>
              <w:jc w:val="center"/>
            </w:pPr>
          </w:p>
        </w:tc>
        <w:tc>
          <w:tcPr>
            <w:tcW w:w="846" w:type="dxa"/>
            <w:vAlign w:val="center"/>
          </w:tcPr>
          <w:p w:rsidR="003F0CE1" w:rsidRPr="00C42A00" w:rsidRDefault="003F0CE1" w:rsidP="007C150B">
            <w:pPr>
              <w:jc w:val="center"/>
            </w:pPr>
            <w:r w:rsidRPr="00C42A00">
              <w:t>Новосибирская область, р.п. Чаны, пересечение ул. Некрасова и Чехова</w:t>
            </w:r>
          </w:p>
        </w:tc>
        <w:tc>
          <w:tcPr>
            <w:tcW w:w="567" w:type="dxa"/>
            <w:vAlign w:val="center"/>
          </w:tcPr>
          <w:p w:rsidR="003F0CE1" w:rsidRPr="00C42A00" w:rsidRDefault="003F0CE1" w:rsidP="007C150B">
            <w:pPr>
              <w:jc w:val="center"/>
            </w:pPr>
            <w:r w:rsidRPr="00C42A00">
              <w:t>Павильон</w:t>
            </w:r>
          </w:p>
        </w:tc>
        <w:tc>
          <w:tcPr>
            <w:tcW w:w="708" w:type="dxa"/>
            <w:vAlign w:val="center"/>
          </w:tcPr>
          <w:p w:rsidR="003F0CE1" w:rsidRPr="00C42A00" w:rsidRDefault="003F0CE1" w:rsidP="007C150B">
            <w:pPr>
              <w:jc w:val="center"/>
            </w:pPr>
            <w:r w:rsidRPr="00C42A00">
              <w:t>1</w:t>
            </w:r>
          </w:p>
        </w:tc>
        <w:tc>
          <w:tcPr>
            <w:tcW w:w="851" w:type="dxa"/>
            <w:tcBorders>
              <w:right w:val="single" w:sz="4" w:space="0" w:color="auto"/>
            </w:tcBorders>
            <w:vAlign w:val="center"/>
          </w:tcPr>
          <w:p w:rsidR="003F0CE1" w:rsidRPr="00C42A00" w:rsidRDefault="003F0CE1" w:rsidP="007C150B">
            <w:pPr>
              <w:jc w:val="center"/>
            </w:pPr>
            <w:r w:rsidRPr="00C42A00">
              <w:t>24</w:t>
            </w:r>
          </w:p>
        </w:tc>
        <w:tc>
          <w:tcPr>
            <w:tcW w:w="851" w:type="dxa"/>
            <w:tcBorders>
              <w:left w:val="single" w:sz="4" w:space="0" w:color="auto"/>
              <w:right w:val="single" w:sz="4" w:space="0" w:color="auto"/>
            </w:tcBorders>
            <w:vAlign w:val="center"/>
          </w:tcPr>
          <w:p w:rsidR="003F0CE1" w:rsidRPr="00C42A00" w:rsidRDefault="003F0CE1" w:rsidP="007C150B">
            <w:pPr>
              <w:jc w:val="center"/>
            </w:pPr>
            <w:r w:rsidRPr="00C42A00">
              <w:t>Смешанные товары</w:t>
            </w:r>
          </w:p>
        </w:tc>
        <w:tc>
          <w:tcPr>
            <w:tcW w:w="992" w:type="dxa"/>
            <w:tcBorders>
              <w:top w:val="single" w:sz="4" w:space="0" w:color="auto"/>
              <w:left w:val="single" w:sz="4" w:space="0" w:color="auto"/>
              <w:bottom w:val="single" w:sz="4" w:space="0" w:color="auto"/>
              <w:right w:val="single" w:sz="4" w:space="0" w:color="auto"/>
            </w:tcBorders>
            <w:vAlign w:val="center"/>
          </w:tcPr>
          <w:p w:rsidR="003F0CE1" w:rsidRPr="00C42A00" w:rsidRDefault="003F0CE1" w:rsidP="007C150B">
            <w:pPr>
              <w:jc w:val="center"/>
            </w:pPr>
            <w:r w:rsidRPr="00C42A00">
              <w:t>Участок в государственной не разграниченной собственности</w:t>
            </w:r>
          </w:p>
        </w:tc>
        <w:tc>
          <w:tcPr>
            <w:tcW w:w="992" w:type="dxa"/>
            <w:tcBorders>
              <w:top w:val="single" w:sz="4" w:space="0" w:color="auto"/>
              <w:bottom w:val="single" w:sz="4" w:space="0" w:color="auto"/>
              <w:right w:val="single" w:sz="4" w:space="0" w:color="auto"/>
            </w:tcBorders>
            <w:vAlign w:val="center"/>
          </w:tcPr>
          <w:p w:rsidR="003F0CE1" w:rsidRPr="00C42A00" w:rsidRDefault="003F0CE1" w:rsidP="007C150B">
            <w:pPr>
              <w:jc w:val="center"/>
            </w:pPr>
            <w:r w:rsidRPr="00C42A00">
              <w:t>В период действия договора</w:t>
            </w:r>
          </w:p>
          <w:p w:rsidR="003F0CE1" w:rsidRPr="00C42A00" w:rsidRDefault="003F0CE1" w:rsidP="007C150B">
            <w:pPr>
              <w:jc w:val="center"/>
            </w:pPr>
            <w:r w:rsidRPr="00C42A00">
              <w:t>(</w:t>
            </w:r>
            <w:r w:rsidRPr="00C42A00">
              <w:rPr>
                <w:color w:val="000000"/>
                <w:sz w:val="22"/>
                <w:szCs w:val="22"/>
              </w:rPr>
              <w:t>14.03.2025 -13.03.2028)</w:t>
            </w:r>
          </w:p>
          <w:p w:rsidR="003F0CE1" w:rsidRPr="00C42A00" w:rsidRDefault="003F0CE1" w:rsidP="007C150B">
            <w:pPr>
              <w:jc w:val="center"/>
            </w:pPr>
          </w:p>
        </w:tc>
        <w:tc>
          <w:tcPr>
            <w:tcW w:w="1281" w:type="dxa"/>
            <w:tcBorders>
              <w:top w:val="single" w:sz="4" w:space="0" w:color="auto"/>
              <w:bottom w:val="single" w:sz="4" w:space="0" w:color="auto"/>
              <w:right w:val="single" w:sz="4" w:space="0" w:color="auto"/>
            </w:tcBorders>
          </w:tcPr>
          <w:p w:rsidR="003F0CE1" w:rsidRPr="00C42A00" w:rsidRDefault="003F0CE1" w:rsidP="007C150B">
            <w:pPr>
              <w:jc w:val="center"/>
            </w:pPr>
          </w:p>
        </w:tc>
      </w:tr>
      <w:tr w:rsidR="003F0CE1" w:rsidRPr="00C42A00" w:rsidTr="003F0CE1">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702" w:type="dxa"/>
            <w:vAlign w:val="center"/>
          </w:tcPr>
          <w:p w:rsidR="003F0CE1" w:rsidRPr="00C42A00" w:rsidRDefault="003F0CE1" w:rsidP="003F0CE1">
            <w:pPr>
              <w:numPr>
                <w:ilvl w:val="0"/>
                <w:numId w:val="45"/>
              </w:numPr>
              <w:jc w:val="center"/>
            </w:pPr>
          </w:p>
        </w:tc>
        <w:tc>
          <w:tcPr>
            <w:tcW w:w="846" w:type="dxa"/>
            <w:vAlign w:val="center"/>
          </w:tcPr>
          <w:p w:rsidR="003F0CE1" w:rsidRPr="00C42A00" w:rsidRDefault="003F0CE1" w:rsidP="007C150B">
            <w:pPr>
              <w:jc w:val="center"/>
            </w:pPr>
            <w:r w:rsidRPr="00C42A00">
              <w:t>Новосибирская область, р.п. Чаны, ул. Победы (около здания автовокзала по ул. Победы)</w:t>
            </w:r>
          </w:p>
        </w:tc>
        <w:tc>
          <w:tcPr>
            <w:tcW w:w="567" w:type="dxa"/>
            <w:vAlign w:val="center"/>
          </w:tcPr>
          <w:p w:rsidR="003F0CE1" w:rsidRPr="00C42A00" w:rsidRDefault="003F0CE1" w:rsidP="007C150B">
            <w:pPr>
              <w:jc w:val="center"/>
            </w:pPr>
            <w:r w:rsidRPr="00C42A00">
              <w:t>Автолавка</w:t>
            </w:r>
          </w:p>
        </w:tc>
        <w:tc>
          <w:tcPr>
            <w:tcW w:w="708" w:type="dxa"/>
            <w:vAlign w:val="center"/>
          </w:tcPr>
          <w:p w:rsidR="003F0CE1" w:rsidRPr="00C42A00" w:rsidRDefault="003F0CE1" w:rsidP="007C150B">
            <w:pPr>
              <w:jc w:val="center"/>
            </w:pPr>
            <w:r w:rsidRPr="00C42A00">
              <w:t>1</w:t>
            </w:r>
          </w:p>
        </w:tc>
        <w:tc>
          <w:tcPr>
            <w:tcW w:w="851" w:type="dxa"/>
            <w:vAlign w:val="center"/>
          </w:tcPr>
          <w:p w:rsidR="003F0CE1" w:rsidRPr="00C42A00" w:rsidRDefault="003F0CE1" w:rsidP="007C150B">
            <w:pPr>
              <w:jc w:val="center"/>
            </w:pPr>
            <w:r w:rsidRPr="00C42A00">
              <w:t>4</w:t>
            </w:r>
          </w:p>
        </w:tc>
        <w:tc>
          <w:tcPr>
            <w:tcW w:w="851" w:type="dxa"/>
            <w:vAlign w:val="center"/>
          </w:tcPr>
          <w:p w:rsidR="003F0CE1" w:rsidRPr="00C42A00" w:rsidRDefault="003F0CE1" w:rsidP="007C150B">
            <w:pPr>
              <w:jc w:val="center"/>
            </w:pPr>
            <w:r w:rsidRPr="00C42A00">
              <w:t>Продовольственные товары, с/х продукция</w:t>
            </w:r>
          </w:p>
        </w:tc>
        <w:tc>
          <w:tcPr>
            <w:tcW w:w="992" w:type="dxa"/>
            <w:vAlign w:val="center"/>
          </w:tcPr>
          <w:p w:rsidR="003F0CE1" w:rsidRPr="00C42A00" w:rsidRDefault="003F0CE1" w:rsidP="007C150B">
            <w:pPr>
              <w:jc w:val="center"/>
            </w:pPr>
            <w:r w:rsidRPr="00C42A00">
              <w:t>Участок в государственной не разграниченной собственности</w:t>
            </w:r>
          </w:p>
        </w:tc>
        <w:tc>
          <w:tcPr>
            <w:tcW w:w="992" w:type="dxa"/>
            <w:vAlign w:val="center"/>
          </w:tcPr>
          <w:p w:rsidR="003F0CE1" w:rsidRPr="00C42A00" w:rsidRDefault="003F0CE1" w:rsidP="007C150B">
            <w:pPr>
              <w:jc w:val="center"/>
            </w:pPr>
            <w:r w:rsidRPr="00C42A00">
              <w:t>Круглогодично</w:t>
            </w:r>
          </w:p>
          <w:p w:rsidR="003F0CE1" w:rsidRPr="00C42A00" w:rsidRDefault="003F0CE1" w:rsidP="007C150B">
            <w:pPr>
              <w:jc w:val="center"/>
            </w:pPr>
            <w:r w:rsidRPr="00C42A00">
              <w:t>(на период выдачи разрешения)</w:t>
            </w:r>
          </w:p>
        </w:tc>
        <w:tc>
          <w:tcPr>
            <w:tcW w:w="1281" w:type="dxa"/>
            <w:vAlign w:val="center"/>
          </w:tcPr>
          <w:p w:rsidR="003F0CE1" w:rsidRPr="00C42A00" w:rsidRDefault="003F0CE1" w:rsidP="007C150B">
            <w:pPr>
              <w:jc w:val="center"/>
            </w:pPr>
          </w:p>
        </w:tc>
      </w:tr>
      <w:tr w:rsidR="003F0CE1" w:rsidRPr="00C42A00" w:rsidTr="003F0CE1">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702" w:type="dxa"/>
            <w:vAlign w:val="center"/>
          </w:tcPr>
          <w:p w:rsidR="003F0CE1" w:rsidRPr="00C42A00" w:rsidRDefault="003F0CE1" w:rsidP="003F0CE1">
            <w:pPr>
              <w:numPr>
                <w:ilvl w:val="0"/>
                <w:numId w:val="45"/>
              </w:numPr>
              <w:jc w:val="center"/>
            </w:pPr>
          </w:p>
        </w:tc>
        <w:tc>
          <w:tcPr>
            <w:tcW w:w="846" w:type="dxa"/>
            <w:vAlign w:val="center"/>
          </w:tcPr>
          <w:p w:rsidR="003F0CE1" w:rsidRPr="00C42A00" w:rsidRDefault="003F0CE1" w:rsidP="007C150B">
            <w:pPr>
              <w:jc w:val="center"/>
            </w:pPr>
            <w:r w:rsidRPr="00C42A00">
              <w:t xml:space="preserve">Новосибирская область, </w:t>
            </w:r>
            <w:proofErr w:type="spellStart"/>
            <w:r w:rsidRPr="00C42A00">
              <w:t>Чановский</w:t>
            </w:r>
            <w:proofErr w:type="spellEnd"/>
            <w:r w:rsidRPr="00C42A00">
              <w:t xml:space="preserve"> район, </w:t>
            </w:r>
            <w:proofErr w:type="spellStart"/>
            <w:r w:rsidRPr="00C42A00">
              <w:t>к.п</w:t>
            </w:r>
            <w:proofErr w:type="spellEnd"/>
            <w:r w:rsidRPr="00C42A00">
              <w:t>. Озеро-Карачи, ул. Школьная, справа от здания 55а</w:t>
            </w:r>
          </w:p>
        </w:tc>
        <w:tc>
          <w:tcPr>
            <w:tcW w:w="567" w:type="dxa"/>
            <w:vAlign w:val="center"/>
          </w:tcPr>
          <w:p w:rsidR="003F0CE1" w:rsidRPr="00C42A00" w:rsidRDefault="003F0CE1" w:rsidP="007C150B">
            <w:pPr>
              <w:jc w:val="center"/>
            </w:pPr>
            <w:r w:rsidRPr="00C42A00">
              <w:t>Павильон</w:t>
            </w:r>
          </w:p>
        </w:tc>
        <w:tc>
          <w:tcPr>
            <w:tcW w:w="708" w:type="dxa"/>
            <w:vAlign w:val="center"/>
          </w:tcPr>
          <w:p w:rsidR="003F0CE1" w:rsidRPr="00C42A00" w:rsidRDefault="003F0CE1" w:rsidP="007C150B">
            <w:pPr>
              <w:jc w:val="center"/>
            </w:pPr>
            <w:r w:rsidRPr="00C42A00">
              <w:t>1</w:t>
            </w:r>
          </w:p>
        </w:tc>
        <w:tc>
          <w:tcPr>
            <w:tcW w:w="851" w:type="dxa"/>
            <w:vAlign w:val="center"/>
          </w:tcPr>
          <w:p w:rsidR="003F0CE1" w:rsidRPr="00C42A00" w:rsidRDefault="003F0CE1" w:rsidP="007C150B">
            <w:pPr>
              <w:jc w:val="center"/>
            </w:pPr>
            <w:r w:rsidRPr="00C42A00">
              <w:t>150</w:t>
            </w:r>
          </w:p>
        </w:tc>
        <w:tc>
          <w:tcPr>
            <w:tcW w:w="851" w:type="dxa"/>
            <w:vAlign w:val="center"/>
          </w:tcPr>
          <w:p w:rsidR="003F0CE1" w:rsidRPr="00C42A00" w:rsidRDefault="003F0CE1" w:rsidP="007C150B">
            <w:pPr>
              <w:jc w:val="center"/>
            </w:pPr>
            <w:r w:rsidRPr="00C42A00">
              <w:t>Розничная торговля</w:t>
            </w:r>
          </w:p>
        </w:tc>
        <w:tc>
          <w:tcPr>
            <w:tcW w:w="992" w:type="dxa"/>
            <w:vAlign w:val="center"/>
          </w:tcPr>
          <w:p w:rsidR="003F0CE1" w:rsidRPr="00C42A00" w:rsidRDefault="003F0CE1" w:rsidP="007C150B">
            <w:pPr>
              <w:jc w:val="center"/>
            </w:pPr>
            <w:r w:rsidRPr="00C42A00">
              <w:t>Участок в государственной не разграниченной собственности</w:t>
            </w:r>
          </w:p>
        </w:tc>
        <w:tc>
          <w:tcPr>
            <w:tcW w:w="992" w:type="dxa"/>
          </w:tcPr>
          <w:p w:rsidR="003F0CE1" w:rsidRPr="00C42A00" w:rsidRDefault="003F0CE1" w:rsidP="007C150B">
            <w:pPr>
              <w:jc w:val="center"/>
            </w:pPr>
            <w:r w:rsidRPr="00C42A00">
              <w:t>В период действия договора</w:t>
            </w:r>
          </w:p>
        </w:tc>
        <w:tc>
          <w:tcPr>
            <w:tcW w:w="1281" w:type="dxa"/>
          </w:tcPr>
          <w:p w:rsidR="003F0CE1" w:rsidRPr="00C42A00" w:rsidRDefault="003F0CE1" w:rsidP="007C150B">
            <w:pPr>
              <w:jc w:val="center"/>
            </w:pPr>
          </w:p>
        </w:tc>
      </w:tr>
      <w:tr w:rsidR="003F0CE1" w:rsidRPr="00C42A00" w:rsidTr="003F0CE1">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702" w:type="dxa"/>
            <w:vAlign w:val="center"/>
          </w:tcPr>
          <w:p w:rsidR="003F0CE1" w:rsidRPr="00C42A00" w:rsidRDefault="003F0CE1" w:rsidP="003F0CE1">
            <w:pPr>
              <w:numPr>
                <w:ilvl w:val="0"/>
                <w:numId w:val="45"/>
              </w:numPr>
              <w:jc w:val="center"/>
            </w:pPr>
          </w:p>
        </w:tc>
        <w:tc>
          <w:tcPr>
            <w:tcW w:w="846" w:type="dxa"/>
            <w:vAlign w:val="center"/>
          </w:tcPr>
          <w:p w:rsidR="003F0CE1" w:rsidRPr="00C42A00" w:rsidRDefault="003F0CE1" w:rsidP="007C150B">
            <w:pPr>
              <w:jc w:val="center"/>
            </w:pPr>
            <w:r w:rsidRPr="00C42A00">
              <w:t xml:space="preserve">Новосибирская область, р.п. Чаны, в 13 м на север от многоквартирного </w:t>
            </w:r>
            <w:proofErr w:type="spellStart"/>
            <w:r w:rsidRPr="00C42A00">
              <w:t>жд</w:t>
            </w:r>
            <w:proofErr w:type="spellEnd"/>
            <w:r w:rsidRPr="00C42A00">
              <w:t xml:space="preserve"> № 60 по ул. Маяковского</w:t>
            </w:r>
          </w:p>
        </w:tc>
        <w:tc>
          <w:tcPr>
            <w:tcW w:w="567" w:type="dxa"/>
            <w:vAlign w:val="center"/>
          </w:tcPr>
          <w:p w:rsidR="003F0CE1" w:rsidRPr="00C42A00" w:rsidRDefault="003F0CE1" w:rsidP="007C150B">
            <w:pPr>
              <w:jc w:val="center"/>
            </w:pPr>
            <w:r w:rsidRPr="00C42A00">
              <w:t>Павильон</w:t>
            </w:r>
          </w:p>
        </w:tc>
        <w:tc>
          <w:tcPr>
            <w:tcW w:w="708" w:type="dxa"/>
            <w:vAlign w:val="center"/>
          </w:tcPr>
          <w:p w:rsidR="003F0CE1" w:rsidRPr="00C42A00" w:rsidRDefault="003F0CE1" w:rsidP="007C150B">
            <w:pPr>
              <w:jc w:val="center"/>
            </w:pPr>
            <w:r w:rsidRPr="00C42A00">
              <w:t>1</w:t>
            </w:r>
          </w:p>
        </w:tc>
        <w:tc>
          <w:tcPr>
            <w:tcW w:w="851" w:type="dxa"/>
            <w:vAlign w:val="center"/>
          </w:tcPr>
          <w:p w:rsidR="003F0CE1" w:rsidRPr="00C42A00" w:rsidRDefault="003F0CE1" w:rsidP="007C150B">
            <w:pPr>
              <w:jc w:val="center"/>
            </w:pPr>
            <w:r w:rsidRPr="00C42A00">
              <w:t>38</w:t>
            </w:r>
          </w:p>
        </w:tc>
        <w:tc>
          <w:tcPr>
            <w:tcW w:w="851" w:type="dxa"/>
            <w:vAlign w:val="center"/>
          </w:tcPr>
          <w:p w:rsidR="003F0CE1" w:rsidRPr="00C42A00" w:rsidRDefault="003F0CE1" w:rsidP="007C150B">
            <w:pPr>
              <w:jc w:val="center"/>
            </w:pPr>
            <w:r w:rsidRPr="00C42A00">
              <w:t>Смешанные товары</w:t>
            </w:r>
          </w:p>
        </w:tc>
        <w:tc>
          <w:tcPr>
            <w:tcW w:w="992" w:type="dxa"/>
            <w:vAlign w:val="center"/>
          </w:tcPr>
          <w:p w:rsidR="003F0CE1" w:rsidRPr="00C42A00" w:rsidRDefault="003F0CE1" w:rsidP="007C150B">
            <w:pPr>
              <w:jc w:val="center"/>
            </w:pPr>
            <w:r w:rsidRPr="00C42A00">
              <w:t>Участок в государственной не разграниченной собственности</w:t>
            </w:r>
          </w:p>
        </w:tc>
        <w:tc>
          <w:tcPr>
            <w:tcW w:w="992" w:type="dxa"/>
            <w:vAlign w:val="center"/>
          </w:tcPr>
          <w:p w:rsidR="003F0CE1" w:rsidRPr="00C42A00" w:rsidRDefault="003F0CE1" w:rsidP="007C150B">
            <w:pPr>
              <w:jc w:val="center"/>
            </w:pPr>
            <w:r w:rsidRPr="00C42A00">
              <w:t>В период действия договора</w:t>
            </w:r>
          </w:p>
          <w:p w:rsidR="003F0CE1" w:rsidRPr="00C42A00" w:rsidRDefault="003F0CE1" w:rsidP="007C150B">
            <w:pPr>
              <w:jc w:val="center"/>
            </w:pPr>
            <w:r w:rsidRPr="00C42A00">
              <w:t>(</w:t>
            </w:r>
            <w:r w:rsidRPr="00C42A00">
              <w:rPr>
                <w:color w:val="000000"/>
                <w:sz w:val="22"/>
                <w:szCs w:val="22"/>
              </w:rPr>
              <w:t>09.04.2024</w:t>
            </w:r>
            <w:r>
              <w:rPr>
                <w:color w:val="000000"/>
                <w:sz w:val="22"/>
                <w:szCs w:val="22"/>
              </w:rPr>
              <w:t xml:space="preserve"> </w:t>
            </w:r>
            <w:r w:rsidRPr="00C42A00">
              <w:t>-</w:t>
            </w:r>
          </w:p>
          <w:p w:rsidR="003F0CE1" w:rsidRPr="00C42A00" w:rsidRDefault="003F0CE1" w:rsidP="007C150B">
            <w:pPr>
              <w:jc w:val="center"/>
              <w:rPr>
                <w:color w:val="000000"/>
                <w:sz w:val="22"/>
                <w:szCs w:val="22"/>
              </w:rPr>
            </w:pPr>
            <w:r w:rsidRPr="00C42A00">
              <w:rPr>
                <w:color w:val="000000"/>
                <w:sz w:val="22"/>
                <w:szCs w:val="22"/>
              </w:rPr>
              <w:t>08.04.2027</w:t>
            </w:r>
            <w:r w:rsidRPr="00C42A00">
              <w:t>)</w:t>
            </w:r>
          </w:p>
        </w:tc>
        <w:tc>
          <w:tcPr>
            <w:tcW w:w="1281" w:type="dxa"/>
            <w:vAlign w:val="center"/>
          </w:tcPr>
          <w:p w:rsidR="003F0CE1" w:rsidRPr="00C42A00" w:rsidRDefault="003F0CE1" w:rsidP="007C150B">
            <w:pPr>
              <w:jc w:val="center"/>
            </w:pPr>
          </w:p>
        </w:tc>
      </w:tr>
      <w:tr w:rsidR="003F0CE1" w:rsidRPr="00C42A00" w:rsidTr="003F0CE1">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702" w:type="dxa"/>
            <w:vAlign w:val="center"/>
          </w:tcPr>
          <w:p w:rsidR="003F0CE1" w:rsidRPr="00C42A00" w:rsidRDefault="003F0CE1" w:rsidP="003F0CE1">
            <w:pPr>
              <w:numPr>
                <w:ilvl w:val="0"/>
                <w:numId w:val="45"/>
              </w:numPr>
              <w:jc w:val="center"/>
            </w:pPr>
          </w:p>
        </w:tc>
        <w:tc>
          <w:tcPr>
            <w:tcW w:w="846" w:type="dxa"/>
            <w:vAlign w:val="center"/>
          </w:tcPr>
          <w:p w:rsidR="003F0CE1" w:rsidRPr="00C42A00" w:rsidRDefault="003F0CE1" w:rsidP="007C150B">
            <w:pPr>
              <w:jc w:val="center"/>
            </w:pPr>
            <w:r w:rsidRPr="00C42A00">
              <w:t>Новосибирская область, р.п. Чаны, по ул. Маяковского</w:t>
            </w:r>
          </w:p>
        </w:tc>
        <w:tc>
          <w:tcPr>
            <w:tcW w:w="567" w:type="dxa"/>
            <w:vAlign w:val="center"/>
          </w:tcPr>
          <w:p w:rsidR="003F0CE1" w:rsidRPr="00C42A00" w:rsidRDefault="003F0CE1" w:rsidP="007C150B">
            <w:pPr>
              <w:jc w:val="center"/>
            </w:pPr>
            <w:r w:rsidRPr="00C42A00">
              <w:t>Павильон</w:t>
            </w:r>
          </w:p>
        </w:tc>
        <w:tc>
          <w:tcPr>
            <w:tcW w:w="708" w:type="dxa"/>
            <w:vAlign w:val="center"/>
          </w:tcPr>
          <w:p w:rsidR="003F0CE1" w:rsidRPr="00C42A00" w:rsidRDefault="003F0CE1" w:rsidP="007C150B">
            <w:pPr>
              <w:jc w:val="center"/>
            </w:pPr>
            <w:r w:rsidRPr="00C42A00">
              <w:t>1</w:t>
            </w:r>
          </w:p>
        </w:tc>
        <w:tc>
          <w:tcPr>
            <w:tcW w:w="851" w:type="dxa"/>
            <w:vAlign w:val="center"/>
          </w:tcPr>
          <w:p w:rsidR="003F0CE1" w:rsidRPr="00C42A00" w:rsidRDefault="003F0CE1" w:rsidP="007C150B">
            <w:pPr>
              <w:jc w:val="center"/>
            </w:pPr>
            <w:r w:rsidRPr="00C42A00">
              <w:t xml:space="preserve">135 </w:t>
            </w:r>
          </w:p>
        </w:tc>
        <w:tc>
          <w:tcPr>
            <w:tcW w:w="851" w:type="dxa"/>
            <w:vAlign w:val="center"/>
          </w:tcPr>
          <w:p w:rsidR="003F0CE1" w:rsidRPr="00C42A00" w:rsidRDefault="003F0CE1" w:rsidP="007C150B">
            <w:pPr>
              <w:jc w:val="center"/>
            </w:pPr>
            <w:r w:rsidRPr="00C42A00">
              <w:t>Смешанные товары</w:t>
            </w:r>
          </w:p>
        </w:tc>
        <w:tc>
          <w:tcPr>
            <w:tcW w:w="992" w:type="dxa"/>
            <w:vAlign w:val="center"/>
          </w:tcPr>
          <w:p w:rsidR="003F0CE1" w:rsidRPr="00C42A00" w:rsidRDefault="003F0CE1" w:rsidP="007C150B">
            <w:pPr>
              <w:jc w:val="center"/>
            </w:pPr>
            <w:r w:rsidRPr="00C42A00">
              <w:t>Участок в государственной не разграниченной собственности</w:t>
            </w:r>
          </w:p>
        </w:tc>
        <w:tc>
          <w:tcPr>
            <w:tcW w:w="992" w:type="dxa"/>
            <w:vAlign w:val="center"/>
          </w:tcPr>
          <w:p w:rsidR="003F0CE1" w:rsidRPr="00C42A00" w:rsidRDefault="003F0CE1" w:rsidP="007C150B">
            <w:pPr>
              <w:jc w:val="center"/>
            </w:pPr>
            <w:r w:rsidRPr="00C42A00">
              <w:t>В период действия договора</w:t>
            </w:r>
          </w:p>
          <w:p w:rsidR="003F0CE1" w:rsidRPr="00C42A00" w:rsidRDefault="003F0CE1" w:rsidP="007C150B">
            <w:pPr>
              <w:jc w:val="center"/>
            </w:pPr>
            <w:r w:rsidRPr="00C42A00">
              <w:t>(</w:t>
            </w:r>
            <w:r w:rsidRPr="00C42A00">
              <w:rPr>
                <w:color w:val="000000"/>
                <w:sz w:val="22"/>
                <w:szCs w:val="22"/>
              </w:rPr>
              <w:t>16.04.2024</w:t>
            </w:r>
            <w:r>
              <w:rPr>
                <w:color w:val="000000"/>
                <w:sz w:val="22"/>
                <w:szCs w:val="22"/>
              </w:rPr>
              <w:t xml:space="preserve"> </w:t>
            </w:r>
            <w:r w:rsidRPr="00C42A00">
              <w:t>-</w:t>
            </w:r>
          </w:p>
          <w:p w:rsidR="003F0CE1" w:rsidRPr="00C42A00" w:rsidRDefault="003F0CE1" w:rsidP="007C150B">
            <w:pPr>
              <w:jc w:val="center"/>
              <w:rPr>
                <w:color w:val="000000"/>
                <w:sz w:val="22"/>
                <w:szCs w:val="22"/>
              </w:rPr>
            </w:pPr>
            <w:r w:rsidRPr="00C42A00">
              <w:rPr>
                <w:color w:val="000000"/>
                <w:sz w:val="22"/>
                <w:szCs w:val="22"/>
              </w:rPr>
              <w:t>15.04.2027</w:t>
            </w:r>
            <w:r w:rsidRPr="00C42A00">
              <w:t>)</w:t>
            </w:r>
          </w:p>
        </w:tc>
        <w:tc>
          <w:tcPr>
            <w:tcW w:w="1281" w:type="dxa"/>
            <w:vAlign w:val="center"/>
          </w:tcPr>
          <w:p w:rsidR="003F0CE1" w:rsidRPr="00C42A00" w:rsidRDefault="003F0CE1" w:rsidP="007C150B">
            <w:pPr>
              <w:jc w:val="center"/>
            </w:pPr>
          </w:p>
        </w:tc>
      </w:tr>
      <w:tr w:rsidR="003F0CE1" w:rsidRPr="00C42A00" w:rsidTr="003F0CE1">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rPr>
          <w:trHeight w:val="938"/>
        </w:trPr>
        <w:tc>
          <w:tcPr>
            <w:tcW w:w="702" w:type="dxa"/>
            <w:vAlign w:val="center"/>
          </w:tcPr>
          <w:p w:rsidR="003F0CE1" w:rsidRPr="00C42A00" w:rsidRDefault="003F0CE1" w:rsidP="003F0CE1">
            <w:pPr>
              <w:numPr>
                <w:ilvl w:val="0"/>
                <w:numId w:val="45"/>
              </w:numPr>
              <w:jc w:val="center"/>
            </w:pPr>
          </w:p>
        </w:tc>
        <w:tc>
          <w:tcPr>
            <w:tcW w:w="846" w:type="dxa"/>
            <w:vAlign w:val="center"/>
          </w:tcPr>
          <w:p w:rsidR="003F0CE1" w:rsidRPr="00C42A00" w:rsidRDefault="003F0CE1" w:rsidP="007C150B">
            <w:pPr>
              <w:jc w:val="center"/>
            </w:pPr>
            <w:r w:rsidRPr="00C42A00">
              <w:t xml:space="preserve">Новосибирская область, р.п. Чаны, ул. Победы (около здания </w:t>
            </w:r>
            <w:r w:rsidRPr="00C42A00">
              <w:t>автовокзала по ул. Победы)</w:t>
            </w:r>
          </w:p>
        </w:tc>
        <w:tc>
          <w:tcPr>
            <w:tcW w:w="567" w:type="dxa"/>
            <w:vAlign w:val="center"/>
          </w:tcPr>
          <w:p w:rsidR="003F0CE1" w:rsidRPr="00C42A00" w:rsidRDefault="003F0CE1" w:rsidP="007C150B">
            <w:pPr>
              <w:jc w:val="center"/>
            </w:pPr>
            <w:r w:rsidRPr="00C42A00">
              <w:t>Киоск</w:t>
            </w:r>
          </w:p>
        </w:tc>
        <w:tc>
          <w:tcPr>
            <w:tcW w:w="708" w:type="dxa"/>
            <w:vAlign w:val="center"/>
          </w:tcPr>
          <w:p w:rsidR="003F0CE1" w:rsidRPr="00C42A00" w:rsidRDefault="003F0CE1" w:rsidP="007C150B">
            <w:pPr>
              <w:jc w:val="center"/>
            </w:pPr>
            <w:r w:rsidRPr="00C42A00">
              <w:t>1</w:t>
            </w:r>
          </w:p>
        </w:tc>
        <w:tc>
          <w:tcPr>
            <w:tcW w:w="851" w:type="dxa"/>
            <w:vAlign w:val="center"/>
          </w:tcPr>
          <w:p w:rsidR="003F0CE1" w:rsidRPr="00C42A00" w:rsidRDefault="003F0CE1" w:rsidP="007C150B">
            <w:pPr>
              <w:jc w:val="center"/>
            </w:pPr>
            <w:r w:rsidRPr="00C42A00">
              <w:t xml:space="preserve">8 </w:t>
            </w:r>
          </w:p>
        </w:tc>
        <w:tc>
          <w:tcPr>
            <w:tcW w:w="851" w:type="dxa"/>
            <w:vAlign w:val="center"/>
          </w:tcPr>
          <w:p w:rsidR="003F0CE1" w:rsidRPr="00C42A00" w:rsidRDefault="003F0CE1" w:rsidP="007C150B">
            <w:pPr>
              <w:jc w:val="center"/>
            </w:pPr>
            <w:r w:rsidRPr="00C42A00">
              <w:t>Непродовольственные товары</w:t>
            </w:r>
          </w:p>
        </w:tc>
        <w:tc>
          <w:tcPr>
            <w:tcW w:w="992" w:type="dxa"/>
            <w:vAlign w:val="center"/>
          </w:tcPr>
          <w:p w:rsidR="003F0CE1" w:rsidRPr="00C42A00" w:rsidRDefault="003F0CE1" w:rsidP="007C150B">
            <w:pPr>
              <w:jc w:val="center"/>
            </w:pPr>
            <w:r w:rsidRPr="00C42A00">
              <w:t>Частная собственность</w:t>
            </w:r>
          </w:p>
        </w:tc>
        <w:tc>
          <w:tcPr>
            <w:tcW w:w="992" w:type="dxa"/>
          </w:tcPr>
          <w:p w:rsidR="003F0CE1" w:rsidRPr="00C42A00" w:rsidRDefault="003F0CE1" w:rsidP="007C150B">
            <w:pPr>
              <w:jc w:val="center"/>
            </w:pPr>
            <w:r w:rsidRPr="00C42A00">
              <w:t>постоянно</w:t>
            </w:r>
          </w:p>
        </w:tc>
        <w:tc>
          <w:tcPr>
            <w:tcW w:w="1281" w:type="dxa"/>
          </w:tcPr>
          <w:p w:rsidR="003F0CE1" w:rsidRPr="00C42A00" w:rsidRDefault="003F0CE1" w:rsidP="007C150B">
            <w:pPr>
              <w:jc w:val="center"/>
            </w:pPr>
            <w:r w:rsidRPr="00C42A00">
              <w:t>Табак</w:t>
            </w:r>
          </w:p>
        </w:tc>
      </w:tr>
      <w:tr w:rsidR="003F0CE1" w:rsidRPr="00C42A00" w:rsidTr="003F0CE1">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702" w:type="dxa"/>
            <w:vAlign w:val="center"/>
          </w:tcPr>
          <w:p w:rsidR="003F0CE1" w:rsidRPr="00C42A00" w:rsidRDefault="003F0CE1" w:rsidP="003F0CE1">
            <w:pPr>
              <w:numPr>
                <w:ilvl w:val="0"/>
                <w:numId w:val="45"/>
              </w:numPr>
              <w:jc w:val="center"/>
            </w:pPr>
          </w:p>
        </w:tc>
        <w:tc>
          <w:tcPr>
            <w:tcW w:w="846" w:type="dxa"/>
            <w:vAlign w:val="center"/>
          </w:tcPr>
          <w:p w:rsidR="003F0CE1" w:rsidRPr="00C42A00" w:rsidRDefault="003F0CE1" w:rsidP="007C150B">
            <w:pPr>
              <w:jc w:val="center"/>
            </w:pPr>
            <w:r w:rsidRPr="00C42A00">
              <w:t>Новосибирская область, р.п. Чаны, ул. Победы (около здания автовокзала по ул. Победы)</w:t>
            </w:r>
          </w:p>
        </w:tc>
        <w:tc>
          <w:tcPr>
            <w:tcW w:w="567" w:type="dxa"/>
            <w:vAlign w:val="center"/>
          </w:tcPr>
          <w:p w:rsidR="003F0CE1" w:rsidRPr="00C42A00" w:rsidRDefault="003F0CE1" w:rsidP="007C150B">
            <w:pPr>
              <w:jc w:val="center"/>
            </w:pPr>
            <w:r w:rsidRPr="00C42A00">
              <w:t>Киоск</w:t>
            </w:r>
          </w:p>
        </w:tc>
        <w:tc>
          <w:tcPr>
            <w:tcW w:w="708" w:type="dxa"/>
            <w:vAlign w:val="center"/>
          </w:tcPr>
          <w:p w:rsidR="003F0CE1" w:rsidRPr="00C42A00" w:rsidRDefault="003F0CE1" w:rsidP="007C150B">
            <w:pPr>
              <w:jc w:val="center"/>
            </w:pPr>
            <w:r w:rsidRPr="00C42A00">
              <w:t>1</w:t>
            </w:r>
          </w:p>
        </w:tc>
        <w:tc>
          <w:tcPr>
            <w:tcW w:w="851" w:type="dxa"/>
            <w:vAlign w:val="center"/>
          </w:tcPr>
          <w:p w:rsidR="003F0CE1" w:rsidRPr="00C42A00" w:rsidRDefault="003F0CE1" w:rsidP="007C150B">
            <w:pPr>
              <w:jc w:val="center"/>
            </w:pPr>
            <w:r w:rsidRPr="00C42A00">
              <w:t xml:space="preserve">8 </w:t>
            </w:r>
          </w:p>
        </w:tc>
        <w:tc>
          <w:tcPr>
            <w:tcW w:w="851" w:type="dxa"/>
            <w:vAlign w:val="center"/>
          </w:tcPr>
          <w:p w:rsidR="003F0CE1" w:rsidRPr="00C42A00" w:rsidRDefault="003F0CE1" w:rsidP="007C150B">
            <w:pPr>
              <w:jc w:val="center"/>
            </w:pPr>
            <w:r w:rsidRPr="00C42A00">
              <w:t>Непродовольственные товары</w:t>
            </w:r>
          </w:p>
        </w:tc>
        <w:tc>
          <w:tcPr>
            <w:tcW w:w="992" w:type="dxa"/>
            <w:vAlign w:val="center"/>
          </w:tcPr>
          <w:p w:rsidR="003F0CE1" w:rsidRPr="00C42A00" w:rsidRDefault="003F0CE1" w:rsidP="007C150B">
            <w:pPr>
              <w:jc w:val="center"/>
            </w:pPr>
            <w:r w:rsidRPr="00C42A00">
              <w:t>Частная собственность</w:t>
            </w:r>
          </w:p>
        </w:tc>
        <w:tc>
          <w:tcPr>
            <w:tcW w:w="992" w:type="dxa"/>
          </w:tcPr>
          <w:p w:rsidR="003F0CE1" w:rsidRPr="00C42A00" w:rsidRDefault="003F0CE1" w:rsidP="007C150B">
            <w:pPr>
              <w:jc w:val="center"/>
            </w:pPr>
            <w:r w:rsidRPr="00C42A00">
              <w:t>постоянно</w:t>
            </w:r>
          </w:p>
        </w:tc>
        <w:tc>
          <w:tcPr>
            <w:tcW w:w="1281" w:type="dxa"/>
          </w:tcPr>
          <w:p w:rsidR="003F0CE1" w:rsidRPr="00C42A00" w:rsidRDefault="003F0CE1" w:rsidP="007C150B">
            <w:pPr>
              <w:jc w:val="center"/>
            </w:pPr>
            <w:r w:rsidRPr="00C42A00">
              <w:t>Цветы</w:t>
            </w:r>
          </w:p>
        </w:tc>
      </w:tr>
      <w:tr w:rsidR="003F0CE1" w:rsidRPr="00C42A00" w:rsidTr="003F0CE1">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rPr>
          <w:trHeight w:val="962"/>
        </w:trPr>
        <w:tc>
          <w:tcPr>
            <w:tcW w:w="702" w:type="dxa"/>
            <w:vAlign w:val="center"/>
          </w:tcPr>
          <w:p w:rsidR="003F0CE1" w:rsidRPr="00C42A00" w:rsidRDefault="003F0CE1" w:rsidP="003F0CE1">
            <w:pPr>
              <w:numPr>
                <w:ilvl w:val="0"/>
                <w:numId w:val="45"/>
              </w:numPr>
              <w:jc w:val="center"/>
            </w:pPr>
          </w:p>
        </w:tc>
        <w:tc>
          <w:tcPr>
            <w:tcW w:w="846" w:type="dxa"/>
            <w:vAlign w:val="center"/>
          </w:tcPr>
          <w:p w:rsidR="003F0CE1" w:rsidRPr="00C42A00" w:rsidRDefault="003F0CE1" w:rsidP="007C150B">
            <w:pPr>
              <w:jc w:val="center"/>
            </w:pPr>
            <w:r w:rsidRPr="00C42A00">
              <w:t>Новосибирская область, р.п. Чаны, ул. Победы, 99</w:t>
            </w:r>
          </w:p>
        </w:tc>
        <w:tc>
          <w:tcPr>
            <w:tcW w:w="567" w:type="dxa"/>
            <w:vAlign w:val="center"/>
          </w:tcPr>
          <w:p w:rsidR="003F0CE1" w:rsidRPr="00C42A00" w:rsidRDefault="003F0CE1" w:rsidP="007C150B">
            <w:pPr>
              <w:jc w:val="center"/>
            </w:pPr>
            <w:r w:rsidRPr="00C42A00">
              <w:t>Павильон</w:t>
            </w:r>
          </w:p>
        </w:tc>
        <w:tc>
          <w:tcPr>
            <w:tcW w:w="708" w:type="dxa"/>
            <w:vAlign w:val="center"/>
          </w:tcPr>
          <w:p w:rsidR="003F0CE1" w:rsidRPr="00C42A00" w:rsidRDefault="003F0CE1" w:rsidP="007C150B">
            <w:pPr>
              <w:jc w:val="center"/>
            </w:pPr>
            <w:r w:rsidRPr="00C42A00">
              <w:t>1</w:t>
            </w:r>
          </w:p>
        </w:tc>
        <w:tc>
          <w:tcPr>
            <w:tcW w:w="851" w:type="dxa"/>
            <w:vAlign w:val="center"/>
          </w:tcPr>
          <w:p w:rsidR="003F0CE1" w:rsidRPr="00C42A00" w:rsidRDefault="003F0CE1" w:rsidP="007C150B">
            <w:pPr>
              <w:jc w:val="center"/>
            </w:pPr>
            <w:r w:rsidRPr="00C42A00">
              <w:t>141</w:t>
            </w:r>
          </w:p>
        </w:tc>
        <w:tc>
          <w:tcPr>
            <w:tcW w:w="851" w:type="dxa"/>
            <w:vAlign w:val="center"/>
          </w:tcPr>
          <w:p w:rsidR="003F0CE1" w:rsidRPr="00C42A00" w:rsidRDefault="003F0CE1" w:rsidP="007C150B">
            <w:pPr>
              <w:jc w:val="center"/>
            </w:pPr>
            <w:r w:rsidRPr="00C42A00">
              <w:t>Непродовольственные товары</w:t>
            </w:r>
          </w:p>
        </w:tc>
        <w:tc>
          <w:tcPr>
            <w:tcW w:w="992" w:type="dxa"/>
            <w:vAlign w:val="center"/>
          </w:tcPr>
          <w:p w:rsidR="003F0CE1" w:rsidRPr="00C42A00" w:rsidRDefault="003F0CE1" w:rsidP="007C150B">
            <w:pPr>
              <w:jc w:val="center"/>
            </w:pPr>
            <w:r w:rsidRPr="00C42A00">
              <w:t>Частная собственность</w:t>
            </w:r>
          </w:p>
          <w:p w:rsidR="003F0CE1" w:rsidRPr="00C42A00" w:rsidRDefault="003F0CE1" w:rsidP="007C150B">
            <w:pPr>
              <w:jc w:val="center"/>
            </w:pPr>
            <w:r w:rsidRPr="00C42A00">
              <w:t>Трофимова А.С.</w:t>
            </w:r>
          </w:p>
        </w:tc>
        <w:tc>
          <w:tcPr>
            <w:tcW w:w="992" w:type="dxa"/>
            <w:vAlign w:val="center"/>
          </w:tcPr>
          <w:p w:rsidR="003F0CE1" w:rsidRPr="00C42A00" w:rsidRDefault="003F0CE1" w:rsidP="007C150B">
            <w:pPr>
              <w:jc w:val="center"/>
            </w:pPr>
            <w:r w:rsidRPr="00C42A00">
              <w:t>постоянно</w:t>
            </w:r>
          </w:p>
        </w:tc>
        <w:tc>
          <w:tcPr>
            <w:tcW w:w="1281" w:type="dxa"/>
            <w:vAlign w:val="center"/>
          </w:tcPr>
          <w:p w:rsidR="003F0CE1" w:rsidRPr="00C42A00" w:rsidRDefault="003F0CE1" w:rsidP="007C150B">
            <w:pPr>
              <w:jc w:val="center"/>
            </w:pPr>
          </w:p>
        </w:tc>
      </w:tr>
      <w:tr w:rsidR="003F0CE1" w:rsidRPr="00C42A00" w:rsidTr="003F0CE1">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702" w:type="dxa"/>
            <w:vAlign w:val="center"/>
          </w:tcPr>
          <w:p w:rsidR="003F0CE1" w:rsidRPr="00C42A00" w:rsidRDefault="003F0CE1" w:rsidP="003F0CE1">
            <w:pPr>
              <w:numPr>
                <w:ilvl w:val="0"/>
                <w:numId w:val="45"/>
              </w:numPr>
              <w:jc w:val="center"/>
            </w:pPr>
          </w:p>
        </w:tc>
        <w:tc>
          <w:tcPr>
            <w:tcW w:w="846" w:type="dxa"/>
            <w:vAlign w:val="center"/>
          </w:tcPr>
          <w:p w:rsidR="003F0CE1" w:rsidRPr="00C42A00" w:rsidRDefault="003F0CE1" w:rsidP="007C150B">
            <w:pPr>
              <w:jc w:val="center"/>
            </w:pPr>
            <w:r w:rsidRPr="00C42A00">
              <w:t xml:space="preserve">Новосибирская область, </w:t>
            </w:r>
            <w:proofErr w:type="spellStart"/>
            <w:r w:rsidRPr="00C42A00">
              <w:t>Чановский</w:t>
            </w:r>
            <w:proofErr w:type="spellEnd"/>
            <w:r w:rsidRPr="00C42A00">
              <w:t xml:space="preserve"> район п. </w:t>
            </w:r>
            <w:proofErr w:type="spellStart"/>
            <w:r w:rsidRPr="00C42A00">
              <w:t>Новопреображенка</w:t>
            </w:r>
            <w:proofErr w:type="spellEnd"/>
            <w:r w:rsidRPr="00C42A00">
              <w:t xml:space="preserve"> ул. +-Центральная дом 53а</w:t>
            </w:r>
          </w:p>
        </w:tc>
        <w:tc>
          <w:tcPr>
            <w:tcW w:w="567" w:type="dxa"/>
            <w:vAlign w:val="center"/>
          </w:tcPr>
          <w:p w:rsidR="003F0CE1" w:rsidRPr="00C42A00" w:rsidRDefault="003F0CE1" w:rsidP="007C150B">
            <w:pPr>
              <w:jc w:val="center"/>
            </w:pPr>
            <w:r w:rsidRPr="00C42A00">
              <w:t>Павильон</w:t>
            </w:r>
          </w:p>
        </w:tc>
        <w:tc>
          <w:tcPr>
            <w:tcW w:w="708" w:type="dxa"/>
            <w:vAlign w:val="center"/>
          </w:tcPr>
          <w:p w:rsidR="003F0CE1" w:rsidRPr="00C42A00" w:rsidRDefault="003F0CE1" w:rsidP="007C150B">
            <w:pPr>
              <w:jc w:val="center"/>
            </w:pPr>
            <w:r w:rsidRPr="00C42A00">
              <w:t>1</w:t>
            </w:r>
          </w:p>
        </w:tc>
        <w:tc>
          <w:tcPr>
            <w:tcW w:w="851" w:type="dxa"/>
            <w:vAlign w:val="center"/>
          </w:tcPr>
          <w:p w:rsidR="003F0CE1" w:rsidRPr="00C42A00" w:rsidRDefault="003F0CE1" w:rsidP="007C150B">
            <w:pPr>
              <w:jc w:val="center"/>
            </w:pPr>
            <w:r w:rsidRPr="00C42A00">
              <w:t>63</w:t>
            </w:r>
          </w:p>
        </w:tc>
        <w:tc>
          <w:tcPr>
            <w:tcW w:w="851" w:type="dxa"/>
            <w:vAlign w:val="center"/>
          </w:tcPr>
          <w:p w:rsidR="003F0CE1" w:rsidRPr="00C42A00" w:rsidRDefault="003F0CE1" w:rsidP="007C150B">
            <w:pPr>
              <w:jc w:val="center"/>
            </w:pPr>
            <w:r w:rsidRPr="00C42A00">
              <w:t>Смешанные товары</w:t>
            </w:r>
          </w:p>
        </w:tc>
        <w:tc>
          <w:tcPr>
            <w:tcW w:w="992" w:type="dxa"/>
            <w:vAlign w:val="center"/>
          </w:tcPr>
          <w:p w:rsidR="003F0CE1" w:rsidRPr="00C42A00" w:rsidRDefault="003F0CE1" w:rsidP="007C150B">
            <w:pPr>
              <w:jc w:val="center"/>
            </w:pPr>
            <w:r w:rsidRPr="00C42A00">
              <w:t>Участок в государственной не разграниченной собственности</w:t>
            </w:r>
          </w:p>
        </w:tc>
        <w:tc>
          <w:tcPr>
            <w:tcW w:w="992" w:type="dxa"/>
            <w:vAlign w:val="center"/>
          </w:tcPr>
          <w:p w:rsidR="003F0CE1" w:rsidRPr="00C42A00" w:rsidRDefault="003F0CE1" w:rsidP="007C150B">
            <w:pPr>
              <w:jc w:val="center"/>
            </w:pPr>
            <w:r w:rsidRPr="00C42A00">
              <w:t>В период действия договора</w:t>
            </w:r>
          </w:p>
          <w:p w:rsidR="003F0CE1" w:rsidRPr="00C42A00" w:rsidRDefault="003F0CE1" w:rsidP="007C150B">
            <w:pPr>
              <w:jc w:val="center"/>
            </w:pPr>
            <w:r w:rsidRPr="00C42A00">
              <w:t>(</w:t>
            </w:r>
            <w:r w:rsidRPr="00C42A00">
              <w:rPr>
                <w:color w:val="000000"/>
                <w:sz w:val="22"/>
                <w:szCs w:val="22"/>
              </w:rPr>
              <w:t>25.12.2023</w:t>
            </w:r>
            <w:r w:rsidRPr="00C42A00">
              <w:t xml:space="preserve"> -</w:t>
            </w:r>
          </w:p>
          <w:p w:rsidR="003F0CE1" w:rsidRPr="00C42A00" w:rsidRDefault="003F0CE1" w:rsidP="007C150B">
            <w:pPr>
              <w:jc w:val="center"/>
            </w:pPr>
            <w:r w:rsidRPr="00C42A00">
              <w:rPr>
                <w:color w:val="000000"/>
                <w:sz w:val="22"/>
                <w:szCs w:val="22"/>
              </w:rPr>
              <w:t>25.12.2026</w:t>
            </w:r>
            <w:r w:rsidRPr="00C42A00">
              <w:t>)</w:t>
            </w:r>
          </w:p>
        </w:tc>
        <w:tc>
          <w:tcPr>
            <w:tcW w:w="1281" w:type="dxa"/>
            <w:vAlign w:val="center"/>
          </w:tcPr>
          <w:p w:rsidR="003F0CE1" w:rsidRPr="00C42A00" w:rsidRDefault="003F0CE1" w:rsidP="007C150B">
            <w:pPr>
              <w:jc w:val="center"/>
            </w:pPr>
          </w:p>
        </w:tc>
      </w:tr>
      <w:tr w:rsidR="003F0CE1" w:rsidRPr="00C42A00" w:rsidTr="003F0CE1">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702" w:type="dxa"/>
            <w:vAlign w:val="center"/>
          </w:tcPr>
          <w:p w:rsidR="003F0CE1" w:rsidRPr="00C42A00" w:rsidRDefault="003F0CE1" w:rsidP="003F0CE1">
            <w:pPr>
              <w:numPr>
                <w:ilvl w:val="0"/>
                <w:numId w:val="45"/>
              </w:numPr>
              <w:jc w:val="center"/>
            </w:pPr>
          </w:p>
        </w:tc>
        <w:tc>
          <w:tcPr>
            <w:tcW w:w="846" w:type="dxa"/>
            <w:vAlign w:val="center"/>
          </w:tcPr>
          <w:p w:rsidR="003F0CE1" w:rsidRPr="00C42A00" w:rsidRDefault="003F0CE1" w:rsidP="007C150B">
            <w:pPr>
              <w:jc w:val="center"/>
            </w:pPr>
            <w:r w:rsidRPr="00C42A00">
              <w:t xml:space="preserve">Новосибирская область, </w:t>
            </w:r>
            <w:proofErr w:type="spellStart"/>
            <w:r w:rsidRPr="00C42A00">
              <w:t>Чановский</w:t>
            </w:r>
            <w:proofErr w:type="spellEnd"/>
            <w:r w:rsidRPr="00C42A00">
              <w:t xml:space="preserve"> район, </w:t>
            </w:r>
            <w:proofErr w:type="spellStart"/>
            <w:r w:rsidRPr="00C42A00">
              <w:t>к.п.Озеро</w:t>
            </w:r>
            <w:proofErr w:type="spellEnd"/>
            <w:r w:rsidRPr="00C42A00">
              <w:t xml:space="preserve"> Карачи, в 9 м на юго-запад от ул. Школьная, 28</w:t>
            </w:r>
          </w:p>
        </w:tc>
        <w:tc>
          <w:tcPr>
            <w:tcW w:w="567" w:type="dxa"/>
            <w:vAlign w:val="center"/>
          </w:tcPr>
          <w:p w:rsidR="003F0CE1" w:rsidRPr="00C42A00" w:rsidRDefault="003F0CE1" w:rsidP="007C150B">
            <w:pPr>
              <w:jc w:val="center"/>
            </w:pPr>
            <w:r w:rsidRPr="00C42A00">
              <w:t>Павильон</w:t>
            </w:r>
          </w:p>
        </w:tc>
        <w:tc>
          <w:tcPr>
            <w:tcW w:w="708" w:type="dxa"/>
            <w:vAlign w:val="center"/>
          </w:tcPr>
          <w:p w:rsidR="003F0CE1" w:rsidRPr="00C42A00" w:rsidRDefault="003F0CE1" w:rsidP="007C150B">
            <w:pPr>
              <w:jc w:val="center"/>
            </w:pPr>
            <w:r w:rsidRPr="00C42A00">
              <w:t>1</w:t>
            </w:r>
          </w:p>
        </w:tc>
        <w:tc>
          <w:tcPr>
            <w:tcW w:w="851" w:type="dxa"/>
            <w:vAlign w:val="center"/>
          </w:tcPr>
          <w:p w:rsidR="003F0CE1" w:rsidRPr="00C42A00" w:rsidRDefault="003F0CE1" w:rsidP="007C150B">
            <w:pPr>
              <w:jc w:val="center"/>
            </w:pPr>
            <w:r w:rsidRPr="00C42A00">
              <w:t>55</w:t>
            </w:r>
          </w:p>
        </w:tc>
        <w:tc>
          <w:tcPr>
            <w:tcW w:w="851" w:type="dxa"/>
            <w:vAlign w:val="center"/>
          </w:tcPr>
          <w:p w:rsidR="003F0CE1" w:rsidRPr="00C42A00" w:rsidRDefault="003F0CE1" w:rsidP="007C150B">
            <w:pPr>
              <w:jc w:val="center"/>
            </w:pPr>
            <w:r w:rsidRPr="00C42A00">
              <w:t>Смешанные товары</w:t>
            </w:r>
          </w:p>
        </w:tc>
        <w:tc>
          <w:tcPr>
            <w:tcW w:w="992" w:type="dxa"/>
            <w:vAlign w:val="center"/>
          </w:tcPr>
          <w:p w:rsidR="003F0CE1" w:rsidRPr="00C42A00" w:rsidRDefault="003F0CE1" w:rsidP="007C150B">
            <w:pPr>
              <w:jc w:val="center"/>
            </w:pPr>
            <w:r w:rsidRPr="00C42A00">
              <w:t>Участок в государственной не разграниченной собственности</w:t>
            </w:r>
          </w:p>
        </w:tc>
        <w:tc>
          <w:tcPr>
            <w:tcW w:w="992" w:type="dxa"/>
            <w:vAlign w:val="center"/>
          </w:tcPr>
          <w:p w:rsidR="003F0CE1" w:rsidRPr="00C42A00" w:rsidRDefault="003F0CE1" w:rsidP="007C150B">
            <w:pPr>
              <w:jc w:val="center"/>
            </w:pPr>
            <w:r w:rsidRPr="00C42A00">
              <w:t>Заключен договор аренды</w:t>
            </w:r>
          </w:p>
          <w:p w:rsidR="003F0CE1" w:rsidRPr="00C42A00" w:rsidRDefault="003F0CE1" w:rsidP="007C150B">
            <w:pPr>
              <w:jc w:val="center"/>
              <w:rPr>
                <w:color w:val="000000"/>
                <w:sz w:val="22"/>
                <w:szCs w:val="22"/>
              </w:rPr>
            </w:pPr>
            <w:r w:rsidRPr="00C42A00">
              <w:t>(</w:t>
            </w:r>
            <w:r w:rsidRPr="00C42A00">
              <w:rPr>
                <w:color w:val="000000"/>
                <w:sz w:val="22"/>
                <w:szCs w:val="22"/>
              </w:rPr>
              <w:t>27.06.2022</w:t>
            </w:r>
            <w:r>
              <w:t xml:space="preserve"> - </w:t>
            </w:r>
            <w:r w:rsidRPr="00C42A00">
              <w:rPr>
                <w:color w:val="000000"/>
                <w:sz w:val="22"/>
                <w:szCs w:val="22"/>
              </w:rPr>
              <w:t>27.06.2026</w:t>
            </w:r>
            <w:r w:rsidRPr="00C42A00">
              <w:t>)</w:t>
            </w:r>
          </w:p>
        </w:tc>
        <w:tc>
          <w:tcPr>
            <w:tcW w:w="1281" w:type="dxa"/>
            <w:vAlign w:val="center"/>
          </w:tcPr>
          <w:p w:rsidR="003F0CE1" w:rsidRPr="00C42A00" w:rsidRDefault="003F0CE1" w:rsidP="007C150B">
            <w:pPr>
              <w:jc w:val="center"/>
            </w:pPr>
          </w:p>
        </w:tc>
      </w:tr>
      <w:tr w:rsidR="003F0CE1" w:rsidRPr="00C42A00" w:rsidTr="003F0CE1">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702" w:type="dxa"/>
            <w:vAlign w:val="center"/>
          </w:tcPr>
          <w:p w:rsidR="003F0CE1" w:rsidRPr="00C42A00" w:rsidRDefault="003F0CE1" w:rsidP="003F0CE1">
            <w:pPr>
              <w:numPr>
                <w:ilvl w:val="0"/>
                <w:numId w:val="45"/>
              </w:numPr>
              <w:jc w:val="center"/>
            </w:pPr>
          </w:p>
        </w:tc>
        <w:tc>
          <w:tcPr>
            <w:tcW w:w="846" w:type="dxa"/>
            <w:vAlign w:val="center"/>
          </w:tcPr>
          <w:p w:rsidR="003F0CE1" w:rsidRPr="00C42A00" w:rsidRDefault="003F0CE1" w:rsidP="007C150B">
            <w:pPr>
              <w:jc w:val="center"/>
            </w:pPr>
            <w:r w:rsidRPr="00C42A00">
              <w:t>Новосибирская область, р.п.Чаны, ул. Советская 2к</w:t>
            </w:r>
          </w:p>
        </w:tc>
        <w:tc>
          <w:tcPr>
            <w:tcW w:w="567" w:type="dxa"/>
            <w:vAlign w:val="center"/>
          </w:tcPr>
          <w:p w:rsidR="003F0CE1" w:rsidRPr="00C42A00" w:rsidRDefault="003F0CE1" w:rsidP="007C150B">
            <w:pPr>
              <w:jc w:val="center"/>
            </w:pPr>
            <w:r w:rsidRPr="00C42A00">
              <w:t>Павильон</w:t>
            </w:r>
          </w:p>
        </w:tc>
        <w:tc>
          <w:tcPr>
            <w:tcW w:w="708" w:type="dxa"/>
            <w:vAlign w:val="center"/>
          </w:tcPr>
          <w:p w:rsidR="003F0CE1" w:rsidRPr="00C42A00" w:rsidRDefault="003F0CE1" w:rsidP="007C150B">
            <w:pPr>
              <w:jc w:val="center"/>
            </w:pPr>
            <w:r w:rsidRPr="00C42A00">
              <w:t>1</w:t>
            </w:r>
          </w:p>
        </w:tc>
        <w:tc>
          <w:tcPr>
            <w:tcW w:w="851" w:type="dxa"/>
            <w:vAlign w:val="center"/>
          </w:tcPr>
          <w:p w:rsidR="003F0CE1" w:rsidRPr="00C42A00" w:rsidRDefault="003F0CE1" w:rsidP="007C150B">
            <w:pPr>
              <w:jc w:val="center"/>
            </w:pPr>
            <w:r w:rsidRPr="00C42A00">
              <w:t>48</w:t>
            </w:r>
          </w:p>
        </w:tc>
        <w:tc>
          <w:tcPr>
            <w:tcW w:w="851" w:type="dxa"/>
            <w:vAlign w:val="center"/>
          </w:tcPr>
          <w:p w:rsidR="003F0CE1" w:rsidRPr="00C42A00" w:rsidRDefault="003F0CE1" w:rsidP="007C150B">
            <w:pPr>
              <w:jc w:val="center"/>
            </w:pPr>
            <w:r w:rsidRPr="00C42A00">
              <w:t>Продовольственные товары</w:t>
            </w:r>
          </w:p>
        </w:tc>
        <w:tc>
          <w:tcPr>
            <w:tcW w:w="992" w:type="dxa"/>
            <w:vAlign w:val="center"/>
          </w:tcPr>
          <w:p w:rsidR="003F0CE1" w:rsidRPr="00C42A00" w:rsidRDefault="003F0CE1" w:rsidP="007C150B">
            <w:pPr>
              <w:jc w:val="center"/>
            </w:pPr>
            <w:r w:rsidRPr="00C42A00">
              <w:t>Собственность</w:t>
            </w:r>
          </w:p>
        </w:tc>
        <w:tc>
          <w:tcPr>
            <w:tcW w:w="992" w:type="dxa"/>
            <w:vAlign w:val="center"/>
          </w:tcPr>
          <w:p w:rsidR="003F0CE1" w:rsidRPr="00C42A00" w:rsidRDefault="003F0CE1" w:rsidP="007C150B">
            <w:pPr>
              <w:jc w:val="center"/>
            </w:pPr>
            <w:r w:rsidRPr="00C42A00">
              <w:t>Постоянно</w:t>
            </w:r>
          </w:p>
        </w:tc>
        <w:tc>
          <w:tcPr>
            <w:tcW w:w="1281" w:type="dxa"/>
            <w:vAlign w:val="center"/>
          </w:tcPr>
          <w:p w:rsidR="003F0CE1" w:rsidRPr="00C42A00" w:rsidRDefault="003F0CE1" w:rsidP="007C150B">
            <w:pPr>
              <w:jc w:val="center"/>
            </w:pPr>
          </w:p>
        </w:tc>
      </w:tr>
      <w:tr w:rsidR="003F0CE1" w:rsidRPr="00C42A00" w:rsidTr="003F0CE1">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702" w:type="dxa"/>
            <w:vAlign w:val="center"/>
          </w:tcPr>
          <w:p w:rsidR="003F0CE1" w:rsidRPr="004F3729" w:rsidRDefault="003F0CE1" w:rsidP="003F0CE1">
            <w:pPr>
              <w:numPr>
                <w:ilvl w:val="0"/>
                <w:numId w:val="45"/>
              </w:numPr>
              <w:jc w:val="center"/>
            </w:pPr>
          </w:p>
        </w:tc>
        <w:tc>
          <w:tcPr>
            <w:tcW w:w="846" w:type="dxa"/>
            <w:vAlign w:val="center"/>
          </w:tcPr>
          <w:p w:rsidR="003F0CE1" w:rsidRPr="004F3729" w:rsidRDefault="003F0CE1" w:rsidP="007C150B">
            <w:pPr>
              <w:jc w:val="center"/>
            </w:pPr>
            <w:r w:rsidRPr="004F3729">
              <w:t xml:space="preserve">Новосибирская область, район </w:t>
            </w:r>
            <w:proofErr w:type="spellStart"/>
            <w:r w:rsidRPr="004F3729">
              <w:t>Чановский</w:t>
            </w:r>
            <w:proofErr w:type="spellEnd"/>
            <w:r w:rsidRPr="004F3729">
              <w:t xml:space="preserve">, </w:t>
            </w:r>
            <w:proofErr w:type="spellStart"/>
            <w:r w:rsidRPr="004F3729">
              <w:t>к.п</w:t>
            </w:r>
            <w:proofErr w:type="spellEnd"/>
            <w:r w:rsidRPr="004F3729">
              <w:t>. Озеро-Карачи, ул. Школьная, д 39</w:t>
            </w:r>
          </w:p>
        </w:tc>
        <w:tc>
          <w:tcPr>
            <w:tcW w:w="567" w:type="dxa"/>
            <w:vAlign w:val="center"/>
          </w:tcPr>
          <w:p w:rsidR="003F0CE1" w:rsidRPr="00C42A00" w:rsidRDefault="003F0CE1" w:rsidP="007C150B">
            <w:pPr>
              <w:jc w:val="center"/>
              <w:rPr>
                <w:highlight w:val="yellow"/>
              </w:rPr>
            </w:pPr>
            <w:r w:rsidRPr="00C42A00">
              <w:t>Павильон</w:t>
            </w:r>
          </w:p>
        </w:tc>
        <w:tc>
          <w:tcPr>
            <w:tcW w:w="708" w:type="dxa"/>
            <w:vAlign w:val="center"/>
          </w:tcPr>
          <w:p w:rsidR="003F0CE1" w:rsidRPr="00C42A00" w:rsidRDefault="003F0CE1" w:rsidP="007C150B">
            <w:pPr>
              <w:jc w:val="center"/>
              <w:rPr>
                <w:highlight w:val="yellow"/>
              </w:rPr>
            </w:pPr>
            <w:r w:rsidRPr="00C42A00">
              <w:t>1</w:t>
            </w:r>
          </w:p>
        </w:tc>
        <w:tc>
          <w:tcPr>
            <w:tcW w:w="851" w:type="dxa"/>
            <w:vAlign w:val="center"/>
          </w:tcPr>
          <w:p w:rsidR="003F0CE1" w:rsidRPr="00C42A00" w:rsidRDefault="003F0CE1" w:rsidP="007C150B">
            <w:pPr>
              <w:jc w:val="center"/>
              <w:rPr>
                <w:highlight w:val="yellow"/>
              </w:rPr>
            </w:pPr>
            <w:r w:rsidRPr="00C42A00">
              <w:rPr>
                <w:color w:val="000000"/>
                <w:shd w:val="clear" w:color="auto" w:fill="FFFFFF"/>
              </w:rPr>
              <w:t>169</w:t>
            </w:r>
          </w:p>
        </w:tc>
        <w:tc>
          <w:tcPr>
            <w:tcW w:w="851" w:type="dxa"/>
            <w:vAlign w:val="center"/>
          </w:tcPr>
          <w:p w:rsidR="003F0CE1" w:rsidRPr="00C42A00" w:rsidRDefault="003F0CE1" w:rsidP="007C150B">
            <w:pPr>
              <w:jc w:val="center"/>
              <w:rPr>
                <w:highlight w:val="yellow"/>
              </w:rPr>
            </w:pPr>
            <w:r w:rsidRPr="00C42A00">
              <w:t>Смешанные товары</w:t>
            </w:r>
          </w:p>
        </w:tc>
        <w:tc>
          <w:tcPr>
            <w:tcW w:w="992" w:type="dxa"/>
            <w:vAlign w:val="center"/>
          </w:tcPr>
          <w:p w:rsidR="003F0CE1" w:rsidRPr="00C42A00" w:rsidRDefault="003F0CE1" w:rsidP="007C150B">
            <w:pPr>
              <w:jc w:val="center"/>
              <w:rPr>
                <w:highlight w:val="yellow"/>
              </w:rPr>
            </w:pPr>
            <w:r w:rsidRPr="00C42A00">
              <w:t>Собственность</w:t>
            </w:r>
          </w:p>
        </w:tc>
        <w:tc>
          <w:tcPr>
            <w:tcW w:w="992" w:type="dxa"/>
            <w:vAlign w:val="center"/>
          </w:tcPr>
          <w:p w:rsidR="003F0CE1" w:rsidRPr="00C42A00" w:rsidRDefault="003F0CE1" w:rsidP="007C150B">
            <w:pPr>
              <w:jc w:val="center"/>
              <w:rPr>
                <w:highlight w:val="yellow"/>
              </w:rPr>
            </w:pPr>
            <w:r w:rsidRPr="00C42A00">
              <w:t>Постоянно</w:t>
            </w:r>
          </w:p>
        </w:tc>
        <w:tc>
          <w:tcPr>
            <w:tcW w:w="1281" w:type="dxa"/>
            <w:vAlign w:val="center"/>
          </w:tcPr>
          <w:p w:rsidR="003F0CE1" w:rsidRPr="00C42A00" w:rsidRDefault="003F0CE1" w:rsidP="007C150B">
            <w:pPr>
              <w:jc w:val="center"/>
              <w:rPr>
                <w:highlight w:val="yellow"/>
              </w:rPr>
            </w:pPr>
          </w:p>
        </w:tc>
      </w:tr>
      <w:tr w:rsidR="003F0CE1" w:rsidRPr="00C42A00" w:rsidTr="003F0CE1">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702" w:type="dxa"/>
            <w:vAlign w:val="center"/>
          </w:tcPr>
          <w:p w:rsidR="003F0CE1" w:rsidRPr="00C42A00" w:rsidRDefault="003F0CE1" w:rsidP="003F0CE1">
            <w:pPr>
              <w:numPr>
                <w:ilvl w:val="0"/>
                <w:numId w:val="45"/>
              </w:numPr>
              <w:jc w:val="center"/>
            </w:pPr>
          </w:p>
        </w:tc>
        <w:tc>
          <w:tcPr>
            <w:tcW w:w="846" w:type="dxa"/>
            <w:vAlign w:val="center"/>
          </w:tcPr>
          <w:p w:rsidR="003F0CE1" w:rsidRPr="00C42A00" w:rsidRDefault="003F0CE1" w:rsidP="007C150B">
            <w:pPr>
              <w:jc w:val="center"/>
            </w:pPr>
            <w:r w:rsidRPr="00C42A00">
              <w:t xml:space="preserve">Новосибирская область, </w:t>
            </w:r>
            <w:proofErr w:type="spellStart"/>
            <w:r w:rsidRPr="00C42A00">
              <w:lastRenderedPageBreak/>
              <w:t>Чановский</w:t>
            </w:r>
            <w:proofErr w:type="spellEnd"/>
            <w:r w:rsidRPr="00C42A00">
              <w:t xml:space="preserve"> район, д. </w:t>
            </w:r>
            <w:proofErr w:type="spellStart"/>
            <w:r w:rsidRPr="00C42A00">
              <w:t>Зенкино</w:t>
            </w:r>
            <w:proofErr w:type="spellEnd"/>
            <w:r w:rsidRPr="00C42A00">
              <w:t xml:space="preserve"> ул. Зеленая, 27</w:t>
            </w:r>
          </w:p>
        </w:tc>
        <w:tc>
          <w:tcPr>
            <w:tcW w:w="567" w:type="dxa"/>
            <w:vAlign w:val="center"/>
          </w:tcPr>
          <w:p w:rsidR="003F0CE1" w:rsidRPr="00C42A00" w:rsidRDefault="003F0CE1" w:rsidP="007C150B">
            <w:pPr>
              <w:jc w:val="center"/>
            </w:pPr>
            <w:r w:rsidRPr="00C42A00">
              <w:lastRenderedPageBreak/>
              <w:t>Павильон</w:t>
            </w:r>
          </w:p>
        </w:tc>
        <w:tc>
          <w:tcPr>
            <w:tcW w:w="708" w:type="dxa"/>
            <w:vAlign w:val="center"/>
          </w:tcPr>
          <w:p w:rsidR="003F0CE1" w:rsidRPr="00C42A00" w:rsidRDefault="003F0CE1" w:rsidP="007C150B">
            <w:pPr>
              <w:jc w:val="center"/>
            </w:pPr>
            <w:r w:rsidRPr="00C42A00">
              <w:t>1</w:t>
            </w:r>
          </w:p>
        </w:tc>
        <w:tc>
          <w:tcPr>
            <w:tcW w:w="851" w:type="dxa"/>
            <w:vAlign w:val="center"/>
          </w:tcPr>
          <w:p w:rsidR="003F0CE1" w:rsidRPr="00C42A00" w:rsidRDefault="003F0CE1" w:rsidP="007C150B">
            <w:pPr>
              <w:jc w:val="center"/>
            </w:pPr>
            <w:r w:rsidRPr="00C42A00">
              <w:t xml:space="preserve">16 </w:t>
            </w:r>
          </w:p>
        </w:tc>
        <w:tc>
          <w:tcPr>
            <w:tcW w:w="851" w:type="dxa"/>
            <w:vAlign w:val="center"/>
          </w:tcPr>
          <w:p w:rsidR="003F0CE1" w:rsidRPr="00C42A00" w:rsidRDefault="003F0CE1" w:rsidP="007C150B">
            <w:pPr>
              <w:jc w:val="center"/>
            </w:pPr>
            <w:r w:rsidRPr="00C42A00">
              <w:t>Смешанные товары</w:t>
            </w:r>
          </w:p>
        </w:tc>
        <w:tc>
          <w:tcPr>
            <w:tcW w:w="992" w:type="dxa"/>
            <w:vAlign w:val="center"/>
          </w:tcPr>
          <w:p w:rsidR="003F0CE1" w:rsidRPr="00C42A00" w:rsidRDefault="003F0CE1" w:rsidP="007C150B">
            <w:pPr>
              <w:jc w:val="center"/>
            </w:pPr>
            <w:r w:rsidRPr="00C42A00">
              <w:t>Собственность</w:t>
            </w:r>
          </w:p>
        </w:tc>
        <w:tc>
          <w:tcPr>
            <w:tcW w:w="992" w:type="dxa"/>
            <w:vAlign w:val="center"/>
          </w:tcPr>
          <w:p w:rsidR="003F0CE1" w:rsidRPr="00C42A00" w:rsidRDefault="003F0CE1" w:rsidP="007C150B">
            <w:pPr>
              <w:jc w:val="center"/>
            </w:pPr>
            <w:r w:rsidRPr="00C42A00">
              <w:t>Постоянно</w:t>
            </w:r>
          </w:p>
        </w:tc>
        <w:tc>
          <w:tcPr>
            <w:tcW w:w="1281" w:type="dxa"/>
            <w:vAlign w:val="center"/>
          </w:tcPr>
          <w:p w:rsidR="003F0CE1" w:rsidRPr="00C42A00" w:rsidRDefault="003F0CE1" w:rsidP="007C150B">
            <w:pPr>
              <w:jc w:val="center"/>
            </w:pPr>
          </w:p>
        </w:tc>
      </w:tr>
      <w:tr w:rsidR="003F0CE1" w:rsidRPr="00C42A00" w:rsidTr="003F0CE1">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rPr>
          <w:trHeight w:val="938"/>
        </w:trPr>
        <w:tc>
          <w:tcPr>
            <w:tcW w:w="702" w:type="dxa"/>
            <w:vAlign w:val="center"/>
          </w:tcPr>
          <w:p w:rsidR="003F0CE1" w:rsidRPr="00C42A00" w:rsidRDefault="003F0CE1" w:rsidP="003F0CE1">
            <w:pPr>
              <w:numPr>
                <w:ilvl w:val="0"/>
                <w:numId w:val="45"/>
              </w:numPr>
              <w:jc w:val="center"/>
            </w:pPr>
          </w:p>
        </w:tc>
        <w:tc>
          <w:tcPr>
            <w:tcW w:w="846" w:type="dxa"/>
            <w:vAlign w:val="center"/>
          </w:tcPr>
          <w:p w:rsidR="003F0CE1" w:rsidRPr="00C42A00" w:rsidRDefault="003F0CE1" w:rsidP="007C150B">
            <w:pPr>
              <w:jc w:val="center"/>
            </w:pPr>
            <w:r w:rsidRPr="00C42A00">
              <w:t xml:space="preserve">Новосибирская область, </w:t>
            </w:r>
            <w:proofErr w:type="spellStart"/>
            <w:r w:rsidRPr="00C42A00">
              <w:t>Чановский</w:t>
            </w:r>
            <w:proofErr w:type="spellEnd"/>
            <w:r w:rsidRPr="00C42A00">
              <w:t xml:space="preserve"> район, с. Таган ул. Школьная, 14</w:t>
            </w:r>
          </w:p>
        </w:tc>
        <w:tc>
          <w:tcPr>
            <w:tcW w:w="567" w:type="dxa"/>
            <w:vAlign w:val="center"/>
          </w:tcPr>
          <w:p w:rsidR="003F0CE1" w:rsidRPr="00C42A00" w:rsidRDefault="003F0CE1" w:rsidP="007C150B">
            <w:pPr>
              <w:jc w:val="center"/>
            </w:pPr>
            <w:r w:rsidRPr="00C42A00">
              <w:t>Павильон</w:t>
            </w:r>
          </w:p>
        </w:tc>
        <w:tc>
          <w:tcPr>
            <w:tcW w:w="708" w:type="dxa"/>
            <w:vAlign w:val="center"/>
          </w:tcPr>
          <w:p w:rsidR="003F0CE1" w:rsidRPr="00C42A00" w:rsidRDefault="003F0CE1" w:rsidP="007C150B">
            <w:pPr>
              <w:jc w:val="center"/>
            </w:pPr>
            <w:r w:rsidRPr="00C42A00">
              <w:t>1</w:t>
            </w:r>
          </w:p>
        </w:tc>
        <w:tc>
          <w:tcPr>
            <w:tcW w:w="851" w:type="dxa"/>
            <w:vAlign w:val="center"/>
          </w:tcPr>
          <w:p w:rsidR="003F0CE1" w:rsidRPr="00C42A00" w:rsidRDefault="003F0CE1" w:rsidP="007C150B">
            <w:pPr>
              <w:jc w:val="center"/>
            </w:pPr>
            <w:r w:rsidRPr="00C42A00">
              <w:t>20</w:t>
            </w:r>
          </w:p>
        </w:tc>
        <w:tc>
          <w:tcPr>
            <w:tcW w:w="851" w:type="dxa"/>
            <w:vAlign w:val="center"/>
          </w:tcPr>
          <w:p w:rsidR="003F0CE1" w:rsidRPr="00C42A00" w:rsidRDefault="003F0CE1" w:rsidP="007C150B">
            <w:pPr>
              <w:jc w:val="center"/>
            </w:pPr>
            <w:r w:rsidRPr="00C42A00">
              <w:t>Смешанные товары</w:t>
            </w:r>
          </w:p>
        </w:tc>
        <w:tc>
          <w:tcPr>
            <w:tcW w:w="992" w:type="dxa"/>
            <w:vAlign w:val="center"/>
          </w:tcPr>
          <w:p w:rsidR="003F0CE1" w:rsidRPr="00C42A00" w:rsidRDefault="003F0CE1" w:rsidP="007C150B">
            <w:pPr>
              <w:jc w:val="center"/>
            </w:pPr>
            <w:r w:rsidRPr="00C42A00">
              <w:t>Собственность</w:t>
            </w:r>
          </w:p>
        </w:tc>
        <w:tc>
          <w:tcPr>
            <w:tcW w:w="992" w:type="dxa"/>
            <w:vAlign w:val="center"/>
          </w:tcPr>
          <w:p w:rsidR="003F0CE1" w:rsidRPr="00C42A00" w:rsidRDefault="003F0CE1" w:rsidP="007C150B">
            <w:pPr>
              <w:jc w:val="center"/>
            </w:pPr>
            <w:r w:rsidRPr="00C42A00">
              <w:t>Постоянно</w:t>
            </w:r>
          </w:p>
        </w:tc>
        <w:tc>
          <w:tcPr>
            <w:tcW w:w="1281" w:type="dxa"/>
            <w:vAlign w:val="center"/>
          </w:tcPr>
          <w:p w:rsidR="003F0CE1" w:rsidRPr="00C42A00" w:rsidRDefault="003F0CE1" w:rsidP="007C150B">
            <w:pPr>
              <w:jc w:val="center"/>
            </w:pPr>
          </w:p>
        </w:tc>
      </w:tr>
      <w:tr w:rsidR="003F0CE1" w:rsidRPr="00C42A00" w:rsidTr="003F0CE1">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rPr>
          <w:trHeight w:val="1172"/>
        </w:trPr>
        <w:tc>
          <w:tcPr>
            <w:tcW w:w="702" w:type="dxa"/>
            <w:vAlign w:val="center"/>
          </w:tcPr>
          <w:p w:rsidR="003F0CE1" w:rsidRPr="00C42A00" w:rsidRDefault="003F0CE1" w:rsidP="003F0CE1">
            <w:pPr>
              <w:numPr>
                <w:ilvl w:val="0"/>
                <w:numId w:val="45"/>
              </w:numPr>
              <w:jc w:val="center"/>
            </w:pPr>
          </w:p>
        </w:tc>
        <w:tc>
          <w:tcPr>
            <w:tcW w:w="846" w:type="dxa"/>
            <w:vAlign w:val="center"/>
          </w:tcPr>
          <w:p w:rsidR="003F0CE1" w:rsidRPr="00C42A00" w:rsidRDefault="003F0CE1" w:rsidP="007C150B">
            <w:pPr>
              <w:jc w:val="center"/>
            </w:pPr>
            <w:r w:rsidRPr="00C42A00">
              <w:t xml:space="preserve">Новосибирская область, </w:t>
            </w:r>
            <w:proofErr w:type="spellStart"/>
            <w:r w:rsidRPr="00C42A00">
              <w:t>Чановский</w:t>
            </w:r>
            <w:proofErr w:type="spellEnd"/>
            <w:r w:rsidRPr="00C42A00">
              <w:t xml:space="preserve"> район, Землянозаимский сельсовет, д. </w:t>
            </w:r>
            <w:proofErr w:type="spellStart"/>
            <w:r w:rsidRPr="00C42A00">
              <w:t>Кабаклы</w:t>
            </w:r>
            <w:proofErr w:type="spellEnd"/>
            <w:r w:rsidRPr="00C42A00">
              <w:t>, ул. Приозерная</w:t>
            </w:r>
          </w:p>
        </w:tc>
        <w:tc>
          <w:tcPr>
            <w:tcW w:w="567" w:type="dxa"/>
            <w:vAlign w:val="center"/>
          </w:tcPr>
          <w:p w:rsidR="003F0CE1" w:rsidRPr="00C42A00" w:rsidRDefault="003F0CE1" w:rsidP="007C150B">
            <w:pPr>
              <w:jc w:val="center"/>
            </w:pPr>
            <w:r w:rsidRPr="00C42A00">
              <w:t>Павильон</w:t>
            </w:r>
          </w:p>
        </w:tc>
        <w:tc>
          <w:tcPr>
            <w:tcW w:w="708" w:type="dxa"/>
            <w:vAlign w:val="center"/>
          </w:tcPr>
          <w:p w:rsidR="003F0CE1" w:rsidRPr="00C42A00" w:rsidRDefault="003F0CE1" w:rsidP="007C150B">
            <w:pPr>
              <w:jc w:val="center"/>
            </w:pPr>
            <w:r w:rsidRPr="00C42A00">
              <w:t>1</w:t>
            </w:r>
          </w:p>
        </w:tc>
        <w:tc>
          <w:tcPr>
            <w:tcW w:w="851" w:type="dxa"/>
            <w:vAlign w:val="center"/>
          </w:tcPr>
          <w:p w:rsidR="003F0CE1" w:rsidRPr="00C42A00" w:rsidRDefault="003F0CE1" w:rsidP="007C150B">
            <w:pPr>
              <w:jc w:val="center"/>
            </w:pPr>
            <w:r w:rsidRPr="00C42A00">
              <w:t xml:space="preserve">65 </w:t>
            </w:r>
          </w:p>
        </w:tc>
        <w:tc>
          <w:tcPr>
            <w:tcW w:w="851" w:type="dxa"/>
            <w:vAlign w:val="center"/>
          </w:tcPr>
          <w:p w:rsidR="003F0CE1" w:rsidRPr="00C42A00" w:rsidRDefault="003F0CE1" w:rsidP="007C150B">
            <w:pPr>
              <w:jc w:val="center"/>
            </w:pPr>
            <w:r w:rsidRPr="00C42A00">
              <w:t>Смешанные товары</w:t>
            </w:r>
          </w:p>
        </w:tc>
        <w:tc>
          <w:tcPr>
            <w:tcW w:w="992" w:type="dxa"/>
            <w:vAlign w:val="center"/>
          </w:tcPr>
          <w:p w:rsidR="003F0CE1" w:rsidRPr="00C42A00" w:rsidRDefault="003F0CE1" w:rsidP="007C150B">
            <w:pPr>
              <w:jc w:val="center"/>
            </w:pPr>
            <w:r w:rsidRPr="00C42A00">
              <w:t>Участок в государственной не разграниченной собственности</w:t>
            </w:r>
          </w:p>
        </w:tc>
        <w:tc>
          <w:tcPr>
            <w:tcW w:w="992" w:type="dxa"/>
            <w:vAlign w:val="center"/>
          </w:tcPr>
          <w:p w:rsidR="003F0CE1" w:rsidRPr="00C42A00" w:rsidRDefault="003F0CE1" w:rsidP="007C150B">
            <w:pPr>
              <w:jc w:val="center"/>
            </w:pPr>
            <w:r w:rsidRPr="00C42A00">
              <w:t>заключен договор аренды</w:t>
            </w:r>
          </w:p>
          <w:p w:rsidR="003F0CE1" w:rsidRPr="00C42A00" w:rsidRDefault="003F0CE1" w:rsidP="007C150B">
            <w:pPr>
              <w:jc w:val="center"/>
            </w:pPr>
            <w:r w:rsidRPr="00C42A00">
              <w:t>(</w:t>
            </w:r>
            <w:r w:rsidRPr="00C42A00">
              <w:rPr>
                <w:color w:val="000000"/>
                <w:sz w:val="22"/>
                <w:szCs w:val="22"/>
              </w:rPr>
              <w:t>23.06.2022</w:t>
            </w:r>
            <w:r>
              <w:t xml:space="preserve"> - </w:t>
            </w:r>
            <w:r w:rsidRPr="00C42A00">
              <w:rPr>
                <w:color w:val="000000"/>
                <w:sz w:val="22"/>
                <w:szCs w:val="22"/>
              </w:rPr>
              <w:t>15.06.2029</w:t>
            </w:r>
            <w:r w:rsidRPr="00C42A00">
              <w:t>)</w:t>
            </w:r>
          </w:p>
        </w:tc>
        <w:tc>
          <w:tcPr>
            <w:tcW w:w="1281" w:type="dxa"/>
            <w:vAlign w:val="center"/>
          </w:tcPr>
          <w:p w:rsidR="003F0CE1" w:rsidRPr="00C42A00" w:rsidRDefault="003F0CE1" w:rsidP="007C150B">
            <w:pPr>
              <w:jc w:val="center"/>
            </w:pPr>
          </w:p>
        </w:tc>
      </w:tr>
      <w:tr w:rsidR="003F0CE1" w:rsidRPr="00C42A00" w:rsidTr="003F0CE1">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702" w:type="dxa"/>
            <w:vAlign w:val="center"/>
          </w:tcPr>
          <w:p w:rsidR="003F0CE1" w:rsidRPr="00C42A00" w:rsidRDefault="003F0CE1" w:rsidP="003F0CE1">
            <w:pPr>
              <w:numPr>
                <w:ilvl w:val="0"/>
                <w:numId w:val="45"/>
              </w:numPr>
              <w:jc w:val="center"/>
            </w:pPr>
          </w:p>
        </w:tc>
        <w:tc>
          <w:tcPr>
            <w:tcW w:w="846" w:type="dxa"/>
            <w:vAlign w:val="center"/>
          </w:tcPr>
          <w:p w:rsidR="003F0CE1" w:rsidRPr="00C42A00" w:rsidRDefault="003F0CE1" w:rsidP="007C150B">
            <w:pPr>
              <w:jc w:val="center"/>
            </w:pPr>
            <w:r w:rsidRPr="00C42A00">
              <w:t xml:space="preserve">Новосибирская область, район </w:t>
            </w:r>
            <w:proofErr w:type="spellStart"/>
            <w:r w:rsidRPr="00C42A00">
              <w:t>Чановский</w:t>
            </w:r>
            <w:proofErr w:type="spellEnd"/>
            <w:r w:rsidRPr="00C42A00">
              <w:t xml:space="preserve">, </w:t>
            </w:r>
            <w:proofErr w:type="gramStart"/>
            <w:r>
              <w:t>р.п.</w:t>
            </w:r>
            <w:r w:rsidRPr="00C42A00">
              <w:t>.</w:t>
            </w:r>
            <w:proofErr w:type="gramEnd"/>
            <w:r w:rsidRPr="00C42A00">
              <w:t xml:space="preserve"> Чаны, ул. </w:t>
            </w:r>
            <w:proofErr w:type="spellStart"/>
            <w:proofErr w:type="gramStart"/>
            <w:r w:rsidRPr="00C42A00">
              <w:t>Победы,южнее</w:t>
            </w:r>
            <w:proofErr w:type="spellEnd"/>
            <w:proofErr w:type="gramEnd"/>
            <w:r w:rsidRPr="00C42A00">
              <w:t xml:space="preserve"> магазина "Автозапчасти"</w:t>
            </w:r>
          </w:p>
        </w:tc>
        <w:tc>
          <w:tcPr>
            <w:tcW w:w="567" w:type="dxa"/>
            <w:vAlign w:val="center"/>
          </w:tcPr>
          <w:p w:rsidR="003F0CE1" w:rsidRPr="00C42A00" w:rsidRDefault="003F0CE1" w:rsidP="007C150B">
            <w:pPr>
              <w:jc w:val="center"/>
            </w:pPr>
            <w:r w:rsidRPr="00C42A00">
              <w:t>Павильон</w:t>
            </w:r>
          </w:p>
        </w:tc>
        <w:tc>
          <w:tcPr>
            <w:tcW w:w="708" w:type="dxa"/>
            <w:vAlign w:val="center"/>
          </w:tcPr>
          <w:p w:rsidR="003F0CE1" w:rsidRPr="00C42A00" w:rsidRDefault="003F0CE1" w:rsidP="007C150B">
            <w:pPr>
              <w:jc w:val="center"/>
            </w:pPr>
            <w:r w:rsidRPr="00C42A00">
              <w:t>1</w:t>
            </w:r>
          </w:p>
        </w:tc>
        <w:tc>
          <w:tcPr>
            <w:tcW w:w="851" w:type="dxa"/>
            <w:vAlign w:val="center"/>
          </w:tcPr>
          <w:p w:rsidR="003F0CE1" w:rsidRPr="00C42A00" w:rsidRDefault="003F0CE1" w:rsidP="007C150B">
            <w:pPr>
              <w:jc w:val="center"/>
            </w:pPr>
            <w:r w:rsidRPr="00C42A00">
              <w:t>2226</w:t>
            </w:r>
          </w:p>
        </w:tc>
        <w:tc>
          <w:tcPr>
            <w:tcW w:w="851" w:type="dxa"/>
            <w:vAlign w:val="center"/>
          </w:tcPr>
          <w:p w:rsidR="003F0CE1" w:rsidRPr="00C42A00" w:rsidRDefault="003F0CE1" w:rsidP="007C150B">
            <w:pPr>
              <w:jc w:val="center"/>
            </w:pPr>
            <w:r w:rsidRPr="00C42A00">
              <w:t>Смешанные товары</w:t>
            </w:r>
          </w:p>
        </w:tc>
        <w:tc>
          <w:tcPr>
            <w:tcW w:w="992" w:type="dxa"/>
            <w:vAlign w:val="center"/>
          </w:tcPr>
          <w:p w:rsidR="003F0CE1" w:rsidRPr="00C42A00" w:rsidRDefault="003F0CE1" w:rsidP="007C150B">
            <w:pPr>
              <w:jc w:val="center"/>
            </w:pPr>
            <w:r w:rsidRPr="00C42A00">
              <w:t>Собственность</w:t>
            </w:r>
          </w:p>
        </w:tc>
        <w:tc>
          <w:tcPr>
            <w:tcW w:w="992" w:type="dxa"/>
            <w:vAlign w:val="center"/>
          </w:tcPr>
          <w:p w:rsidR="003F0CE1" w:rsidRPr="00C42A00" w:rsidRDefault="003F0CE1" w:rsidP="007C150B">
            <w:pPr>
              <w:jc w:val="center"/>
            </w:pPr>
            <w:r w:rsidRPr="00C42A00">
              <w:t xml:space="preserve">Постоянно </w:t>
            </w:r>
          </w:p>
        </w:tc>
        <w:tc>
          <w:tcPr>
            <w:tcW w:w="1281" w:type="dxa"/>
            <w:vAlign w:val="center"/>
          </w:tcPr>
          <w:p w:rsidR="003F0CE1" w:rsidRPr="00C42A00" w:rsidRDefault="003F0CE1" w:rsidP="007C150B">
            <w:pPr>
              <w:jc w:val="center"/>
            </w:pPr>
          </w:p>
        </w:tc>
      </w:tr>
      <w:tr w:rsidR="003F0CE1" w:rsidRPr="00C42A00" w:rsidTr="003F0CE1">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702" w:type="dxa"/>
            <w:vAlign w:val="center"/>
          </w:tcPr>
          <w:p w:rsidR="003F0CE1" w:rsidRPr="00C42A00" w:rsidRDefault="003F0CE1" w:rsidP="003F0CE1">
            <w:pPr>
              <w:numPr>
                <w:ilvl w:val="0"/>
                <w:numId w:val="45"/>
              </w:numPr>
              <w:jc w:val="center"/>
            </w:pPr>
          </w:p>
        </w:tc>
        <w:tc>
          <w:tcPr>
            <w:tcW w:w="846" w:type="dxa"/>
            <w:vAlign w:val="center"/>
          </w:tcPr>
          <w:p w:rsidR="003F0CE1" w:rsidRDefault="003F0CE1" w:rsidP="007C150B">
            <w:pPr>
              <w:jc w:val="center"/>
            </w:pPr>
            <w:r w:rsidRPr="00C42A00">
              <w:t xml:space="preserve">Новосибирская область, </w:t>
            </w:r>
            <w:proofErr w:type="spellStart"/>
            <w:r w:rsidRPr="00C42A00">
              <w:t>Чановский</w:t>
            </w:r>
            <w:proofErr w:type="spellEnd"/>
            <w:r w:rsidRPr="00C42A00">
              <w:t xml:space="preserve"> район, </w:t>
            </w:r>
          </w:p>
          <w:p w:rsidR="003F0CE1" w:rsidRPr="00C42A00" w:rsidRDefault="003F0CE1" w:rsidP="007C150B">
            <w:pPr>
              <w:jc w:val="center"/>
            </w:pPr>
            <w:r w:rsidRPr="00C42A00">
              <w:t>п. Озеро-Карачи, ул. Вокзальная 2 б</w:t>
            </w:r>
          </w:p>
        </w:tc>
        <w:tc>
          <w:tcPr>
            <w:tcW w:w="567" w:type="dxa"/>
            <w:vAlign w:val="center"/>
          </w:tcPr>
          <w:p w:rsidR="003F0CE1" w:rsidRPr="00C42A00" w:rsidRDefault="003F0CE1" w:rsidP="007C150B">
            <w:pPr>
              <w:jc w:val="center"/>
            </w:pPr>
            <w:r w:rsidRPr="00C42A00">
              <w:t>Павильон</w:t>
            </w:r>
          </w:p>
        </w:tc>
        <w:tc>
          <w:tcPr>
            <w:tcW w:w="708" w:type="dxa"/>
            <w:vAlign w:val="center"/>
          </w:tcPr>
          <w:p w:rsidR="003F0CE1" w:rsidRPr="00C42A00" w:rsidRDefault="003F0CE1" w:rsidP="007C150B">
            <w:pPr>
              <w:jc w:val="center"/>
            </w:pPr>
            <w:r w:rsidRPr="00C42A00">
              <w:t>1</w:t>
            </w:r>
          </w:p>
        </w:tc>
        <w:tc>
          <w:tcPr>
            <w:tcW w:w="851" w:type="dxa"/>
            <w:vAlign w:val="center"/>
          </w:tcPr>
          <w:p w:rsidR="003F0CE1" w:rsidRPr="00C42A00" w:rsidRDefault="003F0CE1" w:rsidP="007C150B">
            <w:pPr>
              <w:jc w:val="center"/>
            </w:pPr>
            <w:r w:rsidRPr="00C42A00">
              <w:t>132</w:t>
            </w:r>
          </w:p>
        </w:tc>
        <w:tc>
          <w:tcPr>
            <w:tcW w:w="851" w:type="dxa"/>
            <w:vAlign w:val="center"/>
          </w:tcPr>
          <w:p w:rsidR="003F0CE1" w:rsidRPr="00C42A00" w:rsidRDefault="003F0CE1" w:rsidP="007C150B">
            <w:pPr>
              <w:jc w:val="center"/>
            </w:pPr>
            <w:r w:rsidRPr="00C42A00">
              <w:t>Продовольственные товары</w:t>
            </w:r>
          </w:p>
        </w:tc>
        <w:tc>
          <w:tcPr>
            <w:tcW w:w="992" w:type="dxa"/>
            <w:vAlign w:val="center"/>
          </w:tcPr>
          <w:p w:rsidR="003F0CE1" w:rsidRPr="00C42A00" w:rsidRDefault="003F0CE1" w:rsidP="007C150B">
            <w:pPr>
              <w:jc w:val="center"/>
            </w:pPr>
            <w:r w:rsidRPr="00C42A00">
              <w:t>Собственность</w:t>
            </w:r>
          </w:p>
        </w:tc>
        <w:tc>
          <w:tcPr>
            <w:tcW w:w="992" w:type="dxa"/>
            <w:vAlign w:val="center"/>
          </w:tcPr>
          <w:p w:rsidR="003F0CE1" w:rsidRPr="00C42A00" w:rsidRDefault="003F0CE1" w:rsidP="007C150B">
            <w:pPr>
              <w:jc w:val="center"/>
            </w:pPr>
            <w:r w:rsidRPr="00C42A00">
              <w:t>Постоянно</w:t>
            </w:r>
          </w:p>
        </w:tc>
        <w:tc>
          <w:tcPr>
            <w:tcW w:w="1281" w:type="dxa"/>
            <w:vAlign w:val="center"/>
          </w:tcPr>
          <w:p w:rsidR="003F0CE1" w:rsidRPr="00C42A00" w:rsidRDefault="003F0CE1" w:rsidP="007C150B">
            <w:pPr>
              <w:jc w:val="center"/>
            </w:pPr>
          </w:p>
        </w:tc>
      </w:tr>
      <w:tr w:rsidR="003F0CE1" w:rsidRPr="00C42A00" w:rsidTr="003F0CE1">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702" w:type="dxa"/>
            <w:vAlign w:val="center"/>
          </w:tcPr>
          <w:p w:rsidR="003F0CE1" w:rsidRPr="00C42A00" w:rsidRDefault="003F0CE1" w:rsidP="003F0CE1">
            <w:pPr>
              <w:numPr>
                <w:ilvl w:val="0"/>
                <w:numId w:val="45"/>
              </w:numPr>
              <w:jc w:val="center"/>
            </w:pPr>
          </w:p>
        </w:tc>
        <w:tc>
          <w:tcPr>
            <w:tcW w:w="846" w:type="dxa"/>
            <w:vAlign w:val="center"/>
          </w:tcPr>
          <w:p w:rsidR="003F0CE1" w:rsidRDefault="003F0CE1" w:rsidP="007C150B">
            <w:pPr>
              <w:jc w:val="center"/>
            </w:pPr>
            <w:r w:rsidRPr="00C42A00">
              <w:t xml:space="preserve">Новосибирская область, </w:t>
            </w:r>
            <w:proofErr w:type="spellStart"/>
            <w:r w:rsidRPr="00C42A00">
              <w:t>Чановский</w:t>
            </w:r>
            <w:proofErr w:type="spellEnd"/>
            <w:r w:rsidRPr="00C42A00">
              <w:t xml:space="preserve"> район, </w:t>
            </w:r>
          </w:p>
          <w:p w:rsidR="003F0CE1" w:rsidRDefault="003F0CE1" w:rsidP="007C150B">
            <w:pPr>
              <w:jc w:val="center"/>
            </w:pPr>
            <w:r w:rsidRPr="00C42A00">
              <w:t xml:space="preserve">п. Озеро-Карачи, </w:t>
            </w:r>
          </w:p>
          <w:p w:rsidR="003F0CE1" w:rsidRPr="00C42A00" w:rsidRDefault="003F0CE1" w:rsidP="007C150B">
            <w:pPr>
              <w:jc w:val="center"/>
            </w:pPr>
            <w:r w:rsidRPr="00C42A00">
              <w:t>ул. Школьная (м/у д. 57 и магазином «Виктория»</w:t>
            </w:r>
          </w:p>
        </w:tc>
        <w:tc>
          <w:tcPr>
            <w:tcW w:w="567" w:type="dxa"/>
            <w:vAlign w:val="center"/>
          </w:tcPr>
          <w:p w:rsidR="003F0CE1" w:rsidRPr="00C42A00" w:rsidRDefault="003F0CE1" w:rsidP="007C150B">
            <w:pPr>
              <w:jc w:val="center"/>
            </w:pPr>
            <w:r w:rsidRPr="00C42A00">
              <w:t>Павильон</w:t>
            </w:r>
          </w:p>
        </w:tc>
        <w:tc>
          <w:tcPr>
            <w:tcW w:w="708" w:type="dxa"/>
            <w:vAlign w:val="center"/>
          </w:tcPr>
          <w:p w:rsidR="003F0CE1" w:rsidRPr="00C42A00" w:rsidRDefault="003F0CE1" w:rsidP="007C150B">
            <w:pPr>
              <w:jc w:val="center"/>
            </w:pPr>
            <w:r w:rsidRPr="00C42A00">
              <w:t>1</w:t>
            </w:r>
          </w:p>
        </w:tc>
        <w:tc>
          <w:tcPr>
            <w:tcW w:w="851" w:type="dxa"/>
            <w:vAlign w:val="center"/>
          </w:tcPr>
          <w:p w:rsidR="003F0CE1" w:rsidRPr="00C42A00" w:rsidRDefault="003F0CE1" w:rsidP="007C150B">
            <w:pPr>
              <w:jc w:val="center"/>
            </w:pPr>
            <w:r w:rsidRPr="00C42A00">
              <w:t>32</w:t>
            </w:r>
          </w:p>
        </w:tc>
        <w:tc>
          <w:tcPr>
            <w:tcW w:w="851" w:type="dxa"/>
            <w:vAlign w:val="center"/>
          </w:tcPr>
          <w:p w:rsidR="003F0CE1" w:rsidRPr="00C42A00" w:rsidRDefault="003F0CE1" w:rsidP="007C150B">
            <w:pPr>
              <w:jc w:val="center"/>
            </w:pPr>
            <w:r w:rsidRPr="00C42A00">
              <w:t>Товары народного потребления</w:t>
            </w:r>
          </w:p>
        </w:tc>
        <w:tc>
          <w:tcPr>
            <w:tcW w:w="992" w:type="dxa"/>
            <w:vAlign w:val="center"/>
          </w:tcPr>
          <w:p w:rsidR="003F0CE1" w:rsidRPr="00C42A00" w:rsidRDefault="003F0CE1" w:rsidP="007C150B">
            <w:pPr>
              <w:jc w:val="center"/>
            </w:pPr>
            <w:r w:rsidRPr="00C42A00">
              <w:t>Участок в государственной не разграниченной собственности</w:t>
            </w:r>
          </w:p>
        </w:tc>
        <w:tc>
          <w:tcPr>
            <w:tcW w:w="992" w:type="dxa"/>
            <w:vAlign w:val="center"/>
          </w:tcPr>
          <w:p w:rsidR="003F0CE1" w:rsidRPr="00C42A00" w:rsidRDefault="003F0CE1" w:rsidP="007C150B">
            <w:pPr>
              <w:jc w:val="center"/>
            </w:pPr>
            <w:r w:rsidRPr="00C42A00">
              <w:t>В период действия договора</w:t>
            </w:r>
          </w:p>
        </w:tc>
        <w:tc>
          <w:tcPr>
            <w:tcW w:w="1281" w:type="dxa"/>
            <w:vAlign w:val="center"/>
          </w:tcPr>
          <w:p w:rsidR="003F0CE1" w:rsidRPr="00C42A00" w:rsidRDefault="003F0CE1" w:rsidP="007C150B">
            <w:pPr>
              <w:jc w:val="center"/>
            </w:pPr>
          </w:p>
        </w:tc>
      </w:tr>
      <w:tr w:rsidR="003F0CE1" w:rsidRPr="00C42A00" w:rsidTr="003F0CE1">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702" w:type="dxa"/>
            <w:vAlign w:val="center"/>
          </w:tcPr>
          <w:p w:rsidR="003F0CE1" w:rsidRPr="00C42A00" w:rsidRDefault="003F0CE1" w:rsidP="003F0CE1">
            <w:pPr>
              <w:numPr>
                <w:ilvl w:val="0"/>
                <w:numId w:val="45"/>
              </w:numPr>
              <w:jc w:val="center"/>
            </w:pPr>
          </w:p>
        </w:tc>
        <w:tc>
          <w:tcPr>
            <w:tcW w:w="846" w:type="dxa"/>
            <w:vAlign w:val="center"/>
          </w:tcPr>
          <w:p w:rsidR="003F0CE1" w:rsidRPr="00C42A00" w:rsidRDefault="003F0CE1" w:rsidP="007C150B">
            <w:pPr>
              <w:jc w:val="center"/>
            </w:pPr>
            <w:r w:rsidRPr="00C42A00">
              <w:t>Новосибирск</w:t>
            </w:r>
            <w:r w:rsidRPr="00C42A00">
              <w:t xml:space="preserve">ая область, </w:t>
            </w:r>
          </w:p>
          <w:p w:rsidR="003F0CE1" w:rsidRDefault="003F0CE1" w:rsidP="007C150B">
            <w:pPr>
              <w:jc w:val="center"/>
            </w:pPr>
            <w:proofErr w:type="spellStart"/>
            <w:r w:rsidRPr="00C42A00">
              <w:t>Чановский</w:t>
            </w:r>
            <w:proofErr w:type="spellEnd"/>
            <w:r w:rsidRPr="00C42A00">
              <w:t xml:space="preserve"> район, </w:t>
            </w:r>
          </w:p>
          <w:p w:rsidR="003F0CE1" w:rsidRPr="00C42A00" w:rsidRDefault="003F0CE1" w:rsidP="007C150B">
            <w:pPr>
              <w:jc w:val="center"/>
            </w:pPr>
            <w:r>
              <w:t>р.п.</w:t>
            </w:r>
            <w:r w:rsidRPr="00C42A00">
              <w:t xml:space="preserve"> Чаны, ул. Большевистская 6</w:t>
            </w:r>
          </w:p>
        </w:tc>
        <w:tc>
          <w:tcPr>
            <w:tcW w:w="567" w:type="dxa"/>
            <w:vAlign w:val="center"/>
          </w:tcPr>
          <w:p w:rsidR="003F0CE1" w:rsidRPr="00C42A00" w:rsidRDefault="003F0CE1" w:rsidP="007C150B">
            <w:pPr>
              <w:jc w:val="center"/>
            </w:pPr>
            <w:r w:rsidRPr="00C42A00">
              <w:t>Павильон</w:t>
            </w:r>
          </w:p>
        </w:tc>
        <w:tc>
          <w:tcPr>
            <w:tcW w:w="708" w:type="dxa"/>
            <w:vAlign w:val="center"/>
          </w:tcPr>
          <w:p w:rsidR="003F0CE1" w:rsidRPr="00C42A00" w:rsidRDefault="003F0CE1" w:rsidP="007C150B">
            <w:pPr>
              <w:jc w:val="center"/>
            </w:pPr>
            <w:r w:rsidRPr="00C42A00">
              <w:t>1</w:t>
            </w:r>
          </w:p>
        </w:tc>
        <w:tc>
          <w:tcPr>
            <w:tcW w:w="851" w:type="dxa"/>
            <w:vAlign w:val="center"/>
          </w:tcPr>
          <w:p w:rsidR="003F0CE1" w:rsidRPr="00C42A00" w:rsidRDefault="003F0CE1" w:rsidP="007C150B">
            <w:pPr>
              <w:jc w:val="center"/>
            </w:pPr>
            <w:r w:rsidRPr="00C42A00">
              <w:t xml:space="preserve">1059 </w:t>
            </w:r>
          </w:p>
        </w:tc>
        <w:tc>
          <w:tcPr>
            <w:tcW w:w="851" w:type="dxa"/>
            <w:vAlign w:val="center"/>
          </w:tcPr>
          <w:p w:rsidR="003F0CE1" w:rsidRPr="00C42A00" w:rsidRDefault="003F0CE1" w:rsidP="007C150B">
            <w:pPr>
              <w:jc w:val="center"/>
            </w:pPr>
            <w:r w:rsidRPr="00C42A00">
              <w:t>Продовольственные товары</w:t>
            </w:r>
          </w:p>
        </w:tc>
        <w:tc>
          <w:tcPr>
            <w:tcW w:w="992" w:type="dxa"/>
            <w:vAlign w:val="center"/>
          </w:tcPr>
          <w:p w:rsidR="003F0CE1" w:rsidRPr="00C42A00" w:rsidRDefault="003F0CE1" w:rsidP="007C150B">
            <w:pPr>
              <w:jc w:val="center"/>
            </w:pPr>
            <w:r w:rsidRPr="00C42A00">
              <w:t>Участок в государственной не разграниченной собственности</w:t>
            </w:r>
          </w:p>
        </w:tc>
        <w:tc>
          <w:tcPr>
            <w:tcW w:w="992" w:type="dxa"/>
            <w:vAlign w:val="center"/>
          </w:tcPr>
          <w:p w:rsidR="003F0CE1" w:rsidRPr="00C42A00" w:rsidRDefault="003F0CE1" w:rsidP="007C150B">
            <w:pPr>
              <w:jc w:val="center"/>
            </w:pPr>
            <w:r w:rsidRPr="00C42A00">
              <w:t>В период действия договора</w:t>
            </w:r>
          </w:p>
          <w:p w:rsidR="003F0CE1" w:rsidRPr="00C42A00" w:rsidRDefault="003F0CE1" w:rsidP="007C150B">
            <w:pPr>
              <w:jc w:val="center"/>
            </w:pPr>
            <w:r w:rsidRPr="00C42A00">
              <w:t>(15.08.2024 -14.08.2025)</w:t>
            </w:r>
          </w:p>
        </w:tc>
        <w:tc>
          <w:tcPr>
            <w:tcW w:w="1281" w:type="dxa"/>
            <w:vAlign w:val="center"/>
          </w:tcPr>
          <w:p w:rsidR="003F0CE1" w:rsidRPr="00C42A00" w:rsidRDefault="003F0CE1" w:rsidP="007C150B">
            <w:pPr>
              <w:jc w:val="center"/>
            </w:pPr>
          </w:p>
        </w:tc>
      </w:tr>
      <w:tr w:rsidR="003F0CE1" w:rsidRPr="00C42A00" w:rsidTr="003F0CE1">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702" w:type="dxa"/>
            <w:vAlign w:val="center"/>
          </w:tcPr>
          <w:p w:rsidR="003F0CE1" w:rsidRPr="00C42A00" w:rsidRDefault="003F0CE1" w:rsidP="003F0CE1">
            <w:pPr>
              <w:numPr>
                <w:ilvl w:val="0"/>
                <w:numId w:val="45"/>
              </w:numPr>
              <w:jc w:val="center"/>
            </w:pPr>
          </w:p>
        </w:tc>
        <w:tc>
          <w:tcPr>
            <w:tcW w:w="846" w:type="dxa"/>
            <w:vAlign w:val="center"/>
          </w:tcPr>
          <w:p w:rsidR="003F0CE1" w:rsidRPr="00C42A00" w:rsidRDefault="003F0CE1" w:rsidP="007C150B">
            <w:pPr>
              <w:jc w:val="center"/>
            </w:pPr>
            <w:r w:rsidRPr="00C42A00">
              <w:t>Новосибирская область,</w:t>
            </w:r>
          </w:p>
          <w:p w:rsidR="003F0CE1" w:rsidRDefault="003F0CE1" w:rsidP="007C150B">
            <w:pPr>
              <w:jc w:val="center"/>
            </w:pPr>
            <w:r w:rsidRPr="00C42A00">
              <w:t xml:space="preserve">район </w:t>
            </w:r>
            <w:proofErr w:type="spellStart"/>
            <w:r w:rsidRPr="00C42A00">
              <w:t>Чановский</w:t>
            </w:r>
            <w:proofErr w:type="spellEnd"/>
            <w:r w:rsidRPr="00C42A00">
              <w:t xml:space="preserve">, </w:t>
            </w:r>
          </w:p>
          <w:p w:rsidR="003F0CE1" w:rsidRPr="00C42A00" w:rsidRDefault="003F0CE1" w:rsidP="007C150B">
            <w:pPr>
              <w:jc w:val="center"/>
            </w:pPr>
            <w:r>
              <w:t>р.п.</w:t>
            </w:r>
            <w:r w:rsidRPr="00C42A00">
              <w:t xml:space="preserve"> Чаны, 2-й Советский переулок</w:t>
            </w:r>
          </w:p>
        </w:tc>
        <w:tc>
          <w:tcPr>
            <w:tcW w:w="567" w:type="dxa"/>
            <w:vAlign w:val="center"/>
          </w:tcPr>
          <w:p w:rsidR="003F0CE1" w:rsidRPr="00C42A00" w:rsidRDefault="003F0CE1" w:rsidP="007C150B">
            <w:pPr>
              <w:jc w:val="center"/>
            </w:pPr>
            <w:r w:rsidRPr="00C42A00">
              <w:t>Павильон</w:t>
            </w:r>
          </w:p>
        </w:tc>
        <w:tc>
          <w:tcPr>
            <w:tcW w:w="708" w:type="dxa"/>
            <w:vAlign w:val="center"/>
          </w:tcPr>
          <w:p w:rsidR="003F0CE1" w:rsidRPr="00C42A00" w:rsidRDefault="003F0CE1" w:rsidP="007C150B">
            <w:pPr>
              <w:jc w:val="center"/>
            </w:pPr>
            <w:r w:rsidRPr="00C42A00">
              <w:t>1</w:t>
            </w:r>
          </w:p>
        </w:tc>
        <w:tc>
          <w:tcPr>
            <w:tcW w:w="851" w:type="dxa"/>
            <w:vAlign w:val="center"/>
          </w:tcPr>
          <w:p w:rsidR="003F0CE1" w:rsidRPr="00C42A00" w:rsidRDefault="003F0CE1" w:rsidP="007C150B">
            <w:pPr>
              <w:jc w:val="center"/>
            </w:pPr>
            <w:r w:rsidRPr="00C42A00">
              <w:t>78</w:t>
            </w:r>
          </w:p>
        </w:tc>
        <w:tc>
          <w:tcPr>
            <w:tcW w:w="851" w:type="dxa"/>
            <w:vAlign w:val="center"/>
          </w:tcPr>
          <w:p w:rsidR="003F0CE1" w:rsidRPr="00C42A00" w:rsidRDefault="003F0CE1" w:rsidP="007C150B">
            <w:pPr>
              <w:jc w:val="center"/>
            </w:pPr>
            <w:r w:rsidRPr="00C42A00">
              <w:t>Продовольственные товары</w:t>
            </w:r>
          </w:p>
        </w:tc>
        <w:tc>
          <w:tcPr>
            <w:tcW w:w="992" w:type="dxa"/>
            <w:vAlign w:val="center"/>
          </w:tcPr>
          <w:p w:rsidR="003F0CE1" w:rsidRPr="00C42A00" w:rsidRDefault="003F0CE1" w:rsidP="007C150B">
            <w:pPr>
              <w:jc w:val="center"/>
            </w:pPr>
            <w:r w:rsidRPr="00C42A00">
              <w:t>Участок в государственной не разграниченной собственности</w:t>
            </w:r>
          </w:p>
        </w:tc>
        <w:tc>
          <w:tcPr>
            <w:tcW w:w="992" w:type="dxa"/>
            <w:vAlign w:val="center"/>
          </w:tcPr>
          <w:p w:rsidR="003F0CE1" w:rsidRPr="00C42A00" w:rsidRDefault="003F0CE1" w:rsidP="007C150B">
            <w:pPr>
              <w:jc w:val="center"/>
            </w:pPr>
            <w:r w:rsidRPr="00C42A00">
              <w:t>В период действия договора</w:t>
            </w:r>
          </w:p>
          <w:p w:rsidR="003F0CE1" w:rsidRPr="00C42A00" w:rsidRDefault="003F0CE1" w:rsidP="007C150B">
            <w:pPr>
              <w:jc w:val="center"/>
            </w:pPr>
            <w:r w:rsidRPr="00C42A00">
              <w:t>(</w:t>
            </w:r>
            <w:r w:rsidRPr="00C42A00">
              <w:rPr>
                <w:color w:val="000000"/>
                <w:sz w:val="22"/>
                <w:szCs w:val="22"/>
              </w:rPr>
              <w:t>22.10.2024</w:t>
            </w:r>
            <w:r w:rsidRPr="00C42A00">
              <w:t>-</w:t>
            </w:r>
            <w:r>
              <w:t xml:space="preserve"> </w:t>
            </w:r>
            <w:r w:rsidRPr="00C42A00">
              <w:rPr>
                <w:color w:val="000000"/>
                <w:sz w:val="22"/>
                <w:szCs w:val="22"/>
              </w:rPr>
              <w:t>21.10.2027)</w:t>
            </w:r>
          </w:p>
        </w:tc>
        <w:tc>
          <w:tcPr>
            <w:tcW w:w="1281" w:type="dxa"/>
            <w:vAlign w:val="center"/>
          </w:tcPr>
          <w:p w:rsidR="003F0CE1" w:rsidRPr="00C42A00" w:rsidRDefault="003F0CE1" w:rsidP="007C150B">
            <w:pPr>
              <w:jc w:val="center"/>
            </w:pPr>
          </w:p>
        </w:tc>
      </w:tr>
      <w:tr w:rsidR="003F0CE1" w:rsidRPr="00C42A00" w:rsidTr="003F0CE1">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c>
          <w:tcPr>
            <w:tcW w:w="702" w:type="dxa"/>
            <w:vAlign w:val="center"/>
          </w:tcPr>
          <w:p w:rsidR="003F0CE1" w:rsidRPr="00C42A00" w:rsidRDefault="003F0CE1" w:rsidP="003F0CE1">
            <w:pPr>
              <w:numPr>
                <w:ilvl w:val="0"/>
                <w:numId w:val="45"/>
              </w:numPr>
              <w:jc w:val="center"/>
            </w:pPr>
          </w:p>
        </w:tc>
        <w:tc>
          <w:tcPr>
            <w:tcW w:w="846" w:type="dxa"/>
            <w:vAlign w:val="center"/>
          </w:tcPr>
          <w:p w:rsidR="003F0CE1" w:rsidRPr="00C42A00" w:rsidRDefault="003F0CE1" w:rsidP="007C150B">
            <w:pPr>
              <w:jc w:val="center"/>
            </w:pPr>
            <w:r w:rsidRPr="00C42A00">
              <w:t xml:space="preserve">Новосибирская область, </w:t>
            </w:r>
            <w:proofErr w:type="spellStart"/>
            <w:r w:rsidRPr="00C42A00">
              <w:t>Чановский</w:t>
            </w:r>
            <w:proofErr w:type="spellEnd"/>
            <w:r w:rsidRPr="00C42A00">
              <w:t xml:space="preserve"> район,</w:t>
            </w:r>
          </w:p>
          <w:p w:rsidR="003F0CE1" w:rsidRDefault="003F0CE1" w:rsidP="007C150B">
            <w:pPr>
              <w:jc w:val="center"/>
            </w:pPr>
            <w:r w:rsidRPr="00C42A00">
              <w:t xml:space="preserve">д. </w:t>
            </w:r>
            <w:proofErr w:type="spellStart"/>
            <w:r w:rsidRPr="00C42A00">
              <w:t>Новояркуль</w:t>
            </w:r>
            <w:proofErr w:type="spellEnd"/>
            <w:r w:rsidRPr="00C42A00">
              <w:t xml:space="preserve">, </w:t>
            </w:r>
          </w:p>
          <w:p w:rsidR="003F0CE1" w:rsidRPr="00C42A00" w:rsidRDefault="003F0CE1" w:rsidP="007C150B">
            <w:pPr>
              <w:jc w:val="center"/>
            </w:pPr>
            <w:r w:rsidRPr="00C42A00">
              <w:t>ул. Центральная 18</w:t>
            </w:r>
          </w:p>
        </w:tc>
        <w:tc>
          <w:tcPr>
            <w:tcW w:w="567" w:type="dxa"/>
            <w:vAlign w:val="center"/>
          </w:tcPr>
          <w:p w:rsidR="003F0CE1" w:rsidRPr="00C42A00" w:rsidRDefault="003F0CE1" w:rsidP="007C150B">
            <w:pPr>
              <w:jc w:val="center"/>
            </w:pPr>
            <w:r w:rsidRPr="00C42A00">
              <w:t>Павильон</w:t>
            </w:r>
          </w:p>
        </w:tc>
        <w:tc>
          <w:tcPr>
            <w:tcW w:w="708" w:type="dxa"/>
            <w:vAlign w:val="center"/>
          </w:tcPr>
          <w:p w:rsidR="003F0CE1" w:rsidRPr="00C42A00" w:rsidRDefault="003F0CE1" w:rsidP="007C150B">
            <w:pPr>
              <w:jc w:val="center"/>
            </w:pPr>
            <w:r w:rsidRPr="00C42A00">
              <w:t>1</w:t>
            </w:r>
          </w:p>
        </w:tc>
        <w:tc>
          <w:tcPr>
            <w:tcW w:w="851" w:type="dxa"/>
            <w:vAlign w:val="center"/>
          </w:tcPr>
          <w:p w:rsidR="003F0CE1" w:rsidRPr="00C42A00" w:rsidRDefault="003F0CE1" w:rsidP="007C150B">
            <w:pPr>
              <w:jc w:val="center"/>
            </w:pPr>
            <w:r w:rsidRPr="00C42A00">
              <w:t>1400</w:t>
            </w:r>
          </w:p>
        </w:tc>
        <w:tc>
          <w:tcPr>
            <w:tcW w:w="851" w:type="dxa"/>
            <w:vAlign w:val="center"/>
          </w:tcPr>
          <w:p w:rsidR="003F0CE1" w:rsidRPr="00C42A00" w:rsidRDefault="003F0CE1" w:rsidP="007C150B">
            <w:pPr>
              <w:jc w:val="center"/>
            </w:pPr>
            <w:r w:rsidRPr="00C42A00">
              <w:t>Продовольственные товары</w:t>
            </w:r>
          </w:p>
        </w:tc>
        <w:tc>
          <w:tcPr>
            <w:tcW w:w="992" w:type="dxa"/>
            <w:vAlign w:val="center"/>
          </w:tcPr>
          <w:p w:rsidR="003F0CE1" w:rsidRPr="00C42A00" w:rsidRDefault="003F0CE1" w:rsidP="007C150B">
            <w:pPr>
              <w:jc w:val="center"/>
            </w:pPr>
            <w:r w:rsidRPr="00C42A00">
              <w:t>Собственность</w:t>
            </w:r>
          </w:p>
        </w:tc>
        <w:tc>
          <w:tcPr>
            <w:tcW w:w="992" w:type="dxa"/>
            <w:vAlign w:val="center"/>
          </w:tcPr>
          <w:p w:rsidR="003F0CE1" w:rsidRPr="00C42A00" w:rsidRDefault="003F0CE1" w:rsidP="007C150B">
            <w:pPr>
              <w:jc w:val="center"/>
            </w:pPr>
            <w:r w:rsidRPr="00C42A00">
              <w:t>Постоянно</w:t>
            </w:r>
          </w:p>
        </w:tc>
        <w:tc>
          <w:tcPr>
            <w:tcW w:w="1281" w:type="dxa"/>
            <w:vAlign w:val="center"/>
          </w:tcPr>
          <w:p w:rsidR="003F0CE1" w:rsidRPr="00C42A00" w:rsidRDefault="003F0CE1" w:rsidP="007C150B">
            <w:pPr>
              <w:jc w:val="center"/>
            </w:pPr>
          </w:p>
        </w:tc>
      </w:tr>
      <w:tr w:rsidR="003F0CE1" w:rsidRPr="00C42A00" w:rsidTr="003F0CE1">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firstRow="1" w:lastRow="0" w:firstColumn="1" w:lastColumn="0" w:noHBand="0" w:noVBand="1"/>
        </w:tblPrEx>
        <w:trPr>
          <w:trHeight w:val="938"/>
        </w:trPr>
        <w:tc>
          <w:tcPr>
            <w:tcW w:w="702" w:type="dxa"/>
            <w:vAlign w:val="center"/>
          </w:tcPr>
          <w:p w:rsidR="003F0CE1" w:rsidRPr="00C42A00" w:rsidRDefault="003F0CE1" w:rsidP="003F0CE1">
            <w:pPr>
              <w:numPr>
                <w:ilvl w:val="0"/>
                <w:numId w:val="45"/>
              </w:numPr>
              <w:jc w:val="center"/>
            </w:pPr>
          </w:p>
        </w:tc>
        <w:tc>
          <w:tcPr>
            <w:tcW w:w="846" w:type="dxa"/>
            <w:vAlign w:val="center"/>
          </w:tcPr>
          <w:p w:rsidR="003F0CE1" w:rsidRPr="00C42A00" w:rsidRDefault="003F0CE1" w:rsidP="007C150B">
            <w:pPr>
              <w:jc w:val="center"/>
            </w:pPr>
            <w:r>
              <w:t xml:space="preserve">Новосибирская область, </w:t>
            </w:r>
            <w:proofErr w:type="spellStart"/>
            <w:r>
              <w:t>Чановский</w:t>
            </w:r>
            <w:proofErr w:type="spellEnd"/>
            <w:r>
              <w:t xml:space="preserve"> район, д. </w:t>
            </w:r>
            <w:proofErr w:type="spellStart"/>
            <w:r>
              <w:t>Осинцево</w:t>
            </w:r>
            <w:proofErr w:type="spellEnd"/>
            <w:r>
              <w:t xml:space="preserve">, ул. Широкая, </w:t>
            </w:r>
          </w:p>
        </w:tc>
        <w:tc>
          <w:tcPr>
            <w:tcW w:w="567" w:type="dxa"/>
            <w:vAlign w:val="center"/>
          </w:tcPr>
          <w:p w:rsidR="003F0CE1" w:rsidRPr="00C42A00" w:rsidRDefault="003F0CE1" w:rsidP="007C150B">
            <w:pPr>
              <w:jc w:val="center"/>
            </w:pPr>
            <w:r w:rsidRPr="00C42A00">
              <w:t>Павильон</w:t>
            </w:r>
          </w:p>
        </w:tc>
        <w:tc>
          <w:tcPr>
            <w:tcW w:w="708" w:type="dxa"/>
            <w:vAlign w:val="center"/>
          </w:tcPr>
          <w:p w:rsidR="003F0CE1" w:rsidRPr="00C42A00" w:rsidRDefault="003F0CE1" w:rsidP="007C150B">
            <w:pPr>
              <w:jc w:val="center"/>
            </w:pPr>
            <w:r>
              <w:t>1</w:t>
            </w:r>
          </w:p>
        </w:tc>
        <w:tc>
          <w:tcPr>
            <w:tcW w:w="851" w:type="dxa"/>
            <w:vAlign w:val="center"/>
          </w:tcPr>
          <w:p w:rsidR="003F0CE1" w:rsidRPr="00C42A00" w:rsidRDefault="003F0CE1" w:rsidP="007C150B">
            <w:pPr>
              <w:jc w:val="center"/>
            </w:pPr>
            <w:r>
              <w:t>27</w:t>
            </w:r>
          </w:p>
        </w:tc>
        <w:tc>
          <w:tcPr>
            <w:tcW w:w="851" w:type="dxa"/>
            <w:vAlign w:val="center"/>
          </w:tcPr>
          <w:p w:rsidR="003F0CE1" w:rsidRPr="00C42A00" w:rsidRDefault="003F0CE1" w:rsidP="007C150B">
            <w:pPr>
              <w:jc w:val="center"/>
            </w:pPr>
            <w:r w:rsidRPr="00C42A00">
              <w:t>Продовольственные товары</w:t>
            </w:r>
          </w:p>
        </w:tc>
        <w:tc>
          <w:tcPr>
            <w:tcW w:w="992" w:type="dxa"/>
            <w:vAlign w:val="center"/>
          </w:tcPr>
          <w:p w:rsidR="003F0CE1" w:rsidRPr="00C42A00" w:rsidRDefault="0018221D" w:rsidP="007C150B">
            <w:pPr>
              <w:jc w:val="center"/>
            </w:pPr>
            <w:r>
              <w:rPr>
                <w:noProof/>
                <w:sz w:val="28"/>
                <w:szCs w:val="28"/>
              </w:rPr>
              <w:drawing>
                <wp:anchor distT="0" distB="0" distL="114300" distR="114300" simplePos="0" relativeHeight="251644416" behindDoc="1" locked="0" layoutInCell="1" allowOverlap="1" wp14:anchorId="6A889760" wp14:editId="15242128">
                  <wp:simplePos x="0" y="0"/>
                  <wp:positionH relativeFrom="column">
                    <wp:posOffset>-2033905</wp:posOffset>
                  </wp:positionH>
                  <wp:positionV relativeFrom="paragraph">
                    <wp:posOffset>4396740</wp:posOffset>
                  </wp:positionV>
                  <wp:extent cx="2950845" cy="3064510"/>
                  <wp:effectExtent l="0" t="0" r="0" b="0"/>
                  <wp:wrapNone/>
                  <wp:docPr id="1441709751" name="Рисунок 73" descr="C:\Users\экноном\Desktop\схема нестационарных\2ии советск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экноном\Desktop\схема нестационарных\2ии советский.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0845" cy="306451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CE1" w:rsidRPr="00C42A00">
              <w:t>Участок в государственной не разграниченной собственности</w:t>
            </w:r>
          </w:p>
        </w:tc>
        <w:tc>
          <w:tcPr>
            <w:tcW w:w="992" w:type="dxa"/>
            <w:vAlign w:val="center"/>
          </w:tcPr>
          <w:p w:rsidR="003F0CE1" w:rsidRPr="00C42A00" w:rsidRDefault="003F0CE1" w:rsidP="007C150B">
            <w:pPr>
              <w:jc w:val="center"/>
            </w:pPr>
            <w:r>
              <w:t>В период действия договора от (07.07.2025 – 06.07.2028)</w:t>
            </w:r>
          </w:p>
        </w:tc>
        <w:tc>
          <w:tcPr>
            <w:tcW w:w="1281" w:type="dxa"/>
            <w:vAlign w:val="center"/>
          </w:tcPr>
          <w:p w:rsidR="003F0CE1" w:rsidRPr="00C42A00" w:rsidRDefault="003F0CE1" w:rsidP="007C150B">
            <w:pPr>
              <w:jc w:val="center"/>
            </w:pPr>
          </w:p>
        </w:tc>
      </w:tr>
    </w:tbl>
    <w:p w:rsidR="003F0CE1" w:rsidRPr="00875671" w:rsidRDefault="003F0CE1" w:rsidP="003F0CE1"/>
    <w:p w:rsidR="00F95C51" w:rsidRPr="009A0010" w:rsidRDefault="00F95C51" w:rsidP="009A0010">
      <w:pPr>
        <w:pStyle w:val="aff0"/>
        <w:rPr>
          <w:sz w:val="24"/>
        </w:rPr>
      </w:pPr>
    </w:p>
    <w:p w:rsidR="003F0CE1" w:rsidRDefault="003F0CE1" w:rsidP="003F0CE1">
      <w:pPr>
        <w:jc w:val="right"/>
        <w:rPr>
          <w:sz w:val="28"/>
          <w:szCs w:val="28"/>
        </w:rPr>
      </w:pPr>
      <w:r w:rsidRPr="00761194">
        <w:rPr>
          <w:sz w:val="28"/>
          <w:szCs w:val="28"/>
        </w:rPr>
        <w:t xml:space="preserve">ПРИЛОЖЕНИЕ № </w:t>
      </w:r>
      <w:r>
        <w:rPr>
          <w:sz w:val="28"/>
          <w:szCs w:val="28"/>
        </w:rPr>
        <w:t>2</w:t>
      </w:r>
    </w:p>
    <w:p w:rsidR="003F0CE1" w:rsidRPr="00761194" w:rsidRDefault="003F0CE1" w:rsidP="003F0CE1">
      <w:pPr>
        <w:jc w:val="right"/>
        <w:rPr>
          <w:sz w:val="28"/>
          <w:szCs w:val="28"/>
        </w:rPr>
      </w:pPr>
      <w:r w:rsidRPr="00761194">
        <w:rPr>
          <w:sz w:val="28"/>
          <w:szCs w:val="28"/>
        </w:rPr>
        <w:t xml:space="preserve"> к постановлению администрации</w:t>
      </w:r>
    </w:p>
    <w:p w:rsidR="003F0CE1" w:rsidRDefault="003F0CE1" w:rsidP="003F0CE1">
      <w:pPr>
        <w:jc w:val="right"/>
        <w:rPr>
          <w:sz w:val="28"/>
          <w:szCs w:val="28"/>
        </w:rPr>
      </w:pPr>
      <w:r w:rsidRPr="00761194">
        <w:rPr>
          <w:sz w:val="28"/>
          <w:szCs w:val="28"/>
        </w:rPr>
        <w:t xml:space="preserve">Чановского района </w:t>
      </w:r>
    </w:p>
    <w:p w:rsidR="003F0CE1" w:rsidRPr="00761194" w:rsidRDefault="003F0CE1" w:rsidP="003F0CE1">
      <w:pPr>
        <w:jc w:val="right"/>
        <w:rPr>
          <w:sz w:val="28"/>
          <w:szCs w:val="28"/>
        </w:rPr>
      </w:pPr>
      <w:r w:rsidRPr="00761194">
        <w:rPr>
          <w:sz w:val="28"/>
          <w:szCs w:val="28"/>
        </w:rPr>
        <w:t>Новосибирской области</w:t>
      </w:r>
    </w:p>
    <w:p w:rsidR="003F0CE1" w:rsidRDefault="003F0CE1" w:rsidP="003F0CE1">
      <w:pPr>
        <w:jc w:val="right"/>
        <w:rPr>
          <w:sz w:val="28"/>
          <w:szCs w:val="28"/>
        </w:rPr>
      </w:pPr>
      <w:r>
        <w:rPr>
          <w:sz w:val="28"/>
          <w:szCs w:val="28"/>
        </w:rPr>
        <w:t>о</w:t>
      </w:r>
      <w:r w:rsidRPr="00761194">
        <w:rPr>
          <w:sz w:val="28"/>
          <w:szCs w:val="28"/>
        </w:rPr>
        <w:t>т</w:t>
      </w:r>
      <w:r>
        <w:rPr>
          <w:sz w:val="28"/>
          <w:szCs w:val="28"/>
        </w:rPr>
        <w:t xml:space="preserve"> </w:t>
      </w:r>
      <w:r w:rsidRPr="002B2858">
        <w:rPr>
          <w:sz w:val="28"/>
          <w:szCs w:val="28"/>
        </w:rPr>
        <w:t>25.08.2025 № 894-па</w:t>
      </w:r>
    </w:p>
    <w:p w:rsidR="00F95C51" w:rsidRPr="009A0010" w:rsidRDefault="00F95C51" w:rsidP="009A0010">
      <w:pPr>
        <w:pStyle w:val="aff0"/>
        <w:rPr>
          <w:sz w:val="24"/>
        </w:rPr>
      </w:pPr>
    </w:p>
    <w:p w:rsidR="003F0CE1" w:rsidRPr="003F0CE1" w:rsidRDefault="003F0CE1" w:rsidP="003F0CE1">
      <w:pPr>
        <w:jc w:val="center"/>
        <w:rPr>
          <w:sz w:val="24"/>
          <w:szCs w:val="24"/>
        </w:rPr>
      </w:pPr>
      <w:r w:rsidRPr="003F0CE1">
        <w:rPr>
          <w:sz w:val="24"/>
          <w:szCs w:val="24"/>
        </w:rPr>
        <w:t>СХЕМЫ РАЗМЕЩЕНИЯ НЕСТАЦИОНАРНЫХ ТОРГОВЫХ ОБЪЕКТОВ НА ТЕРРИТОРИИ Р.П. ЧАНЫ ЧАНОВСКОГО РАЙОНА НОВОСИБИРСКОЙ ОБЛАСТИ</w:t>
      </w:r>
    </w:p>
    <w:p w:rsidR="003F0CE1" w:rsidRPr="003F0CE1" w:rsidRDefault="003F0CE1" w:rsidP="003F0CE1">
      <w:pPr>
        <w:jc w:val="center"/>
        <w:rPr>
          <w:sz w:val="24"/>
          <w:szCs w:val="24"/>
        </w:rPr>
      </w:pPr>
      <w:r w:rsidRPr="003F0CE1">
        <w:rPr>
          <w:noProof/>
          <w:sz w:val="24"/>
          <w:szCs w:val="24"/>
        </w:rPr>
        <w:pict>
          <v:rect id="Рукописный ввод 74" o:spid="_x0000_s1035" style="position:absolute;left:0;text-align:left;margin-left:99.2pt;margin-top:424.25pt;width:18.7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coordsize="1,1" filled="f" strokecolor="#ffc" strokeweight=".25mm">
            <v:stroke endcap="round"/>
            <v:path shadowok="f" o:extrusionok="f" fillok="f" insetpenok="f"/>
            <o:lock v:ext="edit" rotation="t" text="t"/>
            <o:ink i="AGUdAgICARBYz1SK5pfFT48G+LrS4ZsiAwtIEET//7MGRRlGGQUDOAtkGSMyCoHH//8PgMf//w8z&#10;CoHH//8PgMf//w84CQD+/wMAAAAAAAoWAgEAAQAQX/9AAAoAESCgffKDHcbbAc==&#10;" annotation="t"/>
          </v:rect>
        </w:pict>
      </w:r>
    </w:p>
    <w:p w:rsidR="003F0CE1" w:rsidRPr="003F0CE1" w:rsidRDefault="003F0CE1" w:rsidP="003F0CE1">
      <w:pPr>
        <w:jc w:val="center"/>
        <w:rPr>
          <w:sz w:val="24"/>
          <w:szCs w:val="24"/>
        </w:rPr>
      </w:pPr>
      <w:r w:rsidRPr="003F0CE1">
        <w:rPr>
          <w:sz w:val="24"/>
          <w:szCs w:val="24"/>
        </w:rPr>
        <w:t>1. Новосибирская область р.п. Чаны, от торгового павильона в 8 метрах на север на по ул. 2-й Советский переулок.</w:t>
      </w:r>
    </w:p>
    <w:p w:rsidR="00F95C51" w:rsidRPr="009A0010" w:rsidRDefault="00F95C51" w:rsidP="009A0010">
      <w:pPr>
        <w:pStyle w:val="aff0"/>
        <w:rPr>
          <w:sz w:val="24"/>
        </w:rPr>
      </w:pPr>
    </w:p>
    <w:p w:rsidR="00F95C51" w:rsidRPr="009A0010" w:rsidRDefault="00F95C51" w:rsidP="009A0010">
      <w:pPr>
        <w:pStyle w:val="aff0"/>
        <w:rPr>
          <w:sz w:val="24"/>
        </w:rPr>
      </w:pPr>
    </w:p>
    <w:p w:rsidR="00F95C51" w:rsidRPr="009A0010" w:rsidRDefault="00F95C51" w:rsidP="009A0010">
      <w:pPr>
        <w:pStyle w:val="aff0"/>
        <w:rPr>
          <w:sz w:val="24"/>
        </w:rPr>
      </w:pPr>
    </w:p>
    <w:p w:rsidR="00F95C51" w:rsidRPr="009A0010" w:rsidRDefault="00F95C51" w:rsidP="009A0010">
      <w:pPr>
        <w:pStyle w:val="aff0"/>
        <w:rPr>
          <w:sz w:val="24"/>
        </w:rPr>
      </w:pPr>
    </w:p>
    <w:p w:rsidR="00F95C51" w:rsidRPr="009A0010" w:rsidRDefault="00F95C51" w:rsidP="009A0010">
      <w:pPr>
        <w:pStyle w:val="aff0"/>
        <w:rPr>
          <w:sz w:val="24"/>
        </w:rPr>
      </w:pPr>
    </w:p>
    <w:p w:rsidR="00F95C51" w:rsidRPr="009A0010" w:rsidRDefault="00F95C51" w:rsidP="009A0010">
      <w:pPr>
        <w:pStyle w:val="aff0"/>
        <w:rPr>
          <w:sz w:val="24"/>
        </w:rPr>
      </w:pPr>
    </w:p>
    <w:p w:rsidR="00F95C51" w:rsidRPr="009A0010" w:rsidRDefault="00F95C51" w:rsidP="009A0010">
      <w:pPr>
        <w:pStyle w:val="aff0"/>
        <w:rPr>
          <w:sz w:val="24"/>
        </w:rPr>
      </w:pPr>
    </w:p>
    <w:p w:rsidR="00F95C51" w:rsidRPr="009A0010" w:rsidRDefault="00F95C51" w:rsidP="009A0010">
      <w:pPr>
        <w:pStyle w:val="aff0"/>
        <w:rPr>
          <w:sz w:val="24"/>
        </w:rPr>
      </w:pPr>
    </w:p>
    <w:p w:rsidR="00F95C51" w:rsidRPr="009A0010" w:rsidRDefault="00F95C51" w:rsidP="009A0010">
      <w:pPr>
        <w:pStyle w:val="aff0"/>
        <w:rPr>
          <w:sz w:val="24"/>
        </w:rPr>
      </w:pPr>
    </w:p>
    <w:p w:rsidR="00F95C51" w:rsidRPr="009A0010" w:rsidRDefault="00F95C51" w:rsidP="009A0010">
      <w:pPr>
        <w:pStyle w:val="aff0"/>
        <w:rPr>
          <w:sz w:val="24"/>
        </w:rPr>
      </w:pPr>
    </w:p>
    <w:p w:rsidR="00F95C51" w:rsidRPr="009A0010" w:rsidRDefault="00F95C51" w:rsidP="009A0010">
      <w:pPr>
        <w:pStyle w:val="aff0"/>
        <w:rPr>
          <w:sz w:val="24"/>
        </w:rPr>
      </w:pPr>
    </w:p>
    <w:p w:rsidR="00F95C51" w:rsidRPr="009A0010" w:rsidRDefault="00F95C51" w:rsidP="009A0010">
      <w:pPr>
        <w:pStyle w:val="aff0"/>
        <w:rPr>
          <w:sz w:val="24"/>
        </w:rPr>
      </w:pPr>
    </w:p>
    <w:p w:rsidR="00F95C51" w:rsidRPr="009A0010" w:rsidRDefault="00F95C51" w:rsidP="009A0010">
      <w:pPr>
        <w:pStyle w:val="aff0"/>
        <w:rPr>
          <w:sz w:val="24"/>
        </w:rPr>
      </w:pPr>
    </w:p>
    <w:p w:rsidR="00F95C51" w:rsidRPr="009A0010" w:rsidRDefault="00F95C51" w:rsidP="009A0010">
      <w:pPr>
        <w:pStyle w:val="aff0"/>
        <w:rPr>
          <w:sz w:val="24"/>
        </w:rPr>
      </w:pPr>
    </w:p>
    <w:p w:rsidR="00F95C51" w:rsidRPr="009A0010" w:rsidRDefault="00F95C51" w:rsidP="009A0010">
      <w:pPr>
        <w:pStyle w:val="aff0"/>
        <w:rPr>
          <w:sz w:val="24"/>
        </w:rPr>
      </w:pPr>
    </w:p>
    <w:p w:rsidR="00F95C51" w:rsidRPr="009A0010" w:rsidRDefault="00F95C51" w:rsidP="009A0010">
      <w:pPr>
        <w:pStyle w:val="aff0"/>
        <w:rPr>
          <w:sz w:val="24"/>
        </w:rPr>
      </w:pPr>
    </w:p>
    <w:p w:rsidR="00F95C51" w:rsidRPr="009A0010" w:rsidRDefault="00F95C51" w:rsidP="009A0010">
      <w:pPr>
        <w:pStyle w:val="aff0"/>
        <w:rPr>
          <w:sz w:val="24"/>
        </w:rPr>
      </w:pPr>
    </w:p>
    <w:p w:rsidR="0018221D" w:rsidRPr="0018221D" w:rsidRDefault="0018221D" w:rsidP="0018221D">
      <w:pPr>
        <w:jc w:val="center"/>
        <w:rPr>
          <w:sz w:val="24"/>
          <w:szCs w:val="24"/>
        </w:rPr>
      </w:pPr>
      <w:r w:rsidRPr="0018221D">
        <w:rPr>
          <w:sz w:val="24"/>
          <w:szCs w:val="24"/>
        </w:rPr>
        <w:lastRenderedPageBreak/>
        <w:t>2. Новосибирская область, р.п. Чаны, ул. Победы, 36</w:t>
      </w:r>
    </w:p>
    <w:p w:rsidR="00F95C51" w:rsidRPr="009A0010" w:rsidRDefault="0018221D" w:rsidP="009A0010">
      <w:pPr>
        <w:pStyle w:val="aff0"/>
        <w:rPr>
          <w:sz w:val="24"/>
        </w:rPr>
      </w:pPr>
      <w:r w:rsidRPr="006451F1">
        <w:rPr>
          <w:noProof/>
        </w:rPr>
        <w:drawing>
          <wp:inline distT="0" distB="0" distL="0" distR="0" wp14:anchorId="1512610A" wp14:editId="7D218383">
            <wp:extent cx="3983017" cy="2574471"/>
            <wp:effectExtent l="38100" t="38100" r="17780" b="16510"/>
            <wp:docPr id="164288934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l="28847" t="13390" b="4573"/>
                    <a:stretch>
                      <a:fillRect/>
                    </a:stretch>
                  </pic:blipFill>
                  <pic:spPr bwMode="auto">
                    <a:xfrm>
                      <a:off x="0" y="0"/>
                      <a:ext cx="4010293" cy="2592101"/>
                    </a:xfrm>
                    <a:prstGeom prst="rect">
                      <a:avLst/>
                    </a:prstGeom>
                    <a:noFill/>
                    <a:ln w="38100" cmpd="sng">
                      <a:solidFill>
                        <a:srgbClr val="000000"/>
                      </a:solidFill>
                      <a:miter lim="800000"/>
                      <a:headEnd/>
                      <a:tailEnd/>
                    </a:ln>
                    <a:effectLst/>
                  </pic:spPr>
                </pic:pic>
              </a:graphicData>
            </a:graphic>
          </wp:inline>
        </w:drawing>
      </w:r>
    </w:p>
    <w:p w:rsidR="00F95C51" w:rsidRPr="009A0010" w:rsidRDefault="00F95C51" w:rsidP="009A0010">
      <w:pPr>
        <w:pStyle w:val="aff0"/>
        <w:rPr>
          <w:sz w:val="24"/>
        </w:rPr>
      </w:pPr>
    </w:p>
    <w:p w:rsidR="00F95C51" w:rsidRPr="0018221D" w:rsidRDefault="0018221D" w:rsidP="009A0010">
      <w:pPr>
        <w:pStyle w:val="aff0"/>
        <w:rPr>
          <w:sz w:val="24"/>
        </w:rPr>
      </w:pPr>
      <w:r w:rsidRPr="0018221D">
        <w:rPr>
          <w:sz w:val="24"/>
        </w:rPr>
        <w:t>3. Новосибирская область, р.п. Чаны, ул. Победы, 34</w:t>
      </w:r>
    </w:p>
    <w:p w:rsidR="00F95C51" w:rsidRPr="009A0010" w:rsidRDefault="0018221D" w:rsidP="009A0010">
      <w:pPr>
        <w:pStyle w:val="aff0"/>
        <w:rPr>
          <w:sz w:val="24"/>
        </w:rPr>
      </w:pPr>
      <w:r w:rsidRPr="005F5A22">
        <w:rPr>
          <w:noProof/>
        </w:rPr>
        <w:drawing>
          <wp:inline distT="0" distB="0" distL="0" distR="0" wp14:anchorId="6B1EB8DA" wp14:editId="14A67191">
            <wp:extent cx="4025402" cy="2574472"/>
            <wp:effectExtent l="38100" t="38100" r="13335" b="16510"/>
            <wp:docPr id="3249700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l="27098" t="23460" r="12811" b="8821"/>
                    <a:stretch>
                      <a:fillRect/>
                    </a:stretch>
                  </pic:blipFill>
                  <pic:spPr bwMode="auto">
                    <a:xfrm>
                      <a:off x="0" y="0"/>
                      <a:ext cx="4037155" cy="2581989"/>
                    </a:xfrm>
                    <a:prstGeom prst="rect">
                      <a:avLst/>
                    </a:prstGeom>
                    <a:noFill/>
                    <a:ln w="38100" cmpd="sng">
                      <a:solidFill>
                        <a:srgbClr val="000000"/>
                      </a:solidFill>
                      <a:miter lim="800000"/>
                      <a:headEnd/>
                      <a:tailEnd/>
                    </a:ln>
                    <a:effectLst/>
                  </pic:spPr>
                </pic:pic>
              </a:graphicData>
            </a:graphic>
          </wp:inline>
        </w:drawing>
      </w:r>
    </w:p>
    <w:p w:rsidR="00F95C51" w:rsidRPr="009A0010" w:rsidRDefault="00F95C51" w:rsidP="009A0010">
      <w:pPr>
        <w:pStyle w:val="aff0"/>
        <w:rPr>
          <w:sz w:val="24"/>
        </w:rPr>
      </w:pPr>
    </w:p>
    <w:p w:rsidR="00F95C51" w:rsidRPr="0018221D" w:rsidRDefault="0018221D" w:rsidP="009A0010">
      <w:pPr>
        <w:pStyle w:val="aff0"/>
        <w:rPr>
          <w:sz w:val="24"/>
        </w:rPr>
      </w:pPr>
      <w:r w:rsidRPr="0018221D">
        <w:rPr>
          <w:sz w:val="24"/>
        </w:rPr>
        <w:t xml:space="preserve">4. Новосибирская область, р.п. Чаны, ул. Мичурина, от </w:t>
      </w:r>
      <w:proofErr w:type="spellStart"/>
      <w:r w:rsidRPr="0018221D">
        <w:rPr>
          <w:sz w:val="24"/>
        </w:rPr>
        <w:t>жд</w:t>
      </w:r>
      <w:proofErr w:type="spellEnd"/>
      <w:r w:rsidRPr="0018221D">
        <w:rPr>
          <w:sz w:val="24"/>
        </w:rPr>
        <w:t xml:space="preserve"> № 79 на расстоянии 57 м на восток</w:t>
      </w:r>
    </w:p>
    <w:p w:rsidR="00F95C51" w:rsidRPr="009A0010" w:rsidRDefault="0018221D" w:rsidP="009A0010">
      <w:pPr>
        <w:pStyle w:val="aff0"/>
        <w:rPr>
          <w:sz w:val="24"/>
        </w:rPr>
      </w:pPr>
      <w:r w:rsidRPr="002019E2">
        <w:rPr>
          <w:noProof/>
        </w:rPr>
        <w:drawing>
          <wp:inline distT="0" distB="0" distL="0" distR="0" wp14:anchorId="59DD1AD6" wp14:editId="125B77CF">
            <wp:extent cx="4106389" cy="3060749"/>
            <wp:effectExtent l="38100" t="38100" r="27940" b="25400"/>
            <wp:docPr id="104789792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l="33394" t="33119" r="25847" b="13037"/>
                    <a:stretch>
                      <a:fillRect/>
                    </a:stretch>
                  </pic:blipFill>
                  <pic:spPr bwMode="auto">
                    <a:xfrm>
                      <a:off x="0" y="0"/>
                      <a:ext cx="4126462" cy="3075711"/>
                    </a:xfrm>
                    <a:prstGeom prst="rect">
                      <a:avLst/>
                    </a:prstGeom>
                    <a:noFill/>
                    <a:ln w="38100" cmpd="sng">
                      <a:solidFill>
                        <a:srgbClr val="000000"/>
                      </a:solidFill>
                      <a:miter lim="800000"/>
                      <a:headEnd/>
                      <a:tailEnd/>
                    </a:ln>
                    <a:effectLst/>
                  </pic:spPr>
                </pic:pic>
              </a:graphicData>
            </a:graphic>
          </wp:inline>
        </w:drawing>
      </w:r>
    </w:p>
    <w:p w:rsidR="00F95C51" w:rsidRPr="009A0010" w:rsidRDefault="00F95C51" w:rsidP="009A0010">
      <w:pPr>
        <w:pStyle w:val="aff0"/>
        <w:rPr>
          <w:sz w:val="24"/>
        </w:rPr>
      </w:pPr>
    </w:p>
    <w:p w:rsidR="00F95C51" w:rsidRPr="0018221D" w:rsidRDefault="0018221D" w:rsidP="009A0010">
      <w:pPr>
        <w:pStyle w:val="aff0"/>
        <w:rPr>
          <w:sz w:val="24"/>
        </w:rPr>
      </w:pPr>
      <w:r w:rsidRPr="0018221D">
        <w:rPr>
          <w:sz w:val="24"/>
        </w:rPr>
        <w:t>5. Новосибирская область, р.п. Чаны, севернее ж/д №39 по ул. Пионерская на расстоянии 9 м</w:t>
      </w:r>
    </w:p>
    <w:p w:rsidR="00F95C51" w:rsidRPr="009A0010" w:rsidRDefault="0018221D" w:rsidP="009A0010">
      <w:pPr>
        <w:pStyle w:val="aff0"/>
        <w:rPr>
          <w:sz w:val="24"/>
        </w:rPr>
      </w:pPr>
      <w:r>
        <w:rPr>
          <w:noProof/>
          <w:sz w:val="28"/>
          <w:szCs w:val="28"/>
        </w:rPr>
        <w:drawing>
          <wp:anchor distT="0" distB="0" distL="114300" distR="114300" simplePos="0" relativeHeight="251654656" behindDoc="1" locked="0" layoutInCell="1" allowOverlap="1" wp14:anchorId="5F84D66D" wp14:editId="06230E2F">
            <wp:simplePos x="0" y="0"/>
            <wp:positionH relativeFrom="column">
              <wp:posOffset>833763</wp:posOffset>
            </wp:positionH>
            <wp:positionV relativeFrom="paragraph">
              <wp:posOffset>7265</wp:posOffset>
            </wp:positionV>
            <wp:extent cx="3107839" cy="3609175"/>
            <wp:effectExtent l="0" t="0" r="0" b="0"/>
            <wp:wrapNone/>
            <wp:docPr id="1953969430" name="Рисунок 65" descr="C:\Users\экноном\Desktop\лика\больниц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экноном\Desktop\лика\больница.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7839" cy="360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5C51" w:rsidRPr="009A0010" w:rsidRDefault="00F95C51" w:rsidP="009A0010">
      <w:pPr>
        <w:pStyle w:val="aff0"/>
        <w:rPr>
          <w:sz w:val="24"/>
        </w:rPr>
      </w:pPr>
    </w:p>
    <w:p w:rsidR="00F95C51" w:rsidRPr="009A0010" w:rsidRDefault="00F95C51" w:rsidP="009A0010">
      <w:pPr>
        <w:pStyle w:val="aff0"/>
        <w:rPr>
          <w:sz w:val="24"/>
        </w:rPr>
      </w:pPr>
    </w:p>
    <w:p w:rsidR="00F95C51" w:rsidRPr="009A0010" w:rsidRDefault="00F95C51" w:rsidP="009A0010">
      <w:pPr>
        <w:pStyle w:val="aff0"/>
        <w:rPr>
          <w:sz w:val="24"/>
        </w:rPr>
      </w:pPr>
    </w:p>
    <w:p w:rsidR="00F95C51" w:rsidRPr="009A0010" w:rsidRDefault="00F95C51" w:rsidP="009A0010">
      <w:pPr>
        <w:pStyle w:val="aff0"/>
        <w:rPr>
          <w:sz w:val="24"/>
        </w:rPr>
      </w:pPr>
    </w:p>
    <w:p w:rsidR="00F95C51" w:rsidRPr="009A0010" w:rsidRDefault="00F95C51" w:rsidP="009A0010">
      <w:pPr>
        <w:pStyle w:val="aff0"/>
        <w:rPr>
          <w:sz w:val="24"/>
        </w:rPr>
      </w:pPr>
    </w:p>
    <w:p w:rsidR="00F95C51" w:rsidRPr="009A0010" w:rsidRDefault="00F95C51" w:rsidP="009A0010">
      <w:pPr>
        <w:pStyle w:val="aff0"/>
        <w:rPr>
          <w:sz w:val="24"/>
        </w:rPr>
      </w:pPr>
    </w:p>
    <w:p w:rsidR="00F95C51" w:rsidRPr="009A0010" w:rsidRDefault="00F95C51" w:rsidP="009A0010">
      <w:pPr>
        <w:pStyle w:val="aff0"/>
        <w:rPr>
          <w:sz w:val="24"/>
        </w:rPr>
      </w:pPr>
    </w:p>
    <w:p w:rsidR="00F95C51" w:rsidRPr="009A0010" w:rsidRDefault="00F95C51" w:rsidP="009A0010">
      <w:pPr>
        <w:pStyle w:val="aff0"/>
        <w:rPr>
          <w:sz w:val="24"/>
        </w:rPr>
      </w:pPr>
    </w:p>
    <w:p w:rsidR="00F95C51" w:rsidRPr="009A0010" w:rsidRDefault="00F95C51" w:rsidP="009A0010">
      <w:pPr>
        <w:pStyle w:val="aff0"/>
        <w:rPr>
          <w:sz w:val="24"/>
        </w:rPr>
      </w:pPr>
    </w:p>
    <w:p w:rsidR="00F95C51" w:rsidRPr="009A0010" w:rsidRDefault="00F95C51" w:rsidP="009A0010">
      <w:pPr>
        <w:pStyle w:val="aff0"/>
        <w:rPr>
          <w:sz w:val="24"/>
        </w:rPr>
      </w:pPr>
    </w:p>
    <w:p w:rsidR="00F95C51" w:rsidRPr="009A0010" w:rsidRDefault="00F95C51" w:rsidP="009A0010">
      <w:pPr>
        <w:pStyle w:val="aff0"/>
        <w:rPr>
          <w:sz w:val="24"/>
        </w:rPr>
      </w:pPr>
    </w:p>
    <w:p w:rsidR="00F95C51" w:rsidRPr="009A0010" w:rsidRDefault="00F95C51" w:rsidP="009A0010">
      <w:pPr>
        <w:pStyle w:val="aff0"/>
        <w:rPr>
          <w:sz w:val="24"/>
        </w:rPr>
      </w:pPr>
    </w:p>
    <w:p w:rsidR="00F95C51" w:rsidRPr="009A0010" w:rsidRDefault="00F95C51" w:rsidP="009A0010">
      <w:pPr>
        <w:pStyle w:val="aff0"/>
        <w:rPr>
          <w:sz w:val="24"/>
        </w:rPr>
      </w:pPr>
    </w:p>
    <w:p w:rsidR="00F95C51" w:rsidRPr="009A0010" w:rsidRDefault="00F95C51" w:rsidP="009A0010">
      <w:pPr>
        <w:pStyle w:val="aff0"/>
        <w:rPr>
          <w:sz w:val="24"/>
        </w:rPr>
      </w:pPr>
    </w:p>
    <w:p w:rsidR="00F95C51" w:rsidRPr="009A0010" w:rsidRDefault="00F95C51" w:rsidP="009A0010">
      <w:pPr>
        <w:pStyle w:val="aff0"/>
        <w:rPr>
          <w:sz w:val="24"/>
        </w:rPr>
      </w:pPr>
    </w:p>
    <w:p w:rsidR="00F95C51" w:rsidRDefault="00F95C51" w:rsidP="00BB4039">
      <w:pPr>
        <w:pStyle w:val="aff0"/>
        <w:rPr>
          <w:sz w:val="24"/>
        </w:rPr>
      </w:pPr>
    </w:p>
    <w:p w:rsidR="00F95C51" w:rsidRDefault="00F95C51" w:rsidP="00BB4039">
      <w:pPr>
        <w:pStyle w:val="aff0"/>
        <w:rPr>
          <w:sz w:val="24"/>
        </w:rPr>
      </w:pPr>
    </w:p>
    <w:p w:rsidR="00F95C51" w:rsidRDefault="00F95C51" w:rsidP="00BB4039">
      <w:pPr>
        <w:pStyle w:val="aff0"/>
        <w:rPr>
          <w:sz w:val="24"/>
        </w:rPr>
      </w:pPr>
    </w:p>
    <w:p w:rsidR="00F95C51" w:rsidRDefault="00F95C51" w:rsidP="00BB4039">
      <w:pPr>
        <w:pStyle w:val="aff0"/>
        <w:rPr>
          <w:sz w:val="24"/>
        </w:rPr>
      </w:pPr>
    </w:p>
    <w:p w:rsidR="00F95C51" w:rsidRDefault="00F95C51" w:rsidP="00BB4039">
      <w:pPr>
        <w:pStyle w:val="aff0"/>
        <w:rPr>
          <w:sz w:val="24"/>
        </w:rPr>
      </w:pPr>
    </w:p>
    <w:p w:rsidR="00F95C51" w:rsidRDefault="00F95C51" w:rsidP="00BB4039">
      <w:pPr>
        <w:pStyle w:val="aff0"/>
        <w:rPr>
          <w:sz w:val="24"/>
        </w:rPr>
      </w:pPr>
    </w:p>
    <w:p w:rsidR="00F95C51" w:rsidRPr="0018221D" w:rsidRDefault="0018221D" w:rsidP="00BB4039">
      <w:pPr>
        <w:pStyle w:val="aff0"/>
        <w:rPr>
          <w:sz w:val="24"/>
        </w:rPr>
      </w:pPr>
      <w:r w:rsidRPr="0018221D">
        <w:rPr>
          <w:sz w:val="24"/>
        </w:rPr>
        <w:t>6. Новосибирская область, р.п. Чаны, ул. Строителей в 16 м северо-восточнее здания поликлиники</w:t>
      </w:r>
    </w:p>
    <w:p w:rsidR="00F95C51" w:rsidRPr="0018221D" w:rsidRDefault="0018221D" w:rsidP="00BB4039">
      <w:pPr>
        <w:pStyle w:val="aff0"/>
        <w:rPr>
          <w:sz w:val="24"/>
        </w:rPr>
      </w:pPr>
      <w:r>
        <w:rPr>
          <w:noProof/>
          <w:sz w:val="28"/>
          <w:szCs w:val="28"/>
        </w:rPr>
        <w:drawing>
          <wp:anchor distT="0" distB="0" distL="114300" distR="114300" simplePos="0" relativeHeight="251656704" behindDoc="1" locked="0" layoutInCell="1" allowOverlap="1" wp14:anchorId="570027D2" wp14:editId="3C048718">
            <wp:simplePos x="0" y="0"/>
            <wp:positionH relativeFrom="column">
              <wp:posOffset>726523</wp:posOffset>
            </wp:positionH>
            <wp:positionV relativeFrom="paragraph">
              <wp:posOffset>8890</wp:posOffset>
            </wp:positionV>
            <wp:extent cx="3610099" cy="4192619"/>
            <wp:effectExtent l="0" t="0" r="0" b="0"/>
            <wp:wrapNone/>
            <wp:docPr id="2023295933" name="Рисунок 58" descr="C:\Users\экноном\Desktop\лика\больниц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экноном\Desktop\лика\больница.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0099" cy="41926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5C51" w:rsidRDefault="00F95C51" w:rsidP="00BB4039">
      <w:pPr>
        <w:pStyle w:val="aff0"/>
        <w:rPr>
          <w:sz w:val="24"/>
        </w:rPr>
      </w:pPr>
    </w:p>
    <w:p w:rsidR="00F95C51" w:rsidRDefault="00F95C51"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Pr="0018221D" w:rsidRDefault="0018221D" w:rsidP="00BB4039">
      <w:pPr>
        <w:pStyle w:val="aff0"/>
        <w:rPr>
          <w:sz w:val="24"/>
        </w:rPr>
      </w:pPr>
      <w:r w:rsidRPr="0018221D">
        <w:rPr>
          <w:sz w:val="24"/>
        </w:rPr>
        <w:t xml:space="preserve">7. Новосибирская область, р.п. Чаны, перекресток ул. Комсомольская и ул.  Победы в 12 м. от здания </w:t>
      </w:r>
      <w:proofErr w:type="spellStart"/>
      <w:r w:rsidRPr="0018221D">
        <w:rPr>
          <w:sz w:val="24"/>
        </w:rPr>
        <w:t>ЦДиЮТ</w:t>
      </w:r>
      <w:proofErr w:type="spellEnd"/>
    </w:p>
    <w:p w:rsidR="00385A79" w:rsidRDefault="0018221D" w:rsidP="00BB4039">
      <w:pPr>
        <w:pStyle w:val="aff0"/>
        <w:rPr>
          <w:sz w:val="24"/>
        </w:rPr>
      </w:pPr>
      <w:r>
        <w:rPr>
          <w:noProof/>
          <w:sz w:val="28"/>
          <w:szCs w:val="28"/>
        </w:rPr>
        <w:drawing>
          <wp:anchor distT="0" distB="0" distL="114300" distR="114300" simplePos="0" relativeHeight="251659776" behindDoc="1" locked="0" layoutInCell="1" allowOverlap="1" wp14:anchorId="1A1791A9" wp14:editId="153BD238">
            <wp:simplePos x="0" y="0"/>
            <wp:positionH relativeFrom="column">
              <wp:posOffset>299242</wp:posOffset>
            </wp:positionH>
            <wp:positionV relativeFrom="paragraph">
              <wp:posOffset>15884</wp:posOffset>
            </wp:positionV>
            <wp:extent cx="4232729" cy="4292096"/>
            <wp:effectExtent l="0" t="0" r="0" b="0"/>
            <wp:wrapNone/>
            <wp:docPr id="1946620116" name="Рисунок 52" descr="C:\Users\экноном\Desktop\лика\дю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экноном\Desktop\лика\дюц.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2729" cy="42920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Pr="0018221D" w:rsidRDefault="0018221D" w:rsidP="00BB4039">
      <w:pPr>
        <w:pStyle w:val="aff0"/>
        <w:rPr>
          <w:sz w:val="24"/>
        </w:rPr>
      </w:pPr>
      <w:r w:rsidRPr="0018221D">
        <w:rPr>
          <w:sz w:val="24"/>
        </w:rPr>
        <w:t>8. Новосибирская область, р.п. Чаны, пересечение ул. Некрасова и Чехова</w:t>
      </w:r>
    </w:p>
    <w:p w:rsidR="00385A79" w:rsidRDefault="0018221D" w:rsidP="00BB4039">
      <w:pPr>
        <w:pStyle w:val="aff0"/>
        <w:rPr>
          <w:sz w:val="24"/>
        </w:rPr>
      </w:pPr>
      <w:r w:rsidRPr="005F5A22">
        <w:rPr>
          <w:noProof/>
        </w:rPr>
        <w:drawing>
          <wp:inline distT="0" distB="0" distL="0" distR="0" wp14:anchorId="3D208865" wp14:editId="241D521A">
            <wp:extent cx="4595936" cy="3560124"/>
            <wp:effectExtent l="38100" t="38100" r="14605" b="21590"/>
            <wp:docPr id="50129054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l="40036" t="19807" r="13666" b="16536"/>
                    <a:stretch>
                      <a:fillRect/>
                    </a:stretch>
                  </pic:blipFill>
                  <pic:spPr bwMode="auto">
                    <a:xfrm>
                      <a:off x="0" y="0"/>
                      <a:ext cx="4604199" cy="3566525"/>
                    </a:xfrm>
                    <a:prstGeom prst="rect">
                      <a:avLst/>
                    </a:prstGeom>
                    <a:noFill/>
                    <a:ln w="38100" cmpd="sng">
                      <a:solidFill>
                        <a:srgbClr val="000000"/>
                      </a:solidFill>
                      <a:miter lim="800000"/>
                      <a:headEnd/>
                      <a:tailEnd/>
                    </a:ln>
                    <a:effectLst/>
                  </pic:spPr>
                </pic:pic>
              </a:graphicData>
            </a:graphic>
          </wp:inline>
        </w:drawing>
      </w:r>
    </w:p>
    <w:p w:rsidR="00385A79" w:rsidRDefault="00385A79" w:rsidP="00BB4039">
      <w:pPr>
        <w:pStyle w:val="aff0"/>
        <w:rPr>
          <w:sz w:val="24"/>
        </w:rPr>
      </w:pPr>
    </w:p>
    <w:p w:rsidR="00385A79" w:rsidRDefault="00385A79" w:rsidP="00BB4039">
      <w:pPr>
        <w:pStyle w:val="aff0"/>
        <w:rPr>
          <w:sz w:val="24"/>
        </w:rPr>
      </w:pPr>
    </w:p>
    <w:p w:rsidR="0018221D" w:rsidRPr="0018221D" w:rsidRDefault="0018221D" w:rsidP="0018221D">
      <w:pPr>
        <w:jc w:val="center"/>
        <w:rPr>
          <w:sz w:val="24"/>
          <w:szCs w:val="24"/>
        </w:rPr>
      </w:pPr>
      <w:r w:rsidRPr="0018221D">
        <w:rPr>
          <w:sz w:val="24"/>
          <w:szCs w:val="24"/>
        </w:rPr>
        <w:lastRenderedPageBreak/>
        <w:t>9. Новосибирская область, р.п. Чаны, ул. Победы (около здания автовокзала по ул. Победы)</w:t>
      </w:r>
    </w:p>
    <w:p w:rsidR="00385A79" w:rsidRDefault="0018221D" w:rsidP="00BB4039">
      <w:pPr>
        <w:pStyle w:val="aff0"/>
        <w:rPr>
          <w:sz w:val="24"/>
        </w:rPr>
      </w:pPr>
      <w:r w:rsidRPr="00900F1F">
        <w:rPr>
          <w:noProof/>
        </w:rPr>
        <w:drawing>
          <wp:inline distT="0" distB="0" distL="0" distR="0" wp14:anchorId="1377F947" wp14:editId="7CA2DE53">
            <wp:extent cx="4391397" cy="2790592"/>
            <wp:effectExtent l="38100" t="38100" r="9525" b="10160"/>
            <wp:docPr id="3433070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l="21689" t="25394" r="19141" b="8069"/>
                    <a:stretch>
                      <a:fillRect/>
                    </a:stretch>
                  </pic:blipFill>
                  <pic:spPr bwMode="auto">
                    <a:xfrm>
                      <a:off x="0" y="0"/>
                      <a:ext cx="4402345" cy="2797549"/>
                    </a:xfrm>
                    <a:prstGeom prst="rect">
                      <a:avLst/>
                    </a:prstGeom>
                    <a:noFill/>
                    <a:ln w="38100" cmpd="sng">
                      <a:solidFill>
                        <a:srgbClr val="000000"/>
                      </a:solidFill>
                      <a:miter lim="800000"/>
                      <a:headEnd/>
                      <a:tailEnd/>
                    </a:ln>
                    <a:effectLst/>
                  </pic:spPr>
                </pic:pic>
              </a:graphicData>
            </a:graphic>
          </wp:inline>
        </w:drawing>
      </w:r>
    </w:p>
    <w:p w:rsidR="00385A79" w:rsidRDefault="00385A79" w:rsidP="00BB4039">
      <w:pPr>
        <w:pStyle w:val="aff0"/>
        <w:rPr>
          <w:sz w:val="24"/>
        </w:rPr>
      </w:pPr>
    </w:p>
    <w:p w:rsidR="0018221D" w:rsidRPr="007C150B" w:rsidRDefault="0018221D" w:rsidP="007C150B">
      <w:pPr>
        <w:ind w:firstLine="426"/>
        <w:rPr>
          <w:sz w:val="24"/>
          <w:szCs w:val="24"/>
        </w:rPr>
      </w:pPr>
      <w:r w:rsidRPr="007C150B">
        <w:rPr>
          <w:sz w:val="24"/>
          <w:szCs w:val="24"/>
        </w:rPr>
        <w:t xml:space="preserve">10. Новосибирская область, </w:t>
      </w:r>
      <w:proofErr w:type="spellStart"/>
      <w:r w:rsidRPr="007C150B">
        <w:rPr>
          <w:sz w:val="24"/>
          <w:szCs w:val="24"/>
        </w:rPr>
        <w:t>Чановский</w:t>
      </w:r>
      <w:proofErr w:type="spellEnd"/>
      <w:r w:rsidRPr="007C150B">
        <w:rPr>
          <w:sz w:val="24"/>
          <w:szCs w:val="24"/>
        </w:rPr>
        <w:t xml:space="preserve"> район, </w:t>
      </w:r>
      <w:proofErr w:type="spellStart"/>
      <w:r w:rsidRPr="007C150B">
        <w:rPr>
          <w:sz w:val="24"/>
          <w:szCs w:val="24"/>
        </w:rPr>
        <w:t>к.п</w:t>
      </w:r>
      <w:proofErr w:type="spellEnd"/>
      <w:r w:rsidRPr="007C150B">
        <w:rPr>
          <w:sz w:val="24"/>
          <w:szCs w:val="24"/>
        </w:rPr>
        <w:t>. Озеро-Карачи, ул. Школьная, справа от здания 55а</w:t>
      </w:r>
    </w:p>
    <w:p w:rsidR="00385A79" w:rsidRDefault="0018221D" w:rsidP="00BB4039">
      <w:pPr>
        <w:pStyle w:val="aff0"/>
        <w:rPr>
          <w:sz w:val="24"/>
        </w:rPr>
      </w:pPr>
      <w:r w:rsidRPr="005F5A22">
        <w:rPr>
          <w:noProof/>
        </w:rPr>
        <w:drawing>
          <wp:inline distT="0" distB="0" distL="0" distR="0" wp14:anchorId="57890E3B" wp14:editId="3FF3D343">
            <wp:extent cx="4264834" cy="3512622"/>
            <wp:effectExtent l="38100" t="38100" r="21590" b="12065"/>
            <wp:docPr id="23963252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l="38615" t="22298" r="22557" b="20781"/>
                    <a:stretch>
                      <a:fillRect/>
                    </a:stretch>
                  </pic:blipFill>
                  <pic:spPr bwMode="auto">
                    <a:xfrm>
                      <a:off x="0" y="0"/>
                      <a:ext cx="4281969" cy="3526735"/>
                    </a:xfrm>
                    <a:prstGeom prst="rect">
                      <a:avLst/>
                    </a:prstGeom>
                    <a:noFill/>
                    <a:ln w="28575" cmpd="sng">
                      <a:solidFill>
                        <a:srgbClr val="000000"/>
                      </a:solidFill>
                      <a:miter lim="800000"/>
                      <a:headEnd/>
                      <a:tailEnd/>
                    </a:ln>
                    <a:effectLst/>
                  </pic:spPr>
                </pic:pic>
              </a:graphicData>
            </a:graphic>
          </wp:inline>
        </w:drawing>
      </w:r>
    </w:p>
    <w:p w:rsidR="00385A79" w:rsidRDefault="00385A79" w:rsidP="00BB4039">
      <w:pPr>
        <w:pStyle w:val="aff0"/>
        <w:rPr>
          <w:sz w:val="24"/>
        </w:rPr>
      </w:pPr>
    </w:p>
    <w:p w:rsidR="00385A79" w:rsidRPr="0018221D" w:rsidRDefault="0018221D" w:rsidP="00BB4039">
      <w:pPr>
        <w:pStyle w:val="aff0"/>
        <w:rPr>
          <w:sz w:val="24"/>
        </w:rPr>
      </w:pPr>
      <w:r w:rsidRPr="0018221D">
        <w:rPr>
          <w:sz w:val="24"/>
        </w:rPr>
        <w:t xml:space="preserve">11.Новосибирская область, р.п. Чаны, в 13 м на север от многоквартирного </w:t>
      </w:r>
      <w:proofErr w:type="spellStart"/>
      <w:r w:rsidRPr="0018221D">
        <w:rPr>
          <w:sz w:val="24"/>
        </w:rPr>
        <w:t>жд</w:t>
      </w:r>
      <w:proofErr w:type="spellEnd"/>
      <w:r w:rsidRPr="0018221D">
        <w:rPr>
          <w:sz w:val="24"/>
        </w:rPr>
        <w:t xml:space="preserve"> № 60 по ул. Маяковского</w:t>
      </w:r>
    </w:p>
    <w:p w:rsidR="00385A79" w:rsidRDefault="0018221D" w:rsidP="00BB4039">
      <w:pPr>
        <w:pStyle w:val="aff0"/>
        <w:rPr>
          <w:sz w:val="24"/>
        </w:rPr>
      </w:pPr>
      <w:r>
        <w:rPr>
          <w:noProof/>
          <w:sz w:val="28"/>
          <w:szCs w:val="28"/>
        </w:rPr>
        <w:drawing>
          <wp:anchor distT="0" distB="0" distL="114300" distR="114300" simplePos="0" relativeHeight="251674624" behindDoc="1" locked="0" layoutInCell="1" allowOverlap="1" wp14:anchorId="2E202196" wp14:editId="21B53815">
            <wp:simplePos x="0" y="0"/>
            <wp:positionH relativeFrom="column">
              <wp:posOffset>254396</wp:posOffset>
            </wp:positionH>
            <wp:positionV relativeFrom="paragraph">
              <wp:posOffset>0</wp:posOffset>
            </wp:positionV>
            <wp:extent cx="4405746" cy="4185341"/>
            <wp:effectExtent l="0" t="0" r="0" b="0"/>
            <wp:wrapNone/>
            <wp:docPr id="886466492" name="Рисунок 47" descr="C:\Users\экноном\Desktop\лика\ромаш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экноном\Desktop\лика\ромашка.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05746" cy="41853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Pr="0018221D" w:rsidRDefault="0018221D" w:rsidP="00BB4039">
      <w:pPr>
        <w:pStyle w:val="aff0"/>
        <w:rPr>
          <w:sz w:val="24"/>
        </w:rPr>
      </w:pPr>
      <w:r w:rsidRPr="0018221D">
        <w:rPr>
          <w:sz w:val="24"/>
        </w:rPr>
        <w:t>12. Новосибирская область, р.п. Чаны, по ул. Маяковского</w:t>
      </w:r>
    </w:p>
    <w:p w:rsidR="00385A79" w:rsidRDefault="0018221D" w:rsidP="00BB4039">
      <w:pPr>
        <w:pStyle w:val="aff0"/>
        <w:rPr>
          <w:sz w:val="24"/>
        </w:rPr>
      </w:pPr>
      <w:r>
        <w:rPr>
          <w:noProof/>
          <w:sz w:val="28"/>
          <w:szCs w:val="28"/>
        </w:rPr>
        <w:drawing>
          <wp:anchor distT="0" distB="0" distL="114300" distR="114300" simplePos="0" relativeHeight="251663872" behindDoc="1" locked="0" layoutInCell="1" allowOverlap="1" wp14:anchorId="3C507EFB" wp14:editId="77243FF1">
            <wp:simplePos x="0" y="0"/>
            <wp:positionH relativeFrom="column">
              <wp:posOffset>702714</wp:posOffset>
            </wp:positionH>
            <wp:positionV relativeFrom="paragraph">
              <wp:posOffset>14226</wp:posOffset>
            </wp:positionV>
            <wp:extent cx="3906982" cy="3711528"/>
            <wp:effectExtent l="0" t="0" r="0" b="0"/>
            <wp:wrapNone/>
            <wp:docPr id="798391012" name="Рисунок 44" descr="C:\Users\экноном\Desktop\лика\ромаш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экноном\Desktop\лика\ромашка.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6982" cy="37115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385A79" w:rsidRDefault="00385A79" w:rsidP="00BB4039">
      <w:pPr>
        <w:pStyle w:val="aff0"/>
        <w:rPr>
          <w:sz w:val="24"/>
        </w:rPr>
      </w:pPr>
    </w:p>
    <w:p w:rsidR="00F95C51" w:rsidRDefault="00F95C51"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Pr="0018221D" w:rsidRDefault="0018221D" w:rsidP="007C150B">
      <w:pPr>
        <w:pStyle w:val="aff0"/>
        <w:ind w:firstLine="426"/>
        <w:rPr>
          <w:sz w:val="24"/>
        </w:rPr>
      </w:pPr>
      <w:r w:rsidRPr="0018221D">
        <w:rPr>
          <w:sz w:val="24"/>
        </w:rPr>
        <w:t>13. Новосибирская область, р.п. Чаны, ул. Победы (около здания автовокзала по ул. Победы)</w:t>
      </w:r>
      <w:r w:rsidR="007C150B" w:rsidRPr="007C150B">
        <w:rPr>
          <w:noProof/>
        </w:rPr>
        <w:t xml:space="preserve"> </w:t>
      </w:r>
      <w:r w:rsidR="007C150B" w:rsidRPr="00900F1F">
        <w:rPr>
          <w:noProof/>
        </w:rPr>
        <w:drawing>
          <wp:inline distT="0" distB="0" distL="0" distR="0" wp14:anchorId="2F8E132E" wp14:editId="7882A625">
            <wp:extent cx="4118263" cy="2617654"/>
            <wp:effectExtent l="38100" t="38100" r="15875" b="11430"/>
            <wp:docPr id="157830512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14="http://schemas.microsoft.com/office/drawing/2010/main" val="0"/>
                        </a:ext>
                      </a:extLst>
                    </a:blip>
                    <a:srcRect l="21689" t="25394" r="19141" b="8069"/>
                    <a:stretch>
                      <a:fillRect/>
                    </a:stretch>
                  </pic:blipFill>
                  <pic:spPr bwMode="auto">
                    <a:xfrm>
                      <a:off x="0" y="0"/>
                      <a:ext cx="4139046" cy="2630864"/>
                    </a:xfrm>
                    <a:prstGeom prst="rect">
                      <a:avLst/>
                    </a:prstGeom>
                    <a:noFill/>
                    <a:ln w="38100" cmpd="sng">
                      <a:solidFill>
                        <a:srgbClr val="000000"/>
                      </a:solidFill>
                      <a:miter lim="800000"/>
                      <a:headEnd/>
                      <a:tailEnd/>
                    </a:ln>
                    <a:effectLst/>
                  </pic:spPr>
                </pic:pic>
              </a:graphicData>
            </a:graphic>
          </wp:inline>
        </w:drawing>
      </w:r>
    </w:p>
    <w:p w:rsidR="0018221D" w:rsidRDefault="0018221D" w:rsidP="00BB4039">
      <w:pPr>
        <w:pStyle w:val="aff0"/>
        <w:rPr>
          <w:sz w:val="24"/>
        </w:rPr>
      </w:pPr>
    </w:p>
    <w:p w:rsidR="0018221D" w:rsidRPr="007C150B" w:rsidRDefault="007C150B" w:rsidP="00BB4039">
      <w:pPr>
        <w:pStyle w:val="aff0"/>
        <w:rPr>
          <w:sz w:val="24"/>
        </w:rPr>
      </w:pPr>
      <w:r w:rsidRPr="007C150B">
        <w:rPr>
          <w:sz w:val="24"/>
        </w:rPr>
        <w:t>14. Новосибирская область, р.п. Чаны, ул. Победы (около здания автовокзала по ул. Победы)</w:t>
      </w:r>
    </w:p>
    <w:p w:rsidR="0018221D" w:rsidRDefault="007C150B" w:rsidP="00BB4039">
      <w:pPr>
        <w:pStyle w:val="aff0"/>
        <w:rPr>
          <w:sz w:val="24"/>
        </w:rPr>
      </w:pPr>
      <w:r w:rsidRPr="00900F1F">
        <w:rPr>
          <w:noProof/>
        </w:rPr>
        <w:drawing>
          <wp:inline distT="0" distB="0" distL="0" distR="0" wp14:anchorId="28A5D941" wp14:editId="7D8C5CCA">
            <wp:extent cx="4177640" cy="2653550"/>
            <wp:effectExtent l="38100" t="38100" r="13970" b="13970"/>
            <wp:docPr id="6235693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val="0"/>
                        </a:ext>
                      </a:extLst>
                    </a:blip>
                    <a:srcRect l="21689" t="25394" r="19141" b="8069"/>
                    <a:stretch>
                      <a:fillRect/>
                    </a:stretch>
                  </pic:blipFill>
                  <pic:spPr bwMode="auto">
                    <a:xfrm>
                      <a:off x="0" y="0"/>
                      <a:ext cx="4188611" cy="2660518"/>
                    </a:xfrm>
                    <a:prstGeom prst="rect">
                      <a:avLst/>
                    </a:prstGeom>
                    <a:noFill/>
                    <a:ln w="38100" cmpd="sng">
                      <a:solidFill>
                        <a:srgbClr val="000000"/>
                      </a:solidFill>
                      <a:miter lim="800000"/>
                      <a:headEnd/>
                      <a:tailEnd/>
                    </a:ln>
                    <a:effectLst/>
                  </pic:spPr>
                </pic:pic>
              </a:graphicData>
            </a:graphic>
          </wp:inline>
        </w:drawing>
      </w:r>
    </w:p>
    <w:p w:rsidR="0018221D" w:rsidRDefault="0018221D" w:rsidP="00BB4039">
      <w:pPr>
        <w:pStyle w:val="aff0"/>
        <w:rPr>
          <w:sz w:val="24"/>
        </w:rPr>
      </w:pPr>
    </w:p>
    <w:p w:rsidR="0018221D" w:rsidRPr="007C150B" w:rsidRDefault="007C150B" w:rsidP="00BB4039">
      <w:pPr>
        <w:pStyle w:val="aff0"/>
        <w:rPr>
          <w:sz w:val="24"/>
        </w:rPr>
      </w:pPr>
      <w:r w:rsidRPr="007C150B">
        <w:rPr>
          <w:sz w:val="24"/>
        </w:rPr>
        <w:t>15. Новосибирская область, р.п. Чаны, ул. Победы, 99</w:t>
      </w:r>
    </w:p>
    <w:p w:rsidR="0018221D" w:rsidRDefault="007C150B" w:rsidP="00BB4039">
      <w:pPr>
        <w:pStyle w:val="aff0"/>
        <w:rPr>
          <w:sz w:val="24"/>
        </w:rPr>
      </w:pPr>
      <w:r w:rsidRPr="005F5A22">
        <w:rPr>
          <w:noProof/>
        </w:rPr>
        <w:drawing>
          <wp:inline distT="0" distB="0" distL="0" distR="0" wp14:anchorId="4FC39450" wp14:editId="1D1DA0D3">
            <wp:extent cx="4860925" cy="2738775"/>
            <wp:effectExtent l="38100" t="38100" r="15875" b="23495"/>
            <wp:docPr id="75699295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l="25606" t="15765" r="-212" b="9628"/>
                    <a:stretch>
                      <a:fillRect/>
                    </a:stretch>
                  </pic:blipFill>
                  <pic:spPr bwMode="auto">
                    <a:xfrm>
                      <a:off x="0" y="0"/>
                      <a:ext cx="4860925" cy="2738775"/>
                    </a:xfrm>
                    <a:prstGeom prst="rect">
                      <a:avLst/>
                    </a:prstGeom>
                    <a:noFill/>
                    <a:ln w="38100" cmpd="sng">
                      <a:solidFill>
                        <a:srgbClr val="000000"/>
                      </a:solidFill>
                      <a:miter lim="800000"/>
                      <a:headEnd/>
                      <a:tailEnd/>
                    </a:ln>
                    <a:effectLst/>
                  </pic:spPr>
                </pic:pic>
              </a:graphicData>
            </a:graphic>
          </wp:inline>
        </w:drawing>
      </w:r>
    </w:p>
    <w:p w:rsidR="0018221D" w:rsidRDefault="0018221D" w:rsidP="00BB4039">
      <w:pPr>
        <w:pStyle w:val="aff0"/>
        <w:rPr>
          <w:sz w:val="24"/>
        </w:rPr>
      </w:pPr>
    </w:p>
    <w:p w:rsidR="007C150B" w:rsidRPr="007C150B" w:rsidRDefault="007C150B" w:rsidP="007C150B">
      <w:pPr>
        <w:ind w:firstLine="426"/>
        <w:rPr>
          <w:sz w:val="24"/>
          <w:szCs w:val="24"/>
        </w:rPr>
      </w:pPr>
      <w:r w:rsidRPr="002736E7">
        <w:rPr>
          <w:sz w:val="28"/>
          <w:szCs w:val="28"/>
        </w:rPr>
        <w:lastRenderedPageBreak/>
        <w:t>1</w:t>
      </w:r>
      <w:r>
        <w:rPr>
          <w:sz w:val="28"/>
          <w:szCs w:val="28"/>
        </w:rPr>
        <w:t>6</w:t>
      </w:r>
      <w:r w:rsidRPr="007C150B">
        <w:rPr>
          <w:sz w:val="24"/>
          <w:szCs w:val="24"/>
        </w:rPr>
        <w:t xml:space="preserve">. Новосибирская область, </w:t>
      </w:r>
      <w:proofErr w:type="spellStart"/>
      <w:r w:rsidRPr="007C150B">
        <w:rPr>
          <w:sz w:val="24"/>
          <w:szCs w:val="24"/>
        </w:rPr>
        <w:t>Чановский</w:t>
      </w:r>
      <w:proofErr w:type="spellEnd"/>
      <w:r w:rsidRPr="007C150B">
        <w:rPr>
          <w:sz w:val="24"/>
          <w:szCs w:val="24"/>
        </w:rPr>
        <w:t xml:space="preserve"> район п. </w:t>
      </w:r>
      <w:proofErr w:type="spellStart"/>
      <w:r w:rsidRPr="007C150B">
        <w:rPr>
          <w:sz w:val="24"/>
          <w:szCs w:val="24"/>
        </w:rPr>
        <w:t>Новопреображенка</w:t>
      </w:r>
      <w:proofErr w:type="spellEnd"/>
      <w:r w:rsidRPr="007C150B">
        <w:rPr>
          <w:sz w:val="24"/>
          <w:szCs w:val="24"/>
        </w:rPr>
        <w:t xml:space="preserve"> ул. Центральная дом 53а</w:t>
      </w:r>
    </w:p>
    <w:p w:rsidR="0018221D" w:rsidRDefault="007C150B" w:rsidP="00BB4039">
      <w:pPr>
        <w:pStyle w:val="aff0"/>
        <w:rPr>
          <w:sz w:val="24"/>
        </w:rPr>
      </w:pPr>
      <w:r>
        <w:rPr>
          <w:noProof/>
          <w:sz w:val="28"/>
          <w:szCs w:val="28"/>
        </w:rPr>
        <w:drawing>
          <wp:inline distT="0" distB="0" distL="0" distR="0" wp14:anchorId="38D06F0B" wp14:editId="2F40D60F">
            <wp:extent cx="4013860" cy="3912602"/>
            <wp:effectExtent l="0" t="0" r="0" b="0"/>
            <wp:docPr id="119629418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27759" cy="3926150"/>
                    </a:xfrm>
                    <a:prstGeom prst="rect">
                      <a:avLst/>
                    </a:prstGeom>
                    <a:noFill/>
                  </pic:spPr>
                </pic:pic>
              </a:graphicData>
            </a:graphic>
          </wp:inline>
        </w:drawing>
      </w:r>
    </w:p>
    <w:p w:rsidR="0018221D" w:rsidRDefault="0018221D" w:rsidP="00BB4039">
      <w:pPr>
        <w:pStyle w:val="aff0"/>
        <w:rPr>
          <w:sz w:val="24"/>
        </w:rPr>
      </w:pPr>
    </w:p>
    <w:p w:rsidR="0018221D" w:rsidRPr="007C150B" w:rsidRDefault="007C150B" w:rsidP="00BB4039">
      <w:pPr>
        <w:pStyle w:val="aff0"/>
        <w:rPr>
          <w:sz w:val="24"/>
        </w:rPr>
      </w:pPr>
      <w:r w:rsidRPr="007C150B">
        <w:rPr>
          <w:sz w:val="24"/>
        </w:rPr>
        <w:t xml:space="preserve">17. Новосибирская область, </w:t>
      </w:r>
      <w:proofErr w:type="spellStart"/>
      <w:r w:rsidRPr="007C150B">
        <w:rPr>
          <w:sz w:val="24"/>
        </w:rPr>
        <w:t>Чановский</w:t>
      </w:r>
      <w:proofErr w:type="spellEnd"/>
      <w:r w:rsidRPr="007C150B">
        <w:rPr>
          <w:sz w:val="24"/>
        </w:rPr>
        <w:t xml:space="preserve"> район, </w:t>
      </w:r>
      <w:proofErr w:type="spellStart"/>
      <w:r w:rsidRPr="007C150B">
        <w:rPr>
          <w:sz w:val="24"/>
        </w:rPr>
        <w:t>к.п.Озеро</w:t>
      </w:r>
      <w:proofErr w:type="spellEnd"/>
      <w:r w:rsidRPr="007C150B">
        <w:rPr>
          <w:sz w:val="24"/>
        </w:rPr>
        <w:t xml:space="preserve"> Карачи, в 9 м на юго-запад от ул. Школьная, 28</w:t>
      </w:r>
    </w:p>
    <w:p w:rsidR="0018221D" w:rsidRDefault="007C150B" w:rsidP="00BB4039">
      <w:pPr>
        <w:pStyle w:val="aff0"/>
        <w:rPr>
          <w:sz w:val="24"/>
        </w:rPr>
      </w:pPr>
      <w:r w:rsidRPr="00240774">
        <w:rPr>
          <w:noProof/>
        </w:rPr>
        <w:drawing>
          <wp:inline distT="0" distB="0" distL="0" distR="0" wp14:anchorId="4CF91FF4" wp14:editId="0C4BB679">
            <wp:extent cx="3945962" cy="3571998"/>
            <wp:effectExtent l="38100" t="38100" r="16510" b="28575"/>
            <wp:docPr id="61526162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l="39473" t="20383" r="14967" b="6532"/>
                    <a:stretch>
                      <a:fillRect/>
                    </a:stretch>
                  </pic:blipFill>
                  <pic:spPr bwMode="auto">
                    <a:xfrm>
                      <a:off x="0" y="0"/>
                      <a:ext cx="3960053" cy="3584753"/>
                    </a:xfrm>
                    <a:prstGeom prst="rect">
                      <a:avLst/>
                    </a:prstGeom>
                    <a:noFill/>
                    <a:ln w="38100" cmpd="sng">
                      <a:solidFill>
                        <a:srgbClr val="000000"/>
                      </a:solidFill>
                      <a:miter lim="800000"/>
                      <a:headEnd/>
                      <a:tailEnd/>
                    </a:ln>
                    <a:effectLst/>
                  </pic:spPr>
                </pic:pic>
              </a:graphicData>
            </a:graphic>
          </wp:inline>
        </w:drawing>
      </w:r>
    </w:p>
    <w:p w:rsidR="0018221D" w:rsidRDefault="0018221D" w:rsidP="00BB4039">
      <w:pPr>
        <w:pStyle w:val="aff0"/>
        <w:rPr>
          <w:sz w:val="24"/>
        </w:rPr>
      </w:pPr>
    </w:p>
    <w:p w:rsidR="0018221D" w:rsidRPr="007C150B" w:rsidRDefault="007C150B" w:rsidP="00BB4039">
      <w:pPr>
        <w:pStyle w:val="aff0"/>
        <w:rPr>
          <w:sz w:val="24"/>
        </w:rPr>
      </w:pPr>
      <w:r w:rsidRPr="007C150B">
        <w:rPr>
          <w:sz w:val="24"/>
        </w:rPr>
        <w:t>18. Новосибирская область, р.п. Чаны, ул. Советская 2к</w:t>
      </w:r>
    </w:p>
    <w:p w:rsidR="0018221D" w:rsidRDefault="007C150B" w:rsidP="00BB4039">
      <w:pPr>
        <w:pStyle w:val="aff0"/>
        <w:rPr>
          <w:sz w:val="24"/>
        </w:rPr>
      </w:pPr>
      <w:r w:rsidRPr="00D9365B">
        <w:rPr>
          <w:noProof/>
        </w:rPr>
        <w:drawing>
          <wp:inline distT="0" distB="0" distL="0" distR="0" wp14:anchorId="6CAB5C35" wp14:editId="04FD5179">
            <wp:extent cx="4014323" cy="3251365"/>
            <wp:effectExtent l="38100" t="38100" r="24765" b="25400"/>
            <wp:docPr id="9966997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l="30942" t="38788" r="37080" b="15384"/>
                    <a:stretch>
                      <a:fillRect/>
                    </a:stretch>
                  </pic:blipFill>
                  <pic:spPr bwMode="auto">
                    <a:xfrm>
                      <a:off x="0" y="0"/>
                      <a:ext cx="4027276" cy="3261856"/>
                    </a:xfrm>
                    <a:prstGeom prst="rect">
                      <a:avLst/>
                    </a:prstGeom>
                    <a:noFill/>
                    <a:ln w="38100" cmpd="sng">
                      <a:solidFill>
                        <a:srgbClr val="000000"/>
                      </a:solidFill>
                      <a:miter lim="800000"/>
                      <a:headEnd/>
                      <a:tailEnd/>
                    </a:ln>
                    <a:effectLst/>
                  </pic:spPr>
                </pic:pic>
              </a:graphicData>
            </a:graphic>
          </wp:inline>
        </w:drawing>
      </w: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7C150B" w:rsidRPr="007C150B" w:rsidRDefault="007C150B" w:rsidP="007C150B">
      <w:pPr>
        <w:ind w:firstLine="426"/>
        <w:rPr>
          <w:sz w:val="24"/>
          <w:szCs w:val="24"/>
        </w:rPr>
      </w:pPr>
      <w:r w:rsidRPr="007C150B">
        <w:rPr>
          <w:sz w:val="24"/>
          <w:szCs w:val="24"/>
        </w:rPr>
        <w:t xml:space="preserve">19. Новосибирская область, район </w:t>
      </w:r>
      <w:proofErr w:type="spellStart"/>
      <w:r w:rsidRPr="007C150B">
        <w:rPr>
          <w:sz w:val="24"/>
          <w:szCs w:val="24"/>
        </w:rPr>
        <w:t>Чановский</w:t>
      </w:r>
      <w:proofErr w:type="spellEnd"/>
      <w:r w:rsidRPr="007C150B">
        <w:rPr>
          <w:sz w:val="24"/>
          <w:szCs w:val="24"/>
        </w:rPr>
        <w:t xml:space="preserve">, </w:t>
      </w:r>
      <w:proofErr w:type="spellStart"/>
      <w:r w:rsidRPr="007C150B">
        <w:rPr>
          <w:sz w:val="24"/>
          <w:szCs w:val="24"/>
        </w:rPr>
        <w:t>к.п</w:t>
      </w:r>
      <w:proofErr w:type="spellEnd"/>
      <w:r w:rsidRPr="007C150B">
        <w:rPr>
          <w:sz w:val="24"/>
          <w:szCs w:val="24"/>
        </w:rPr>
        <w:t>. Озеро-Карачи, ул. Школьная, д 39</w:t>
      </w:r>
    </w:p>
    <w:p w:rsidR="0018221D" w:rsidRDefault="007C150B" w:rsidP="00BB4039">
      <w:pPr>
        <w:pStyle w:val="aff0"/>
        <w:rPr>
          <w:sz w:val="24"/>
        </w:rPr>
      </w:pPr>
      <w:r w:rsidRPr="00172848">
        <w:rPr>
          <w:noProof/>
        </w:rPr>
        <w:drawing>
          <wp:inline distT="0" distB="0" distL="0" distR="0" wp14:anchorId="628541F9" wp14:editId="2D40E8DE">
            <wp:extent cx="4272643" cy="2532716"/>
            <wp:effectExtent l="38100" t="38100" r="13970" b="20320"/>
            <wp:docPr id="15234698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l="32445" t="23749" r="16179" b="22067"/>
                    <a:stretch>
                      <a:fillRect/>
                    </a:stretch>
                  </pic:blipFill>
                  <pic:spPr bwMode="auto">
                    <a:xfrm>
                      <a:off x="0" y="0"/>
                      <a:ext cx="4290438" cy="2543264"/>
                    </a:xfrm>
                    <a:prstGeom prst="rect">
                      <a:avLst/>
                    </a:prstGeom>
                    <a:noFill/>
                    <a:ln w="38100" cmpd="sng">
                      <a:solidFill>
                        <a:srgbClr val="000000"/>
                      </a:solidFill>
                      <a:miter lim="800000"/>
                      <a:headEnd/>
                      <a:tailEnd/>
                    </a:ln>
                    <a:effectLst/>
                  </pic:spPr>
                </pic:pic>
              </a:graphicData>
            </a:graphic>
          </wp:inline>
        </w:drawing>
      </w:r>
    </w:p>
    <w:p w:rsidR="0018221D" w:rsidRDefault="0018221D" w:rsidP="00BB4039">
      <w:pPr>
        <w:pStyle w:val="aff0"/>
        <w:rPr>
          <w:sz w:val="24"/>
        </w:rPr>
      </w:pPr>
    </w:p>
    <w:p w:rsidR="0018221D" w:rsidRPr="007C150B" w:rsidRDefault="007C150B" w:rsidP="00BB4039">
      <w:pPr>
        <w:pStyle w:val="aff0"/>
        <w:rPr>
          <w:sz w:val="24"/>
        </w:rPr>
      </w:pPr>
      <w:r w:rsidRPr="007C150B">
        <w:rPr>
          <w:sz w:val="24"/>
        </w:rPr>
        <w:t xml:space="preserve">20. Новосибирская область, </w:t>
      </w:r>
      <w:proofErr w:type="spellStart"/>
      <w:r w:rsidRPr="007C150B">
        <w:rPr>
          <w:sz w:val="24"/>
        </w:rPr>
        <w:t>Чановский</w:t>
      </w:r>
      <w:proofErr w:type="spellEnd"/>
      <w:r w:rsidRPr="007C150B">
        <w:rPr>
          <w:sz w:val="24"/>
        </w:rPr>
        <w:t xml:space="preserve"> район, д. </w:t>
      </w:r>
      <w:proofErr w:type="spellStart"/>
      <w:r w:rsidRPr="007C150B">
        <w:rPr>
          <w:sz w:val="24"/>
        </w:rPr>
        <w:t>Зенкино</w:t>
      </w:r>
      <w:proofErr w:type="spellEnd"/>
      <w:r w:rsidRPr="007C150B">
        <w:rPr>
          <w:sz w:val="24"/>
        </w:rPr>
        <w:t xml:space="preserve"> ул. Зеленая, 27</w:t>
      </w:r>
    </w:p>
    <w:p w:rsidR="0018221D" w:rsidRDefault="007C150B" w:rsidP="00BB4039">
      <w:pPr>
        <w:pStyle w:val="aff0"/>
        <w:rPr>
          <w:sz w:val="24"/>
        </w:rPr>
      </w:pPr>
      <w:r w:rsidRPr="00112C70">
        <w:rPr>
          <w:noProof/>
        </w:rPr>
        <w:drawing>
          <wp:inline distT="0" distB="0" distL="0" distR="0" wp14:anchorId="3104FBFA" wp14:editId="27437B64">
            <wp:extent cx="4398398" cy="3257270"/>
            <wp:effectExtent l="38100" t="38100" r="21590" b="19685"/>
            <wp:docPr id="145910416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l="31883" t="21529" r="19086" b="13853"/>
                    <a:stretch>
                      <a:fillRect/>
                    </a:stretch>
                  </pic:blipFill>
                  <pic:spPr bwMode="auto">
                    <a:xfrm>
                      <a:off x="0" y="0"/>
                      <a:ext cx="4415099" cy="3269638"/>
                    </a:xfrm>
                    <a:prstGeom prst="rect">
                      <a:avLst/>
                    </a:prstGeom>
                    <a:noFill/>
                    <a:ln w="38100" cmpd="sng">
                      <a:solidFill>
                        <a:srgbClr val="000000"/>
                      </a:solidFill>
                      <a:miter lim="800000"/>
                      <a:headEnd/>
                      <a:tailEnd/>
                    </a:ln>
                    <a:effectLst/>
                  </pic:spPr>
                </pic:pic>
              </a:graphicData>
            </a:graphic>
          </wp:inline>
        </w:drawing>
      </w:r>
    </w:p>
    <w:p w:rsidR="0018221D" w:rsidRDefault="0018221D" w:rsidP="00BB4039">
      <w:pPr>
        <w:pStyle w:val="aff0"/>
        <w:rPr>
          <w:sz w:val="24"/>
        </w:rPr>
      </w:pPr>
    </w:p>
    <w:p w:rsidR="0018221D" w:rsidRPr="007C150B" w:rsidRDefault="007C150B" w:rsidP="00BB4039">
      <w:pPr>
        <w:pStyle w:val="aff0"/>
        <w:rPr>
          <w:sz w:val="24"/>
        </w:rPr>
      </w:pPr>
      <w:r w:rsidRPr="007C150B">
        <w:rPr>
          <w:sz w:val="24"/>
        </w:rPr>
        <w:t xml:space="preserve">21. Новосибирская область, </w:t>
      </w:r>
      <w:proofErr w:type="spellStart"/>
      <w:r w:rsidRPr="007C150B">
        <w:rPr>
          <w:sz w:val="24"/>
        </w:rPr>
        <w:t>Чановский</w:t>
      </w:r>
      <w:proofErr w:type="spellEnd"/>
      <w:r w:rsidRPr="007C150B">
        <w:rPr>
          <w:sz w:val="24"/>
        </w:rPr>
        <w:t xml:space="preserve"> район, с. Таган ул. Школьная, 14</w:t>
      </w:r>
    </w:p>
    <w:p w:rsidR="0018221D" w:rsidRDefault="007C150B" w:rsidP="00BB4039">
      <w:pPr>
        <w:pStyle w:val="aff0"/>
        <w:rPr>
          <w:sz w:val="24"/>
        </w:rPr>
      </w:pPr>
      <w:r w:rsidRPr="002019E2">
        <w:rPr>
          <w:noProof/>
        </w:rPr>
        <w:drawing>
          <wp:inline distT="0" distB="0" distL="0" distR="0" wp14:anchorId="46E193CC" wp14:editId="56EFE3CE">
            <wp:extent cx="4442629" cy="2749847"/>
            <wp:effectExtent l="38100" t="38100" r="15240" b="12700"/>
            <wp:docPr id="77207426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extLst>
                        <a:ext uri="{28A0092B-C50C-407E-A947-70E740481C1C}">
                          <a14:useLocalDpi xmlns:a14="http://schemas.microsoft.com/office/drawing/2010/main" val="0"/>
                        </a:ext>
                      </a:extLst>
                    </a:blip>
                    <a:srcRect l="23581" t="18405" r="18109" b="17381"/>
                    <a:stretch>
                      <a:fillRect/>
                    </a:stretch>
                  </pic:blipFill>
                  <pic:spPr bwMode="auto">
                    <a:xfrm>
                      <a:off x="0" y="0"/>
                      <a:ext cx="4453353" cy="2756485"/>
                    </a:xfrm>
                    <a:prstGeom prst="rect">
                      <a:avLst/>
                    </a:prstGeom>
                    <a:noFill/>
                    <a:ln w="38100" cmpd="sng">
                      <a:solidFill>
                        <a:srgbClr val="000000"/>
                      </a:solidFill>
                      <a:miter lim="800000"/>
                      <a:headEnd/>
                      <a:tailEnd/>
                    </a:ln>
                    <a:effectLst/>
                  </pic:spPr>
                </pic:pic>
              </a:graphicData>
            </a:graphic>
          </wp:inline>
        </w:drawing>
      </w:r>
    </w:p>
    <w:p w:rsidR="0018221D" w:rsidRDefault="0018221D" w:rsidP="00BB4039">
      <w:pPr>
        <w:pStyle w:val="aff0"/>
        <w:rPr>
          <w:sz w:val="24"/>
        </w:rPr>
      </w:pPr>
    </w:p>
    <w:p w:rsidR="0018221D" w:rsidRPr="007C150B" w:rsidRDefault="007C150B" w:rsidP="00BB4039">
      <w:pPr>
        <w:pStyle w:val="aff0"/>
        <w:rPr>
          <w:sz w:val="24"/>
        </w:rPr>
      </w:pPr>
      <w:r w:rsidRPr="007C150B">
        <w:rPr>
          <w:sz w:val="24"/>
        </w:rPr>
        <w:t xml:space="preserve">22. Новосибирская область, </w:t>
      </w:r>
      <w:proofErr w:type="spellStart"/>
      <w:r w:rsidRPr="007C150B">
        <w:rPr>
          <w:sz w:val="24"/>
        </w:rPr>
        <w:t>Чановский</w:t>
      </w:r>
      <w:proofErr w:type="spellEnd"/>
      <w:r w:rsidRPr="007C150B">
        <w:rPr>
          <w:sz w:val="24"/>
        </w:rPr>
        <w:t xml:space="preserve"> район, Землянозаимский сельсовет, д. </w:t>
      </w:r>
      <w:proofErr w:type="spellStart"/>
      <w:r w:rsidRPr="007C150B">
        <w:rPr>
          <w:sz w:val="24"/>
        </w:rPr>
        <w:t>Кабаклы</w:t>
      </w:r>
      <w:proofErr w:type="spellEnd"/>
      <w:r w:rsidRPr="007C150B">
        <w:rPr>
          <w:sz w:val="24"/>
        </w:rPr>
        <w:t>, ул. Приозерная</w:t>
      </w:r>
    </w:p>
    <w:p w:rsidR="0018221D" w:rsidRDefault="007C150B" w:rsidP="00BB4039">
      <w:pPr>
        <w:pStyle w:val="aff0"/>
        <w:rPr>
          <w:sz w:val="24"/>
        </w:rPr>
      </w:pPr>
      <w:r>
        <w:rPr>
          <w:noProof/>
          <w:sz w:val="28"/>
          <w:szCs w:val="28"/>
        </w:rPr>
        <w:drawing>
          <wp:anchor distT="0" distB="0" distL="114300" distR="114300" simplePos="0" relativeHeight="251668992" behindDoc="1" locked="0" layoutInCell="1" allowOverlap="1" wp14:anchorId="3711E9F1" wp14:editId="45488BF7">
            <wp:simplePos x="0" y="0"/>
            <wp:positionH relativeFrom="column">
              <wp:posOffset>382097</wp:posOffset>
            </wp:positionH>
            <wp:positionV relativeFrom="paragraph">
              <wp:posOffset>18621</wp:posOffset>
            </wp:positionV>
            <wp:extent cx="4087495" cy="3644900"/>
            <wp:effectExtent l="0" t="0" r="0" b="0"/>
            <wp:wrapNone/>
            <wp:docPr id="1235205579" name="Рисунок 32" descr="C:\Users\экноном\Desktop\лика\кабакл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экноном\Desktop\лика\кабаклы.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87495" cy="364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Pr="007C150B" w:rsidRDefault="007C150B" w:rsidP="00CC6A1B">
      <w:pPr>
        <w:pStyle w:val="aff0"/>
        <w:ind w:firstLine="426"/>
        <w:rPr>
          <w:sz w:val="24"/>
        </w:rPr>
      </w:pPr>
      <w:r w:rsidRPr="007C150B">
        <w:rPr>
          <w:sz w:val="24"/>
        </w:rPr>
        <w:lastRenderedPageBreak/>
        <w:t xml:space="preserve">23. Новосибирская область, район </w:t>
      </w:r>
      <w:proofErr w:type="spellStart"/>
      <w:r w:rsidRPr="007C150B">
        <w:rPr>
          <w:sz w:val="24"/>
        </w:rPr>
        <w:t>Чановский</w:t>
      </w:r>
      <w:proofErr w:type="spellEnd"/>
      <w:r w:rsidRPr="007C150B">
        <w:rPr>
          <w:sz w:val="24"/>
        </w:rPr>
        <w:t xml:space="preserve">, </w:t>
      </w:r>
      <w:proofErr w:type="gramStart"/>
      <w:r w:rsidRPr="007C150B">
        <w:rPr>
          <w:sz w:val="24"/>
        </w:rPr>
        <w:t>р.п..</w:t>
      </w:r>
      <w:proofErr w:type="gramEnd"/>
      <w:r w:rsidRPr="007C150B">
        <w:rPr>
          <w:sz w:val="24"/>
        </w:rPr>
        <w:t xml:space="preserve"> Чаны, ул. Победы, южнее магазина "Автозапчасти"</w:t>
      </w:r>
    </w:p>
    <w:p w:rsidR="0018221D" w:rsidRPr="007C150B" w:rsidRDefault="007C150B" w:rsidP="00BB4039">
      <w:pPr>
        <w:pStyle w:val="aff0"/>
        <w:rPr>
          <w:sz w:val="24"/>
        </w:rPr>
      </w:pPr>
      <w:r w:rsidRPr="005F5A22">
        <w:rPr>
          <w:noProof/>
        </w:rPr>
        <w:drawing>
          <wp:inline distT="0" distB="0" distL="0" distR="0" wp14:anchorId="4CB5BDF5" wp14:editId="734543CE">
            <wp:extent cx="4060371" cy="3300301"/>
            <wp:effectExtent l="38100" t="38100" r="16510" b="14605"/>
            <wp:docPr id="86284806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cstate="print">
                      <a:extLst>
                        <a:ext uri="{28A0092B-C50C-407E-A947-70E740481C1C}">
                          <a14:useLocalDpi xmlns:a14="http://schemas.microsoft.com/office/drawing/2010/main" val="0"/>
                        </a:ext>
                      </a:extLst>
                    </a:blip>
                    <a:srcRect l="22621" t="13684" r="21428" b="5495"/>
                    <a:stretch>
                      <a:fillRect/>
                    </a:stretch>
                  </pic:blipFill>
                  <pic:spPr bwMode="auto">
                    <a:xfrm>
                      <a:off x="0" y="0"/>
                      <a:ext cx="4074924" cy="3312130"/>
                    </a:xfrm>
                    <a:prstGeom prst="rect">
                      <a:avLst/>
                    </a:prstGeom>
                    <a:noFill/>
                    <a:ln w="38100" cmpd="sng">
                      <a:solidFill>
                        <a:srgbClr val="000000"/>
                      </a:solidFill>
                      <a:miter lim="800000"/>
                      <a:headEnd/>
                      <a:tailEnd/>
                    </a:ln>
                    <a:effectLst/>
                  </pic:spPr>
                </pic:pic>
              </a:graphicData>
            </a:graphic>
          </wp:inline>
        </w:drawing>
      </w:r>
    </w:p>
    <w:p w:rsidR="0018221D" w:rsidRDefault="0018221D" w:rsidP="00BB4039">
      <w:pPr>
        <w:pStyle w:val="aff0"/>
        <w:rPr>
          <w:sz w:val="24"/>
        </w:rPr>
      </w:pPr>
    </w:p>
    <w:p w:rsidR="007C150B" w:rsidRPr="007C150B" w:rsidRDefault="007C150B" w:rsidP="00CC6A1B">
      <w:pPr>
        <w:ind w:firstLine="426"/>
        <w:rPr>
          <w:sz w:val="24"/>
          <w:szCs w:val="24"/>
        </w:rPr>
      </w:pPr>
      <w:r w:rsidRPr="007C150B">
        <w:rPr>
          <w:sz w:val="24"/>
          <w:szCs w:val="24"/>
        </w:rPr>
        <w:t xml:space="preserve">24. Новосибирская область, </w:t>
      </w:r>
      <w:proofErr w:type="spellStart"/>
      <w:r w:rsidRPr="007C150B">
        <w:rPr>
          <w:sz w:val="24"/>
          <w:szCs w:val="24"/>
        </w:rPr>
        <w:t>Чановский</w:t>
      </w:r>
      <w:proofErr w:type="spellEnd"/>
      <w:r w:rsidRPr="007C150B">
        <w:rPr>
          <w:sz w:val="24"/>
          <w:szCs w:val="24"/>
        </w:rPr>
        <w:t xml:space="preserve"> район, п. Озеро-Карачи, ул. Вокзальная 2 б</w:t>
      </w:r>
    </w:p>
    <w:p w:rsidR="0018221D" w:rsidRDefault="007C150B" w:rsidP="00BB4039">
      <w:pPr>
        <w:pStyle w:val="aff0"/>
        <w:rPr>
          <w:sz w:val="24"/>
        </w:rPr>
      </w:pPr>
      <w:r w:rsidRPr="005F5A22">
        <w:rPr>
          <w:noProof/>
        </w:rPr>
        <w:drawing>
          <wp:inline distT="0" distB="0" distL="0" distR="0" wp14:anchorId="1F9F8520" wp14:editId="45C2D2F3">
            <wp:extent cx="4158827" cy="2518823"/>
            <wp:effectExtent l="38100" t="38100" r="13335" b="15240"/>
            <wp:docPr id="13661330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cstate="print">
                      <a:extLst>
                        <a:ext uri="{28A0092B-C50C-407E-A947-70E740481C1C}">
                          <a14:useLocalDpi xmlns:a14="http://schemas.microsoft.com/office/drawing/2010/main" val="0"/>
                        </a:ext>
                      </a:extLst>
                    </a:blip>
                    <a:srcRect l="38828" t="26540" r="4356" b="12688"/>
                    <a:stretch>
                      <a:fillRect/>
                    </a:stretch>
                  </pic:blipFill>
                  <pic:spPr bwMode="auto">
                    <a:xfrm>
                      <a:off x="0" y="0"/>
                      <a:ext cx="4204007" cy="2546186"/>
                    </a:xfrm>
                    <a:prstGeom prst="rect">
                      <a:avLst/>
                    </a:prstGeom>
                    <a:noFill/>
                    <a:ln w="38100" cmpd="sng">
                      <a:solidFill>
                        <a:srgbClr val="000000"/>
                      </a:solidFill>
                      <a:miter lim="800000"/>
                      <a:headEnd/>
                      <a:tailEnd/>
                    </a:ln>
                    <a:effectLst/>
                  </pic:spPr>
                </pic:pic>
              </a:graphicData>
            </a:graphic>
          </wp:inline>
        </w:drawing>
      </w:r>
    </w:p>
    <w:p w:rsidR="0018221D" w:rsidRDefault="0018221D" w:rsidP="00BB4039">
      <w:pPr>
        <w:pStyle w:val="aff0"/>
        <w:rPr>
          <w:sz w:val="24"/>
        </w:rPr>
      </w:pPr>
    </w:p>
    <w:p w:rsidR="007C150B" w:rsidRPr="007C150B" w:rsidRDefault="007C150B" w:rsidP="00CC6A1B">
      <w:pPr>
        <w:ind w:firstLine="426"/>
        <w:rPr>
          <w:sz w:val="24"/>
          <w:szCs w:val="24"/>
        </w:rPr>
      </w:pPr>
      <w:r w:rsidRPr="007C150B">
        <w:rPr>
          <w:sz w:val="24"/>
          <w:szCs w:val="24"/>
        </w:rPr>
        <w:t xml:space="preserve">25. Новосибирская область, </w:t>
      </w:r>
      <w:proofErr w:type="spellStart"/>
      <w:r w:rsidRPr="007C150B">
        <w:rPr>
          <w:sz w:val="24"/>
          <w:szCs w:val="24"/>
        </w:rPr>
        <w:t>Чановский</w:t>
      </w:r>
      <w:proofErr w:type="spellEnd"/>
      <w:r w:rsidRPr="007C150B">
        <w:rPr>
          <w:sz w:val="24"/>
          <w:szCs w:val="24"/>
        </w:rPr>
        <w:t xml:space="preserve"> район, п. Озеро-Карачи, ул. Школьная (м/у д. 57 и магазином «Виктория»</w:t>
      </w:r>
    </w:p>
    <w:p w:rsidR="0018221D" w:rsidRDefault="007C150B" w:rsidP="00BB4039">
      <w:pPr>
        <w:pStyle w:val="aff0"/>
        <w:rPr>
          <w:sz w:val="24"/>
        </w:rPr>
      </w:pPr>
      <w:r w:rsidRPr="00275C8D">
        <w:rPr>
          <w:noProof/>
        </w:rPr>
        <w:drawing>
          <wp:inline distT="0" distB="0" distL="0" distR="0" wp14:anchorId="2C22F08A" wp14:editId="5372A4B7">
            <wp:extent cx="4118264" cy="2812130"/>
            <wp:effectExtent l="38100" t="38100" r="15875" b="26670"/>
            <wp:docPr id="83280998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cstate="print">
                      <a:extLst>
                        <a:ext uri="{28A0092B-C50C-407E-A947-70E740481C1C}">
                          <a14:useLocalDpi xmlns:a14="http://schemas.microsoft.com/office/drawing/2010/main" val="0"/>
                        </a:ext>
                      </a:extLst>
                    </a:blip>
                    <a:srcRect l="35567" t="17305" r="3767" b="9265"/>
                    <a:stretch>
                      <a:fillRect/>
                    </a:stretch>
                  </pic:blipFill>
                  <pic:spPr bwMode="auto">
                    <a:xfrm>
                      <a:off x="0" y="0"/>
                      <a:ext cx="4133492" cy="2822528"/>
                    </a:xfrm>
                    <a:prstGeom prst="rect">
                      <a:avLst/>
                    </a:prstGeom>
                    <a:noFill/>
                    <a:ln w="38100" cmpd="sng">
                      <a:solidFill>
                        <a:srgbClr val="000000"/>
                      </a:solidFill>
                      <a:miter lim="800000"/>
                      <a:headEnd/>
                      <a:tailEnd/>
                    </a:ln>
                    <a:effectLst/>
                  </pic:spPr>
                </pic:pic>
              </a:graphicData>
            </a:graphic>
          </wp:inline>
        </w:drawing>
      </w:r>
    </w:p>
    <w:p w:rsidR="0018221D" w:rsidRDefault="0018221D" w:rsidP="00BB4039">
      <w:pPr>
        <w:pStyle w:val="aff0"/>
        <w:rPr>
          <w:sz w:val="24"/>
        </w:rPr>
      </w:pPr>
    </w:p>
    <w:p w:rsidR="007C150B" w:rsidRPr="007C150B" w:rsidRDefault="007C150B" w:rsidP="00CC6A1B">
      <w:pPr>
        <w:ind w:firstLine="426"/>
        <w:rPr>
          <w:sz w:val="24"/>
          <w:szCs w:val="24"/>
        </w:rPr>
      </w:pPr>
      <w:r w:rsidRPr="007C150B">
        <w:rPr>
          <w:sz w:val="24"/>
          <w:szCs w:val="24"/>
        </w:rPr>
        <w:t xml:space="preserve">26. Новосибирская область, </w:t>
      </w:r>
      <w:proofErr w:type="spellStart"/>
      <w:r w:rsidRPr="007C150B">
        <w:rPr>
          <w:sz w:val="24"/>
          <w:szCs w:val="24"/>
        </w:rPr>
        <w:t>Чановский</w:t>
      </w:r>
      <w:proofErr w:type="spellEnd"/>
      <w:r w:rsidRPr="007C150B">
        <w:rPr>
          <w:sz w:val="24"/>
          <w:szCs w:val="24"/>
        </w:rPr>
        <w:t xml:space="preserve"> район, р.п. Чаны, </w:t>
      </w:r>
    </w:p>
    <w:p w:rsidR="007C150B" w:rsidRPr="007C150B" w:rsidRDefault="007C150B" w:rsidP="007C150B">
      <w:pPr>
        <w:rPr>
          <w:sz w:val="24"/>
          <w:szCs w:val="24"/>
        </w:rPr>
      </w:pPr>
      <w:r w:rsidRPr="007C150B">
        <w:rPr>
          <w:sz w:val="24"/>
          <w:szCs w:val="24"/>
        </w:rPr>
        <w:t>ул. Большевистская 6</w:t>
      </w:r>
    </w:p>
    <w:p w:rsidR="0018221D" w:rsidRDefault="007C150B" w:rsidP="00BB4039">
      <w:pPr>
        <w:pStyle w:val="aff0"/>
        <w:rPr>
          <w:sz w:val="24"/>
        </w:rPr>
      </w:pPr>
      <w:r w:rsidRPr="002019E2">
        <w:rPr>
          <w:noProof/>
        </w:rPr>
        <w:drawing>
          <wp:inline distT="0" distB="0" distL="0" distR="0" wp14:anchorId="51AD46D3" wp14:editId="7F82FAF1">
            <wp:extent cx="3848599" cy="2776352"/>
            <wp:effectExtent l="38100" t="38100" r="19050" b="24130"/>
            <wp:docPr id="4171001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l="39436" t="20404" r="23186" b="32031"/>
                    <a:stretch>
                      <a:fillRect/>
                    </a:stretch>
                  </pic:blipFill>
                  <pic:spPr bwMode="auto">
                    <a:xfrm>
                      <a:off x="0" y="0"/>
                      <a:ext cx="3866179" cy="2789034"/>
                    </a:xfrm>
                    <a:prstGeom prst="rect">
                      <a:avLst/>
                    </a:prstGeom>
                    <a:noFill/>
                    <a:ln w="38100" cmpd="sng">
                      <a:solidFill>
                        <a:srgbClr val="000000"/>
                      </a:solidFill>
                      <a:miter lim="800000"/>
                      <a:headEnd/>
                      <a:tailEnd/>
                    </a:ln>
                    <a:effectLst/>
                  </pic:spPr>
                </pic:pic>
              </a:graphicData>
            </a:graphic>
          </wp:inline>
        </w:drawing>
      </w:r>
    </w:p>
    <w:p w:rsidR="0018221D" w:rsidRPr="00CC6A1B" w:rsidRDefault="00CC6A1B" w:rsidP="00CC6A1B">
      <w:pPr>
        <w:pStyle w:val="aff0"/>
        <w:ind w:firstLine="284"/>
        <w:rPr>
          <w:sz w:val="24"/>
        </w:rPr>
      </w:pPr>
      <w:r w:rsidRPr="00CC6A1B">
        <w:rPr>
          <w:sz w:val="24"/>
        </w:rPr>
        <w:t xml:space="preserve">27. Новосибирская область, район </w:t>
      </w:r>
      <w:proofErr w:type="spellStart"/>
      <w:r w:rsidRPr="00CC6A1B">
        <w:rPr>
          <w:sz w:val="24"/>
        </w:rPr>
        <w:t>Чановский</w:t>
      </w:r>
      <w:proofErr w:type="spellEnd"/>
      <w:r w:rsidRPr="00CC6A1B">
        <w:rPr>
          <w:sz w:val="24"/>
        </w:rPr>
        <w:t>, р.п. Чаны, 2-й Советский переулок</w:t>
      </w:r>
    </w:p>
    <w:p w:rsidR="0018221D" w:rsidRDefault="00CC6A1B" w:rsidP="00BB4039">
      <w:pPr>
        <w:pStyle w:val="aff0"/>
        <w:rPr>
          <w:sz w:val="24"/>
        </w:rPr>
      </w:pPr>
      <w:r>
        <w:rPr>
          <w:noProof/>
          <w:sz w:val="28"/>
          <w:szCs w:val="28"/>
        </w:rPr>
        <w:drawing>
          <wp:anchor distT="0" distB="0" distL="114300" distR="114300" simplePos="0" relativeHeight="251674112" behindDoc="1" locked="0" layoutInCell="1" allowOverlap="1" wp14:anchorId="5F4AD390" wp14:editId="54A32004">
            <wp:simplePos x="0" y="0"/>
            <wp:positionH relativeFrom="column">
              <wp:posOffset>761109</wp:posOffset>
            </wp:positionH>
            <wp:positionV relativeFrom="paragraph">
              <wp:posOffset>15636</wp:posOffset>
            </wp:positionV>
            <wp:extent cx="3495189" cy="3630310"/>
            <wp:effectExtent l="0" t="0" r="0" b="0"/>
            <wp:wrapNone/>
            <wp:docPr id="812581796" name="Рисунок 26" descr="C:\Users\экноном\Desktop\схема нестационарных\2ии советск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экноном\Desktop\схема нестационарных\2ии советский.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5189" cy="363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Pr="00CC6A1B" w:rsidRDefault="00CC6A1B" w:rsidP="00CC6A1B">
      <w:pPr>
        <w:pStyle w:val="aff0"/>
        <w:ind w:firstLine="426"/>
        <w:rPr>
          <w:sz w:val="24"/>
        </w:rPr>
      </w:pPr>
      <w:r w:rsidRPr="00CC6A1B">
        <w:rPr>
          <w:sz w:val="24"/>
        </w:rPr>
        <w:t xml:space="preserve">28. Новосибирская область, </w:t>
      </w:r>
      <w:proofErr w:type="spellStart"/>
      <w:r w:rsidRPr="00CC6A1B">
        <w:rPr>
          <w:sz w:val="24"/>
        </w:rPr>
        <w:t>Чановский</w:t>
      </w:r>
      <w:proofErr w:type="spellEnd"/>
      <w:r w:rsidRPr="00CC6A1B">
        <w:rPr>
          <w:sz w:val="24"/>
        </w:rPr>
        <w:t xml:space="preserve"> район, д. </w:t>
      </w:r>
      <w:proofErr w:type="spellStart"/>
      <w:r w:rsidRPr="00CC6A1B">
        <w:rPr>
          <w:sz w:val="24"/>
        </w:rPr>
        <w:t>Новояркуль</w:t>
      </w:r>
      <w:proofErr w:type="spellEnd"/>
      <w:r w:rsidRPr="00CC6A1B">
        <w:rPr>
          <w:sz w:val="24"/>
        </w:rPr>
        <w:t>, ул. Центральная 18</w:t>
      </w:r>
    </w:p>
    <w:p w:rsidR="0018221D" w:rsidRDefault="00CC6A1B" w:rsidP="00BB4039">
      <w:pPr>
        <w:pStyle w:val="aff0"/>
        <w:rPr>
          <w:sz w:val="24"/>
        </w:rPr>
      </w:pPr>
      <w:r w:rsidRPr="00900F1F">
        <w:rPr>
          <w:noProof/>
        </w:rPr>
        <w:drawing>
          <wp:inline distT="0" distB="0" distL="0" distR="0" wp14:anchorId="1AEBBD41" wp14:editId="60C82062">
            <wp:extent cx="3758952" cy="2786702"/>
            <wp:effectExtent l="38100" t="38100" r="13335" b="13970"/>
            <wp:docPr id="10298978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cstate="print">
                      <a:extLst>
                        <a:ext uri="{28A0092B-C50C-407E-A947-70E740481C1C}">
                          <a14:useLocalDpi xmlns:a14="http://schemas.microsoft.com/office/drawing/2010/main" val="0"/>
                        </a:ext>
                      </a:extLst>
                    </a:blip>
                    <a:srcRect l="21478" t="20776" r="24506" b="8304"/>
                    <a:stretch>
                      <a:fillRect/>
                    </a:stretch>
                  </pic:blipFill>
                  <pic:spPr bwMode="auto">
                    <a:xfrm>
                      <a:off x="0" y="0"/>
                      <a:ext cx="3773160" cy="2797235"/>
                    </a:xfrm>
                    <a:prstGeom prst="rect">
                      <a:avLst/>
                    </a:prstGeom>
                    <a:noFill/>
                    <a:ln w="38100" cmpd="sng">
                      <a:solidFill>
                        <a:srgbClr val="000000"/>
                      </a:solidFill>
                      <a:miter lim="800000"/>
                      <a:headEnd/>
                      <a:tailEnd/>
                    </a:ln>
                    <a:effectLst/>
                  </pic:spPr>
                </pic:pic>
              </a:graphicData>
            </a:graphic>
          </wp:inline>
        </w:drawing>
      </w:r>
    </w:p>
    <w:p w:rsidR="0018221D" w:rsidRDefault="0018221D" w:rsidP="00BB4039">
      <w:pPr>
        <w:pStyle w:val="aff0"/>
        <w:rPr>
          <w:sz w:val="24"/>
        </w:rPr>
      </w:pPr>
    </w:p>
    <w:p w:rsidR="0018221D" w:rsidRPr="00CC6A1B" w:rsidRDefault="00CC6A1B" w:rsidP="00CC6A1B">
      <w:pPr>
        <w:pStyle w:val="aff0"/>
        <w:ind w:firstLine="426"/>
        <w:rPr>
          <w:sz w:val="24"/>
        </w:rPr>
      </w:pPr>
      <w:r w:rsidRPr="00CC6A1B">
        <w:rPr>
          <w:sz w:val="24"/>
        </w:rPr>
        <w:t xml:space="preserve">29. Новосибирская область, </w:t>
      </w:r>
      <w:proofErr w:type="spellStart"/>
      <w:r w:rsidRPr="00CC6A1B">
        <w:rPr>
          <w:sz w:val="24"/>
        </w:rPr>
        <w:t>Чановский</w:t>
      </w:r>
      <w:proofErr w:type="spellEnd"/>
      <w:r w:rsidRPr="00CC6A1B">
        <w:rPr>
          <w:sz w:val="24"/>
        </w:rPr>
        <w:t xml:space="preserve"> район, д. </w:t>
      </w:r>
      <w:proofErr w:type="spellStart"/>
      <w:r w:rsidRPr="00CC6A1B">
        <w:rPr>
          <w:sz w:val="24"/>
        </w:rPr>
        <w:t>Осинцево</w:t>
      </w:r>
      <w:proofErr w:type="spellEnd"/>
      <w:r w:rsidRPr="00CC6A1B">
        <w:rPr>
          <w:sz w:val="24"/>
        </w:rPr>
        <w:t>, ул. Широкая</w:t>
      </w:r>
    </w:p>
    <w:p w:rsidR="0018221D" w:rsidRDefault="00CC6A1B" w:rsidP="00BB4039">
      <w:pPr>
        <w:pStyle w:val="aff0"/>
        <w:rPr>
          <w:sz w:val="24"/>
        </w:rPr>
      </w:pPr>
      <w:r w:rsidRPr="00B404B7">
        <w:rPr>
          <w:noProof/>
        </w:rPr>
        <w:drawing>
          <wp:inline distT="0" distB="0" distL="0" distR="0" wp14:anchorId="0A40FA80" wp14:editId="79D6BEFD">
            <wp:extent cx="4216786" cy="3407435"/>
            <wp:effectExtent l="38100" t="38100" r="12700" b="21590"/>
            <wp:docPr id="16355069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extLst>
                        <a:ext uri="{28A0092B-C50C-407E-A947-70E740481C1C}">
                          <a14:useLocalDpi xmlns:a14="http://schemas.microsoft.com/office/drawing/2010/main" val="0"/>
                        </a:ext>
                      </a:extLst>
                    </a:blip>
                    <a:srcRect l="26819" t="14209" r="18748" b="7774"/>
                    <a:stretch>
                      <a:fillRect/>
                    </a:stretch>
                  </pic:blipFill>
                  <pic:spPr bwMode="auto">
                    <a:xfrm>
                      <a:off x="0" y="0"/>
                      <a:ext cx="4230648" cy="3418637"/>
                    </a:xfrm>
                    <a:prstGeom prst="rect">
                      <a:avLst/>
                    </a:prstGeom>
                    <a:noFill/>
                    <a:ln w="38100" cmpd="sng">
                      <a:solidFill>
                        <a:srgbClr val="000000"/>
                      </a:solidFill>
                      <a:miter lim="800000"/>
                      <a:headEnd/>
                      <a:tailEnd/>
                    </a:ln>
                    <a:effectLst/>
                  </pic:spPr>
                </pic:pic>
              </a:graphicData>
            </a:graphic>
          </wp:inline>
        </w:drawing>
      </w: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3C7072" w:rsidRPr="003C7072" w:rsidRDefault="003C7072" w:rsidP="003C7072">
      <w:pPr>
        <w:rPr>
          <w:sz w:val="24"/>
          <w:szCs w:val="24"/>
          <w:shd w:val="clear" w:color="auto" w:fill="FFFFFF"/>
        </w:rPr>
      </w:pPr>
      <w:r w:rsidRPr="003C7072">
        <w:rPr>
          <w:sz w:val="24"/>
          <w:szCs w:val="24"/>
        </w:rPr>
        <w:lastRenderedPageBreak/>
        <w:t xml:space="preserve">      Настоящим уведомляю что в  соответствии с постановлением администрации Чановского района Новосибирской области «О ликвидации муниципального производственного предприятия «Управляющая компания </w:t>
      </w:r>
      <w:proofErr w:type="spellStart"/>
      <w:r w:rsidRPr="003C7072">
        <w:rPr>
          <w:sz w:val="24"/>
          <w:szCs w:val="24"/>
        </w:rPr>
        <w:t>жилищно</w:t>
      </w:r>
      <w:proofErr w:type="spellEnd"/>
      <w:r w:rsidRPr="003C7072">
        <w:rPr>
          <w:sz w:val="24"/>
          <w:szCs w:val="24"/>
        </w:rPr>
        <w:t xml:space="preserve"> – коммунальным хозяйством  рабочего поселка Чаны» от 27.12.2024 № 1891-па, принято решение о ликвидации МПП «УК ЖКХ р.п. Чаны» ИНН 5415000046, ОГРН 1045406424777, </w:t>
      </w:r>
      <w:r w:rsidRPr="003C7072">
        <w:rPr>
          <w:sz w:val="24"/>
          <w:szCs w:val="24"/>
          <w:shd w:val="clear" w:color="auto" w:fill="FFFFFF"/>
        </w:rPr>
        <w:t xml:space="preserve">место нахождения: 632200, Новосибирская область, </w:t>
      </w:r>
      <w:proofErr w:type="spellStart"/>
      <w:r w:rsidRPr="003C7072">
        <w:rPr>
          <w:sz w:val="24"/>
          <w:szCs w:val="24"/>
          <w:shd w:val="clear" w:color="auto" w:fill="FFFFFF"/>
        </w:rPr>
        <w:t>Чановский</w:t>
      </w:r>
      <w:proofErr w:type="spellEnd"/>
      <w:r w:rsidRPr="003C7072">
        <w:rPr>
          <w:sz w:val="24"/>
          <w:szCs w:val="24"/>
          <w:shd w:val="clear" w:color="auto" w:fill="FFFFFF"/>
        </w:rPr>
        <w:t xml:space="preserve"> район, р.п. Чаны ул. Ленина д. 104</w:t>
      </w:r>
      <w:r w:rsidRPr="003C7072">
        <w:rPr>
          <w:sz w:val="24"/>
          <w:szCs w:val="24"/>
        </w:rPr>
        <w:t xml:space="preserve">. В настоящее время проводятся мероприятия направленные на установление имущества находящееся в </w:t>
      </w:r>
      <w:proofErr w:type="gramStart"/>
      <w:r w:rsidRPr="003C7072">
        <w:rPr>
          <w:sz w:val="24"/>
          <w:szCs w:val="24"/>
        </w:rPr>
        <w:t>собственности  предприятия</w:t>
      </w:r>
      <w:proofErr w:type="gramEnd"/>
      <w:r w:rsidRPr="003C7072">
        <w:rPr>
          <w:sz w:val="24"/>
          <w:szCs w:val="24"/>
        </w:rPr>
        <w:t xml:space="preserve">. </w:t>
      </w:r>
      <w:r w:rsidRPr="003C7072">
        <w:rPr>
          <w:sz w:val="24"/>
          <w:szCs w:val="24"/>
          <w:shd w:val="clear" w:color="auto" w:fill="FFFFFF"/>
        </w:rPr>
        <w:t xml:space="preserve"> Требования кредиторов могут быть заявлены в течение 2 месяцев с момента опубликования настоящего сообщения по адресу место нахождения: 632200, Новосибирская область, </w:t>
      </w:r>
      <w:proofErr w:type="spellStart"/>
      <w:r w:rsidRPr="003C7072">
        <w:rPr>
          <w:sz w:val="24"/>
          <w:szCs w:val="24"/>
          <w:shd w:val="clear" w:color="auto" w:fill="FFFFFF"/>
        </w:rPr>
        <w:t>Чановский</w:t>
      </w:r>
      <w:proofErr w:type="spellEnd"/>
      <w:r w:rsidRPr="003C7072">
        <w:rPr>
          <w:sz w:val="24"/>
          <w:szCs w:val="24"/>
          <w:shd w:val="clear" w:color="auto" w:fill="FFFFFF"/>
        </w:rPr>
        <w:t xml:space="preserve"> район, р.п. Чаны ул. Ленина д. 104, телефон 8 383 67 21 485. </w:t>
      </w:r>
    </w:p>
    <w:p w:rsidR="003C7072" w:rsidRPr="003C7072" w:rsidRDefault="003C7072" w:rsidP="003C7072">
      <w:pPr>
        <w:rPr>
          <w:sz w:val="24"/>
          <w:szCs w:val="24"/>
          <w:shd w:val="clear" w:color="auto" w:fill="FFFFFF"/>
        </w:rPr>
      </w:pPr>
    </w:p>
    <w:p w:rsidR="003C7072" w:rsidRPr="003C7072" w:rsidRDefault="003C7072" w:rsidP="003C7072">
      <w:pPr>
        <w:rPr>
          <w:sz w:val="24"/>
          <w:szCs w:val="24"/>
        </w:rPr>
      </w:pPr>
      <w:r w:rsidRPr="003C7072">
        <w:rPr>
          <w:sz w:val="24"/>
          <w:szCs w:val="24"/>
          <w:shd w:val="clear" w:color="auto" w:fill="FFFFFF"/>
        </w:rPr>
        <w:t xml:space="preserve">Председатель ликвидационной комиссии                    </w:t>
      </w:r>
      <w:r>
        <w:rPr>
          <w:sz w:val="24"/>
          <w:szCs w:val="24"/>
          <w:shd w:val="clear" w:color="auto" w:fill="FFFFFF"/>
        </w:rPr>
        <w:t xml:space="preserve"> </w:t>
      </w:r>
      <w:r w:rsidRPr="003C7072">
        <w:rPr>
          <w:sz w:val="24"/>
          <w:szCs w:val="24"/>
          <w:shd w:val="clear" w:color="auto" w:fill="FFFFFF"/>
        </w:rPr>
        <w:t xml:space="preserve">        Б.К. </w:t>
      </w:r>
      <w:proofErr w:type="spellStart"/>
      <w:r w:rsidRPr="003C7072">
        <w:rPr>
          <w:sz w:val="24"/>
          <w:szCs w:val="24"/>
          <w:shd w:val="clear" w:color="auto" w:fill="FFFFFF"/>
        </w:rPr>
        <w:t>Бейсембаев</w:t>
      </w:r>
      <w:proofErr w:type="spellEnd"/>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606AC8" w:rsidRPr="00606AC8" w:rsidRDefault="00606AC8" w:rsidP="00606AC8">
      <w:pPr>
        <w:suppressAutoHyphens/>
        <w:jc w:val="center"/>
        <w:rPr>
          <w:b/>
          <w:sz w:val="24"/>
          <w:szCs w:val="24"/>
        </w:rPr>
      </w:pPr>
      <w:r w:rsidRPr="00606AC8">
        <w:rPr>
          <w:b/>
          <w:sz w:val="24"/>
          <w:szCs w:val="24"/>
        </w:rPr>
        <w:t>Извещение о предоставлении земельного участка, на территории Чановского района Новосибирской области</w:t>
      </w:r>
    </w:p>
    <w:p w:rsidR="00606AC8" w:rsidRPr="00606AC8" w:rsidRDefault="00606AC8" w:rsidP="00606AC8">
      <w:pPr>
        <w:suppressAutoHyphens/>
        <w:jc w:val="center"/>
        <w:rPr>
          <w:b/>
          <w:sz w:val="24"/>
          <w:szCs w:val="24"/>
        </w:rPr>
      </w:pPr>
    </w:p>
    <w:p w:rsidR="00606AC8" w:rsidRPr="00606AC8" w:rsidRDefault="00606AC8" w:rsidP="00606AC8">
      <w:pPr>
        <w:suppressAutoHyphens/>
        <w:rPr>
          <w:sz w:val="24"/>
          <w:szCs w:val="24"/>
        </w:rPr>
      </w:pPr>
      <w:r w:rsidRPr="00606AC8">
        <w:rPr>
          <w:sz w:val="24"/>
          <w:szCs w:val="24"/>
        </w:rPr>
        <w:t xml:space="preserve">         Администрацией Чановского района на основании ст. 39.18 Земельного кодекса РФ рассматривается возможность предоставления земельного участка из категории земель – земли населенных пунктов, с кадастровым номером: 54:27:010113:524, местоположение: Российская Федерация, Новосибирская область, </w:t>
      </w:r>
      <w:proofErr w:type="spellStart"/>
      <w:r w:rsidRPr="00606AC8">
        <w:rPr>
          <w:sz w:val="24"/>
          <w:szCs w:val="24"/>
        </w:rPr>
        <w:t>Чановский</w:t>
      </w:r>
      <w:proofErr w:type="spellEnd"/>
      <w:r w:rsidRPr="00606AC8">
        <w:rPr>
          <w:sz w:val="24"/>
          <w:szCs w:val="24"/>
        </w:rPr>
        <w:t xml:space="preserve"> р-н, р.п.Чаны, </w:t>
      </w:r>
      <w:proofErr w:type="spellStart"/>
      <w:r w:rsidRPr="00606AC8">
        <w:rPr>
          <w:sz w:val="24"/>
          <w:szCs w:val="24"/>
        </w:rPr>
        <w:t>ул.Советская</w:t>
      </w:r>
      <w:proofErr w:type="spellEnd"/>
      <w:r w:rsidRPr="00606AC8">
        <w:rPr>
          <w:sz w:val="24"/>
          <w:szCs w:val="24"/>
        </w:rPr>
        <w:t xml:space="preserve">, д.2б/1, в собственность за плату, площадью 402 </w:t>
      </w:r>
      <w:proofErr w:type="spellStart"/>
      <w:r w:rsidRPr="00606AC8">
        <w:rPr>
          <w:sz w:val="24"/>
          <w:szCs w:val="24"/>
        </w:rPr>
        <w:t>кв.м</w:t>
      </w:r>
      <w:proofErr w:type="spellEnd"/>
      <w:r w:rsidRPr="00606AC8">
        <w:rPr>
          <w:sz w:val="24"/>
          <w:szCs w:val="24"/>
        </w:rPr>
        <w:t>., разрешенное использование – для ведения личного подсобного хозяйства (приусадебный земельный участок) (2.2).</w:t>
      </w:r>
    </w:p>
    <w:p w:rsidR="00606AC8" w:rsidRPr="00606AC8" w:rsidRDefault="00606AC8" w:rsidP="00606AC8">
      <w:pPr>
        <w:suppressAutoHyphens/>
        <w:ind w:firstLine="567"/>
        <w:rPr>
          <w:sz w:val="24"/>
          <w:szCs w:val="24"/>
        </w:rPr>
      </w:pPr>
      <w:r w:rsidRPr="00606AC8">
        <w:rPr>
          <w:sz w:val="24"/>
          <w:szCs w:val="24"/>
        </w:rPr>
        <w:t xml:space="preserve">    Со схемой расположения земельного участка можно ознакомиться в кабинете № 30, в рабочее время, с 9:00 до 17:00 </w:t>
      </w:r>
      <w:proofErr w:type="spellStart"/>
      <w:r w:rsidRPr="00606AC8">
        <w:rPr>
          <w:sz w:val="24"/>
          <w:szCs w:val="24"/>
        </w:rPr>
        <w:t>вт</w:t>
      </w:r>
      <w:proofErr w:type="spellEnd"/>
      <w:r w:rsidRPr="00606AC8">
        <w:rPr>
          <w:sz w:val="24"/>
          <w:szCs w:val="24"/>
        </w:rPr>
        <w:t xml:space="preserve">, </w:t>
      </w:r>
      <w:proofErr w:type="spellStart"/>
      <w:r w:rsidRPr="00606AC8">
        <w:rPr>
          <w:sz w:val="24"/>
          <w:szCs w:val="24"/>
        </w:rPr>
        <w:t>чт</w:t>
      </w:r>
      <w:proofErr w:type="spellEnd"/>
      <w:r w:rsidRPr="00606AC8">
        <w:rPr>
          <w:sz w:val="24"/>
          <w:szCs w:val="24"/>
        </w:rPr>
        <w:t xml:space="preserve">, по адресу: Новосибирская область, </w:t>
      </w:r>
      <w:proofErr w:type="spellStart"/>
      <w:r w:rsidRPr="00606AC8">
        <w:rPr>
          <w:sz w:val="24"/>
          <w:szCs w:val="24"/>
        </w:rPr>
        <w:t>Чановский</w:t>
      </w:r>
      <w:proofErr w:type="spellEnd"/>
      <w:r w:rsidRPr="00606AC8">
        <w:rPr>
          <w:sz w:val="24"/>
          <w:szCs w:val="24"/>
        </w:rPr>
        <w:t xml:space="preserve"> район, </w:t>
      </w:r>
      <w:proofErr w:type="spellStart"/>
      <w:r w:rsidRPr="00606AC8">
        <w:rPr>
          <w:sz w:val="24"/>
          <w:szCs w:val="24"/>
        </w:rPr>
        <w:t>рп</w:t>
      </w:r>
      <w:proofErr w:type="spellEnd"/>
      <w:r w:rsidRPr="00606AC8">
        <w:rPr>
          <w:sz w:val="24"/>
          <w:szCs w:val="24"/>
        </w:rPr>
        <w:t xml:space="preserve"> Чаны, ул. Советская, д. 118</w:t>
      </w:r>
    </w:p>
    <w:p w:rsidR="00606AC8" w:rsidRPr="00606AC8" w:rsidRDefault="00606AC8" w:rsidP="00606AC8">
      <w:pPr>
        <w:suppressAutoHyphens/>
        <w:rPr>
          <w:sz w:val="24"/>
          <w:szCs w:val="24"/>
        </w:rPr>
      </w:pPr>
      <w:r w:rsidRPr="00606AC8">
        <w:rPr>
          <w:sz w:val="24"/>
          <w:szCs w:val="24"/>
        </w:rPr>
        <w:tab/>
        <w:t xml:space="preserve">Заявления о намерении участвовать в аукционе принимаются в дни приема граждан </w:t>
      </w:r>
      <w:proofErr w:type="spellStart"/>
      <w:r w:rsidRPr="00606AC8">
        <w:rPr>
          <w:sz w:val="24"/>
          <w:szCs w:val="24"/>
        </w:rPr>
        <w:t>вт</w:t>
      </w:r>
      <w:proofErr w:type="spellEnd"/>
      <w:r w:rsidRPr="00606AC8">
        <w:rPr>
          <w:sz w:val="24"/>
          <w:szCs w:val="24"/>
        </w:rPr>
        <w:t xml:space="preserve">, </w:t>
      </w:r>
      <w:proofErr w:type="spellStart"/>
      <w:r w:rsidRPr="00606AC8">
        <w:rPr>
          <w:sz w:val="24"/>
          <w:szCs w:val="24"/>
        </w:rPr>
        <w:t>чт</w:t>
      </w:r>
      <w:proofErr w:type="spellEnd"/>
      <w:r w:rsidRPr="00606AC8">
        <w:rPr>
          <w:sz w:val="24"/>
          <w:szCs w:val="24"/>
        </w:rPr>
        <w:t xml:space="preserve"> с 9:00 до 17:00 по адресу: Новосибирская область, </w:t>
      </w:r>
      <w:proofErr w:type="spellStart"/>
      <w:r w:rsidRPr="00606AC8">
        <w:rPr>
          <w:sz w:val="24"/>
          <w:szCs w:val="24"/>
        </w:rPr>
        <w:t>Чановский</w:t>
      </w:r>
      <w:proofErr w:type="spellEnd"/>
      <w:r w:rsidRPr="00606AC8">
        <w:rPr>
          <w:sz w:val="24"/>
          <w:szCs w:val="24"/>
        </w:rPr>
        <w:t xml:space="preserve"> район, </w:t>
      </w:r>
      <w:proofErr w:type="spellStart"/>
      <w:r w:rsidRPr="00606AC8">
        <w:rPr>
          <w:sz w:val="24"/>
          <w:szCs w:val="24"/>
        </w:rPr>
        <w:t>рп</w:t>
      </w:r>
      <w:proofErr w:type="spellEnd"/>
      <w:r w:rsidRPr="00606AC8">
        <w:rPr>
          <w:sz w:val="24"/>
          <w:szCs w:val="24"/>
        </w:rPr>
        <w:t xml:space="preserve"> Чаны, ул. Советская, д. 118, </w:t>
      </w:r>
      <w:proofErr w:type="spellStart"/>
      <w:r w:rsidRPr="00606AC8">
        <w:rPr>
          <w:sz w:val="24"/>
          <w:szCs w:val="24"/>
        </w:rPr>
        <w:t>каб</w:t>
      </w:r>
      <w:proofErr w:type="spellEnd"/>
      <w:r w:rsidRPr="00606AC8">
        <w:rPr>
          <w:sz w:val="24"/>
          <w:szCs w:val="24"/>
        </w:rPr>
        <w:t xml:space="preserve"> №30, начиная с 9 часов 01.09.2025 года, в письменном либо электронном виде, скрепленным ЭЦП на сайт </w:t>
      </w:r>
      <w:proofErr w:type="spellStart"/>
      <w:r w:rsidRPr="00606AC8">
        <w:rPr>
          <w:sz w:val="24"/>
          <w:szCs w:val="24"/>
          <w:lang w:val="en-US"/>
        </w:rPr>
        <w:t>chany</w:t>
      </w:r>
      <w:proofErr w:type="spellEnd"/>
      <w:r w:rsidRPr="00606AC8">
        <w:rPr>
          <w:sz w:val="24"/>
          <w:szCs w:val="24"/>
        </w:rPr>
        <w:t>-</w:t>
      </w:r>
      <w:proofErr w:type="spellStart"/>
      <w:r w:rsidRPr="00606AC8">
        <w:rPr>
          <w:sz w:val="24"/>
          <w:szCs w:val="24"/>
          <w:lang w:val="en-US"/>
        </w:rPr>
        <w:t>adm</w:t>
      </w:r>
      <w:proofErr w:type="spellEnd"/>
      <w:r w:rsidRPr="00606AC8">
        <w:rPr>
          <w:sz w:val="24"/>
          <w:szCs w:val="24"/>
        </w:rPr>
        <w:t>@</w:t>
      </w:r>
      <w:r w:rsidRPr="00606AC8">
        <w:rPr>
          <w:sz w:val="24"/>
          <w:szCs w:val="24"/>
          <w:lang w:val="en-US"/>
        </w:rPr>
        <w:t>mail</w:t>
      </w:r>
      <w:r w:rsidRPr="00606AC8">
        <w:rPr>
          <w:sz w:val="24"/>
          <w:szCs w:val="24"/>
        </w:rPr>
        <w:t>.</w:t>
      </w:r>
      <w:proofErr w:type="spellStart"/>
      <w:r w:rsidRPr="00606AC8">
        <w:rPr>
          <w:sz w:val="24"/>
          <w:szCs w:val="24"/>
          <w:lang w:val="en-US"/>
        </w:rPr>
        <w:t>ru</w:t>
      </w:r>
      <w:proofErr w:type="spellEnd"/>
    </w:p>
    <w:p w:rsidR="00606AC8" w:rsidRPr="00606AC8" w:rsidRDefault="00606AC8" w:rsidP="00606AC8">
      <w:pPr>
        <w:suppressAutoHyphens/>
        <w:rPr>
          <w:sz w:val="24"/>
          <w:szCs w:val="24"/>
        </w:rPr>
      </w:pPr>
      <w:r w:rsidRPr="00606AC8">
        <w:rPr>
          <w:sz w:val="24"/>
          <w:szCs w:val="24"/>
        </w:rPr>
        <w:tab/>
        <w:t>Дата окончания приема заявлений 30.09.2025 года.</w:t>
      </w:r>
    </w:p>
    <w:p w:rsidR="00606AC8" w:rsidRPr="00606AC8" w:rsidRDefault="00606AC8" w:rsidP="00606AC8">
      <w:pPr>
        <w:ind w:firstLine="709"/>
        <w:rPr>
          <w:sz w:val="24"/>
          <w:szCs w:val="24"/>
        </w:rPr>
      </w:pPr>
      <w:r w:rsidRPr="00606AC8">
        <w:rPr>
          <w:sz w:val="24"/>
          <w:szCs w:val="24"/>
        </w:rPr>
        <w:t>Телефон для справок: 8 (383-67) 21-885.</w:t>
      </w:r>
    </w:p>
    <w:p w:rsidR="0018221D" w:rsidRDefault="0018221D" w:rsidP="00BB4039">
      <w:pPr>
        <w:pStyle w:val="aff0"/>
        <w:rPr>
          <w:sz w:val="24"/>
        </w:rPr>
      </w:pPr>
    </w:p>
    <w:p w:rsidR="0018221D" w:rsidRDefault="0018221D" w:rsidP="00BB4039">
      <w:pPr>
        <w:pStyle w:val="aff0"/>
        <w:rPr>
          <w:sz w:val="24"/>
        </w:rPr>
      </w:pPr>
    </w:p>
    <w:p w:rsidR="0018221D" w:rsidRDefault="0018221D" w:rsidP="00BB4039">
      <w:pPr>
        <w:pStyle w:val="aff0"/>
        <w:rPr>
          <w:sz w:val="24"/>
        </w:rPr>
      </w:pPr>
    </w:p>
    <w:p w:rsidR="00606AC8" w:rsidRPr="00606AC8" w:rsidRDefault="00606AC8" w:rsidP="00606AC8">
      <w:pPr>
        <w:suppressAutoHyphens/>
        <w:jc w:val="center"/>
        <w:rPr>
          <w:b/>
          <w:sz w:val="24"/>
          <w:szCs w:val="24"/>
        </w:rPr>
      </w:pPr>
      <w:r w:rsidRPr="00606AC8">
        <w:rPr>
          <w:b/>
          <w:sz w:val="24"/>
          <w:szCs w:val="24"/>
        </w:rPr>
        <w:t>Извещение о предоставлении земельного участка, на территории Чановского района Новосибирской области</w:t>
      </w:r>
    </w:p>
    <w:p w:rsidR="00606AC8" w:rsidRPr="00606AC8" w:rsidRDefault="00606AC8" w:rsidP="00606AC8">
      <w:pPr>
        <w:suppressAutoHyphens/>
        <w:jc w:val="center"/>
        <w:rPr>
          <w:b/>
          <w:sz w:val="24"/>
          <w:szCs w:val="24"/>
        </w:rPr>
      </w:pPr>
    </w:p>
    <w:p w:rsidR="00606AC8" w:rsidRPr="00606AC8" w:rsidRDefault="00606AC8" w:rsidP="00606AC8">
      <w:pPr>
        <w:suppressAutoHyphens/>
        <w:rPr>
          <w:sz w:val="24"/>
          <w:szCs w:val="24"/>
        </w:rPr>
      </w:pPr>
      <w:r w:rsidRPr="00606AC8">
        <w:rPr>
          <w:sz w:val="24"/>
          <w:szCs w:val="24"/>
        </w:rPr>
        <w:t xml:space="preserve">         Администрацией Чановского района на основании ст. 39.18 Земельного кодекса РФ рассматривается возможность предоставления земельного участка из категории земель – земли населенных пунктов, с кадастровым номером: 54:27:020501:211, местоположение: Российская Федерация, Новосибирская область, </w:t>
      </w:r>
      <w:proofErr w:type="spellStart"/>
      <w:r w:rsidRPr="00606AC8">
        <w:rPr>
          <w:sz w:val="24"/>
          <w:szCs w:val="24"/>
        </w:rPr>
        <w:t>Чановский</w:t>
      </w:r>
      <w:proofErr w:type="spellEnd"/>
      <w:r w:rsidRPr="00606AC8">
        <w:rPr>
          <w:sz w:val="24"/>
          <w:szCs w:val="24"/>
        </w:rPr>
        <w:t xml:space="preserve"> р-н, 500 метров на запад от центра </w:t>
      </w:r>
      <w:proofErr w:type="spellStart"/>
      <w:r w:rsidRPr="00606AC8">
        <w:rPr>
          <w:sz w:val="24"/>
          <w:szCs w:val="24"/>
        </w:rPr>
        <w:t>с.Щеглово</w:t>
      </w:r>
      <w:proofErr w:type="spellEnd"/>
      <w:r w:rsidRPr="00606AC8">
        <w:rPr>
          <w:sz w:val="24"/>
          <w:szCs w:val="24"/>
        </w:rPr>
        <w:t xml:space="preserve">, в аренду, площадью 8 031 </w:t>
      </w:r>
      <w:proofErr w:type="spellStart"/>
      <w:r w:rsidRPr="00606AC8">
        <w:rPr>
          <w:sz w:val="24"/>
          <w:szCs w:val="24"/>
        </w:rPr>
        <w:t>кв.м</w:t>
      </w:r>
      <w:proofErr w:type="spellEnd"/>
      <w:r w:rsidRPr="00606AC8">
        <w:rPr>
          <w:sz w:val="24"/>
          <w:szCs w:val="24"/>
        </w:rPr>
        <w:t>., разрешенное использование – животноводство (1.7).</w:t>
      </w:r>
    </w:p>
    <w:p w:rsidR="00606AC8" w:rsidRPr="00606AC8" w:rsidRDefault="00606AC8" w:rsidP="00606AC8">
      <w:pPr>
        <w:suppressAutoHyphens/>
        <w:ind w:firstLine="567"/>
        <w:rPr>
          <w:sz w:val="24"/>
          <w:szCs w:val="24"/>
        </w:rPr>
      </w:pPr>
      <w:r w:rsidRPr="00606AC8">
        <w:rPr>
          <w:sz w:val="24"/>
          <w:szCs w:val="24"/>
        </w:rPr>
        <w:t xml:space="preserve">    Со схемой расположения земельного участка можно ознакомиться в кабинете № 30, в рабочее время, с 9:00 до 17:00 </w:t>
      </w:r>
      <w:proofErr w:type="spellStart"/>
      <w:r w:rsidRPr="00606AC8">
        <w:rPr>
          <w:sz w:val="24"/>
          <w:szCs w:val="24"/>
        </w:rPr>
        <w:t>вт</w:t>
      </w:r>
      <w:proofErr w:type="spellEnd"/>
      <w:r w:rsidRPr="00606AC8">
        <w:rPr>
          <w:sz w:val="24"/>
          <w:szCs w:val="24"/>
        </w:rPr>
        <w:t xml:space="preserve">, </w:t>
      </w:r>
      <w:proofErr w:type="spellStart"/>
      <w:r w:rsidRPr="00606AC8">
        <w:rPr>
          <w:sz w:val="24"/>
          <w:szCs w:val="24"/>
        </w:rPr>
        <w:t>чт</w:t>
      </w:r>
      <w:proofErr w:type="spellEnd"/>
      <w:r w:rsidRPr="00606AC8">
        <w:rPr>
          <w:sz w:val="24"/>
          <w:szCs w:val="24"/>
        </w:rPr>
        <w:t xml:space="preserve">, по адресу: Новосибирская область, </w:t>
      </w:r>
      <w:proofErr w:type="spellStart"/>
      <w:r w:rsidRPr="00606AC8">
        <w:rPr>
          <w:sz w:val="24"/>
          <w:szCs w:val="24"/>
        </w:rPr>
        <w:t>Чановский</w:t>
      </w:r>
      <w:proofErr w:type="spellEnd"/>
      <w:r w:rsidRPr="00606AC8">
        <w:rPr>
          <w:sz w:val="24"/>
          <w:szCs w:val="24"/>
        </w:rPr>
        <w:t xml:space="preserve"> район, </w:t>
      </w:r>
      <w:proofErr w:type="spellStart"/>
      <w:r w:rsidRPr="00606AC8">
        <w:rPr>
          <w:sz w:val="24"/>
          <w:szCs w:val="24"/>
        </w:rPr>
        <w:t>рп</w:t>
      </w:r>
      <w:proofErr w:type="spellEnd"/>
      <w:r w:rsidRPr="00606AC8">
        <w:rPr>
          <w:sz w:val="24"/>
          <w:szCs w:val="24"/>
        </w:rPr>
        <w:t xml:space="preserve"> Чаны, ул. Советская, д. 118</w:t>
      </w:r>
    </w:p>
    <w:p w:rsidR="00606AC8" w:rsidRPr="00606AC8" w:rsidRDefault="00606AC8" w:rsidP="00606AC8">
      <w:pPr>
        <w:suppressAutoHyphens/>
        <w:rPr>
          <w:sz w:val="24"/>
          <w:szCs w:val="24"/>
        </w:rPr>
      </w:pPr>
      <w:r w:rsidRPr="00606AC8">
        <w:rPr>
          <w:sz w:val="24"/>
          <w:szCs w:val="24"/>
        </w:rPr>
        <w:tab/>
        <w:t xml:space="preserve">Заявления о намерении участвовать в аукционе принимаются в дни приема граждан </w:t>
      </w:r>
      <w:proofErr w:type="spellStart"/>
      <w:r w:rsidRPr="00606AC8">
        <w:rPr>
          <w:sz w:val="24"/>
          <w:szCs w:val="24"/>
        </w:rPr>
        <w:t>вт</w:t>
      </w:r>
      <w:proofErr w:type="spellEnd"/>
      <w:r w:rsidRPr="00606AC8">
        <w:rPr>
          <w:sz w:val="24"/>
          <w:szCs w:val="24"/>
        </w:rPr>
        <w:t xml:space="preserve">, </w:t>
      </w:r>
      <w:proofErr w:type="spellStart"/>
      <w:r w:rsidRPr="00606AC8">
        <w:rPr>
          <w:sz w:val="24"/>
          <w:szCs w:val="24"/>
        </w:rPr>
        <w:t>чт</w:t>
      </w:r>
      <w:proofErr w:type="spellEnd"/>
      <w:r w:rsidRPr="00606AC8">
        <w:rPr>
          <w:sz w:val="24"/>
          <w:szCs w:val="24"/>
        </w:rPr>
        <w:t xml:space="preserve"> с 9:00 до 17:00 по адресу: Новосибирская область, </w:t>
      </w:r>
      <w:proofErr w:type="spellStart"/>
      <w:r w:rsidRPr="00606AC8">
        <w:rPr>
          <w:sz w:val="24"/>
          <w:szCs w:val="24"/>
        </w:rPr>
        <w:t>Чановский</w:t>
      </w:r>
      <w:proofErr w:type="spellEnd"/>
      <w:r w:rsidRPr="00606AC8">
        <w:rPr>
          <w:sz w:val="24"/>
          <w:szCs w:val="24"/>
        </w:rPr>
        <w:t xml:space="preserve"> район, </w:t>
      </w:r>
      <w:proofErr w:type="spellStart"/>
      <w:r w:rsidRPr="00606AC8">
        <w:rPr>
          <w:sz w:val="24"/>
          <w:szCs w:val="24"/>
        </w:rPr>
        <w:t>рп</w:t>
      </w:r>
      <w:proofErr w:type="spellEnd"/>
      <w:r w:rsidRPr="00606AC8">
        <w:rPr>
          <w:sz w:val="24"/>
          <w:szCs w:val="24"/>
        </w:rPr>
        <w:t xml:space="preserve"> Чаны, ул. Советская, д. 118, </w:t>
      </w:r>
      <w:proofErr w:type="spellStart"/>
      <w:r w:rsidRPr="00606AC8">
        <w:rPr>
          <w:sz w:val="24"/>
          <w:szCs w:val="24"/>
        </w:rPr>
        <w:t>каб</w:t>
      </w:r>
      <w:proofErr w:type="spellEnd"/>
      <w:r w:rsidRPr="00606AC8">
        <w:rPr>
          <w:sz w:val="24"/>
          <w:szCs w:val="24"/>
        </w:rPr>
        <w:t xml:space="preserve"> №30, начиная с 9 часов 01.09.2025 года, в письменном либо электронном виде, скрепленным ЭЦП на сайт </w:t>
      </w:r>
      <w:proofErr w:type="spellStart"/>
      <w:r w:rsidRPr="00606AC8">
        <w:rPr>
          <w:sz w:val="24"/>
          <w:szCs w:val="24"/>
          <w:lang w:val="en-US"/>
        </w:rPr>
        <w:t>chany</w:t>
      </w:r>
      <w:proofErr w:type="spellEnd"/>
      <w:r w:rsidRPr="00606AC8">
        <w:rPr>
          <w:sz w:val="24"/>
          <w:szCs w:val="24"/>
        </w:rPr>
        <w:t>-</w:t>
      </w:r>
      <w:proofErr w:type="spellStart"/>
      <w:r w:rsidRPr="00606AC8">
        <w:rPr>
          <w:sz w:val="24"/>
          <w:szCs w:val="24"/>
          <w:lang w:val="en-US"/>
        </w:rPr>
        <w:t>adm</w:t>
      </w:r>
      <w:proofErr w:type="spellEnd"/>
      <w:r w:rsidRPr="00606AC8">
        <w:rPr>
          <w:sz w:val="24"/>
          <w:szCs w:val="24"/>
        </w:rPr>
        <w:t>@</w:t>
      </w:r>
      <w:r w:rsidRPr="00606AC8">
        <w:rPr>
          <w:sz w:val="24"/>
          <w:szCs w:val="24"/>
          <w:lang w:val="en-US"/>
        </w:rPr>
        <w:t>mail</w:t>
      </w:r>
      <w:r w:rsidRPr="00606AC8">
        <w:rPr>
          <w:sz w:val="24"/>
          <w:szCs w:val="24"/>
        </w:rPr>
        <w:t>.</w:t>
      </w:r>
      <w:proofErr w:type="spellStart"/>
      <w:r w:rsidRPr="00606AC8">
        <w:rPr>
          <w:sz w:val="24"/>
          <w:szCs w:val="24"/>
          <w:lang w:val="en-US"/>
        </w:rPr>
        <w:t>ru</w:t>
      </w:r>
      <w:proofErr w:type="spellEnd"/>
    </w:p>
    <w:p w:rsidR="00606AC8" w:rsidRPr="00606AC8" w:rsidRDefault="00606AC8" w:rsidP="00606AC8">
      <w:pPr>
        <w:suppressAutoHyphens/>
        <w:rPr>
          <w:sz w:val="24"/>
          <w:szCs w:val="24"/>
        </w:rPr>
      </w:pPr>
      <w:r w:rsidRPr="00606AC8">
        <w:rPr>
          <w:sz w:val="24"/>
          <w:szCs w:val="24"/>
        </w:rPr>
        <w:tab/>
        <w:t>Дата окончания приема заявлений 30.09.2025 года.</w:t>
      </w:r>
    </w:p>
    <w:p w:rsidR="0018221D" w:rsidRPr="00606AC8" w:rsidRDefault="00606AC8" w:rsidP="00606AC8">
      <w:pPr>
        <w:pStyle w:val="aff0"/>
        <w:ind w:firstLine="709"/>
        <w:jc w:val="both"/>
        <w:rPr>
          <w:sz w:val="24"/>
        </w:rPr>
      </w:pPr>
      <w:r w:rsidRPr="00606AC8">
        <w:rPr>
          <w:sz w:val="24"/>
        </w:rPr>
        <w:t>Телефон для справок: 8 (383-67) 21-885.</w:t>
      </w:r>
    </w:p>
    <w:p w:rsidR="0018221D" w:rsidRPr="00606AC8" w:rsidRDefault="0018221D" w:rsidP="00606AC8">
      <w:pPr>
        <w:pStyle w:val="aff0"/>
        <w:jc w:val="both"/>
        <w:rPr>
          <w:sz w:val="24"/>
        </w:rPr>
      </w:pPr>
    </w:p>
    <w:p w:rsidR="0018221D" w:rsidRPr="00606AC8" w:rsidRDefault="0018221D" w:rsidP="00BB4039">
      <w:pPr>
        <w:pStyle w:val="aff0"/>
        <w:rPr>
          <w:sz w:val="24"/>
        </w:rPr>
      </w:pPr>
    </w:p>
    <w:p w:rsidR="0018221D" w:rsidRPr="00606AC8" w:rsidRDefault="0018221D" w:rsidP="00BB4039">
      <w:pPr>
        <w:pStyle w:val="aff0"/>
        <w:rPr>
          <w:sz w:val="24"/>
        </w:rPr>
      </w:pPr>
    </w:p>
    <w:p w:rsidR="008C0D73" w:rsidRPr="008C0D73" w:rsidRDefault="008C0D73" w:rsidP="008C0D73">
      <w:pPr>
        <w:suppressAutoHyphens/>
        <w:jc w:val="center"/>
        <w:rPr>
          <w:b/>
          <w:sz w:val="24"/>
          <w:szCs w:val="24"/>
        </w:rPr>
      </w:pPr>
      <w:r w:rsidRPr="008C0D73">
        <w:rPr>
          <w:b/>
          <w:sz w:val="24"/>
          <w:szCs w:val="24"/>
        </w:rPr>
        <w:t>Извещение о предоставлении земельного участка, на территории Чановского района Новосибирской области</w:t>
      </w:r>
    </w:p>
    <w:p w:rsidR="008C0D73" w:rsidRPr="008C0D73" w:rsidRDefault="008C0D73" w:rsidP="008C0D73">
      <w:pPr>
        <w:suppressAutoHyphens/>
        <w:jc w:val="center"/>
        <w:rPr>
          <w:b/>
          <w:sz w:val="24"/>
          <w:szCs w:val="24"/>
        </w:rPr>
      </w:pPr>
    </w:p>
    <w:p w:rsidR="008C0D73" w:rsidRPr="008C0D73" w:rsidRDefault="008C0D73" w:rsidP="008C0D73">
      <w:pPr>
        <w:suppressAutoHyphens/>
        <w:rPr>
          <w:sz w:val="24"/>
          <w:szCs w:val="24"/>
        </w:rPr>
      </w:pPr>
      <w:r w:rsidRPr="008C0D73">
        <w:rPr>
          <w:sz w:val="24"/>
          <w:szCs w:val="24"/>
        </w:rPr>
        <w:t xml:space="preserve">         Администрацией Чановского района на основании ст. 39.18 Земельного кодекса РФ рассматривается возможность предоставления земельного участка из категории земель – земли населенных пунктов, с кадастровым номером: 54:27:030101:38, местоположение: Российская Федерация, Новосибирская область, </w:t>
      </w:r>
      <w:proofErr w:type="spellStart"/>
      <w:r w:rsidRPr="008C0D73">
        <w:rPr>
          <w:sz w:val="24"/>
          <w:szCs w:val="24"/>
        </w:rPr>
        <w:t>Чановский</w:t>
      </w:r>
      <w:proofErr w:type="spellEnd"/>
      <w:r w:rsidRPr="008C0D73">
        <w:rPr>
          <w:sz w:val="24"/>
          <w:szCs w:val="24"/>
        </w:rPr>
        <w:t xml:space="preserve"> р-н, </w:t>
      </w:r>
      <w:proofErr w:type="spellStart"/>
      <w:r w:rsidRPr="008C0D73">
        <w:rPr>
          <w:sz w:val="24"/>
          <w:szCs w:val="24"/>
        </w:rPr>
        <w:t>п.Новопреображенка</w:t>
      </w:r>
      <w:proofErr w:type="spellEnd"/>
      <w:r w:rsidRPr="008C0D73">
        <w:rPr>
          <w:sz w:val="24"/>
          <w:szCs w:val="24"/>
        </w:rPr>
        <w:t xml:space="preserve">, </w:t>
      </w:r>
      <w:proofErr w:type="spellStart"/>
      <w:r w:rsidRPr="008C0D73">
        <w:rPr>
          <w:sz w:val="24"/>
          <w:szCs w:val="24"/>
        </w:rPr>
        <w:t>ул.Центральная</w:t>
      </w:r>
      <w:proofErr w:type="spellEnd"/>
      <w:r w:rsidRPr="008C0D73">
        <w:rPr>
          <w:sz w:val="24"/>
          <w:szCs w:val="24"/>
        </w:rPr>
        <w:t xml:space="preserve">, д.1/1, в собственность за плату, площадью 1 420 </w:t>
      </w:r>
      <w:proofErr w:type="spellStart"/>
      <w:r w:rsidRPr="008C0D73">
        <w:rPr>
          <w:sz w:val="24"/>
          <w:szCs w:val="24"/>
        </w:rPr>
        <w:t>кв.м</w:t>
      </w:r>
      <w:proofErr w:type="spellEnd"/>
      <w:r w:rsidRPr="008C0D73">
        <w:rPr>
          <w:sz w:val="24"/>
          <w:szCs w:val="24"/>
        </w:rPr>
        <w:t>., разрешенное использование – для ведения личного подсобного хозяйства.</w:t>
      </w:r>
    </w:p>
    <w:p w:rsidR="008C0D73" w:rsidRPr="008C0D73" w:rsidRDefault="008C0D73" w:rsidP="008C0D73">
      <w:pPr>
        <w:suppressAutoHyphens/>
        <w:ind w:firstLine="567"/>
        <w:rPr>
          <w:sz w:val="24"/>
          <w:szCs w:val="24"/>
        </w:rPr>
      </w:pPr>
      <w:r w:rsidRPr="008C0D73">
        <w:rPr>
          <w:sz w:val="24"/>
          <w:szCs w:val="24"/>
        </w:rPr>
        <w:t xml:space="preserve">    Со схемой расположения земельного участка можно ознакомиться в кабинете № 30, в рабочее время, с 9:00 до 17:00 </w:t>
      </w:r>
      <w:proofErr w:type="spellStart"/>
      <w:r w:rsidRPr="008C0D73">
        <w:rPr>
          <w:sz w:val="24"/>
          <w:szCs w:val="24"/>
        </w:rPr>
        <w:t>вт</w:t>
      </w:r>
      <w:proofErr w:type="spellEnd"/>
      <w:r w:rsidRPr="008C0D73">
        <w:rPr>
          <w:sz w:val="24"/>
          <w:szCs w:val="24"/>
        </w:rPr>
        <w:t xml:space="preserve">, </w:t>
      </w:r>
      <w:proofErr w:type="spellStart"/>
      <w:r w:rsidRPr="008C0D73">
        <w:rPr>
          <w:sz w:val="24"/>
          <w:szCs w:val="24"/>
        </w:rPr>
        <w:t>чт</w:t>
      </w:r>
      <w:proofErr w:type="spellEnd"/>
      <w:r w:rsidRPr="008C0D73">
        <w:rPr>
          <w:sz w:val="24"/>
          <w:szCs w:val="24"/>
        </w:rPr>
        <w:t xml:space="preserve">, по адресу: Новосибирская область, </w:t>
      </w:r>
      <w:proofErr w:type="spellStart"/>
      <w:r w:rsidRPr="008C0D73">
        <w:rPr>
          <w:sz w:val="24"/>
          <w:szCs w:val="24"/>
        </w:rPr>
        <w:t>Чановский</w:t>
      </w:r>
      <w:proofErr w:type="spellEnd"/>
      <w:r w:rsidRPr="008C0D73">
        <w:rPr>
          <w:sz w:val="24"/>
          <w:szCs w:val="24"/>
        </w:rPr>
        <w:t xml:space="preserve"> район, </w:t>
      </w:r>
      <w:proofErr w:type="spellStart"/>
      <w:r w:rsidRPr="008C0D73">
        <w:rPr>
          <w:sz w:val="24"/>
          <w:szCs w:val="24"/>
        </w:rPr>
        <w:t>рп</w:t>
      </w:r>
      <w:proofErr w:type="spellEnd"/>
      <w:r w:rsidRPr="008C0D73">
        <w:rPr>
          <w:sz w:val="24"/>
          <w:szCs w:val="24"/>
        </w:rPr>
        <w:t xml:space="preserve"> Чаны, ул. Советская, д. 118</w:t>
      </w:r>
    </w:p>
    <w:p w:rsidR="008C0D73" w:rsidRPr="008C0D73" w:rsidRDefault="008C0D73" w:rsidP="008C0D73">
      <w:pPr>
        <w:suppressAutoHyphens/>
        <w:rPr>
          <w:sz w:val="24"/>
          <w:szCs w:val="24"/>
        </w:rPr>
      </w:pPr>
      <w:r w:rsidRPr="008C0D73">
        <w:rPr>
          <w:sz w:val="24"/>
          <w:szCs w:val="24"/>
        </w:rPr>
        <w:tab/>
        <w:t xml:space="preserve">Заявления о намерении участвовать в аукционе принимаются в дни приема граждан </w:t>
      </w:r>
      <w:proofErr w:type="spellStart"/>
      <w:r w:rsidRPr="008C0D73">
        <w:rPr>
          <w:sz w:val="24"/>
          <w:szCs w:val="24"/>
        </w:rPr>
        <w:t>вт</w:t>
      </w:r>
      <w:proofErr w:type="spellEnd"/>
      <w:r w:rsidRPr="008C0D73">
        <w:rPr>
          <w:sz w:val="24"/>
          <w:szCs w:val="24"/>
        </w:rPr>
        <w:t xml:space="preserve">, </w:t>
      </w:r>
      <w:proofErr w:type="spellStart"/>
      <w:r w:rsidRPr="008C0D73">
        <w:rPr>
          <w:sz w:val="24"/>
          <w:szCs w:val="24"/>
        </w:rPr>
        <w:t>чт</w:t>
      </w:r>
      <w:proofErr w:type="spellEnd"/>
      <w:r w:rsidRPr="008C0D73">
        <w:rPr>
          <w:sz w:val="24"/>
          <w:szCs w:val="24"/>
        </w:rPr>
        <w:t xml:space="preserve"> с 9:00 до 17:00 по адресу: Новосибирская область, </w:t>
      </w:r>
      <w:proofErr w:type="spellStart"/>
      <w:r w:rsidRPr="008C0D73">
        <w:rPr>
          <w:sz w:val="24"/>
          <w:szCs w:val="24"/>
        </w:rPr>
        <w:t>Чановский</w:t>
      </w:r>
      <w:proofErr w:type="spellEnd"/>
      <w:r w:rsidRPr="008C0D73">
        <w:rPr>
          <w:sz w:val="24"/>
          <w:szCs w:val="24"/>
        </w:rPr>
        <w:t xml:space="preserve"> район, </w:t>
      </w:r>
      <w:proofErr w:type="spellStart"/>
      <w:r w:rsidRPr="008C0D73">
        <w:rPr>
          <w:sz w:val="24"/>
          <w:szCs w:val="24"/>
        </w:rPr>
        <w:t>рп</w:t>
      </w:r>
      <w:proofErr w:type="spellEnd"/>
      <w:r w:rsidRPr="008C0D73">
        <w:rPr>
          <w:sz w:val="24"/>
          <w:szCs w:val="24"/>
        </w:rPr>
        <w:t xml:space="preserve"> Чаны, ул. Советская, д. 118, </w:t>
      </w:r>
      <w:proofErr w:type="spellStart"/>
      <w:r w:rsidRPr="008C0D73">
        <w:rPr>
          <w:sz w:val="24"/>
          <w:szCs w:val="24"/>
        </w:rPr>
        <w:t>каб</w:t>
      </w:r>
      <w:proofErr w:type="spellEnd"/>
      <w:r w:rsidRPr="008C0D73">
        <w:rPr>
          <w:sz w:val="24"/>
          <w:szCs w:val="24"/>
        </w:rPr>
        <w:t xml:space="preserve"> №30, начиная с 9 часов 01.09.2025 года, в письменном либо электронном виде, скрепленным ЭЦП на сайт </w:t>
      </w:r>
      <w:proofErr w:type="spellStart"/>
      <w:r w:rsidRPr="008C0D73">
        <w:rPr>
          <w:sz w:val="24"/>
          <w:szCs w:val="24"/>
          <w:lang w:val="en-US"/>
        </w:rPr>
        <w:t>chany</w:t>
      </w:r>
      <w:proofErr w:type="spellEnd"/>
      <w:r w:rsidRPr="008C0D73">
        <w:rPr>
          <w:sz w:val="24"/>
          <w:szCs w:val="24"/>
        </w:rPr>
        <w:t>-</w:t>
      </w:r>
      <w:proofErr w:type="spellStart"/>
      <w:r w:rsidRPr="008C0D73">
        <w:rPr>
          <w:sz w:val="24"/>
          <w:szCs w:val="24"/>
          <w:lang w:val="en-US"/>
        </w:rPr>
        <w:t>adm</w:t>
      </w:r>
      <w:proofErr w:type="spellEnd"/>
      <w:r w:rsidRPr="008C0D73">
        <w:rPr>
          <w:sz w:val="24"/>
          <w:szCs w:val="24"/>
        </w:rPr>
        <w:t>@</w:t>
      </w:r>
      <w:r w:rsidRPr="008C0D73">
        <w:rPr>
          <w:sz w:val="24"/>
          <w:szCs w:val="24"/>
          <w:lang w:val="en-US"/>
        </w:rPr>
        <w:t>mail</w:t>
      </w:r>
      <w:r w:rsidRPr="008C0D73">
        <w:rPr>
          <w:sz w:val="24"/>
          <w:szCs w:val="24"/>
        </w:rPr>
        <w:t>.</w:t>
      </w:r>
      <w:proofErr w:type="spellStart"/>
      <w:r w:rsidRPr="008C0D73">
        <w:rPr>
          <w:sz w:val="24"/>
          <w:szCs w:val="24"/>
          <w:lang w:val="en-US"/>
        </w:rPr>
        <w:t>ru</w:t>
      </w:r>
      <w:proofErr w:type="spellEnd"/>
    </w:p>
    <w:p w:rsidR="008C0D73" w:rsidRPr="008C0D73" w:rsidRDefault="008C0D73" w:rsidP="008C0D73">
      <w:pPr>
        <w:suppressAutoHyphens/>
        <w:rPr>
          <w:sz w:val="24"/>
          <w:szCs w:val="24"/>
        </w:rPr>
      </w:pPr>
      <w:r w:rsidRPr="008C0D73">
        <w:rPr>
          <w:sz w:val="24"/>
          <w:szCs w:val="24"/>
        </w:rPr>
        <w:tab/>
        <w:t>Дата окончания приема заявлений 30.09.2025 года.</w:t>
      </w:r>
    </w:p>
    <w:p w:rsidR="008C0D73" w:rsidRPr="008C0D73" w:rsidRDefault="008C0D73" w:rsidP="008C0D73">
      <w:pPr>
        <w:ind w:firstLine="709"/>
        <w:rPr>
          <w:sz w:val="24"/>
          <w:szCs w:val="24"/>
        </w:rPr>
      </w:pPr>
      <w:r w:rsidRPr="008C0D73">
        <w:rPr>
          <w:sz w:val="24"/>
          <w:szCs w:val="24"/>
        </w:rPr>
        <w:t>Телефон для справок: 8 (383-67) 21-885.</w:t>
      </w:r>
    </w:p>
    <w:p w:rsidR="0018221D" w:rsidRPr="008C0D73" w:rsidRDefault="0018221D" w:rsidP="00BB4039">
      <w:pPr>
        <w:pStyle w:val="aff0"/>
        <w:rPr>
          <w:sz w:val="24"/>
        </w:rPr>
      </w:pPr>
    </w:p>
    <w:p w:rsidR="0018221D" w:rsidRPr="008C0D73" w:rsidRDefault="0018221D" w:rsidP="00BB4039">
      <w:pPr>
        <w:pStyle w:val="aff0"/>
        <w:rPr>
          <w:sz w:val="24"/>
        </w:rPr>
      </w:pPr>
    </w:p>
    <w:p w:rsidR="0018221D" w:rsidRPr="008C0D73" w:rsidRDefault="0018221D" w:rsidP="00BB4039">
      <w:pPr>
        <w:pStyle w:val="aff0"/>
        <w:rPr>
          <w:sz w:val="24"/>
        </w:rPr>
      </w:pPr>
    </w:p>
    <w:p w:rsidR="00D5607D" w:rsidRPr="00D5607D" w:rsidRDefault="00D5607D" w:rsidP="00D5607D">
      <w:pPr>
        <w:ind w:right="141" w:firstLine="426"/>
        <w:jc w:val="center"/>
        <w:rPr>
          <w:b/>
          <w:sz w:val="24"/>
          <w:szCs w:val="24"/>
        </w:rPr>
      </w:pPr>
      <w:r w:rsidRPr="00D5607D">
        <w:rPr>
          <w:b/>
          <w:sz w:val="24"/>
          <w:szCs w:val="24"/>
        </w:rPr>
        <w:t>ИЗВЕЩЕНИЕ О ПРОВЕДЕНИИ АУКЦИОНА</w:t>
      </w:r>
    </w:p>
    <w:p w:rsidR="00D5607D" w:rsidRPr="00D5607D" w:rsidRDefault="00D5607D" w:rsidP="00D5607D">
      <w:pPr>
        <w:ind w:firstLine="426"/>
        <w:rPr>
          <w:sz w:val="24"/>
          <w:szCs w:val="24"/>
        </w:rPr>
      </w:pPr>
      <w:r w:rsidRPr="00D5607D">
        <w:rPr>
          <w:sz w:val="24"/>
          <w:szCs w:val="24"/>
        </w:rPr>
        <w:t xml:space="preserve">Администрация Чановского района Новосибирской области, в соответствии со ст. 39.11 Земельного кодекса Российской Федерации, п.2 ст. 3.3 Федерального закона от 25 октября 2001 года № 137-ФЗ «О введении в действие Земельного кодекса Российской Федерации»,  постановлением администрации Чановского района Новосибирской области от 11.08.2025 г. № 850-па «О проведении торгов в форме аукциона по предоставлению в собственность за плату земельного участка, местоположением: Новосибирская область, </w:t>
      </w:r>
      <w:proofErr w:type="spellStart"/>
      <w:r w:rsidRPr="00D5607D">
        <w:rPr>
          <w:sz w:val="24"/>
          <w:szCs w:val="24"/>
        </w:rPr>
        <w:t>Чановский</w:t>
      </w:r>
      <w:proofErr w:type="spellEnd"/>
      <w:r w:rsidRPr="00D5607D">
        <w:rPr>
          <w:sz w:val="24"/>
          <w:szCs w:val="24"/>
        </w:rPr>
        <w:t xml:space="preserve"> район, </w:t>
      </w:r>
      <w:bookmarkStart w:id="2" w:name="_Hlk181000926"/>
      <w:r w:rsidRPr="00D5607D">
        <w:rPr>
          <w:sz w:val="24"/>
          <w:szCs w:val="24"/>
        </w:rPr>
        <w:t xml:space="preserve">р.п.Чаны, </w:t>
      </w:r>
      <w:proofErr w:type="spellStart"/>
      <w:r w:rsidRPr="00D5607D">
        <w:rPr>
          <w:sz w:val="24"/>
          <w:szCs w:val="24"/>
        </w:rPr>
        <w:t>ул.</w:t>
      </w:r>
      <w:bookmarkEnd w:id="2"/>
      <w:r w:rsidRPr="00D5607D">
        <w:rPr>
          <w:sz w:val="24"/>
          <w:szCs w:val="24"/>
        </w:rPr>
        <w:t>Заводская</w:t>
      </w:r>
      <w:proofErr w:type="spellEnd"/>
      <w:r w:rsidRPr="00D5607D">
        <w:rPr>
          <w:sz w:val="24"/>
          <w:szCs w:val="24"/>
        </w:rPr>
        <w:t xml:space="preserve">, 66» приглашает  граждан принять участие в аукционе по предоставлению в аренду земельного участка местоположением: </w:t>
      </w:r>
      <w:bookmarkStart w:id="3" w:name="_Hlk148087093"/>
      <w:r w:rsidRPr="00D5607D">
        <w:rPr>
          <w:sz w:val="24"/>
          <w:szCs w:val="24"/>
        </w:rPr>
        <w:t xml:space="preserve">Новосибирская область, </w:t>
      </w:r>
      <w:proofErr w:type="spellStart"/>
      <w:r w:rsidRPr="00D5607D">
        <w:rPr>
          <w:sz w:val="24"/>
          <w:szCs w:val="24"/>
        </w:rPr>
        <w:t>Чановский</w:t>
      </w:r>
      <w:proofErr w:type="spellEnd"/>
      <w:r w:rsidRPr="00D5607D">
        <w:rPr>
          <w:sz w:val="24"/>
          <w:szCs w:val="24"/>
        </w:rPr>
        <w:t xml:space="preserve"> район, р.п.Чаны, </w:t>
      </w:r>
      <w:proofErr w:type="spellStart"/>
      <w:r w:rsidRPr="00D5607D">
        <w:rPr>
          <w:sz w:val="24"/>
          <w:szCs w:val="24"/>
        </w:rPr>
        <w:t>ул.Заводская</w:t>
      </w:r>
      <w:proofErr w:type="spellEnd"/>
      <w:r w:rsidRPr="00D5607D">
        <w:rPr>
          <w:sz w:val="24"/>
          <w:szCs w:val="24"/>
        </w:rPr>
        <w:t xml:space="preserve">, 66, площадью 1 000 </w:t>
      </w:r>
      <w:proofErr w:type="spellStart"/>
      <w:r w:rsidRPr="00D5607D">
        <w:rPr>
          <w:sz w:val="24"/>
          <w:szCs w:val="24"/>
        </w:rPr>
        <w:t>кв.м</w:t>
      </w:r>
      <w:proofErr w:type="spellEnd"/>
      <w:r w:rsidRPr="00D5607D">
        <w:rPr>
          <w:sz w:val="24"/>
          <w:szCs w:val="24"/>
        </w:rPr>
        <w:t xml:space="preserve">., категорией земель: земли населенных пунктов, кадастровым номером 54:27:010124:330, разрешенное использование: </w:t>
      </w:r>
      <w:bookmarkStart w:id="4" w:name="_Hlk148092267"/>
      <w:bookmarkEnd w:id="3"/>
      <w:r w:rsidRPr="00D5607D">
        <w:rPr>
          <w:sz w:val="24"/>
          <w:szCs w:val="24"/>
        </w:rPr>
        <w:t>для индивидуального жилищного строительства, сроком на 20 (двадцать) лет</w:t>
      </w:r>
      <w:bookmarkEnd w:id="4"/>
      <w:r w:rsidRPr="00D5607D">
        <w:rPr>
          <w:sz w:val="24"/>
          <w:szCs w:val="24"/>
        </w:rPr>
        <w:t>. Стартовая цена выкупа земельного участка определена на основании Отчета № 07/14-02 об определении рыночной стоимости годовой арендной платы за использование земельного участка, по состоянию на 14.07.2025 года и составляет 3 907 (три тысячи девятьсот семь) рублей 00 коп. Арендодатель гарантирует, что указанный земельный участок никому не продан, не заложен, в споре, под арестом не состоит, правами третьих лиц не обременён.</w:t>
      </w:r>
    </w:p>
    <w:p w:rsidR="00D5607D" w:rsidRPr="00D5607D" w:rsidRDefault="00D5607D" w:rsidP="00D5607D">
      <w:pPr>
        <w:ind w:firstLine="426"/>
        <w:rPr>
          <w:sz w:val="24"/>
          <w:szCs w:val="24"/>
        </w:rPr>
      </w:pPr>
      <w:r w:rsidRPr="00D5607D">
        <w:rPr>
          <w:b/>
          <w:sz w:val="24"/>
          <w:szCs w:val="24"/>
        </w:rPr>
        <w:t>Официальные сайты для размещения информации:</w:t>
      </w:r>
      <w:r w:rsidRPr="00D5607D">
        <w:rPr>
          <w:sz w:val="24"/>
          <w:szCs w:val="24"/>
        </w:rPr>
        <w:t xml:space="preserve"> </w:t>
      </w:r>
      <w:hyperlink r:id="rId38" w:history="1">
        <w:r w:rsidRPr="00D5607D">
          <w:rPr>
            <w:rStyle w:val="afb"/>
            <w:sz w:val="24"/>
            <w:szCs w:val="24"/>
            <w:lang w:val="en-US"/>
          </w:rPr>
          <w:t>www</w:t>
        </w:r>
        <w:r w:rsidRPr="00D5607D">
          <w:rPr>
            <w:rStyle w:val="afb"/>
            <w:sz w:val="24"/>
            <w:szCs w:val="24"/>
          </w:rPr>
          <w:t>.</w:t>
        </w:r>
        <w:r w:rsidRPr="00D5607D">
          <w:rPr>
            <w:rStyle w:val="afb"/>
            <w:sz w:val="24"/>
            <w:szCs w:val="24"/>
            <w:lang w:val="en-US"/>
          </w:rPr>
          <w:t>torgi</w:t>
        </w:r>
        <w:r w:rsidRPr="00D5607D">
          <w:rPr>
            <w:rStyle w:val="afb"/>
            <w:sz w:val="24"/>
            <w:szCs w:val="24"/>
          </w:rPr>
          <w:t>.</w:t>
        </w:r>
        <w:r w:rsidRPr="00D5607D">
          <w:rPr>
            <w:rStyle w:val="afb"/>
            <w:sz w:val="24"/>
            <w:szCs w:val="24"/>
            <w:lang w:val="en-US"/>
          </w:rPr>
          <w:t>gov</w:t>
        </w:r>
        <w:r w:rsidRPr="00D5607D">
          <w:rPr>
            <w:rStyle w:val="afb"/>
            <w:sz w:val="24"/>
            <w:szCs w:val="24"/>
          </w:rPr>
          <w:t>.</w:t>
        </w:r>
        <w:r w:rsidRPr="00D5607D">
          <w:rPr>
            <w:rStyle w:val="afb"/>
            <w:sz w:val="24"/>
            <w:szCs w:val="24"/>
            <w:lang w:val="en-US"/>
          </w:rPr>
          <w:t>ru</w:t>
        </w:r>
      </w:hyperlink>
      <w:r w:rsidRPr="00D5607D">
        <w:rPr>
          <w:sz w:val="24"/>
          <w:szCs w:val="24"/>
        </w:rPr>
        <w:t xml:space="preserve">, </w:t>
      </w:r>
      <w:hyperlink r:id="rId39" w:history="1">
        <w:r w:rsidRPr="00D5607D">
          <w:rPr>
            <w:rStyle w:val="afb"/>
            <w:sz w:val="24"/>
            <w:szCs w:val="24"/>
            <w:lang w:val="en-US"/>
          </w:rPr>
          <w:t>http</w:t>
        </w:r>
        <w:r w:rsidRPr="00D5607D">
          <w:rPr>
            <w:rStyle w:val="afb"/>
            <w:sz w:val="24"/>
            <w:szCs w:val="24"/>
          </w:rPr>
          <w:t>://chany.nso.ru</w:t>
        </w:r>
      </w:hyperlink>
      <w:r w:rsidRPr="00D5607D">
        <w:rPr>
          <w:sz w:val="24"/>
          <w:szCs w:val="24"/>
        </w:rPr>
        <w:t xml:space="preserve">, </w:t>
      </w:r>
      <w:hyperlink r:id="rId40" w:history="1">
        <w:r w:rsidRPr="00D5607D">
          <w:rPr>
            <w:rStyle w:val="afb"/>
            <w:sz w:val="24"/>
            <w:szCs w:val="24"/>
            <w:lang w:val="en-US"/>
          </w:rPr>
          <w:t>https</w:t>
        </w:r>
        <w:r w:rsidRPr="00D5607D">
          <w:rPr>
            <w:rStyle w:val="afb"/>
            <w:sz w:val="24"/>
            <w:szCs w:val="24"/>
          </w:rPr>
          <w:t>://</w:t>
        </w:r>
        <w:r w:rsidRPr="00D5607D">
          <w:rPr>
            <w:rStyle w:val="afb"/>
            <w:sz w:val="24"/>
            <w:szCs w:val="24"/>
            <w:lang w:val="en-US"/>
          </w:rPr>
          <w:t>www</w:t>
        </w:r>
        <w:r w:rsidRPr="00D5607D">
          <w:rPr>
            <w:rStyle w:val="afb"/>
            <w:sz w:val="24"/>
            <w:szCs w:val="24"/>
          </w:rPr>
          <w:t>.</w:t>
        </w:r>
        <w:proofErr w:type="spellStart"/>
        <w:r w:rsidRPr="00D5607D">
          <w:rPr>
            <w:rStyle w:val="afb"/>
            <w:sz w:val="24"/>
            <w:szCs w:val="24"/>
            <w:lang w:val="en-US"/>
          </w:rPr>
          <w:t>rts</w:t>
        </w:r>
        <w:proofErr w:type="spellEnd"/>
        <w:r w:rsidRPr="00D5607D">
          <w:rPr>
            <w:rStyle w:val="afb"/>
            <w:sz w:val="24"/>
            <w:szCs w:val="24"/>
          </w:rPr>
          <w:t>-</w:t>
        </w:r>
        <w:r w:rsidRPr="00D5607D">
          <w:rPr>
            <w:rStyle w:val="afb"/>
            <w:sz w:val="24"/>
            <w:szCs w:val="24"/>
            <w:lang w:val="en-US"/>
          </w:rPr>
          <w:t>tender</w:t>
        </w:r>
        <w:r w:rsidRPr="00D5607D">
          <w:rPr>
            <w:rStyle w:val="afb"/>
            <w:sz w:val="24"/>
            <w:szCs w:val="24"/>
          </w:rPr>
          <w:t>.</w:t>
        </w:r>
        <w:proofErr w:type="spellStart"/>
        <w:r w:rsidRPr="00D5607D">
          <w:rPr>
            <w:rStyle w:val="afb"/>
            <w:sz w:val="24"/>
            <w:szCs w:val="24"/>
            <w:lang w:val="en-US"/>
          </w:rPr>
          <w:t>ru</w:t>
        </w:r>
        <w:proofErr w:type="spellEnd"/>
      </w:hyperlink>
      <w:r w:rsidRPr="00D5607D">
        <w:rPr>
          <w:sz w:val="24"/>
          <w:szCs w:val="24"/>
        </w:rPr>
        <w:t xml:space="preserve">. </w:t>
      </w:r>
    </w:p>
    <w:p w:rsidR="00D5607D" w:rsidRPr="00D5607D" w:rsidRDefault="00D5607D" w:rsidP="00D5607D">
      <w:pPr>
        <w:ind w:firstLine="426"/>
        <w:rPr>
          <w:sz w:val="24"/>
          <w:szCs w:val="24"/>
        </w:rPr>
      </w:pPr>
      <w:r w:rsidRPr="00D5607D">
        <w:rPr>
          <w:b/>
          <w:sz w:val="24"/>
          <w:szCs w:val="24"/>
        </w:rPr>
        <w:t>Наименование организатора аукциона</w:t>
      </w:r>
      <w:r w:rsidRPr="00D5607D">
        <w:rPr>
          <w:sz w:val="24"/>
          <w:szCs w:val="24"/>
        </w:rPr>
        <w:t>: Администрация Чановского района Новосибирской области.</w:t>
      </w:r>
    </w:p>
    <w:p w:rsidR="00D5607D" w:rsidRPr="00D5607D" w:rsidRDefault="00D5607D" w:rsidP="00D5607D">
      <w:pPr>
        <w:numPr>
          <w:ilvl w:val="0"/>
          <w:numId w:val="2"/>
        </w:numPr>
        <w:tabs>
          <w:tab w:val="clear" w:pos="644"/>
        </w:tabs>
        <w:ind w:left="0" w:firstLine="426"/>
        <w:rPr>
          <w:sz w:val="24"/>
          <w:szCs w:val="24"/>
        </w:rPr>
      </w:pPr>
      <w:r w:rsidRPr="00D5607D">
        <w:rPr>
          <w:b/>
          <w:sz w:val="24"/>
          <w:szCs w:val="24"/>
        </w:rPr>
        <w:t>Местонахождение организатора аукциона:</w:t>
      </w:r>
      <w:r w:rsidRPr="00D5607D">
        <w:rPr>
          <w:sz w:val="24"/>
          <w:szCs w:val="24"/>
        </w:rPr>
        <w:t xml:space="preserve"> 632201, Новосибирская область, </w:t>
      </w:r>
      <w:proofErr w:type="spellStart"/>
      <w:r w:rsidRPr="00D5607D">
        <w:rPr>
          <w:sz w:val="24"/>
          <w:szCs w:val="24"/>
        </w:rPr>
        <w:t>Чановский</w:t>
      </w:r>
      <w:proofErr w:type="spellEnd"/>
      <w:r w:rsidRPr="00D5607D">
        <w:rPr>
          <w:sz w:val="24"/>
          <w:szCs w:val="24"/>
        </w:rPr>
        <w:t xml:space="preserve"> район, р.п. Чаны, ул. Советская, 118.</w:t>
      </w:r>
    </w:p>
    <w:p w:rsidR="00D5607D" w:rsidRPr="00D5607D" w:rsidRDefault="00D5607D" w:rsidP="00D5607D">
      <w:pPr>
        <w:numPr>
          <w:ilvl w:val="0"/>
          <w:numId w:val="2"/>
        </w:numPr>
        <w:tabs>
          <w:tab w:val="clear" w:pos="644"/>
        </w:tabs>
        <w:ind w:left="0" w:firstLine="426"/>
        <w:rPr>
          <w:sz w:val="24"/>
          <w:szCs w:val="24"/>
        </w:rPr>
      </w:pPr>
      <w:r w:rsidRPr="00D5607D">
        <w:rPr>
          <w:b/>
          <w:sz w:val="24"/>
          <w:szCs w:val="24"/>
        </w:rPr>
        <w:t>Контактный телефон организатора</w:t>
      </w:r>
      <w:r w:rsidRPr="00D5607D">
        <w:rPr>
          <w:sz w:val="24"/>
          <w:szCs w:val="24"/>
        </w:rPr>
        <w:t>: 8 (383 67) 21 151, 8 (383 67) 21 885.</w:t>
      </w:r>
    </w:p>
    <w:p w:rsidR="00D5607D" w:rsidRPr="00D5607D" w:rsidRDefault="00D5607D" w:rsidP="00D5607D">
      <w:pPr>
        <w:numPr>
          <w:ilvl w:val="0"/>
          <w:numId w:val="2"/>
        </w:numPr>
        <w:shd w:val="clear" w:color="auto" w:fill="FFFFFF"/>
        <w:tabs>
          <w:tab w:val="clear" w:pos="644"/>
        </w:tabs>
        <w:spacing w:before="100" w:beforeAutospacing="1" w:after="100" w:afterAutospacing="1" w:line="204" w:lineRule="atLeast"/>
        <w:ind w:left="0" w:firstLine="426"/>
        <w:rPr>
          <w:sz w:val="24"/>
          <w:szCs w:val="24"/>
        </w:rPr>
      </w:pPr>
      <w:r w:rsidRPr="00D5607D">
        <w:rPr>
          <w:b/>
          <w:sz w:val="24"/>
          <w:szCs w:val="24"/>
        </w:rPr>
        <w:t>Место, срок подачи заявок</w:t>
      </w:r>
      <w:r w:rsidRPr="00D5607D">
        <w:rPr>
          <w:sz w:val="24"/>
          <w:szCs w:val="24"/>
        </w:rPr>
        <w:t>: Прием заявок начинается с 01.09.2025 года с 09:00 по местному времени. Место подачи заявок: электронная площадка РТС-тендер www.rts-tender.ru.</w:t>
      </w:r>
    </w:p>
    <w:p w:rsidR="00D5607D" w:rsidRPr="00D5607D" w:rsidRDefault="00D5607D" w:rsidP="00D5607D">
      <w:pPr>
        <w:numPr>
          <w:ilvl w:val="0"/>
          <w:numId w:val="2"/>
        </w:numPr>
        <w:shd w:val="clear" w:color="auto" w:fill="FFFFFF"/>
        <w:tabs>
          <w:tab w:val="clear" w:pos="644"/>
        </w:tabs>
        <w:spacing w:before="100" w:beforeAutospacing="1" w:after="100" w:afterAutospacing="1" w:line="204" w:lineRule="atLeast"/>
        <w:ind w:left="0" w:firstLine="426"/>
        <w:rPr>
          <w:sz w:val="24"/>
          <w:szCs w:val="24"/>
        </w:rPr>
      </w:pPr>
      <w:r w:rsidRPr="00D5607D">
        <w:rPr>
          <w:b/>
          <w:sz w:val="24"/>
          <w:szCs w:val="24"/>
        </w:rPr>
        <w:t>Дата и время окончания срока подачи заявок</w:t>
      </w:r>
      <w:r w:rsidRPr="00D5607D">
        <w:rPr>
          <w:sz w:val="24"/>
          <w:szCs w:val="24"/>
        </w:rPr>
        <w:t>: 01.10.2025 г., до 22:00 ч.</w:t>
      </w:r>
    </w:p>
    <w:p w:rsidR="00D5607D" w:rsidRPr="00D5607D" w:rsidRDefault="00D5607D" w:rsidP="00D5607D">
      <w:pPr>
        <w:numPr>
          <w:ilvl w:val="0"/>
          <w:numId w:val="2"/>
        </w:numPr>
        <w:tabs>
          <w:tab w:val="clear" w:pos="644"/>
        </w:tabs>
        <w:ind w:left="0" w:firstLine="426"/>
        <w:rPr>
          <w:sz w:val="24"/>
          <w:szCs w:val="24"/>
        </w:rPr>
      </w:pPr>
      <w:r w:rsidRPr="00D5607D">
        <w:rPr>
          <w:b/>
          <w:sz w:val="24"/>
          <w:szCs w:val="24"/>
        </w:rPr>
        <w:t xml:space="preserve">Дата, время, место рассмотрения заявок и определения участников аукциона: </w:t>
      </w:r>
      <w:r w:rsidRPr="00D5607D">
        <w:rPr>
          <w:sz w:val="24"/>
          <w:szCs w:val="24"/>
        </w:rPr>
        <w:t>дата подведения итогов приема заявок 02.10.2025 года в 09-00 часов по местному времени. В день определения участников Организатор через «личный кабинет» продавца обеспечивает доступ Аукционной комиссии к поданным претендентами заявкам и документам.</w:t>
      </w:r>
    </w:p>
    <w:p w:rsidR="00D5607D" w:rsidRPr="00D5607D" w:rsidRDefault="00D5607D" w:rsidP="00D5607D">
      <w:pPr>
        <w:ind w:firstLine="426"/>
        <w:rPr>
          <w:sz w:val="24"/>
          <w:szCs w:val="24"/>
        </w:rPr>
      </w:pPr>
      <w:r w:rsidRPr="00D5607D">
        <w:rPr>
          <w:color w:val="454545"/>
          <w:sz w:val="24"/>
          <w:szCs w:val="24"/>
        </w:rPr>
        <w:t xml:space="preserve"> </w:t>
      </w:r>
      <w:r w:rsidRPr="00D5607D">
        <w:rPr>
          <w:sz w:val="24"/>
          <w:szCs w:val="24"/>
        </w:rPr>
        <w:t>Порядок определения участников аукциона: организатор торгов рассматривает заявки и документы претендентов, устанавливает факт поступления от претендентов задатков на основании выписки (выписок) с соответствующего счета (счетов). По результатам рассмотрения документов организатор торгов принимает решение о признании претендентов участниками торгов или об отказе в допуске претендентов к участию в торгах,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торгов, а также имена (наименования) претендентов, которым было отказано в допуске к участию в торгах, с указанием оснований отказа.</w:t>
      </w:r>
    </w:p>
    <w:p w:rsidR="00D5607D" w:rsidRPr="00D5607D" w:rsidRDefault="00D5607D" w:rsidP="00D5607D">
      <w:pPr>
        <w:numPr>
          <w:ilvl w:val="0"/>
          <w:numId w:val="2"/>
        </w:numPr>
        <w:tabs>
          <w:tab w:val="clear" w:pos="644"/>
        </w:tabs>
        <w:ind w:left="0" w:firstLine="426"/>
        <w:rPr>
          <w:sz w:val="24"/>
          <w:szCs w:val="24"/>
        </w:rPr>
      </w:pPr>
      <w:r w:rsidRPr="00D5607D">
        <w:rPr>
          <w:b/>
          <w:sz w:val="24"/>
          <w:szCs w:val="24"/>
        </w:rPr>
        <w:t>Шаг аукциона</w:t>
      </w:r>
      <w:r w:rsidRPr="00D5607D">
        <w:rPr>
          <w:sz w:val="24"/>
          <w:szCs w:val="24"/>
        </w:rPr>
        <w:t xml:space="preserve"> 3 % от начальной суммы годовой арендной платы составляет: 117 (сто семнадцать) рублей 21 коп.</w:t>
      </w:r>
    </w:p>
    <w:p w:rsidR="00D5607D" w:rsidRPr="00D5607D" w:rsidRDefault="00D5607D" w:rsidP="00D5607D">
      <w:pPr>
        <w:numPr>
          <w:ilvl w:val="0"/>
          <w:numId w:val="2"/>
        </w:numPr>
        <w:tabs>
          <w:tab w:val="clear" w:pos="644"/>
        </w:tabs>
        <w:ind w:left="0" w:firstLine="426"/>
        <w:rPr>
          <w:sz w:val="24"/>
          <w:szCs w:val="24"/>
        </w:rPr>
      </w:pPr>
      <w:r w:rsidRPr="00D5607D">
        <w:rPr>
          <w:b/>
          <w:sz w:val="24"/>
          <w:szCs w:val="24"/>
        </w:rPr>
        <w:t>Размер задатка</w:t>
      </w:r>
      <w:r w:rsidRPr="00D5607D">
        <w:rPr>
          <w:sz w:val="24"/>
          <w:szCs w:val="24"/>
        </w:rPr>
        <w:t xml:space="preserve"> 20 % от начальной суммы годовой арендной платы составляет: 781 (семьсот восемьдесят один) рубль 40 коп. Срок внесения задатка: до окончания приема заявок на участие в аукционе. Документом, подтверждающим поступление задатка на счет продавца, является выписка со счета продавца. Внесенный победителем аукциона задаток засчитывается в счет суммы арендной платы за использование земельного участка. Задаток перечисляется на специальный счет УФК по Новосибирской области (Администрация Чановского района Новосибирской области л/</w:t>
      </w:r>
      <w:proofErr w:type="spellStart"/>
      <w:r w:rsidRPr="00D5607D">
        <w:rPr>
          <w:sz w:val="24"/>
          <w:szCs w:val="24"/>
        </w:rPr>
        <w:t>сч</w:t>
      </w:r>
      <w:proofErr w:type="spellEnd"/>
      <w:r w:rsidRPr="00D5607D">
        <w:rPr>
          <w:sz w:val="24"/>
          <w:szCs w:val="24"/>
        </w:rPr>
        <w:t xml:space="preserve"> 827010013,</w:t>
      </w:r>
      <w:r w:rsidRPr="00D5607D">
        <w:rPr>
          <w:b/>
          <w:sz w:val="24"/>
          <w:szCs w:val="24"/>
        </w:rPr>
        <w:t xml:space="preserve"> ИНН</w:t>
      </w:r>
      <w:r w:rsidRPr="00D5607D">
        <w:rPr>
          <w:sz w:val="24"/>
          <w:szCs w:val="24"/>
        </w:rPr>
        <w:t xml:space="preserve"> 5415000141,</w:t>
      </w:r>
      <w:r w:rsidRPr="00D5607D">
        <w:rPr>
          <w:b/>
          <w:sz w:val="24"/>
          <w:szCs w:val="24"/>
        </w:rPr>
        <w:t xml:space="preserve"> КПП </w:t>
      </w:r>
      <w:r w:rsidRPr="00D5607D">
        <w:rPr>
          <w:sz w:val="24"/>
          <w:szCs w:val="24"/>
        </w:rPr>
        <w:t xml:space="preserve">541501001, </w:t>
      </w:r>
      <w:r w:rsidRPr="00D5607D">
        <w:rPr>
          <w:b/>
          <w:sz w:val="24"/>
          <w:szCs w:val="24"/>
        </w:rPr>
        <w:t>ОКТМО</w:t>
      </w:r>
      <w:r w:rsidRPr="00D5607D">
        <w:rPr>
          <w:sz w:val="24"/>
          <w:szCs w:val="24"/>
        </w:rPr>
        <w:t xml:space="preserve"> 50656000, р/</w:t>
      </w:r>
      <w:proofErr w:type="spellStart"/>
      <w:r w:rsidRPr="00D5607D">
        <w:rPr>
          <w:sz w:val="24"/>
          <w:szCs w:val="24"/>
        </w:rPr>
        <w:t>сч</w:t>
      </w:r>
      <w:proofErr w:type="spellEnd"/>
      <w:r w:rsidRPr="00D5607D">
        <w:rPr>
          <w:sz w:val="24"/>
          <w:szCs w:val="24"/>
        </w:rPr>
        <w:t xml:space="preserve"> 03232643506560005100 в Сибирское </w:t>
      </w:r>
      <w:r w:rsidRPr="00D5607D">
        <w:rPr>
          <w:sz w:val="24"/>
          <w:szCs w:val="24"/>
        </w:rPr>
        <w:lastRenderedPageBreak/>
        <w:t xml:space="preserve">ГУ БАНКА РОССИИ, </w:t>
      </w:r>
      <w:r w:rsidRPr="00D5607D">
        <w:rPr>
          <w:b/>
          <w:sz w:val="24"/>
          <w:szCs w:val="24"/>
        </w:rPr>
        <w:t xml:space="preserve">БИК </w:t>
      </w:r>
      <w:r w:rsidRPr="00D5607D">
        <w:rPr>
          <w:sz w:val="24"/>
          <w:szCs w:val="24"/>
        </w:rPr>
        <w:t>015004950.     В поле назначения платежа указать: «Внесение задатка для обеспечения участия в аукционе по аренде земельного участка, процедура № …».</w:t>
      </w:r>
    </w:p>
    <w:p w:rsidR="00D5607D" w:rsidRPr="00D5607D" w:rsidRDefault="00D5607D" w:rsidP="00D5607D">
      <w:pPr>
        <w:ind w:firstLine="426"/>
        <w:rPr>
          <w:sz w:val="24"/>
          <w:szCs w:val="24"/>
        </w:rPr>
      </w:pPr>
      <w:r w:rsidRPr="00D5607D">
        <w:rPr>
          <w:sz w:val="24"/>
          <w:szCs w:val="24"/>
        </w:rPr>
        <w:t>Претенденты, признанные участниками, и претенденты, не допущенные к участию в аукционе, уведомляются о принятом решении не позднее следующего рабочего дня с даты оформления данного решения Протоколом о признании претендентов участниками аукциона путем направления электронного уведомления.</w:t>
      </w:r>
    </w:p>
    <w:p w:rsidR="00D5607D" w:rsidRPr="00D5607D" w:rsidRDefault="00D5607D" w:rsidP="00D5607D">
      <w:pPr>
        <w:ind w:firstLine="426"/>
        <w:rPr>
          <w:sz w:val="24"/>
          <w:szCs w:val="24"/>
        </w:rPr>
      </w:pPr>
      <w:r w:rsidRPr="00D5607D">
        <w:rPr>
          <w:sz w:val="24"/>
          <w:szCs w:val="24"/>
        </w:rPr>
        <w:t>Претендент приобретает статус участника с момента оформления (подписания) Протокола о признании претендентов участниками аукциона.</w:t>
      </w:r>
    </w:p>
    <w:p w:rsidR="00D5607D" w:rsidRPr="00D5607D" w:rsidRDefault="00D5607D" w:rsidP="00D5607D">
      <w:pPr>
        <w:ind w:firstLine="426"/>
        <w:rPr>
          <w:sz w:val="24"/>
          <w:szCs w:val="24"/>
        </w:rPr>
      </w:pPr>
      <w:r w:rsidRPr="00D5607D">
        <w:rPr>
          <w:sz w:val="24"/>
          <w:szCs w:val="24"/>
        </w:rPr>
        <w:t>Информация об отказе в допуске к участию в аукционе размещается на официальном сайте торгов www.torgi.gov.ru, на официальном сайте администрации Чановского района Новосибирской области http://chany.nso.ru и в открытой части электронной площадки ООО «РТС-тендер» https://www.rts-tender.ru в срок не позднее рабочего дня, следующего за днем принятия указанного решения.</w:t>
      </w:r>
    </w:p>
    <w:p w:rsidR="00D5607D" w:rsidRPr="00D5607D" w:rsidRDefault="00D5607D" w:rsidP="00D5607D">
      <w:pPr>
        <w:pStyle w:val="ConsPlusNormal"/>
        <w:ind w:firstLine="426"/>
        <w:rPr>
          <w:rFonts w:ascii="Times New Roman" w:hAnsi="Times New Roman" w:cs="Times New Roman"/>
          <w:sz w:val="24"/>
          <w:szCs w:val="24"/>
        </w:rPr>
      </w:pPr>
      <w:r w:rsidRPr="00D5607D">
        <w:rPr>
          <w:rFonts w:ascii="Times New Roman" w:hAnsi="Times New Roman" w:cs="Times New Roman"/>
          <w:sz w:val="24"/>
          <w:szCs w:val="24"/>
        </w:rPr>
        <w:t xml:space="preserve">Организатор торгов в течение 3 банковских дней со дня подписания протокола о результатах торгов возвращает задаток участникам торгов, которые не выиграли их. </w:t>
      </w:r>
    </w:p>
    <w:p w:rsidR="00D5607D" w:rsidRPr="00D5607D" w:rsidRDefault="00D5607D" w:rsidP="00D5607D">
      <w:pPr>
        <w:pStyle w:val="a8"/>
        <w:numPr>
          <w:ilvl w:val="0"/>
          <w:numId w:val="2"/>
        </w:numPr>
        <w:tabs>
          <w:tab w:val="clear" w:pos="644"/>
        </w:tabs>
        <w:ind w:left="0" w:firstLine="426"/>
        <w:rPr>
          <w:rFonts w:ascii="Times New Roman" w:hAnsi="Times New Roman" w:cs="Times New Roman"/>
          <w:sz w:val="24"/>
          <w:szCs w:val="24"/>
        </w:rPr>
      </w:pPr>
      <w:r w:rsidRPr="00D5607D">
        <w:rPr>
          <w:rFonts w:ascii="Times New Roman" w:hAnsi="Times New Roman" w:cs="Times New Roman"/>
          <w:b/>
          <w:sz w:val="24"/>
          <w:szCs w:val="24"/>
        </w:rPr>
        <w:t>П</w:t>
      </w:r>
      <w:r w:rsidRPr="00D5607D">
        <w:rPr>
          <w:rFonts w:ascii="Times New Roman" w:hAnsi="Times New Roman" w:cs="Times New Roman"/>
          <w:b/>
          <w:bCs/>
          <w:sz w:val="24"/>
          <w:szCs w:val="24"/>
        </w:rPr>
        <w:t xml:space="preserve">орядок приема, заявок на участие в аукционе. </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Заявки принимаются от физических и юридических лиц, которые могут быть признаны покупателями согласно действующему законодательству.</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Юридические лица:</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а) фирменное наименование (наименование), сведения об организационно-правовой форме, о месте нахождения, почтовый адрес;</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б)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аукциона;</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г) копии учредительных документов заявителя (для юридических лиц);</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д)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Российской Федерации об административных правонарушениях;</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е) документы или копии документов, подтверждающие внесение задатка, (платежное поручение, подтверждающее перечисление задатка).</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ж) заявка (форма 2а или форма 2б).</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Физические лица:</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а) копию всех листов документа, удостоверяющего личность (скан в цветном формате);</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б) документы или копии документов, подтверждающие внесение задатка, (платежное поручение, подтверждающее перечисление задатка);</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в) заявка на участие в аукционе по форме согласно приложению № 1 к аукционной документации;</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г) заявка (форма 2а или форма 2б)</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В случае если от имени претендента действует его представитель по доверенности, к заявке прилагается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Один заявитель вправе подать только одну заявку. Заявка, поступившая по истечении срока ее приема, возвращается в день ее поступления заявителю.</w:t>
      </w:r>
      <w:r w:rsidRPr="00D5607D">
        <w:rPr>
          <w:rFonts w:ascii="Times New Roman" w:hAnsi="Times New Roman" w:cs="Times New Roman"/>
          <w:color w:val="454545"/>
          <w:sz w:val="24"/>
          <w:szCs w:val="24"/>
        </w:rPr>
        <w:t xml:space="preserve"> </w:t>
      </w:r>
      <w:r w:rsidRPr="00D5607D">
        <w:rPr>
          <w:rFonts w:ascii="Times New Roman" w:hAnsi="Times New Roman" w:cs="Times New Roman"/>
          <w:sz w:val="24"/>
          <w:szCs w:val="24"/>
        </w:rPr>
        <w:t>Форма заявки №1 и формы справочной информации 2а или 2б.  прилагаются (Приложение 2 на 2 лист.).</w:t>
      </w:r>
    </w:p>
    <w:p w:rsidR="00D5607D" w:rsidRPr="00D5607D" w:rsidRDefault="00D5607D" w:rsidP="00D5607D">
      <w:pPr>
        <w:pStyle w:val="ConsPlusNormal"/>
        <w:numPr>
          <w:ilvl w:val="0"/>
          <w:numId w:val="2"/>
        </w:numPr>
        <w:tabs>
          <w:tab w:val="clear" w:pos="644"/>
        </w:tabs>
        <w:ind w:left="0" w:firstLine="426"/>
        <w:rPr>
          <w:rFonts w:ascii="Times New Roman" w:hAnsi="Times New Roman" w:cs="Times New Roman"/>
          <w:sz w:val="24"/>
          <w:szCs w:val="24"/>
        </w:rPr>
      </w:pPr>
      <w:r w:rsidRPr="00D5607D">
        <w:rPr>
          <w:rFonts w:ascii="Times New Roman" w:hAnsi="Times New Roman" w:cs="Times New Roman"/>
          <w:b/>
          <w:sz w:val="24"/>
          <w:szCs w:val="24"/>
        </w:rPr>
        <w:t>Порядок отзыва заявок</w:t>
      </w:r>
      <w:r w:rsidRPr="00D5607D">
        <w:rPr>
          <w:rFonts w:ascii="Times New Roman" w:hAnsi="Times New Roman" w:cs="Times New Roman"/>
          <w:sz w:val="24"/>
          <w:szCs w:val="24"/>
        </w:rPr>
        <w:t>. Претендент имеет право отозвать принятую организатором торгов заявку до окончания срока приема заявок, уведомив об этом (в письменной форме) организатора торгов. Организатор торгов обязан возвратить внесенный задаток претенденту в течение 3 рабочих дней со дня регистрации отзыва заявки в журнале приема заявок. В случае отзыва заявки претендентом позднее даты окончания приема заявок задаток возвращается в порядке, установленном для участников торгов.</w:t>
      </w:r>
    </w:p>
    <w:p w:rsidR="00D5607D" w:rsidRPr="00D5607D" w:rsidRDefault="00D5607D" w:rsidP="00D5607D">
      <w:pPr>
        <w:numPr>
          <w:ilvl w:val="0"/>
          <w:numId w:val="2"/>
        </w:numPr>
        <w:tabs>
          <w:tab w:val="clear" w:pos="644"/>
        </w:tabs>
        <w:ind w:left="0" w:firstLine="426"/>
        <w:rPr>
          <w:sz w:val="24"/>
          <w:szCs w:val="24"/>
        </w:rPr>
      </w:pPr>
      <w:r w:rsidRPr="00D5607D">
        <w:rPr>
          <w:b/>
          <w:sz w:val="24"/>
          <w:szCs w:val="24"/>
        </w:rPr>
        <w:t>Место, дата и время проведения аукциона</w:t>
      </w:r>
      <w:r w:rsidRPr="00D5607D">
        <w:rPr>
          <w:sz w:val="24"/>
          <w:szCs w:val="24"/>
        </w:rPr>
        <w:t xml:space="preserve">: электронная площадка РТС-тендер </w:t>
      </w:r>
      <w:hyperlink r:id="rId41" w:history="1">
        <w:r w:rsidRPr="00D5607D">
          <w:rPr>
            <w:rStyle w:val="afb"/>
            <w:sz w:val="24"/>
            <w:szCs w:val="24"/>
          </w:rPr>
          <w:t>www.rts-tender.ru</w:t>
        </w:r>
      </w:hyperlink>
      <w:r w:rsidRPr="00D5607D">
        <w:rPr>
          <w:sz w:val="24"/>
          <w:szCs w:val="24"/>
        </w:rPr>
        <w:t xml:space="preserve">  02.10.2025 г. 14:10. ч.</w:t>
      </w:r>
    </w:p>
    <w:p w:rsidR="00D5607D" w:rsidRPr="00D5607D" w:rsidRDefault="00D5607D" w:rsidP="00D5607D">
      <w:pPr>
        <w:pStyle w:val="a8"/>
        <w:numPr>
          <w:ilvl w:val="0"/>
          <w:numId w:val="2"/>
        </w:numPr>
        <w:tabs>
          <w:tab w:val="clear" w:pos="644"/>
        </w:tabs>
        <w:ind w:left="0" w:firstLine="426"/>
        <w:rPr>
          <w:rFonts w:ascii="Times New Roman" w:hAnsi="Times New Roman" w:cs="Times New Roman"/>
          <w:color w:val="454545"/>
          <w:sz w:val="24"/>
          <w:szCs w:val="24"/>
        </w:rPr>
      </w:pPr>
      <w:r w:rsidRPr="00D5607D">
        <w:rPr>
          <w:rFonts w:ascii="Times New Roman" w:hAnsi="Times New Roman" w:cs="Times New Roman"/>
          <w:b/>
          <w:bCs/>
          <w:sz w:val="24"/>
          <w:szCs w:val="24"/>
        </w:rPr>
        <w:t> Порядок проведения аукциона и определения победителя аукциона:</w:t>
      </w:r>
      <w:r w:rsidRPr="00D5607D">
        <w:rPr>
          <w:rFonts w:ascii="Times New Roman" w:hAnsi="Times New Roman" w:cs="Times New Roman"/>
          <w:sz w:val="24"/>
          <w:szCs w:val="24"/>
        </w:rPr>
        <w:t>      </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Процедура аукциона проводится путем последовательного повышения участниками начальной цены продажи на величину, равную либо кратную величине «шага аукциона».</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Со времени начала проведения процедуры аукциона Организатором размещается:</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1) в открытой части электронной площадки - информация о начале проведения процедуры аукциона с указанием наименования имущества, начальной цены и текущего «шага аукциона»;</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2)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«шаг аукциона», время, оставшееся до окончания приема предложений о цене имущества.</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В течение одного часа со времени начала проведения процедуры аукциона участникам предлагается заявить о приобретении имущества по начальной цене. В случае если в течение указанного времени:</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1) поступило предложение о начальной цене имущества, то время для представления следующих предложений об увеличенной на «шаг аукциона» цене имущества продлевается на 10 минут со времени представления каждого следующего предложения. Если в течение 10 минут после представления последнего предложения о цене имущества следующее предложение не поступило, аукцион с помощью программно-аппаратных средств электронной площадки завершается;</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2) не поступило ни одного предложения о начальной цене имущества, то аукцион с помощью программно-аппаратных средств электронной площадки завершается.</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При этом программными средствами электронной площадки обеспечивается:</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1) исключение возможности подачи участником предложения о цене имущества, не соответствующего увеличению текущей цены на величину «шага аукциона»;</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2) уведомление участника в случае, если предложение этого участника о цене имущества не может быть принято в связи с подачей аналогичного предложения ранее другим участником.</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 Победителем признается участник, предложивший наиболее высокую цену имущества.</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Организатор приостанавливает проведение аукциона в случае технологического сбоя, зафиксированного программно-аппаратными средствами электронной площадки, но не более чем на одни сутки. Возобновление проведения аукциона начинается с того момента, на котором проведение аукциона было прервано.</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Протокол об итогах аукциона удостоверяет право победителя на заключение договора купли-продажи имущества, содержит фамилию, имя, отчество или наименование юридического лица - победителя аукциона, цену имущества, предложенную победителем, фамилию, имя, отчество или наименование юридического лица - участника продажи, который сделал предпоследнее предложение о цене такого имущества в ходе продажи, и подписывается продавцом не позднее рабочего дня, следующего за днем подведения итогов аукциона.</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Процедура аукциона считается завершенной со времени подписания Аукционной комиссией протокола об итогах аукциона.</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Аукцион признается несостоявшимся в следующих случаях:</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lastRenderedPageBreak/>
        <w:t>1) не было подано ни одной заявки на участие либо ни один из претендентов не признан участником;</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2) принято решение о признании только одного претендента участником;</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3) ни один из участников не сделал предложение о начальной цене имущества.</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4) в аукционе принял участие только один участник.</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Решение о признании аукциона несостоявшимся оформляется Протоколом.</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 а также размещается в открытой части электронной площадки следующая информация:</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1) наименование имущества и иные позволяющие его индивидуализировать сведения;</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2) цена сделки;</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3) фамилия, имя, отчество физического лица или наименование юридического лица - победителя.</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Продавец вправе отменить аукцион не позднее, чем за 3 (три) дня до даты проведения продажи.</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Решение об отмене аукциона размещается на официальном сайте Российской Федерации для размещения информации о проведении торгов </w:t>
      </w:r>
      <w:hyperlink r:id="rId42" w:tgtFrame="_blank" w:history="1">
        <w:r w:rsidRPr="00D5607D">
          <w:rPr>
            <w:rStyle w:val="afb"/>
            <w:rFonts w:ascii="Times New Roman" w:hAnsi="Times New Roman" w:cs="Times New Roman"/>
            <w:sz w:val="24"/>
            <w:szCs w:val="24"/>
          </w:rPr>
          <w:t>www.torgi.gov.ru</w:t>
        </w:r>
      </w:hyperlink>
      <w:r w:rsidRPr="00D5607D">
        <w:rPr>
          <w:rFonts w:ascii="Times New Roman" w:hAnsi="Times New Roman" w:cs="Times New Roman"/>
          <w:sz w:val="24"/>
          <w:szCs w:val="24"/>
        </w:rPr>
        <w:t>, на официальном сайте администрации Чановского района Новосибирской области </w:t>
      </w:r>
      <w:hyperlink r:id="rId43" w:tgtFrame="_blank" w:history="1">
        <w:r w:rsidRPr="00D5607D">
          <w:rPr>
            <w:rStyle w:val="afb"/>
            <w:rFonts w:ascii="Times New Roman" w:hAnsi="Times New Roman" w:cs="Times New Roman"/>
            <w:sz w:val="24"/>
            <w:szCs w:val="24"/>
          </w:rPr>
          <w:t>http://chany.nso.ru</w:t>
        </w:r>
      </w:hyperlink>
      <w:r w:rsidRPr="00D5607D">
        <w:rPr>
          <w:rFonts w:ascii="Times New Roman" w:hAnsi="Times New Roman" w:cs="Times New Roman"/>
          <w:sz w:val="24"/>
          <w:szCs w:val="24"/>
        </w:rPr>
        <w:t>  и в открытой части электронной площадки ООО «РТС-тендер» </w:t>
      </w:r>
      <w:hyperlink r:id="rId44" w:tgtFrame="_blank" w:history="1">
        <w:r w:rsidRPr="00D5607D">
          <w:rPr>
            <w:rStyle w:val="afb"/>
            <w:rFonts w:ascii="Times New Roman" w:hAnsi="Times New Roman" w:cs="Times New Roman"/>
            <w:sz w:val="24"/>
            <w:szCs w:val="24"/>
          </w:rPr>
          <w:t>www.rts-tender.ru</w:t>
        </w:r>
      </w:hyperlink>
      <w:r w:rsidRPr="00D5607D">
        <w:rPr>
          <w:rFonts w:ascii="Times New Roman" w:hAnsi="Times New Roman" w:cs="Times New Roman"/>
          <w:sz w:val="24"/>
          <w:szCs w:val="24"/>
        </w:rPr>
        <w:t>.</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Оператор электронной площадки извещает Претендентов об отмене аукциона не позднее следующего рабочего дня со дня принятия соответствующего решения путем направления указанного сообщения в «личный кабинет» Претендентов.</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Оператор электронной площадки приостанавливает проведение аукциона в случае технологического сбоя, зафиксированного программно-аппаратными средствами электронной площадки, но не более чем на одни сутки. Возобновление проведения аукциона начинается с того момента, на котором продажа имущества была прервана.</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В течение одного часа со времени приостановления проведения аукциона оператор электронной площадки размещает на электронной площадке информацию о причине приостановления аукциона, времени приостановления и возобновления продажи имущества, уведомляет об этом участников, а также направляет указанную информацию продавцу для внесения в протокол об итогах проведения аукциона.</w:t>
      </w:r>
    </w:p>
    <w:p w:rsidR="00D5607D" w:rsidRPr="00D5607D" w:rsidRDefault="00D5607D" w:rsidP="00D5607D">
      <w:pPr>
        <w:pStyle w:val="a8"/>
        <w:ind w:firstLine="426"/>
        <w:rPr>
          <w:rFonts w:ascii="Times New Roman" w:hAnsi="Times New Roman" w:cs="Times New Roman"/>
          <w:sz w:val="24"/>
          <w:szCs w:val="24"/>
        </w:rPr>
      </w:pPr>
      <w:r w:rsidRPr="00D5607D">
        <w:rPr>
          <w:rFonts w:ascii="Times New Roman" w:hAnsi="Times New Roman" w:cs="Times New Roman"/>
          <w:sz w:val="24"/>
          <w:szCs w:val="24"/>
        </w:rPr>
        <w:t>Протокол об итогах аукциона размещается на официальном сайте торгов </w:t>
      </w:r>
      <w:hyperlink r:id="rId45" w:tgtFrame="_blank" w:history="1">
        <w:r w:rsidRPr="00D5607D">
          <w:rPr>
            <w:rStyle w:val="afb"/>
            <w:rFonts w:ascii="Times New Roman" w:hAnsi="Times New Roman" w:cs="Times New Roman"/>
            <w:sz w:val="24"/>
            <w:szCs w:val="24"/>
          </w:rPr>
          <w:t>www.torgi.</w:t>
        </w:r>
        <w:r w:rsidRPr="00D5607D">
          <w:rPr>
            <w:rStyle w:val="afb"/>
            <w:rFonts w:ascii="Times New Roman" w:hAnsi="Times New Roman" w:cs="Times New Roman"/>
            <w:sz w:val="24"/>
            <w:szCs w:val="24"/>
            <w:lang w:val="en-US"/>
          </w:rPr>
          <w:t>g</w:t>
        </w:r>
        <w:r w:rsidRPr="00D5607D">
          <w:rPr>
            <w:rStyle w:val="afb"/>
            <w:rFonts w:ascii="Times New Roman" w:hAnsi="Times New Roman" w:cs="Times New Roman"/>
            <w:sz w:val="24"/>
            <w:szCs w:val="24"/>
          </w:rPr>
          <w:t>ov.ru</w:t>
        </w:r>
      </w:hyperlink>
      <w:r w:rsidRPr="00D5607D">
        <w:rPr>
          <w:rFonts w:ascii="Times New Roman" w:hAnsi="Times New Roman" w:cs="Times New Roman"/>
          <w:sz w:val="24"/>
          <w:szCs w:val="24"/>
        </w:rPr>
        <w:t>, на официальном сайте администрации Чановского района Новосибирской области </w:t>
      </w:r>
      <w:hyperlink r:id="rId46" w:tgtFrame="_blank" w:history="1">
        <w:r w:rsidRPr="00D5607D">
          <w:rPr>
            <w:rStyle w:val="afb"/>
            <w:rFonts w:ascii="Times New Roman" w:hAnsi="Times New Roman" w:cs="Times New Roman"/>
            <w:sz w:val="24"/>
            <w:szCs w:val="24"/>
          </w:rPr>
          <w:t>http://chany.nso.ru</w:t>
        </w:r>
      </w:hyperlink>
      <w:r w:rsidRPr="00D5607D">
        <w:rPr>
          <w:rFonts w:ascii="Times New Roman" w:hAnsi="Times New Roman" w:cs="Times New Roman"/>
          <w:sz w:val="24"/>
          <w:szCs w:val="24"/>
        </w:rPr>
        <w:t> и в открытой части электронной площадки ООО «РТС-тендер» </w:t>
      </w:r>
      <w:hyperlink r:id="rId47" w:tgtFrame="_blank" w:history="1">
        <w:r w:rsidRPr="00D5607D">
          <w:rPr>
            <w:rStyle w:val="afb"/>
            <w:rFonts w:ascii="Times New Roman" w:hAnsi="Times New Roman" w:cs="Times New Roman"/>
            <w:sz w:val="24"/>
            <w:szCs w:val="24"/>
          </w:rPr>
          <w:t>www.rts-tender.ru</w:t>
        </w:r>
      </w:hyperlink>
      <w:r w:rsidRPr="00D5607D">
        <w:rPr>
          <w:rFonts w:ascii="Times New Roman" w:hAnsi="Times New Roman" w:cs="Times New Roman"/>
          <w:sz w:val="24"/>
          <w:szCs w:val="24"/>
        </w:rPr>
        <w:t>.</w:t>
      </w:r>
    </w:p>
    <w:p w:rsidR="00D5607D" w:rsidRPr="00D5607D" w:rsidRDefault="00D5607D" w:rsidP="00D5607D">
      <w:pPr>
        <w:numPr>
          <w:ilvl w:val="0"/>
          <w:numId w:val="2"/>
        </w:numPr>
        <w:tabs>
          <w:tab w:val="clear" w:pos="644"/>
        </w:tabs>
        <w:ind w:left="0" w:firstLine="426"/>
        <w:rPr>
          <w:bCs/>
          <w:sz w:val="24"/>
          <w:szCs w:val="24"/>
        </w:rPr>
      </w:pPr>
      <w:r w:rsidRPr="00D5607D">
        <w:rPr>
          <w:bCs/>
          <w:sz w:val="24"/>
          <w:szCs w:val="24"/>
        </w:rPr>
        <w:t>Договор аренды заключается на официальном сайте торгов </w:t>
      </w:r>
      <w:hyperlink r:id="rId48" w:tgtFrame="_blank" w:history="1">
        <w:r w:rsidRPr="00D5607D">
          <w:rPr>
            <w:rStyle w:val="afb"/>
            <w:bCs/>
            <w:sz w:val="24"/>
            <w:szCs w:val="24"/>
          </w:rPr>
          <w:t>www.torgi.</w:t>
        </w:r>
        <w:r w:rsidRPr="00D5607D">
          <w:rPr>
            <w:rStyle w:val="afb"/>
            <w:bCs/>
            <w:sz w:val="24"/>
            <w:szCs w:val="24"/>
            <w:lang w:val="en-US"/>
          </w:rPr>
          <w:t>g</w:t>
        </w:r>
        <w:r w:rsidRPr="00D5607D">
          <w:rPr>
            <w:rStyle w:val="afb"/>
            <w:bCs/>
            <w:sz w:val="24"/>
            <w:szCs w:val="24"/>
          </w:rPr>
          <w:t>ov.ru</w:t>
        </w:r>
      </w:hyperlink>
      <w:r w:rsidRPr="00D5607D">
        <w:rPr>
          <w:bCs/>
          <w:sz w:val="24"/>
          <w:szCs w:val="24"/>
        </w:rPr>
        <w:t xml:space="preserve"> не ранее десяти дней со дня составления протокола о результатах аукциона, проект договора аренды прилагается (Приложение 1).</w:t>
      </w:r>
    </w:p>
    <w:p w:rsidR="00D5607D" w:rsidRPr="00D5607D" w:rsidRDefault="00D5607D" w:rsidP="00D5607D">
      <w:pPr>
        <w:numPr>
          <w:ilvl w:val="0"/>
          <w:numId w:val="2"/>
        </w:numPr>
        <w:tabs>
          <w:tab w:val="clear" w:pos="644"/>
        </w:tabs>
        <w:ind w:left="0" w:firstLine="426"/>
        <w:rPr>
          <w:sz w:val="24"/>
          <w:szCs w:val="24"/>
        </w:rPr>
      </w:pPr>
      <w:r w:rsidRPr="00D5607D">
        <w:rPr>
          <w:sz w:val="24"/>
          <w:szCs w:val="24"/>
        </w:rPr>
        <w:t xml:space="preserve">Осмотр земельного участка состоится 10.09.2025 г. в 10:00 ч., отъезд производится от здания администрации Чановского района, расположенного по адресу: НСО, </w:t>
      </w:r>
      <w:proofErr w:type="spellStart"/>
      <w:r w:rsidRPr="00D5607D">
        <w:rPr>
          <w:sz w:val="24"/>
          <w:szCs w:val="24"/>
        </w:rPr>
        <w:t>Чановский</w:t>
      </w:r>
      <w:proofErr w:type="spellEnd"/>
      <w:r w:rsidRPr="00D5607D">
        <w:rPr>
          <w:sz w:val="24"/>
          <w:szCs w:val="24"/>
        </w:rPr>
        <w:t xml:space="preserve"> район, ул. Советская, 118.</w:t>
      </w:r>
    </w:p>
    <w:p w:rsidR="00D5607D" w:rsidRPr="00D5607D" w:rsidRDefault="00D5607D" w:rsidP="00D5607D">
      <w:pPr>
        <w:numPr>
          <w:ilvl w:val="0"/>
          <w:numId w:val="2"/>
        </w:numPr>
        <w:tabs>
          <w:tab w:val="clear" w:pos="644"/>
        </w:tabs>
        <w:ind w:left="0" w:firstLine="426"/>
        <w:rPr>
          <w:sz w:val="24"/>
          <w:szCs w:val="24"/>
        </w:rPr>
      </w:pPr>
      <w:r w:rsidRPr="00D5607D">
        <w:rPr>
          <w:sz w:val="24"/>
          <w:szCs w:val="24"/>
        </w:rPr>
        <w:t xml:space="preserve">Решение об отказе в проведении торгов может быть принято в любое время, но не позднее чем за три дня до наступления даты проведения аукциона. Извещение об отказе в проведении торгов будет опубликовано в СМИ (на официальном сайте администрации Чановского района, сайте </w:t>
      </w:r>
      <w:proofErr w:type="spellStart"/>
      <w:r w:rsidRPr="00D5607D">
        <w:rPr>
          <w:sz w:val="24"/>
          <w:szCs w:val="24"/>
          <w:lang w:val="en-US"/>
        </w:rPr>
        <w:t>torgi</w:t>
      </w:r>
      <w:proofErr w:type="spellEnd"/>
      <w:r w:rsidRPr="00D5607D">
        <w:rPr>
          <w:sz w:val="24"/>
          <w:szCs w:val="24"/>
        </w:rPr>
        <w:t>.</w:t>
      </w:r>
      <w:r w:rsidRPr="00D5607D">
        <w:rPr>
          <w:sz w:val="24"/>
          <w:szCs w:val="24"/>
          <w:lang w:val="en-US"/>
        </w:rPr>
        <w:t>gov</w:t>
      </w:r>
      <w:r w:rsidRPr="00D5607D">
        <w:rPr>
          <w:sz w:val="24"/>
          <w:szCs w:val="24"/>
        </w:rPr>
        <w:t>.</w:t>
      </w:r>
      <w:proofErr w:type="spellStart"/>
      <w:r w:rsidRPr="00D5607D">
        <w:rPr>
          <w:sz w:val="24"/>
          <w:szCs w:val="24"/>
          <w:lang w:val="en-US"/>
        </w:rPr>
        <w:t>ru</w:t>
      </w:r>
      <w:proofErr w:type="spellEnd"/>
      <w:r w:rsidRPr="00D5607D">
        <w:rPr>
          <w:sz w:val="24"/>
          <w:szCs w:val="24"/>
        </w:rPr>
        <w:t>) в течение 5 (пяти) дней со дня принятия решения об отказе в проведении торгов.</w:t>
      </w:r>
    </w:p>
    <w:p w:rsidR="00D5607D" w:rsidRPr="00D5607D" w:rsidRDefault="00D5607D" w:rsidP="00D5607D">
      <w:pPr>
        <w:ind w:firstLine="426"/>
        <w:rPr>
          <w:sz w:val="24"/>
          <w:szCs w:val="24"/>
        </w:rPr>
      </w:pPr>
    </w:p>
    <w:p w:rsidR="00D5607D" w:rsidRPr="00D5607D" w:rsidRDefault="00D5607D" w:rsidP="00D5607D">
      <w:pPr>
        <w:ind w:firstLine="426"/>
        <w:rPr>
          <w:sz w:val="24"/>
          <w:szCs w:val="24"/>
        </w:rPr>
      </w:pPr>
      <w:r w:rsidRPr="00D5607D">
        <w:rPr>
          <w:sz w:val="24"/>
          <w:szCs w:val="24"/>
        </w:rPr>
        <w:t xml:space="preserve">Приложения: </w:t>
      </w:r>
    </w:p>
    <w:p w:rsidR="00D5607D" w:rsidRPr="00D5607D" w:rsidRDefault="00D5607D" w:rsidP="00D5607D">
      <w:pPr>
        <w:numPr>
          <w:ilvl w:val="1"/>
          <w:numId w:val="2"/>
        </w:numPr>
        <w:tabs>
          <w:tab w:val="clear" w:pos="1440"/>
        </w:tabs>
        <w:ind w:left="567" w:firstLine="0"/>
        <w:jc w:val="left"/>
        <w:rPr>
          <w:sz w:val="24"/>
          <w:szCs w:val="24"/>
        </w:rPr>
      </w:pPr>
      <w:r w:rsidRPr="00D5607D">
        <w:rPr>
          <w:sz w:val="24"/>
          <w:szCs w:val="24"/>
        </w:rPr>
        <w:t>Договор аренды земельного участка на 3 лист.</w:t>
      </w:r>
    </w:p>
    <w:p w:rsidR="00D5607D" w:rsidRPr="00D5607D" w:rsidRDefault="00D5607D" w:rsidP="00D5607D">
      <w:pPr>
        <w:numPr>
          <w:ilvl w:val="1"/>
          <w:numId w:val="2"/>
        </w:numPr>
        <w:tabs>
          <w:tab w:val="clear" w:pos="1440"/>
        </w:tabs>
        <w:ind w:left="567" w:firstLine="0"/>
        <w:jc w:val="left"/>
        <w:rPr>
          <w:sz w:val="24"/>
          <w:szCs w:val="24"/>
        </w:rPr>
      </w:pPr>
      <w:r w:rsidRPr="00D5607D">
        <w:rPr>
          <w:sz w:val="24"/>
          <w:szCs w:val="24"/>
        </w:rPr>
        <w:t>Форма заявки.</w:t>
      </w:r>
    </w:p>
    <w:p w:rsidR="0018221D" w:rsidRPr="008C0D73" w:rsidRDefault="0018221D" w:rsidP="00BB4039">
      <w:pPr>
        <w:pStyle w:val="aff0"/>
        <w:rPr>
          <w:sz w:val="24"/>
        </w:rPr>
      </w:pPr>
    </w:p>
    <w:p w:rsidR="00D5607D" w:rsidRPr="00D5607D" w:rsidRDefault="00D5607D" w:rsidP="00D5607D">
      <w:pPr>
        <w:ind w:left="1440"/>
        <w:jc w:val="right"/>
        <w:rPr>
          <w:sz w:val="22"/>
          <w:szCs w:val="22"/>
        </w:rPr>
      </w:pPr>
      <w:r w:rsidRPr="00D5607D">
        <w:rPr>
          <w:sz w:val="22"/>
          <w:szCs w:val="22"/>
        </w:rPr>
        <w:t>Приложение 1</w:t>
      </w:r>
    </w:p>
    <w:p w:rsidR="00D5607D" w:rsidRPr="00D5607D" w:rsidRDefault="00D5607D" w:rsidP="00D5607D">
      <w:pPr>
        <w:jc w:val="center"/>
        <w:rPr>
          <w:b/>
          <w:bCs/>
          <w:sz w:val="24"/>
          <w:szCs w:val="24"/>
          <w:lang w:val="x-none"/>
        </w:rPr>
      </w:pPr>
      <w:r w:rsidRPr="00D5607D">
        <w:rPr>
          <w:b/>
          <w:bCs/>
          <w:sz w:val="24"/>
          <w:szCs w:val="24"/>
          <w:lang w:val="x-none"/>
        </w:rPr>
        <w:t>ДОГОВОР №</w:t>
      </w:r>
    </w:p>
    <w:p w:rsidR="00D5607D" w:rsidRPr="00D5607D" w:rsidRDefault="00D5607D" w:rsidP="00D5607D">
      <w:pPr>
        <w:jc w:val="center"/>
        <w:rPr>
          <w:b/>
          <w:bCs/>
          <w:sz w:val="24"/>
          <w:szCs w:val="24"/>
        </w:rPr>
      </w:pPr>
      <w:r w:rsidRPr="00D5607D">
        <w:rPr>
          <w:b/>
          <w:bCs/>
          <w:sz w:val="24"/>
          <w:szCs w:val="24"/>
        </w:rPr>
        <w:t>АРЕНДЫ ЗЕМЕЛЬНОГО УЧАСТКА НА ТЕРРИТОРИИ</w:t>
      </w:r>
    </w:p>
    <w:p w:rsidR="00D5607D" w:rsidRPr="00D5607D" w:rsidRDefault="00D5607D" w:rsidP="00D5607D">
      <w:pPr>
        <w:jc w:val="center"/>
        <w:rPr>
          <w:b/>
          <w:bCs/>
          <w:sz w:val="24"/>
          <w:szCs w:val="24"/>
        </w:rPr>
      </w:pPr>
      <w:r w:rsidRPr="00D5607D">
        <w:rPr>
          <w:b/>
          <w:bCs/>
          <w:sz w:val="24"/>
          <w:szCs w:val="24"/>
        </w:rPr>
        <w:t>Чановского района Новосибирской области</w:t>
      </w:r>
    </w:p>
    <w:p w:rsidR="00D5607D" w:rsidRPr="00D5607D" w:rsidRDefault="00D5607D" w:rsidP="00D5607D">
      <w:pPr>
        <w:rPr>
          <w:sz w:val="24"/>
          <w:szCs w:val="24"/>
        </w:rPr>
      </w:pPr>
    </w:p>
    <w:p w:rsidR="0018221D" w:rsidRPr="00D5607D" w:rsidRDefault="00D5607D" w:rsidP="00D5607D">
      <w:pPr>
        <w:pStyle w:val="aff0"/>
        <w:jc w:val="both"/>
        <w:rPr>
          <w:sz w:val="24"/>
        </w:rPr>
      </w:pPr>
      <w:r w:rsidRPr="00D5607D">
        <w:rPr>
          <w:sz w:val="24"/>
        </w:rPr>
        <w:t xml:space="preserve">   Администрация  Чановского района, именуемая в дальнейшем "Арендодатель", в лице   ,</w:t>
      </w:r>
      <w:r w:rsidRPr="00D5607D">
        <w:rPr>
          <w:b/>
          <w:sz w:val="24"/>
        </w:rPr>
        <w:t xml:space="preserve"> </w:t>
      </w:r>
      <w:r w:rsidRPr="00D5607D">
        <w:rPr>
          <w:sz w:val="24"/>
        </w:rPr>
        <w:t xml:space="preserve">действующего на основании Устава  Чановского района, зарегистрированного Главным Управлением Министерства юстиции Российской Федерации по Новосибирской области от 23.07.2009 г. № </w:t>
      </w:r>
      <w:r w:rsidRPr="00D5607D">
        <w:rPr>
          <w:sz w:val="24"/>
          <w:lang w:val="en-US"/>
        </w:rPr>
        <w:t>RU</w:t>
      </w:r>
      <w:r w:rsidRPr="00D5607D">
        <w:rPr>
          <w:sz w:val="24"/>
        </w:rPr>
        <w:t xml:space="preserve"> 545270002009001, с одной стороны, и _______именуемое в дальнейшем «Арендатор», находящееся по адресу:____, с другой стороны,  именуемые в дальнейшем стороны, заключили настоящий договор о  нижеследующем</w:t>
      </w:r>
      <w:r>
        <w:rPr>
          <w:sz w:val="24"/>
        </w:rPr>
        <w:t>:</w:t>
      </w:r>
    </w:p>
    <w:p w:rsidR="0018221D" w:rsidRPr="00D5607D" w:rsidRDefault="0018221D" w:rsidP="00D5607D">
      <w:pPr>
        <w:pStyle w:val="aff0"/>
        <w:jc w:val="both"/>
        <w:rPr>
          <w:sz w:val="24"/>
        </w:rPr>
      </w:pPr>
    </w:p>
    <w:p w:rsidR="00D5607D" w:rsidRPr="00D5607D" w:rsidRDefault="00D5607D" w:rsidP="00D5607D">
      <w:pPr>
        <w:jc w:val="center"/>
        <w:rPr>
          <w:b/>
          <w:bCs/>
          <w:sz w:val="24"/>
          <w:szCs w:val="24"/>
        </w:rPr>
      </w:pPr>
      <w:r w:rsidRPr="00D5607D">
        <w:rPr>
          <w:b/>
          <w:bCs/>
          <w:sz w:val="24"/>
          <w:szCs w:val="24"/>
        </w:rPr>
        <w:t>1.  ПРЕДМЕТ ДОГОВОРА</w:t>
      </w:r>
    </w:p>
    <w:p w:rsidR="00D5607D" w:rsidRPr="00D5607D" w:rsidRDefault="00D5607D" w:rsidP="00D5607D">
      <w:pPr>
        <w:ind w:firstLine="426"/>
        <w:rPr>
          <w:sz w:val="24"/>
          <w:szCs w:val="24"/>
        </w:rPr>
      </w:pPr>
      <w:r w:rsidRPr="00D5607D">
        <w:rPr>
          <w:sz w:val="24"/>
          <w:szCs w:val="24"/>
        </w:rPr>
        <w:t xml:space="preserve">1.1. Арендодатель предоставляет, а Арендатор принимает в аренду   земельный участок местоположением: Новосибирская область, </w:t>
      </w:r>
      <w:proofErr w:type="spellStart"/>
      <w:r w:rsidRPr="00D5607D">
        <w:rPr>
          <w:sz w:val="24"/>
          <w:szCs w:val="24"/>
        </w:rPr>
        <w:t>Чановский</w:t>
      </w:r>
      <w:proofErr w:type="spellEnd"/>
      <w:r w:rsidRPr="00D5607D">
        <w:rPr>
          <w:sz w:val="24"/>
          <w:szCs w:val="24"/>
        </w:rPr>
        <w:t xml:space="preserve"> район, р.п.Чаны, </w:t>
      </w:r>
      <w:proofErr w:type="spellStart"/>
      <w:r w:rsidRPr="00D5607D">
        <w:rPr>
          <w:sz w:val="24"/>
          <w:szCs w:val="24"/>
        </w:rPr>
        <w:t>ул.Заводская</w:t>
      </w:r>
      <w:proofErr w:type="spellEnd"/>
      <w:r w:rsidRPr="00D5607D">
        <w:rPr>
          <w:sz w:val="24"/>
          <w:szCs w:val="24"/>
        </w:rPr>
        <w:t xml:space="preserve">, 66, площадью 1 000 </w:t>
      </w:r>
      <w:proofErr w:type="spellStart"/>
      <w:r w:rsidRPr="00D5607D">
        <w:rPr>
          <w:sz w:val="24"/>
          <w:szCs w:val="24"/>
        </w:rPr>
        <w:t>кв.м</w:t>
      </w:r>
      <w:proofErr w:type="spellEnd"/>
      <w:r w:rsidRPr="00D5607D">
        <w:rPr>
          <w:sz w:val="24"/>
          <w:szCs w:val="24"/>
        </w:rPr>
        <w:t xml:space="preserve">., категорией земель: земли населенных пунктов, кадастровым номером 54:27:010124:330, разрешенное использование: для индивидуального жилищного строительства, сроком на 20 (двадцать) лет, согласно описанию земельного участка (приложение 2 к настоящему Договору). Описание земельного участка является неотъемлемой частью настоящего Договора. </w:t>
      </w:r>
    </w:p>
    <w:p w:rsidR="00D5607D" w:rsidRPr="00D5607D" w:rsidRDefault="00D5607D" w:rsidP="00D5607D">
      <w:pPr>
        <w:ind w:firstLine="426"/>
        <w:rPr>
          <w:sz w:val="24"/>
          <w:szCs w:val="24"/>
          <w:lang w:val="x-none"/>
        </w:rPr>
      </w:pPr>
      <w:r w:rsidRPr="00D5607D">
        <w:rPr>
          <w:sz w:val="24"/>
          <w:szCs w:val="24"/>
          <w:lang w:val="x-none"/>
        </w:rPr>
        <w:t>1.2. Границы земельного участка закреплены на местности и обозначены поворотными точками на плане сведений об основных характеристиках объекта недвижимости (земельный участок) (приложение 1 к настоящему Договору). Сведения об основных характеристиках объекта недвижимости земельного участка является неотъемлемой частью настоящего Договора.</w:t>
      </w:r>
    </w:p>
    <w:p w:rsidR="00D5607D" w:rsidRPr="00D5607D" w:rsidRDefault="00D5607D" w:rsidP="00D5607D">
      <w:pPr>
        <w:ind w:firstLine="426"/>
        <w:rPr>
          <w:sz w:val="24"/>
          <w:szCs w:val="24"/>
        </w:rPr>
      </w:pPr>
      <w:r w:rsidRPr="00D5607D">
        <w:rPr>
          <w:sz w:val="24"/>
          <w:szCs w:val="24"/>
        </w:rPr>
        <w:t xml:space="preserve">1.3. Вид разрешенного использования земельного участка: малоэтажная многоквартирная жилая застройка. Указанное описание цели использования земельного участка является окончательным и именуется в дальнейшем «Разрешенным пользованием». Изменение разрешенного пользования не допускается. </w:t>
      </w:r>
    </w:p>
    <w:p w:rsidR="00D5607D" w:rsidRDefault="00D5607D" w:rsidP="00D5607D">
      <w:pPr>
        <w:ind w:firstLine="426"/>
        <w:rPr>
          <w:sz w:val="24"/>
          <w:szCs w:val="24"/>
          <w:u w:val="single"/>
        </w:rPr>
      </w:pPr>
      <w:r w:rsidRPr="00D5607D">
        <w:rPr>
          <w:sz w:val="24"/>
          <w:szCs w:val="24"/>
        </w:rPr>
        <w:t xml:space="preserve">1.4. Настоящий Договор вступает в юридическую силу с момента его государственной регистрации и действует </w:t>
      </w:r>
      <w:r w:rsidRPr="00D5607D">
        <w:rPr>
          <w:sz w:val="24"/>
          <w:szCs w:val="24"/>
          <w:u w:val="single"/>
        </w:rPr>
        <w:t xml:space="preserve">с ______ </w:t>
      </w:r>
    </w:p>
    <w:p w:rsidR="00D5607D" w:rsidRPr="00D5607D" w:rsidRDefault="00D5607D" w:rsidP="00D5607D">
      <w:pPr>
        <w:ind w:firstLine="426"/>
        <w:rPr>
          <w:sz w:val="24"/>
          <w:szCs w:val="24"/>
          <w:u w:val="single"/>
        </w:rPr>
      </w:pPr>
    </w:p>
    <w:p w:rsidR="00D5607D" w:rsidRPr="00D5607D" w:rsidRDefault="00D5607D" w:rsidP="00D5607D">
      <w:pPr>
        <w:jc w:val="center"/>
        <w:rPr>
          <w:b/>
          <w:bCs/>
          <w:sz w:val="24"/>
          <w:szCs w:val="24"/>
          <w:lang w:val="x-none"/>
        </w:rPr>
      </w:pPr>
      <w:r w:rsidRPr="00D5607D">
        <w:rPr>
          <w:b/>
          <w:sz w:val="24"/>
          <w:szCs w:val="24"/>
          <w:lang w:val="x-none"/>
        </w:rPr>
        <w:t>2. АРЕНДНАЯ ПЛАТА</w:t>
      </w:r>
    </w:p>
    <w:p w:rsidR="00D5607D" w:rsidRPr="00D5607D" w:rsidRDefault="00D5607D" w:rsidP="00D5607D">
      <w:pPr>
        <w:ind w:firstLine="426"/>
        <w:rPr>
          <w:sz w:val="24"/>
          <w:szCs w:val="24"/>
        </w:rPr>
      </w:pPr>
      <w:r w:rsidRPr="00D5607D">
        <w:rPr>
          <w:sz w:val="24"/>
          <w:szCs w:val="24"/>
        </w:rPr>
        <w:t>2.1. Расчет годовой арендной платы</w:t>
      </w:r>
      <w:proofErr w:type="gramStart"/>
      <w:r w:rsidRPr="00D5607D">
        <w:rPr>
          <w:sz w:val="24"/>
          <w:szCs w:val="24"/>
        </w:rPr>
        <w:t>.</w:t>
      </w:r>
      <w:proofErr w:type="gramEnd"/>
      <w:r w:rsidRPr="00D5607D">
        <w:rPr>
          <w:sz w:val="24"/>
          <w:szCs w:val="24"/>
        </w:rPr>
        <w:t xml:space="preserve"> определен на основании протокола №    от   и составила _______________рублей 00 копеек. </w:t>
      </w:r>
    </w:p>
    <w:p w:rsidR="00D5607D" w:rsidRPr="00D5607D" w:rsidRDefault="00D5607D" w:rsidP="00D5607D">
      <w:pPr>
        <w:ind w:firstLine="426"/>
        <w:rPr>
          <w:sz w:val="24"/>
          <w:szCs w:val="24"/>
        </w:rPr>
      </w:pPr>
      <w:r w:rsidRPr="00D5607D">
        <w:rPr>
          <w:sz w:val="24"/>
          <w:szCs w:val="24"/>
        </w:rPr>
        <w:t xml:space="preserve">   Арендная плата является обязательным бюджетным платежом.</w:t>
      </w:r>
    </w:p>
    <w:p w:rsidR="00D5607D" w:rsidRPr="00D5607D" w:rsidRDefault="00D5607D" w:rsidP="00D5607D">
      <w:pPr>
        <w:ind w:firstLine="426"/>
        <w:rPr>
          <w:sz w:val="24"/>
          <w:szCs w:val="24"/>
        </w:rPr>
      </w:pPr>
      <w:r w:rsidRPr="00D5607D">
        <w:rPr>
          <w:sz w:val="24"/>
          <w:szCs w:val="24"/>
        </w:rPr>
        <w:t>2.2. Арендные платежи начинают исчисляться со дня подписания сторонами,</w:t>
      </w:r>
      <w:r w:rsidRPr="00D5607D">
        <w:rPr>
          <w:b/>
          <w:sz w:val="24"/>
          <w:szCs w:val="24"/>
        </w:rPr>
        <w:t xml:space="preserve"> </w:t>
      </w:r>
      <w:r w:rsidRPr="00D5607D">
        <w:rPr>
          <w:sz w:val="24"/>
          <w:szCs w:val="24"/>
        </w:rPr>
        <w:t>т.е. с____.</w:t>
      </w:r>
    </w:p>
    <w:p w:rsidR="00D5607D" w:rsidRPr="00D5607D" w:rsidRDefault="00D5607D" w:rsidP="00D5607D">
      <w:pPr>
        <w:ind w:firstLine="426"/>
        <w:rPr>
          <w:sz w:val="24"/>
          <w:szCs w:val="24"/>
        </w:rPr>
      </w:pPr>
      <w:r w:rsidRPr="00D5607D">
        <w:rPr>
          <w:sz w:val="24"/>
          <w:szCs w:val="24"/>
        </w:rPr>
        <w:t>2.3. На момент составления настоящего Договора действуют следующие правила:</w:t>
      </w:r>
    </w:p>
    <w:p w:rsidR="00D5607D" w:rsidRPr="00D5607D" w:rsidRDefault="00D5607D" w:rsidP="00D5607D">
      <w:pPr>
        <w:ind w:firstLine="426"/>
        <w:rPr>
          <w:sz w:val="24"/>
          <w:szCs w:val="24"/>
        </w:rPr>
      </w:pPr>
      <w:r w:rsidRPr="00D5607D">
        <w:rPr>
          <w:sz w:val="24"/>
          <w:szCs w:val="24"/>
        </w:rPr>
        <w:t xml:space="preserve">2.3.1. Арендная плата и неустойка по настоящему Договору вносится Арендаторами на счет Управления Федерального казначейства по НСО ИНН 5415000141, КПП 541501001(Администрация Чановского района, </w:t>
      </w:r>
      <w:proofErr w:type="spellStart"/>
      <w:r w:rsidRPr="00D5607D">
        <w:rPr>
          <w:sz w:val="24"/>
          <w:szCs w:val="24"/>
        </w:rPr>
        <w:t>л.с</w:t>
      </w:r>
      <w:proofErr w:type="spellEnd"/>
      <w:r w:rsidRPr="00D5607D">
        <w:rPr>
          <w:sz w:val="24"/>
          <w:szCs w:val="24"/>
        </w:rPr>
        <w:t>. 04513022120), счет 03100643000000015100 в Сибирское ГУ Банка России, БИК банка получателя: 015004950, код 200 111 050 1313 0000 120, ОКТМО 50656151.</w:t>
      </w:r>
    </w:p>
    <w:p w:rsidR="00D5607D" w:rsidRPr="00D5607D" w:rsidRDefault="00D5607D" w:rsidP="00D5607D">
      <w:pPr>
        <w:ind w:firstLine="426"/>
        <w:rPr>
          <w:sz w:val="24"/>
          <w:szCs w:val="24"/>
        </w:rPr>
      </w:pPr>
      <w:r w:rsidRPr="00D5607D">
        <w:rPr>
          <w:sz w:val="24"/>
          <w:szCs w:val="24"/>
        </w:rPr>
        <w:t xml:space="preserve">2.3.2.  Арендная плата вносится ежеквартально равными частями не позднее первого числа месяца квартала, следующего за расчетным кварталом. Копия квитанции или платежного поручения об оплате представляется в обязательном порядке в администрацию Чановского района (кабинет № 30). </w:t>
      </w:r>
    </w:p>
    <w:p w:rsidR="00D5607D" w:rsidRDefault="00D5607D" w:rsidP="00D5607D">
      <w:pPr>
        <w:ind w:firstLine="426"/>
        <w:rPr>
          <w:sz w:val="24"/>
          <w:szCs w:val="24"/>
        </w:rPr>
      </w:pPr>
      <w:r w:rsidRPr="00D5607D">
        <w:rPr>
          <w:sz w:val="24"/>
          <w:szCs w:val="24"/>
        </w:rPr>
        <w:t>2.3.3. В случае неуплаты платежей в установленный срок Арендатор уплачивает Арендодателю пеню за каждый день просрочки в размере 0,1 % от суммы платежей за истекший квартал путем внесения на счет, указанный в п. 2.3.1. настоящего Договора.</w:t>
      </w:r>
    </w:p>
    <w:p w:rsidR="004F388E" w:rsidRPr="00D5607D" w:rsidRDefault="004F388E" w:rsidP="00D5607D">
      <w:pPr>
        <w:ind w:firstLine="426"/>
        <w:rPr>
          <w:sz w:val="24"/>
          <w:szCs w:val="24"/>
        </w:rPr>
      </w:pPr>
    </w:p>
    <w:p w:rsidR="00D5607D" w:rsidRPr="00D5607D" w:rsidRDefault="00D5607D" w:rsidP="004F388E">
      <w:pPr>
        <w:jc w:val="center"/>
        <w:rPr>
          <w:b/>
          <w:bCs/>
          <w:sz w:val="24"/>
          <w:szCs w:val="24"/>
          <w:lang w:val="x-none"/>
        </w:rPr>
      </w:pPr>
      <w:r w:rsidRPr="00D5607D">
        <w:rPr>
          <w:b/>
          <w:sz w:val="24"/>
          <w:szCs w:val="24"/>
          <w:lang w:val="x-none"/>
        </w:rPr>
        <w:t>3. ПРАВА И ОБЯЗАННОСТИ АРЕНДОДАТЕЛЯ</w:t>
      </w:r>
    </w:p>
    <w:p w:rsidR="00D5607D" w:rsidRPr="00D5607D" w:rsidRDefault="00D5607D" w:rsidP="004F388E">
      <w:pPr>
        <w:ind w:firstLine="426"/>
        <w:rPr>
          <w:sz w:val="24"/>
          <w:szCs w:val="24"/>
        </w:rPr>
      </w:pPr>
      <w:r w:rsidRPr="00D5607D">
        <w:rPr>
          <w:sz w:val="24"/>
          <w:szCs w:val="24"/>
        </w:rPr>
        <w:t>3.1. Арендодатель имеет право:</w:t>
      </w:r>
    </w:p>
    <w:p w:rsidR="00D5607D" w:rsidRPr="00D5607D" w:rsidRDefault="00D5607D" w:rsidP="004F388E">
      <w:pPr>
        <w:ind w:firstLine="426"/>
        <w:rPr>
          <w:sz w:val="24"/>
          <w:szCs w:val="24"/>
        </w:rPr>
      </w:pPr>
      <w:r w:rsidRPr="00D5607D">
        <w:rPr>
          <w:sz w:val="24"/>
          <w:szCs w:val="24"/>
        </w:rPr>
        <w:t>1) досрочно расторгнуть настоящий Договор в порядке и случаях, предусмотренных действующим законодательством;</w:t>
      </w:r>
    </w:p>
    <w:p w:rsidR="00D5607D" w:rsidRPr="00D5607D" w:rsidRDefault="00D5607D" w:rsidP="004F388E">
      <w:pPr>
        <w:ind w:firstLine="426"/>
        <w:rPr>
          <w:sz w:val="24"/>
          <w:szCs w:val="24"/>
        </w:rPr>
      </w:pPr>
      <w:r w:rsidRPr="00D5607D">
        <w:rPr>
          <w:sz w:val="24"/>
          <w:szCs w:val="24"/>
        </w:rPr>
        <w:t>2) вносить по согласованию с Арендатором в Договор необходимые изменения и уточнения в случае изменения действующего законодательства и нормативных актов;</w:t>
      </w:r>
    </w:p>
    <w:p w:rsidR="00D5607D" w:rsidRPr="00D5607D" w:rsidRDefault="00D5607D" w:rsidP="004F388E">
      <w:pPr>
        <w:ind w:firstLine="426"/>
        <w:rPr>
          <w:sz w:val="24"/>
          <w:szCs w:val="24"/>
        </w:rPr>
      </w:pPr>
      <w:r w:rsidRPr="00D5607D">
        <w:rPr>
          <w:sz w:val="24"/>
          <w:szCs w:val="24"/>
        </w:rPr>
        <w:t>3) беспрепятственно посещать и обследовать земельный участок на предмет соблюдения земельного законодательства.</w:t>
      </w:r>
    </w:p>
    <w:p w:rsidR="00D5607D" w:rsidRPr="00D5607D" w:rsidRDefault="00D5607D" w:rsidP="004F388E">
      <w:pPr>
        <w:ind w:firstLine="426"/>
        <w:rPr>
          <w:sz w:val="24"/>
          <w:szCs w:val="24"/>
        </w:rPr>
      </w:pPr>
      <w:r w:rsidRPr="00D5607D">
        <w:rPr>
          <w:sz w:val="24"/>
          <w:szCs w:val="24"/>
        </w:rPr>
        <w:t>3.2 Арендодатель обязан:</w:t>
      </w:r>
    </w:p>
    <w:p w:rsidR="00D5607D" w:rsidRPr="00D5607D" w:rsidRDefault="00D5607D" w:rsidP="004F388E">
      <w:pPr>
        <w:ind w:firstLine="426"/>
        <w:rPr>
          <w:sz w:val="24"/>
          <w:szCs w:val="24"/>
        </w:rPr>
      </w:pPr>
      <w:r w:rsidRPr="00D5607D">
        <w:rPr>
          <w:sz w:val="24"/>
          <w:szCs w:val="24"/>
        </w:rPr>
        <w:t>1) не вмешиваться в хозяйственную деятельность Арендатора, если она не противоречит условиям настоящего Договора;</w:t>
      </w:r>
    </w:p>
    <w:p w:rsidR="00D5607D" w:rsidRPr="00D5607D" w:rsidRDefault="00D5607D" w:rsidP="004F388E">
      <w:pPr>
        <w:ind w:firstLine="426"/>
        <w:rPr>
          <w:sz w:val="24"/>
          <w:szCs w:val="24"/>
        </w:rPr>
      </w:pPr>
      <w:r w:rsidRPr="00D5607D">
        <w:rPr>
          <w:sz w:val="24"/>
          <w:szCs w:val="24"/>
        </w:rPr>
        <w:t xml:space="preserve">2) не использовать и не предоставлять прав третьей стороне на использование минеральных и водных ресурсов, находящихся на земельном участке, без согласования с Арендатором; </w:t>
      </w:r>
    </w:p>
    <w:p w:rsidR="00D5607D" w:rsidRPr="00D5607D" w:rsidRDefault="00D5607D" w:rsidP="004F388E">
      <w:pPr>
        <w:ind w:firstLine="426"/>
        <w:rPr>
          <w:sz w:val="24"/>
          <w:szCs w:val="24"/>
        </w:rPr>
      </w:pPr>
      <w:r w:rsidRPr="00D5607D">
        <w:rPr>
          <w:sz w:val="24"/>
          <w:szCs w:val="24"/>
        </w:rPr>
        <w:t>3) в случаях, связанных с необходимостью изъятия земельного участка для государственных нужд, гарантировать Арендатору возмещение всех затрат в соответствии с действующим законодательством;</w:t>
      </w:r>
    </w:p>
    <w:p w:rsidR="00D5607D" w:rsidRDefault="00D5607D" w:rsidP="004F388E">
      <w:pPr>
        <w:ind w:firstLine="426"/>
        <w:rPr>
          <w:sz w:val="24"/>
          <w:szCs w:val="24"/>
        </w:rPr>
      </w:pPr>
      <w:r w:rsidRPr="00D5607D">
        <w:rPr>
          <w:sz w:val="24"/>
          <w:szCs w:val="24"/>
        </w:rPr>
        <w:t>4) своевременно в письменном виде извещать Арендатора об изменениях в порядке установления и взимания арендной платы, а также о смене финансовых реквизитов получателя арендной платы.</w:t>
      </w:r>
    </w:p>
    <w:p w:rsidR="004F388E" w:rsidRPr="00D5607D" w:rsidRDefault="004F388E" w:rsidP="004F388E">
      <w:pPr>
        <w:ind w:firstLine="426"/>
        <w:rPr>
          <w:sz w:val="24"/>
          <w:szCs w:val="24"/>
        </w:rPr>
      </w:pPr>
    </w:p>
    <w:p w:rsidR="00D5607D" w:rsidRPr="00D5607D" w:rsidRDefault="00D5607D" w:rsidP="00D5607D">
      <w:pPr>
        <w:numPr>
          <w:ilvl w:val="0"/>
          <w:numId w:val="3"/>
        </w:numPr>
        <w:rPr>
          <w:b/>
          <w:bCs/>
          <w:sz w:val="24"/>
          <w:szCs w:val="24"/>
          <w:lang w:val="x-none"/>
        </w:rPr>
      </w:pPr>
      <w:r w:rsidRPr="00D5607D">
        <w:rPr>
          <w:b/>
          <w:bCs/>
          <w:sz w:val="24"/>
          <w:szCs w:val="24"/>
          <w:lang w:val="x-none"/>
        </w:rPr>
        <w:t>ПРАВА И ОБЯЗАННОСТИ АРЕНДАТОРА</w:t>
      </w:r>
    </w:p>
    <w:p w:rsidR="00D5607D" w:rsidRPr="00D5607D" w:rsidRDefault="00D5607D" w:rsidP="004F388E">
      <w:pPr>
        <w:ind w:firstLine="426"/>
        <w:rPr>
          <w:sz w:val="24"/>
          <w:szCs w:val="24"/>
        </w:rPr>
      </w:pPr>
      <w:r w:rsidRPr="00D5607D">
        <w:rPr>
          <w:sz w:val="24"/>
          <w:szCs w:val="24"/>
        </w:rPr>
        <w:t>4.1. Арендатор имеет право:</w:t>
      </w:r>
    </w:p>
    <w:p w:rsidR="00D5607D" w:rsidRPr="00D5607D" w:rsidRDefault="00D5607D" w:rsidP="004F388E">
      <w:pPr>
        <w:ind w:firstLine="426"/>
        <w:rPr>
          <w:sz w:val="24"/>
          <w:szCs w:val="24"/>
        </w:rPr>
      </w:pPr>
      <w:r w:rsidRPr="00D5607D">
        <w:rPr>
          <w:sz w:val="24"/>
          <w:szCs w:val="24"/>
        </w:rPr>
        <w:t>1) использовать земельный участок в соответствии с Разрешенным пользованием;</w:t>
      </w:r>
    </w:p>
    <w:p w:rsidR="00D5607D" w:rsidRPr="00D5607D" w:rsidRDefault="00D5607D" w:rsidP="004F388E">
      <w:pPr>
        <w:ind w:firstLine="426"/>
        <w:rPr>
          <w:sz w:val="24"/>
          <w:szCs w:val="24"/>
        </w:rPr>
      </w:pPr>
      <w:r w:rsidRPr="00D5607D">
        <w:rPr>
          <w:sz w:val="24"/>
          <w:szCs w:val="24"/>
        </w:rPr>
        <w:t>4.2. Арендатор обязан:</w:t>
      </w:r>
    </w:p>
    <w:p w:rsidR="00D5607D" w:rsidRPr="00D5607D" w:rsidRDefault="00D5607D" w:rsidP="004F388E">
      <w:pPr>
        <w:ind w:firstLine="426"/>
        <w:rPr>
          <w:sz w:val="24"/>
          <w:szCs w:val="24"/>
        </w:rPr>
      </w:pPr>
      <w:r w:rsidRPr="00D5607D">
        <w:rPr>
          <w:sz w:val="24"/>
          <w:szCs w:val="24"/>
        </w:rPr>
        <w:t>1) эффективно использовать земельный участок в соответствии с Разрешенным пользованием;</w:t>
      </w:r>
    </w:p>
    <w:p w:rsidR="00D5607D" w:rsidRPr="00D5607D" w:rsidRDefault="00D5607D" w:rsidP="004F388E">
      <w:pPr>
        <w:ind w:firstLine="426"/>
        <w:rPr>
          <w:sz w:val="24"/>
          <w:szCs w:val="24"/>
        </w:rPr>
      </w:pPr>
      <w:r w:rsidRPr="00D5607D">
        <w:rPr>
          <w:sz w:val="24"/>
          <w:szCs w:val="24"/>
        </w:rPr>
        <w:lastRenderedPageBreak/>
        <w:t>2) не допускать ухудшения экологической обстановки на земельном участке и прилегающих территориях в результате своей хозяйственной деятельности;</w:t>
      </w:r>
    </w:p>
    <w:p w:rsidR="00D5607D" w:rsidRPr="00D5607D" w:rsidRDefault="00D5607D" w:rsidP="004F388E">
      <w:pPr>
        <w:ind w:firstLine="426"/>
        <w:rPr>
          <w:sz w:val="24"/>
          <w:szCs w:val="24"/>
        </w:rPr>
      </w:pPr>
      <w:r w:rsidRPr="00D5607D">
        <w:rPr>
          <w:sz w:val="24"/>
          <w:szCs w:val="24"/>
        </w:rPr>
        <w:t>3) осуществлять комплекс мероприятий по рациональному использованию и охране земель;</w:t>
      </w:r>
    </w:p>
    <w:p w:rsidR="00D5607D" w:rsidRPr="00D5607D" w:rsidRDefault="00D5607D" w:rsidP="004F388E">
      <w:pPr>
        <w:ind w:firstLine="426"/>
        <w:rPr>
          <w:sz w:val="24"/>
          <w:szCs w:val="24"/>
        </w:rPr>
      </w:pPr>
      <w:r w:rsidRPr="00D5607D">
        <w:rPr>
          <w:sz w:val="24"/>
          <w:szCs w:val="24"/>
        </w:rPr>
        <w:t>4) соблюдать специально установленный режим использования земельных участков.</w:t>
      </w:r>
    </w:p>
    <w:p w:rsidR="00D5607D" w:rsidRPr="00D5607D" w:rsidRDefault="00D5607D" w:rsidP="004F388E">
      <w:pPr>
        <w:ind w:firstLine="426"/>
        <w:rPr>
          <w:sz w:val="24"/>
          <w:szCs w:val="24"/>
        </w:rPr>
      </w:pPr>
      <w:r w:rsidRPr="00D5607D">
        <w:rPr>
          <w:sz w:val="24"/>
          <w:szCs w:val="24"/>
        </w:rPr>
        <w:t>5) не нарушать права других землепользователей;</w:t>
      </w:r>
    </w:p>
    <w:p w:rsidR="00D5607D" w:rsidRPr="00D5607D" w:rsidRDefault="00D5607D" w:rsidP="004F388E">
      <w:pPr>
        <w:ind w:firstLine="426"/>
        <w:rPr>
          <w:sz w:val="24"/>
          <w:szCs w:val="24"/>
        </w:rPr>
      </w:pPr>
      <w:r w:rsidRPr="00D5607D">
        <w:rPr>
          <w:sz w:val="24"/>
          <w:szCs w:val="24"/>
        </w:rPr>
        <w:t>6) своевременно вносить арендную плату за землю;</w:t>
      </w:r>
    </w:p>
    <w:p w:rsidR="00D5607D" w:rsidRPr="00D5607D" w:rsidRDefault="00D5607D" w:rsidP="004F388E">
      <w:pPr>
        <w:ind w:firstLine="426"/>
        <w:rPr>
          <w:sz w:val="24"/>
          <w:szCs w:val="24"/>
        </w:rPr>
      </w:pPr>
      <w:r w:rsidRPr="00D5607D">
        <w:rPr>
          <w:sz w:val="24"/>
          <w:szCs w:val="24"/>
        </w:rPr>
        <w:t>7) возмещать Арендодателю, смежным землепользователям убытки, включая упущенную выгоду, в полном объеме в связи с ухудшением качества земель и экологической обстановки в результате своей хозяйственной деятельности;</w:t>
      </w:r>
    </w:p>
    <w:p w:rsidR="00D5607D" w:rsidRDefault="00D5607D" w:rsidP="004F388E">
      <w:pPr>
        <w:ind w:firstLine="426"/>
        <w:rPr>
          <w:sz w:val="24"/>
          <w:szCs w:val="24"/>
        </w:rPr>
      </w:pPr>
      <w:r w:rsidRPr="00D5607D">
        <w:rPr>
          <w:sz w:val="24"/>
          <w:szCs w:val="24"/>
        </w:rPr>
        <w:t>8) письменно уведомлять Арендодателя об изменении своих юридических или финансовых реквизитов в срок не позднее, чем через 15 календарных дней с момента совершения последних;</w:t>
      </w:r>
    </w:p>
    <w:p w:rsidR="004F388E" w:rsidRPr="00D5607D" w:rsidRDefault="004F388E" w:rsidP="004F388E">
      <w:pPr>
        <w:ind w:firstLine="426"/>
        <w:rPr>
          <w:sz w:val="24"/>
          <w:szCs w:val="24"/>
        </w:rPr>
      </w:pPr>
    </w:p>
    <w:p w:rsidR="00D5607D" w:rsidRPr="00D5607D" w:rsidRDefault="00D5607D" w:rsidP="004F388E">
      <w:pPr>
        <w:jc w:val="center"/>
        <w:rPr>
          <w:b/>
          <w:sz w:val="24"/>
          <w:szCs w:val="24"/>
          <w:lang w:val="x-none"/>
        </w:rPr>
      </w:pPr>
      <w:r w:rsidRPr="00D5607D">
        <w:rPr>
          <w:b/>
          <w:sz w:val="24"/>
          <w:szCs w:val="24"/>
          <w:lang w:val="x-none"/>
        </w:rPr>
        <w:t>5. ОТВЕТСТВЕННОСТЬ СТОРОН</w:t>
      </w:r>
    </w:p>
    <w:p w:rsidR="00D5607D" w:rsidRPr="00D5607D" w:rsidRDefault="00D5607D" w:rsidP="004F388E">
      <w:pPr>
        <w:ind w:firstLine="426"/>
        <w:rPr>
          <w:sz w:val="24"/>
          <w:szCs w:val="24"/>
        </w:rPr>
      </w:pPr>
      <w:r w:rsidRPr="00D5607D">
        <w:rPr>
          <w:sz w:val="24"/>
          <w:szCs w:val="24"/>
        </w:rPr>
        <w:t>5.1. За нарушение подпункта 8 пункта 4.2 Арендатор обязан выплатить штраф в сумме 20 процентов от установленного законом минимального размера оплаты труда за каждый день просрочки;</w:t>
      </w:r>
    </w:p>
    <w:p w:rsidR="00D5607D" w:rsidRPr="00D5607D" w:rsidRDefault="00D5607D" w:rsidP="004F388E">
      <w:pPr>
        <w:ind w:firstLine="426"/>
        <w:rPr>
          <w:sz w:val="24"/>
          <w:szCs w:val="24"/>
        </w:rPr>
      </w:pPr>
      <w:r w:rsidRPr="00D5607D">
        <w:rPr>
          <w:sz w:val="24"/>
          <w:szCs w:val="24"/>
        </w:rPr>
        <w:t>5.2. Споры, возникающие из реализации настоящего Договора, разрешаются в арбитражном суде Новосибирской области, федеральных судах общей юрисдикции;</w:t>
      </w:r>
    </w:p>
    <w:p w:rsidR="00D5607D" w:rsidRDefault="00D5607D" w:rsidP="004F388E">
      <w:pPr>
        <w:ind w:firstLine="426"/>
        <w:rPr>
          <w:sz w:val="24"/>
          <w:szCs w:val="24"/>
        </w:rPr>
      </w:pPr>
      <w:r w:rsidRPr="00D5607D">
        <w:rPr>
          <w:sz w:val="24"/>
          <w:szCs w:val="24"/>
        </w:rPr>
        <w:t>5.3. Изменения, дополнения и поправки к условиям настоящего Договора будут действительны только тогда, когда они сделаны в письменной форме и подписаны уполномоченными представителями договаривающихся сторон, за исключением случаев, когда Арендодателю не требуется согласие Арендатора на изменение условий Договора в соответствии с п.2.2 настоящего Договора.</w:t>
      </w:r>
    </w:p>
    <w:p w:rsidR="004F388E" w:rsidRPr="00D5607D" w:rsidRDefault="004F388E" w:rsidP="004F388E">
      <w:pPr>
        <w:ind w:firstLine="426"/>
        <w:rPr>
          <w:sz w:val="24"/>
          <w:szCs w:val="24"/>
        </w:rPr>
      </w:pPr>
    </w:p>
    <w:p w:rsidR="00D5607D" w:rsidRPr="00D5607D" w:rsidRDefault="00D5607D" w:rsidP="00D5607D">
      <w:pPr>
        <w:numPr>
          <w:ilvl w:val="0"/>
          <w:numId w:val="4"/>
        </w:numPr>
        <w:rPr>
          <w:b/>
          <w:sz w:val="24"/>
          <w:szCs w:val="24"/>
          <w:lang w:val="x-none"/>
        </w:rPr>
      </w:pPr>
      <w:r w:rsidRPr="00D5607D">
        <w:rPr>
          <w:b/>
          <w:sz w:val="24"/>
          <w:szCs w:val="24"/>
          <w:lang w:val="x-none"/>
        </w:rPr>
        <w:t xml:space="preserve">РАСТОРЖЕНИЕ ДОГОВОРА </w:t>
      </w:r>
    </w:p>
    <w:p w:rsidR="00D5607D" w:rsidRPr="00D5607D" w:rsidRDefault="00D5607D" w:rsidP="004F388E">
      <w:pPr>
        <w:ind w:firstLine="426"/>
        <w:rPr>
          <w:sz w:val="24"/>
          <w:szCs w:val="24"/>
        </w:rPr>
      </w:pPr>
      <w:r w:rsidRPr="00D5607D">
        <w:rPr>
          <w:sz w:val="24"/>
          <w:szCs w:val="24"/>
        </w:rPr>
        <w:t>6.</w:t>
      </w:r>
      <w:proofErr w:type="gramStart"/>
      <w:r w:rsidRPr="00D5607D">
        <w:rPr>
          <w:sz w:val="24"/>
          <w:szCs w:val="24"/>
        </w:rPr>
        <w:t>1.Настоящий</w:t>
      </w:r>
      <w:proofErr w:type="gramEnd"/>
      <w:r w:rsidRPr="00D5607D">
        <w:rPr>
          <w:sz w:val="24"/>
          <w:szCs w:val="24"/>
        </w:rPr>
        <w:t xml:space="preserve"> Договор может быть досрочно расторгнут по требованию Арендодателя в случаях допущенных со стороны Арендатора нарушении условий настоящего договора, земельного законодательства и нормативно-правовых актов.</w:t>
      </w:r>
    </w:p>
    <w:p w:rsidR="00D5607D" w:rsidRPr="00D5607D" w:rsidRDefault="00D5607D" w:rsidP="004F388E">
      <w:pPr>
        <w:ind w:firstLine="426"/>
        <w:rPr>
          <w:sz w:val="24"/>
          <w:szCs w:val="24"/>
        </w:rPr>
      </w:pPr>
      <w:r w:rsidRPr="00D5607D">
        <w:rPr>
          <w:sz w:val="24"/>
          <w:szCs w:val="24"/>
        </w:rPr>
        <w:t>6.2. Истечение срока действия настоящего Договора влечет за собой его прекращение.</w:t>
      </w:r>
    </w:p>
    <w:p w:rsidR="00D5607D" w:rsidRDefault="00D5607D" w:rsidP="004F388E">
      <w:pPr>
        <w:ind w:firstLine="426"/>
        <w:rPr>
          <w:sz w:val="24"/>
          <w:szCs w:val="24"/>
          <w:lang w:val="x-none"/>
        </w:rPr>
      </w:pPr>
      <w:r w:rsidRPr="00D5607D">
        <w:rPr>
          <w:sz w:val="24"/>
          <w:szCs w:val="24"/>
          <w:lang w:val="x-none"/>
        </w:rPr>
        <w:t xml:space="preserve">6.3. Передача земельного участка Арендодателю по причинам, указанным в </w:t>
      </w:r>
      <w:proofErr w:type="spellStart"/>
      <w:r w:rsidRPr="00D5607D">
        <w:rPr>
          <w:sz w:val="24"/>
          <w:szCs w:val="24"/>
          <w:lang w:val="x-none"/>
        </w:rPr>
        <w:t>п.п</w:t>
      </w:r>
      <w:proofErr w:type="spellEnd"/>
      <w:r w:rsidRPr="00D5607D">
        <w:rPr>
          <w:sz w:val="24"/>
          <w:szCs w:val="24"/>
          <w:lang w:val="x-none"/>
        </w:rPr>
        <w:t>. 6.1 – 6.2 производится в 10-тидневный срок.</w:t>
      </w:r>
    </w:p>
    <w:p w:rsidR="004F388E" w:rsidRPr="00D5607D" w:rsidRDefault="004F388E" w:rsidP="004F388E">
      <w:pPr>
        <w:ind w:firstLine="426"/>
        <w:rPr>
          <w:sz w:val="24"/>
          <w:szCs w:val="24"/>
          <w:lang w:val="x-none"/>
        </w:rPr>
      </w:pPr>
    </w:p>
    <w:p w:rsidR="00D5607D" w:rsidRPr="00D5607D" w:rsidRDefault="00D5607D" w:rsidP="00D5607D">
      <w:pPr>
        <w:numPr>
          <w:ilvl w:val="0"/>
          <w:numId w:val="4"/>
        </w:numPr>
        <w:rPr>
          <w:b/>
          <w:bCs/>
          <w:sz w:val="24"/>
          <w:szCs w:val="24"/>
          <w:lang w:val="x-none"/>
        </w:rPr>
      </w:pPr>
      <w:r w:rsidRPr="00D5607D">
        <w:rPr>
          <w:b/>
          <w:bCs/>
          <w:sz w:val="24"/>
          <w:szCs w:val="24"/>
          <w:lang w:val="x-none"/>
        </w:rPr>
        <w:t>ОСОБЫЕ УСЛОВИЯ ДОГОВОРА</w:t>
      </w:r>
    </w:p>
    <w:p w:rsidR="00D5607D" w:rsidRPr="00D5607D" w:rsidRDefault="00D5607D" w:rsidP="004F388E">
      <w:pPr>
        <w:ind w:firstLine="426"/>
        <w:rPr>
          <w:sz w:val="24"/>
          <w:szCs w:val="24"/>
        </w:rPr>
      </w:pPr>
      <w:r w:rsidRPr="00D5607D">
        <w:rPr>
          <w:sz w:val="24"/>
          <w:szCs w:val="24"/>
        </w:rPr>
        <w:t>7.</w:t>
      </w:r>
      <w:proofErr w:type="gramStart"/>
      <w:r w:rsidRPr="00D5607D">
        <w:rPr>
          <w:sz w:val="24"/>
          <w:szCs w:val="24"/>
        </w:rPr>
        <w:t>1.Настоящий</w:t>
      </w:r>
      <w:proofErr w:type="gramEnd"/>
      <w:r w:rsidRPr="00D5607D">
        <w:rPr>
          <w:sz w:val="24"/>
          <w:szCs w:val="24"/>
        </w:rPr>
        <w:t xml:space="preserve"> Договор со дня его подписания сторонами одновременно приобретает силу акта приема-передачи, в соответствии, с которым Арендодатель передал, а Арендатор принял земельный участок, охарактеризованный и согласованный сторонами в приложениях 1, 3 к Договору. </w:t>
      </w:r>
    </w:p>
    <w:p w:rsidR="00D5607D" w:rsidRDefault="00D5607D" w:rsidP="004F388E">
      <w:pPr>
        <w:ind w:firstLine="426"/>
        <w:rPr>
          <w:sz w:val="24"/>
          <w:szCs w:val="24"/>
        </w:rPr>
      </w:pPr>
      <w:r w:rsidRPr="00D5607D">
        <w:rPr>
          <w:sz w:val="24"/>
          <w:szCs w:val="24"/>
        </w:rPr>
        <w:t>Настоящий Договор аренды составлен на трех</w:t>
      </w:r>
      <w:r w:rsidRPr="00D5607D">
        <w:rPr>
          <w:b/>
          <w:sz w:val="24"/>
          <w:szCs w:val="24"/>
        </w:rPr>
        <w:t xml:space="preserve"> </w:t>
      </w:r>
      <w:r w:rsidRPr="00D5607D">
        <w:rPr>
          <w:sz w:val="24"/>
          <w:szCs w:val="24"/>
        </w:rPr>
        <w:t>листах и подписан в трех экземплярах, имеющих равную юридическую силу.</w:t>
      </w:r>
    </w:p>
    <w:p w:rsidR="004F388E" w:rsidRPr="00D5607D" w:rsidRDefault="004F388E" w:rsidP="004F388E">
      <w:pPr>
        <w:ind w:firstLine="426"/>
        <w:rPr>
          <w:sz w:val="24"/>
          <w:szCs w:val="24"/>
        </w:rPr>
      </w:pPr>
    </w:p>
    <w:p w:rsidR="00D5607D" w:rsidRPr="00D5607D" w:rsidRDefault="00D5607D" w:rsidP="00D5607D">
      <w:pPr>
        <w:rPr>
          <w:b/>
          <w:sz w:val="24"/>
          <w:szCs w:val="24"/>
          <w:lang w:val="x-none"/>
        </w:rPr>
      </w:pPr>
      <w:r w:rsidRPr="00D5607D">
        <w:rPr>
          <w:b/>
          <w:sz w:val="24"/>
          <w:szCs w:val="24"/>
        </w:rPr>
        <w:t xml:space="preserve">        </w:t>
      </w:r>
      <w:r w:rsidRPr="00D5607D">
        <w:rPr>
          <w:b/>
          <w:sz w:val="24"/>
          <w:szCs w:val="24"/>
          <w:lang w:val="x-none"/>
        </w:rPr>
        <w:t>ПРИЛОЖЕНИЯ К ДОГОВОРУ</w:t>
      </w:r>
    </w:p>
    <w:p w:rsidR="00D5607D" w:rsidRPr="00D5607D" w:rsidRDefault="00D5607D" w:rsidP="004F388E">
      <w:pPr>
        <w:ind w:firstLine="426"/>
        <w:rPr>
          <w:sz w:val="24"/>
          <w:szCs w:val="24"/>
        </w:rPr>
      </w:pPr>
      <w:r w:rsidRPr="00D5607D">
        <w:rPr>
          <w:sz w:val="24"/>
          <w:szCs w:val="24"/>
        </w:rPr>
        <w:t>1.Сведения об основных характеристиках объекта недвижимости.</w:t>
      </w:r>
    </w:p>
    <w:p w:rsidR="00D5607D" w:rsidRPr="00D5607D" w:rsidRDefault="00D5607D" w:rsidP="004F388E">
      <w:pPr>
        <w:ind w:firstLine="426"/>
        <w:rPr>
          <w:sz w:val="24"/>
          <w:szCs w:val="24"/>
        </w:rPr>
      </w:pPr>
      <w:r w:rsidRPr="00D5607D">
        <w:rPr>
          <w:sz w:val="24"/>
          <w:szCs w:val="24"/>
        </w:rPr>
        <w:t>2. Описание земельного участка.</w:t>
      </w:r>
      <w:r w:rsidRPr="00D5607D">
        <w:rPr>
          <w:sz w:val="24"/>
          <w:szCs w:val="24"/>
        </w:rPr>
        <w:tab/>
      </w:r>
    </w:p>
    <w:p w:rsidR="00D5607D" w:rsidRPr="00D5607D" w:rsidRDefault="00D5607D" w:rsidP="00D5607D">
      <w:pPr>
        <w:rPr>
          <w:sz w:val="24"/>
          <w:szCs w:val="24"/>
        </w:rPr>
      </w:pPr>
    </w:p>
    <w:p w:rsidR="00D5607D" w:rsidRPr="00D5607D" w:rsidRDefault="00D5607D" w:rsidP="00D5607D">
      <w:pPr>
        <w:jc w:val="center"/>
        <w:rPr>
          <w:sz w:val="24"/>
          <w:szCs w:val="24"/>
        </w:rPr>
      </w:pPr>
      <w:r w:rsidRPr="00D5607D">
        <w:rPr>
          <w:sz w:val="24"/>
          <w:szCs w:val="24"/>
        </w:rPr>
        <w:t>ЮРИДИЧЕСКИЕ АДРЕСА СТОРОН</w:t>
      </w:r>
    </w:p>
    <w:tbl>
      <w:tblPr>
        <w:tblW w:w="9832" w:type="dxa"/>
        <w:tblInd w:w="-176" w:type="dxa"/>
        <w:tblLayout w:type="fixed"/>
        <w:tblLook w:val="0000" w:firstRow="0" w:lastRow="0" w:firstColumn="0" w:lastColumn="0" w:noHBand="0" w:noVBand="0"/>
      </w:tblPr>
      <w:tblGrid>
        <w:gridCol w:w="4462"/>
        <w:gridCol w:w="1069"/>
        <w:gridCol w:w="4301"/>
      </w:tblGrid>
      <w:tr w:rsidR="00D5607D" w:rsidRPr="00D5607D" w:rsidTr="00B260C0">
        <w:trPr>
          <w:trHeight w:val="206"/>
        </w:trPr>
        <w:tc>
          <w:tcPr>
            <w:tcW w:w="4462" w:type="dxa"/>
            <w:tcBorders>
              <w:top w:val="nil"/>
              <w:left w:val="nil"/>
              <w:bottom w:val="single" w:sz="4" w:space="0" w:color="auto"/>
              <w:right w:val="nil"/>
            </w:tcBorders>
          </w:tcPr>
          <w:p w:rsidR="00D5607D" w:rsidRPr="00D5607D" w:rsidRDefault="00D5607D" w:rsidP="00B260C0">
            <w:pPr>
              <w:rPr>
                <w:sz w:val="24"/>
                <w:szCs w:val="24"/>
              </w:rPr>
            </w:pPr>
            <w:r w:rsidRPr="00D5607D">
              <w:rPr>
                <w:sz w:val="24"/>
                <w:szCs w:val="24"/>
              </w:rPr>
              <w:t>Арендатор</w:t>
            </w:r>
          </w:p>
        </w:tc>
        <w:tc>
          <w:tcPr>
            <w:tcW w:w="1069" w:type="dxa"/>
          </w:tcPr>
          <w:p w:rsidR="00D5607D" w:rsidRPr="00D5607D" w:rsidRDefault="00D5607D" w:rsidP="00B260C0">
            <w:pPr>
              <w:rPr>
                <w:sz w:val="24"/>
                <w:szCs w:val="24"/>
              </w:rPr>
            </w:pPr>
          </w:p>
        </w:tc>
        <w:tc>
          <w:tcPr>
            <w:tcW w:w="4301" w:type="dxa"/>
            <w:tcBorders>
              <w:top w:val="nil"/>
              <w:left w:val="nil"/>
              <w:bottom w:val="single" w:sz="4" w:space="0" w:color="auto"/>
              <w:right w:val="nil"/>
            </w:tcBorders>
          </w:tcPr>
          <w:p w:rsidR="00D5607D" w:rsidRPr="00D5607D" w:rsidRDefault="00D5607D" w:rsidP="00B260C0">
            <w:pPr>
              <w:rPr>
                <w:sz w:val="24"/>
                <w:szCs w:val="24"/>
              </w:rPr>
            </w:pPr>
            <w:r w:rsidRPr="00D5607D">
              <w:rPr>
                <w:sz w:val="24"/>
                <w:szCs w:val="24"/>
              </w:rPr>
              <w:t>Арендодатель</w:t>
            </w:r>
          </w:p>
        </w:tc>
      </w:tr>
      <w:tr w:rsidR="00D5607D" w:rsidRPr="00D5607D" w:rsidTr="004F388E">
        <w:trPr>
          <w:trHeight w:val="611"/>
        </w:trPr>
        <w:tc>
          <w:tcPr>
            <w:tcW w:w="4462" w:type="dxa"/>
            <w:tcBorders>
              <w:top w:val="single" w:sz="4" w:space="0" w:color="auto"/>
              <w:left w:val="nil"/>
              <w:bottom w:val="nil"/>
              <w:right w:val="nil"/>
            </w:tcBorders>
          </w:tcPr>
          <w:p w:rsidR="00D5607D" w:rsidRPr="00D5607D" w:rsidRDefault="00D5607D" w:rsidP="00B260C0">
            <w:pPr>
              <w:rPr>
                <w:sz w:val="24"/>
                <w:szCs w:val="24"/>
              </w:rPr>
            </w:pPr>
          </w:p>
          <w:p w:rsidR="00D5607D" w:rsidRPr="00D5607D" w:rsidRDefault="00D5607D" w:rsidP="00B260C0">
            <w:pPr>
              <w:rPr>
                <w:sz w:val="24"/>
                <w:szCs w:val="24"/>
              </w:rPr>
            </w:pPr>
          </w:p>
          <w:p w:rsidR="00D5607D" w:rsidRPr="00D5607D" w:rsidRDefault="00D5607D" w:rsidP="00B260C0">
            <w:pPr>
              <w:tabs>
                <w:tab w:val="left" w:pos="1305"/>
              </w:tabs>
              <w:rPr>
                <w:sz w:val="24"/>
                <w:szCs w:val="24"/>
              </w:rPr>
            </w:pPr>
          </w:p>
        </w:tc>
        <w:tc>
          <w:tcPr>
            <w:tcW w:w="1069" w:type="dxa"/>
          </w:tcPr>
          <w:p w:rsidR="00D5607D" w:rsidRPr="00D5607D" w:rsidRDefault="00D5607D" w:rsidP="00B260C0">
            <w:pPr>
              <w:rPr>
                <w:sz w:val="24"/>
                <w:szCs w:val="24"/>
              </w:rPr>
            </w:pPr>
          </w:p>
        </w:tc>
        <w:tc>
          <w:tcPr>
            <w:tcW w:w="4301" w:type="dxa"/>
            <w:tcBorders>
              <w:top w:val="single" w:sz="4" w:space="0" w:color="auto"/>
              <w:left w:val="nil"/>
              <w:bottom w:val="nil"/>
              <w:right w:val="nil"/>
            </w:tcBorders>
          </w:tcPr>
          <w:p w:rsidR="00D5607D" w:rsidRPr="00D5607D" w:rsidRDefault="00D5607D" w:rsidP="00B260C0">
            <w:pPr>
              <w:rPr>
                <w:sz w:val="24"/>
                <w:szCs w:val="24"/>
              </w:rPr>
            </w:pPr>
            <w:r w:rsidRPr="00D5607D">
              <w:rPr>
                <w:sz w:val="24"/>
                <w:szCs w:val="24"/>
              </w:rPr>
              <w:t>Администрация Чановского района</w:t>
            </w:r>
          </w:p>
          <w:p w:rsidR="00D5607D" w:rsidRPr="00D5607D" w:rsidRDefault="00D5607D" w:rsidP="00B260C0">
            <w:pPr>
              <w:rPr>
                <w:sz w:val="24"/>
                <w:szCs w:val="24"/>
              </w:rPr>
            </w:pPr>
            <w:r w:rsidRPr="00D5607D">
              <w:rPr>
                <w:sz w:val="24"/>
                <w:szCs w:val="24"/>
              </w:rPr>
              <w:t xml:space="preserve">в лице  </w:t>
            </w:r>
          </w:p>
          <w:p w:rsidR="00D5607D" w:rsidRPr="00D5607D" w:rsidRDefault="00D5607D" w:rsidP="00B260C0">
            <w:pPr>
              <w:rPr>
                <w:sz w:val="24"/>
                <w:szCs w:val="24"/>
              </w:rPr>
            </w:pPr>
          </w:p>
        </w:tc>
      </w:tr>
    </w:tbl>
    <w:p w:rsidR="0018221D" w:rsidRPr="00D5607D" w:rsidRDefault="0018221D" w:rsidP="004F388E">
      <w:pPr>
        <w:pStyle w:val="aff0"/>
        <w:rPr>
          <w:sz w:val="24"/>
        </w:rPr>
      </w:pPr>
    </w:p>
    <w:p w:rsidR="004F388E" w:rsidRPr="004F388E" w:rsidRDefault="004F388E" w:rsidP="004F388E">
      <w:pPr>
        <w:jc w:val="right"/>
        <w:rPr>
          <w:sz w:val="22"/>
          <w:szCs w:val="22"/>
        </w:rPr>
      </w:pPr>
      <w:r w:rsidRPr="004F388E">
        <w:rPr>
          <w:sz w:val="22"/>
          <w:szCs w:val="22"/>
        </w:rPr>
        <w:t>Приложение № 2</w:t>
      </w:r>
    </w:p>
    <w:p w:rsidR="004F388E" w:rsidRPr="004F388E" w:rsidRDefault="004F388E" w:rsidP="004F388E">
      <w:pPr>
        <w:jc w:val="right"/>
        <w:rPr>
          <w:sz w:val="22"/>
          <w:szCs w:val="22"/>
        </w:rPr>
      </w:pPr>
      <w:r w:rsidRPr="004F388E">
        <w:rPr>
          <w:sz w:val="22"/>
          <w:szCs w:val="22"/>
        </w:rPr>
        <w:t>к договору аренды №    от г</w:t>
      </w:r>
    </w:p>
    <w:p w:rsidR="004F388E" w:rsidRPr="004F388E" w:rsidRDefault="004F388E" w:rsidP="004F388E">
      <w:pPr>
        <w:rPr>
          <w:i/>
          <w:iCs/>
          <w:sz w:val="24"/>
          <w:szCs w:val="24"/>
          <w:lang w:val="x-none"/>
        </w:rPr>
      </w:pPr>
      <w:r w:rsidRPr="004F388E">
        <w:rPr>
          <w:i/>
          <w:iCs/>
          <w:sz w:val="24"/>
          <w:szCs w:val="24"/>
          <w:lang w:val="x-none"/>
        </w:rPr>
        <w:t>ОПИСАНИЕ ЗЕМЕЛЬНОГО УЧАСТКА</w:t>
      </w:r>
    </w:p>
    <w:p w:rsidR="004F388E" w:rsidRPr="00BA0382" w:rsidRDefault="004F388E" w:rsidP="004F388E"/>
    <w:tbl>
      <w:tblPr>
        <w:tblW w:w="7672" w:type="dxa"/>
        <w:tblInd w:w="91" w:type="dxa"/>
        <w:tblLayout w:type="fixed"/>
        <w:tblLook w:val="0000" w:firstRow="0" w:lastRow="0" w:firstColumn="0" w:lastColumn="0" w:noHBand="0" w:noVBand="0"/>
      </w:tblPr>
      <w:tblGrid>
        <w:gridCol w:w="3419"/>
        <w:gridCol w:w="4253"/>
      </w:tblGrid>
      <w:tr w:rsidR="004F388E" w:rsidRPr="00BA0382" w:rsidTr="004F388E">
        <w:trPr>
          <w:trHeight w:val="315"/>
        </w:trPr>
        <w:tc>
          <w:tcPr>
            <w:tcW w:w="3419" w:type="dxa"/>
            <w:tcBorders>
              <w:top w:val="single" w:sz="4" w:space="0" w:color="auto"/>
              <w:left w:val="single" w:sz="4" w:space="0" w:color="auto"/>
              <w:bottom w:val="single" w:sz="4" w:space="0" w:color="auto"/>
              <w:right w:val="nil"/>
            </w:tcBorders>
            <w:vAlign w:val="bottom"/>
          </w:tcPr>
          <w:p w:rsidR="004F388E" w:rsidRPr="00BA0382" w:rsidRDefault="004F388E" w:rsidP="00B260C0">
            <w:r w:rsidRPr="00BA0382">
              <w:t>Наименование характеристики</w:t>
            </w:r>
          </w:p>
        </w:tc>
        <w:tc>
          <w:tcPr>
            <w:tcW w:w="4253" w:type="dxa"/>
            <w:tcBorders>
              <w:top w:val="single" w:sz="4" w:space="0" w:color="auto"/>
              <w:left w:val="single" w:sz="4" w:space="0" w:color="auto"/>
              <w:bottom w:val="single" w:sz="4" w:space="0" w:color="auto"/>
              <w:right w:val="single" w:sz="4" w:space="0" w:color="000000"/>
            </w:tcBorders>
            <w:vAlign w:val="bottom"/>
          </w:tcPr>
          <w:p w:rsidR="004F388E" w:rsidRPr="00BA0382" w:rsidRDefault="004F388E" w:rsidP="00B260C0">
            <w:r w:rsidRPr="00BA0382">
              <w:t>Описание характеристики</w:t>
            </w:r>
          </w:p>
        </w:tc>
      </w:tr>
      <w:tr w:rsidR="004F388E" w:rsidRPr="00BA0382" w:rsidTr="004F388E">
        <w:trPr>
          <w:trHeight w:val="300"/>
        </w:trPr>
        <w:tc>
          <w:tcPr>
            <w:tcW w:w="3419" w:type="dxa"/>
            <w:tcBorders>
              <w:top w:val="single" w:sz="4" w:space="0" w:color="auto"/>
              <w:left w:val="single" w:sz="4" w:space="0" w:color="auto"/>
              <w:bottom w:val="single" w:sz="4" w:space="0" w:color="auto"/>
              <w:right w:val="single" w:sz="4" w:space="0" w:color="000000"/>
            </w:tcBorders>
            <w:vAlign w:val="bottom"/>
          </w:tcPr>
          <w:p w:rsidR="004F388E" w:rsidRPr="00BA0382" w:rsidRDefault="004F388E" w:rsidP="00B260C0">
            <w:r w:rsidRPr="00BA0382">
              <w:t>Кадастровый номер участка</w:t>
            </w:r>
          </w:p>
        </w:tc>
        <w:tc>
          <w:tcPr>
            <w:tcW w:w="4253" w:type="dxa"/>
            <w:tcBorders>
              <w:top w:val="single" w:sz="4" w:space="0" w:color="auto"/>
              <w:left w:val="nil"/>
              <w:bottom w:val="single" w:sz="4" w:space="0" w:color="auto"/>
              <w:right w:val="single" w:sz="4" w:space="0" w:color="000000"/>
            </w:tcBorders>
            <w:vAlign w:val="bottom"/>
          </w:tcPr>
          <w:p w:rsidR="004F388E" w:rsidRPr="00A82D58" w:rsidRDefault="004F388E" w:rsidP="00B260C0">
            <w:r w:rsidRPr="000B6D9D">
              <w:t>54:27:</w:t>
            </w:r>
            <w:r>
              <w:t>010124:330</w:t>
            </w:r>
          </w:p>
        </w:tc>
      </w:tr>
      <w:tr w:rsidR="004F388E" w:rsidRPr="00BA0382" w:rsidTr="004F388E">
        <w:trPr>
          <w:trHeight w:val="300"/>
        </w:trPr>
        <w:tc>
          <w:tcPr>
            <w:tcW w:w="3419" w:type="dxa"/>
            <w:tcBorders>
              <w:top w:val="single" w:sz="4" w:space="0" w:color="auto"/>
              <w:left w:val="single" w:sz="4" w:space="0" w:color="auto"/>
              <w:bottom w:val="single" w:sz="4" w:space="0" w:color="auto"/>
              <w:right w:val="single" w:sz="4" w:space="0" w:color="000000"/>
            </w:tcBorders>
            <w:vAlign w:val="bottom"/>
          </w:tcPr>
          <w:p w:rsidR="004F388E" w:rsidRPr="00BA0382" w:rsidRDefault="004F388E" w:rsidP="00B260C0">
            <w:r w:rsidRPr="00BA0382">
              <w:t>Общая площадь (кв. м)</w:t>
            </w:r>
          </w:p>
        </w:tc>
        <w:tc>
          <w:tcPr>
            <w:tcW w:w="4253" w:type="dxa"/>
            <w:tcBorders>
              <w:top w:val="single" w:sz="4" w:space="0" w:color="auto"/>
              <w:left w:val="nil"/>
              <w:bottom w:val="single" w:sz="4" w:space="0" w:color="auto"/>
              <w:right w:val="single" w:sz="4" w:space="0" w:color="000000"/>
            </w:tcBorders>
            <w:vAlign w:val="bottom"/>
          </w:tcPr>
          <w:p w:rsidR="004F388E" w:rsidRPr="00A82D58" w:rsidRDefault="004F388E" w:rsidP="00B260C0">
            <w:r>
              <w:t>1000</w:t>
            </w:r>
          </w:p>
        </w:tc>
      </w:tr>
      <w:tr w:rsidR="004F388E" w:rsidRPr="00BA0382" w:rsidTr="004F388E">
        <w:trPr>
          <w:trHeight w:val="300"/>
        </w:trPr>
        <w:tc>
          <w:tcPr>
            <w:tcW w:w="3419" w:type="dxa"/>
            <w:tcBorders>
              <w:top w:val="single" w:sz="4" w:space="0" w:color="auto"/>
              <w:left w:val="single" w:sz="4" w:space="0" w:color="auto"/>
              <w:bottom w:val="single" w:sz="4" w:space="0" w:color="auto"/>
              <w:right w:val="single" w:sz="4" w:space="0" w:color="000000"/>
            </w:tcBorders>
            <w:vAlign w:val="bottom"/>
          </w:tcPr>
          <w:p w:rsidR="004F388E" w:rsidRPr="00BA0382" w:rsidRDefault="004F388E" w:rsidP="00B260C0">
            <w:r w:rsidRPr="00BA0382">
              <w:t>Категория земель</w:t>
            </w:r>
          </w:p>
        </w:tc>
        <w:tc>
          <w:tcPr>
            <w:tcW w:w="4253" w:type="dxa"/>
            <w:tcBorders>
              <w:top w:val="single" w:sz="4" w:space="0" w:color="auto"/>
              <w:left w:val="nil"/>
              <w:bottom w:val="single" w:sz="4" w:space="0" w:color="auto"/>
              <w:right w:val="single" w:sz="4" w:space="0" w:color="000000"/>
            </w:tcBorders>
            <w:vAlign w:val="bottom"/>
          </w:tcPr>
          <w:p w:rsidR="004F388E" w:rsidRPr="00A82D58" w:rsidRDefault="004F388E" w:rsidP="00B260C0">
            <w:r w:rsidRPr="00A82D58">
              <w:t>земли населенных пунктов</w:t>
            </w:r>
          </w:p>
        </w:tc>
      </w:tr>
      <w:tr w:rsidR="004F388E" w:rsidRPr="00BA0382" w:rsidTr="004F388E">
        <w:trPr>
          <w:trHeight w:val="300"/>
        </w:trPr>
        <w:tc>
          <w:tcPr>
            <w:tcW w:w="3419" w:type="dxa"/>
            <w:tcBorders>
              <w:top w:val="single" w:sz="4" w:space="0" w:color="auto"/>
              <w:left w:val="single" w:sz="4" w:space="0" w:color="auto"/>
              <w:bottom w:val="single" w:sz="4" w:space="0" w:color="auto"/>
              <w:right w:val="single" w:sz="4" w:space="0" w:color="000000"/>
            </w:tcBorders>
            <w:vAlign w:val="bottom"/>
          </w:tcPr>
          <w:p w:rsidR="004F388E" w:rsidRPr="00BA0382" w:rsidRDefault="004F388E" w:rsidP="00B260C0">
            <w:r w:rsidRPr="00BA0382">
              <w:t xml:space="preserve">Площадь водного </w:t>
            </w:r>
            <w:proofErr w:type="spellStart"/>
            <w:r w:rsidRPr="00BA0382">
              <w:t>покр</w:t>
            </w:r>
            <w:proofErr w:type="spellEnd"/>
            <w:r w:rsidRPr="00BA0382">
              <w:t>. (кв. м)</w:t>
            </w:r>
          </w:p>
        </w:tc>
        <w:tc>
          <w:tcPr>
            <w:tcW w:w="4253" w:type="dxa"/>
            <w:tcBorders>
              <w:top w:val="single" w:sz="4" w:space="0" w:color="auto"/>
              <w:left w:val="nil"/>
              <w:bottom w:val="single" w:sz="4" w:space="0" w:color="auto"/>
              <w:right w:val="single" w:sz="4" w:space="0" w:color="000000"/>
            </w:tcBorders>
            <w:vAlign w:val="bottom"/>
          </w:tcPr>
          <w:p w:rsidR="004F388E" w:rsidRPr="00A82D58" w:rsidRDefault="004F388E" w:rsidP="00B260C0"/>
        </w:tc>
      </w:tr>
      <w:tr w:rsidR="004F388E" w:rsidRPr="00BA0382" w:rsidTr="004F388E">
        <w:trPr>
          <w:trHeight w:val="300"/>
        </w:trPr>
        <w:tc>
          <w:tcPr>
            <w:tcW w:w="3419" w:type="dxa"/>
            <w:tcBorders>
              <w:top w:val="nil"/>
              <w:left w:val="single" w:sz="4" w:space="0" w:color="auto"/>
              <w:bottom w:val="single" w:sz="4" w:space="0" w:color="auto"/>
              <w:right w:val="single" w:sz="4" w:space="0" w:color="000000"/>
            </w:tcBorders>
            <w:vAlign w:val="bottom"/>
          </w:tcPr>
          <w:p w:rsidR="004F388E" w:rsidRPr="00BA0382" w:rsidRDefault="004F388E" w:rsidP="00B260C0">
            <w:r w:rsidRPr="00BA0382">
              <w:t>Здания, сооружения, озеленение</w:t>
            </w:r>
          </w:p>
        </w:tc>
        <w:tc>
          <w:tcPr>
            <w:tcW w:w="4253" w:type="dxa"/>
            <w:tcBorders>
              <w:top w:val="nil"/>
              <w:left w:val="nil"/>
              <w:bottom w:val="single" w:sz="4" w:space="0" w:color="auto"/>
              <w:right w:val="single" w:sz="4" w:space="0" w:color="000000"/>
            </w:tcBorders>
            <w:vAlign w:val="bottom"/>
          </w:tcPr>
          <w:p w:rsidR="004F388E" w:rsidRPr="00A82D58" w:rsidRDefault="004F388E" w:rsidP="00B260C0">
            <w:r>
              <w:t>Для индивидуального жилищного строительства</w:t>
            </w:r>
          </w:p>
        </w:tc>
      </w:tr>
      <w:tr w:rsidR="004F388E" w:rsidRPr="00BA0382" w:rsidTr="004F388E">
        <w:trPr>
          <w:trHeight w:val="300"/>
        </w:trPr>
        <w:tc>
          <w:tcPr>
            <w:tcW w:w="3419" w:type="dxa"/>
            <w:tcBorders>
              <w:top w:val="single" w:sz="4" w:space="0" w:color="auto"/>
              <w:left w:val="single" w:sz="4" w:space="0" w:color="auto"/>
              <w:bottom w:val="single" w:sz="4" w:space="0" w:color="auto"/>
              <w:right w:val="single" w:sz="4" w:space="0" w:color="000000"/>
            </w:tcBorders>
            <w:vAlign w:val="bottom"/>
          </w:tcPr>
          <w:p w:rsidR="004F388E" w:rsidRPr="00BA0382" w:rsidRDefault="004F388E" w:rsidP="00B260C0">
            <w:r w:rsidRPr="00BA0382">
              <w:t>Инженерные коммуникации</w:t>
            </w:r>
          </w:p>
        </w:tc>
        <w:tc>
          <w:tcPr>
            <w:tcW w:w="4253" w:type="dxa"/>
            <w:tcBorders>
              <w:top w:val="single" w:sz="4" w:space="0" w:color="auto"/>
              <w:left w:val="nil"/>
              <w:bottom w:val="single" w:sz="4" w:space="0" w:color="auto"/>
              <w:right w:val="single" w:sz="4" w:space="0" w:color="000000"/>
            </w:tcBorders>
            <w:vAlign w:val="bottom"/>
          </w:tcPr>
          <w:p w:rsidR="004F388E" w:rsidRPr="00A82D58" w:rsidRDefault="004F388E" w:rsidP="00B260C0">
            <w:pPr>
              <w:rPr>
                <w:b/>
              </w:rPr>
            </w:pPr>
          </w:p>
        </w:tc>
      </w:tr>
      <w:tr w:rsidR="004F388E" w:rsidRPr="00BA0382" w:rsidTr="004F388E">
        <w:trPr>
          <w:trHeight w:val="77"/>
        </w:trPr>
        <w:tc>
          <w:tcPr>
            <w:tcW w:w="3419" w:type="dxa"/>
            <w:tcBorders>
              <w:top w:val="single" w:sz="4" w:space="0" w:color="auto"/>
              <w:left w:val="single" w:sz="4" w:space="0" w:color="auto"/>
              <w:bottom w:val="single" w:sz="4" w:space="0" w:color="auto"/>
              <w:right w:val="single" w:sz="4" w:space="0" w:color="000000"/>
            </w:tcBorders>
            <w:vAlign w:val="bottom"/>
          </w:tcPr>
          <w:p w:rsidR="004F388E" w:rsidRPr="00BA0382" w:rsidRDefault="004F388E" w:rsidP="00B260C0">
            <w:r w:rsidRPr="00BA0382">
              <w:t>Полезные ископаемые</w:t>
            </w:r>
          </w:p>
        </w:tc>
        <w:tc>
          <w:tcPr>
            <w:tcW w:w="4253" w:type="dxa"/>
            <w:tcBorders>
              <w:top w:val="single" w:sz="4" w:space="0" w:color="auto"/>
              <w:left w:val="nil"/>
              <w:bottom w:val="single" w:sz="4" w:space="0" w:color="auto"/>
              <w:right w:val="single" w:sz="4" w:space="0" w:color="000000"/>
            </w:tcBorders>
            <w:vAlign w:val="bottom"/>
          </w:tcPr>
          <w:p w:rsidR="004F388E" w:rsidRPr="00BA0382" w:rsidRDefault="004F388E" w:rsidP="00B260C0">
            <w:pPr>
              <w:rPr>
                <w:b/>
              </w:rPr>
            </w:pPr>
          </w:p>
        </w:tc>
      </w:tr>
    </w:tbl>
    <w:p w:rsidR="004F388E" w:rsidRDefault="004F388E" w:rsidP="004F388E"/>
    <w:p w:rsidR="004F388E" w:rsidRDefault="004F388E" w:rsidP="004F388E">
      <w:pPr>
        <w:rPr>
          <w:sz w:val="24"/>
          <w:szCs w:val="24"/>
        </w:rPr>
      </w:pPr>
      <w:r w:rsidRPr="004F388E">
        <w:rPr>
          <w:sz w:val="24"/>
          <w:szCs w:val="24"/>
        </w:rPr>
        <w:t>ЮРИДИЧЕСКИЕ АДРЕСА СТОРОН</w:t>
      </w:r>
    </w:p>
    <w:p w:rsidR="004F388E" w:rsidRPr="004F388E" w:rsidRDefault="004F388E" w:rsidP="004F388E">
      <w:pPr>
        <w:rPr>
          <w:sz w:val="24"/>
          <w:szCs w:val="24"/>
        </w:rPr>
      </w:pPr>
    </w:p>
    <w:tbl>
      <w:tblPr>
        <w:tblW w:w="7873" w:type="dxa"/>
        <w:tblInd w:w="-252" w:type="dxa"/>
        <w:tblLayout w:type="fixed"/>
        <w:tblLook w:val="0000" w:firstRow="0" w:lastRow="0" w:firstColumn="0" w:lastColumn="0" w:noHBand="0" w:noVBand="0"/>
      </w:tblPr>
      <w:tblGrid>
        <w:gridCol w:w="3195"/>
        <w:gridCol w:w="1099"/>
        <w:gridCol w:w="3579"/>
      </w:tblGrid>
      <w:tr w:rsidR="004F388E" w:rsidRPr="00BA0382" w:rsidTr="004F388E">
        <w:trPr>
          <w:trHeight w:val="292"/>
        </w:trPr>
        <w:tc>
          <w:tcPr>
            <w:tcW w:w="3195" w:type="dxa"/>
            <w:tcBorders>
              <w:top w:val="nil"/>
              <w:left w:val="nil"/>
              <w:bottom w:val="single" w:sz="4" w:space="0" w:color="auto"/>
              <w:right w:val="nil"/>
            </w:tcBorders>
          </w:tcPr>
          <w:p w:rsidR="004F388E" w:rsidRPr="00BA0382" w:rsidRDefault="004F388E" w:rsidP="00B260C0">
            <w:r w:rsidRPr="00BA0382">
              <w:t>Арендатор</w:t>
            </w:r>
          </w:p>
        </w:tc>
        <w:tc>
          <w:tcPr>
            <w:tcW w:w="1099" w:type="dxa"/>
          </w:tcPr>
          <w:p w:rsidR="004F388E" w:rsidRPr="00BA0382" w:rsidRDefault="004F388E" w:rsidP="00B260C0"/>
        </w:tc>
        <w:tc>
          <w:tcPr>
            <w:tcW w:w="3579" w:type="dxa"/>
            <w:tcBorders>
              <w:top w:val="nil"/>
              <w:left w:val="nil"/>
              <w:bottom w:val="single" w:sz="4" w:space="0" w:color="auto"/>
              <w:right w:val="nil"/>
            </w:tcBorders>
          </w:tcPr>
          <w:p w:rsidR="004F388E" w:rsidRPr="00BA0382" w:rsidRDefault="004F388E" w:rsidP="00B260C0">
            <w:r w:rsidRPr="00BA0382">
              <w:t>Арендодатель</w:t>
            </w:r>
          </w:p>
        </w:tc>
      </w:tr>
      <w:tr w:rsidR="004F388E" w:rsidRPr="00BA0382" w:rsidTr="004F388E">
        <w:trPr>
          <w:trHeight w:val="476"/>
        </w:trPr>
        <w:tc>
          <w:tcPr>
            <w:tcW w:w="3195" w:type="dxa"/>
            <w:tcBorders>
              <w:top w:val="single" w:sz="4" w:space="0" w:color="auto"/>
              <w:left w:val="nil"/>
              <w:bottom w:val="nil"/>
              <w:right w:val="nil"/>
            </w:tcBorders>
          </w:tcPr>
          <w:p w:rsidR="004F388E" w:rsidRDefault="004F388E" w:rsidP="00B260C0"/>
          <w:p w:rsidR="004F388E" w:rsidRDefault="004F388E" w:rsidP="00B260C0"/>
          <w:p w:rsidR="004F388E" w:rsidRPr="00BA0382" w:rsidRDefault="004F388E" w:rsidP="00B260C0"/>
        </w:tc>
        <w:tc>
          <w:tcPr>
            <w:tcW w:w="1099" w:type="dxa"/>
          </w:tcPr>
          <w:p w:rsidR="004F388E" w:rsidRPr="00BA0382" w:rsidRDefault="004F388E" w:rsidP="00B260C0"/>
        </w:tc>
        <w:tc>
          <w:tcPr>
            <w:tcW w:w="3579" w:type="dxa"/>
            <w:tcBorders>
              <w:top w:val="single" w:sz="4" w:space="0" w:color="auto"/>
              <w:left w:val="nil"/>
              <w:bottom w:val="nil"/>
              <w:right w:val="nil"/>
            </w:tcBorders>
          </w:tcPr>
          <w:p w:rsidR="004F388E" w:rsidRPr="00BA0382" w:rsidRDefault="004F388E" w:rsidP="00B260C0">
            <w:r w:rsidRPr="00BA0382">
              <w:t>Администрация Чановского района</w:t>
            </w:r>
          </w:p>
          <w:p w:rsidR="004F388E" w:rsidRPr="00BA0382" w:rsidRDefault="004F388E" w:rsidP="00B260C0">
            <w:r w:rsidRPr="00BA0382">
              <w:t xml:space="preserve">в лице  </w:t>
            </w:r>
          </w:p>
        </w:tc>
      </w:tr>
    </w:tbl>
    <w:p w:rsidR="0018221D" w:rsidRPr="00D5607D" w:rsidRDefault="0018221D" w:rsidP="004F388E">
      <w:pPr>
        <w:pStyle w:val="aff0"/>
        <w:rPr>
          <w:sz w:val="24"/>
        </w:rPr>
      </w:pPr>
    </w:p>
    <w:p w:rsidR="004F388E" w:rsidRPr="0006206A" w:rsidRDefault="004F388E" w:rsidP="004F388E">
      <w:pPr>
        <w:jc w:val="right"/>
        <w:rPr>
          <w:bCs/>
        </w:rPr>
      </w:pPr>
      <w:r w:rsidRPr="0006206A">
        <w:rPr>
          <w:bCs/>
        </w:rPr>
        <w:t>Форма 2а</w:t>
      </w:r>
    </w:p>
    <w:p w:rsidR="004F388E" w:rsidRPr="004F388E" w:rsidRDefault="004F388E" w:rsidP="004F388E">
      <w:pPr>
        <w:jc w:val="center"/>
        <w:rPr>
          <w:b/>
          <w:sz w:val="24"/>
          <w:szCs w:val="24"/>
        </w:rPr>
      </w:pPr>
      <w:r w:rsidRPr="004F388E">
        <w:rPr>
          <w:b/>
          <w:sz w:val="24"/>
          <w:szCs w:val="24"/>
        </w:rPr>
        <w:t>ЗАЯВКА</w:t>
      </w:r>
    </w:p>
    <w:p w:rsidR="004F388E" w:rsidRPr="004F388E" w:rsidRDefault="004F388E" w:rsidP="004F388E">
      <w:pPr>
        <w:rPr>
          <w:sz w:val="24"/>
          <w:szCs w:val="24"/>
        </w:rPr>
      </w:pPr>
    </w:p>
    <w:p w:rsidR="004F388E" w:rsidRPr="004F388E" w:rsidRDefault="004F388E" w:rsidP="004F388E">
      <w:pPr>
        <w:rPr>
          <w:sz w:val="24"/>
          <w:szCs w:val="24"/>
        </w:rPr>
      </w:pPr>
      <w:r w:rsidRPr="004F388E">
        <w:rPr>
          <w:sz w:val="24"/>
          <w:szCs w:val="24"/>
          <w:u w:val="single"/>
        </w:rPr>
        <w:t>Фирменное наименование организации участника аукциона (ФИО для индивидуального предпринимателя</w:t>
      </w:r>
      <w:proofErr w:type="gramStart"/>
      <w:r w:rsidRPr="004F388E">
        <w:rPr>
          <w:sz w:val="24"/>
          <w:szCs w:val="24"/>
          <w:u w:val="single"/>
        </w:rPr>
        <w:t>):</w:t>
      </w:r>
      <w:r w:rsidRPr="004F388E">
        <w:rPr>
          <w:sz w:val="24"/>
          <w:szCs w:val="24"/>
        </w:rPr>
        <w:t>_</w:t>
      </w:r>
      <w:proofErr w:type="gramEnd"/>
      <w:r w:rsidRPr="004F388E">
        <w:rPr>
          <w:sz w:val="24"/>
          <w:szCs w:val="24"/>
        </w:rPr>
        <w:t>_______________________________</w:t>
      </w:r>
    </w:p>
    <w:p w:rsidR="004F388E" w:rsidRPr="004F388E" w:rsidRDefault="004F388E" w:rsidP="004F388E">
      <w:pPr>
        <w:rPr>
          <w:sz w:val="24"/>
          <w:szCs w:val="24"/>
        </w:rPr>
      </w:pPr>
      <w:r w:rsidRPr="004F388E">
        <w:rPr>
          <w:sz w:val="24"/>
          <w:szCs w:val="24"/>
          <w:u w:val="single"/>
        </w:rPr>
        <w:t>Наименование предмета аукциона:</w:t>
      </w:r>
      <w:r w:rsidRPr="004F388E">
        <w:rPr>
          <w:iCs/>
          <w:sz w:val="24"/>
          <w:szCs w:val="24"/>
        </w:rPr>
        <w:t xml:space="preserve"> по </w:t>
      </w:r>
      <w:r w:rsidRPr="004F388E">
        <w:rPr>
          <w:sz w:val="24"/>
          <w:szCs w:val="24"/>
        </w:rPr>
        <w:t xml:space="preserve">определению арендатора земельного участка местоположением: Новосибирская область, </w:t>
      </w:r>
      <w:proofErr w:type="spellStart"/>
      <w:r w:rsidRPr="004F388E">
        <w:rPr>
          <w:sz w:val="24"/>
          <w:szCs w:val="24"/>
        </w:rPr>
        <w:t>Чановский</w:t>
      </w:r>
      <w:proofErr w:type="spellEnd"/>
      <w:r w:rsidRPr="004F388E">
        <w:rPr>
          <w:sz w:val="24"/>
          <w:szCs w:val="24"/>
        </w:rPr>
        <w:t xml:space="preserve"> район, р.п.Чаны, </w:t>
      </w:r>
      <w:proofErr w:type="spellStart"/>
      <w:r w:rsidRPr="004F388E">
        <w:rPr>
          <w:sz w:val="24"/>
          <w:szCs w:val="24"/>
        </w:rPr>
        <w:t>ул.Заводская</w:t>
      </w:r>
      <w:proofErr w:type="spellEnd"/>
      <w:r w:rsidRPr="004F388E">
        <w:rPr>
          <w:sz w:val="24"/>
          <w:szCs w:val="24"/>
        </w:rPr>
        <w:t xml:space="preserve">, 66, площадью 1 000 </w:t>
      </w:r>
      <w:proofErr w:type="spellStart"/>
      <w:r w:rsidRPr="004F388E">
        <w:rPr>
          <w:sz w:val="24"/>
          <w:szCs w:val="24"/>
        </w:rPr>
        <w:t>кв.м</w:t>
      </w:r>
      <w:proofErr w:type="spellEnd"/>
      <w:r w:rsidRPr="004F388E">
        <w:rPr>
          <w:sz w:val="24"/>
          <w:szCs w:val="24"/>
        </w:rPr>
        <w:t>., категорией земель: земли населенных пунктов, кадастровым номером 54:27:010124:330, разрешенное использование: для индивидуального жилищного строительства, сроком на 20 (двадцать) лет.</w:t>
      </w:r>
    </w:p>
    <w:p w:rsidR="004F388E" w:rsidRPr="004F388E" w:rsidRDefault="004F388E" w:rsidP="004F388E">
      <w:pPr>
        <w:rPr>
          <w:iCs/>
          <w:sz w:val="24"/>
          <w:szCs w:val="24"/>
        </w:rPr>
      </w:pPr>
      <w:r w:rsidRPr="004F388E">
        <w:rPr>
          <w:sz w:val="24"/>
          <w:szCs w:val="24"/>
        </w:rPr>
        <w:t>Реквизиты для возврата задатка: _________________________________</w:t>
      </w:r>
    </w:p>
    <w:p w:rsidR="004F388E" w:rsidRPr="004F388E" w:rsidRDefault="004F388E" w:rsidP="004F388E">
      <w:pPr>
        <w:rPr>
          <w:sz w:val="24"/>
          <w:szCs w:val="24"/>
        </w:rPr>
      </w:pPr>
      <w:r w:rsidRPr="004F388E">
        <w:rPr>
          <w:b/>
          <w:sz w:val="24"/>
          <w:szCs w:val="24"/>
        </w:rPr>
        <w:t>Приложение: на __________листах.</w:t>
      </w:r>
    </w:p>
    <w:p w:rsidR="004F388E" w:rsidRPr="004F388E" w:rsidRDefault="004F388E" w:rsidP="004F388E">
      <w:pPr>
        <w:numPr>
          <w:ilvl w:val="0"/>
          <w:numId w:val="5"/>
        </w:numPr>
        <w:rPr>
          <w:sz w:val="24"/>
          <w:szCs w:val="24"/>
        </w:rPr>
      </w:pPr>
      <w:r w:rsidRPr="004F388E">
        <w:rPr>
          <w:sz w:val="24"/>
          <w:szCs w:val="24"/>
        </w:rPr>
        <w:t xml:space="preserve">Справочная информация (форма 2а). </w:t>
      </w:r>
    </w:p>
    <w:p w:rsidR="004F388E" w:rsidRPr="004F388E" w:rsidRDefault="004F388E" w:rsidP="004F388E">
      <w:pPr>
        <w:numPr>
          <w:ilvl w:val="0"/>
          <w:numId w:val="5"/>
        </w:numPr>
        <w:rPr>
          <w:sz w:val="24"/>
          <w:szCs w:val="24"/>
          <w:u w:val="single"/>
        </w:rPr>
      </w:pPr>
      <w:r w:rsidRPr="004F388E">
        <w:rPr>
          <w:sz w:val="24"/>
          <w:szCs w:val="24"/>
          <w:u w:val="single"/>
        </w:rPr>
        <w:t>_______________________________</w:t>
      </w:r>
    </w:p>
    <w:p w:rsidR="004F388E" w:rsidRPr="0006206A" w:rsidRDefault="004F388E" w:rsidP="004F388E">
      <w:r w:rsidRPr="004F388E">
        <w:rPr>
          <w:sz w:val="24"/>
          <w:szCs w:val="24"/>
          <w:u w:val="single"/>
        </w:rPr>
        <w:t>Руководитель организации</w:t>
      </w:r>
      <w:r w:rsidRPr="0006206A">
        <w:t xml:space="preserve"> ____________________     /________________________/</w:t>
      </w:r>
    </w:p>
    <w:p w:rsidR="004F388E" w:rsidRPr="00BA6FA7" w:rsidRDefault="004F388E" w:rsidP="004F388E">
      <w:r>
        <w:t xml:space="preserve">                                                              </w:t>
      </w:r>
      <w:r w:rsidRPr="0006206A">
        <w:t xml:space="preserve"> </w:t>
      </w:r>
      <w:r w:rsidRPr="00BA6FA7">
        <w:t>(</w:t>
      </w:r>
      <w:proofErr w:type="gramStart"/>
      <w:r w:rsidRPr="00BA6FA7">
        <w:t xml:space="preserve">подпись)   </w:t>
      </w:r>
      <w:proofErr w:type="gramEnd"/>
      <w:r w:rsidRPr="00BA6FA7">
        <w:t xml:space="preserve">    </w:t>
      </w:r>
      <w:r>
        <w:t xml:space="preserve">             </w:t>
      </w:r>
      <w:r w:rsidRPr="00BA6FA7">
        <w:t xml:space="preserve">               (ФИО полностью)</w:t>
      </w:r>
    </w:p>
    <w:p w:rsidR="004F388E" w:rsidRDefault="004F388E" w:rsidP="004F388E">
      <w:pPr>
        <w:jc w:val="center"/>
        <w:rPr>
          <w:b/>
        </w:rPr>
      </w:pPr>
    </w:p>
    <w:p w:rsidR="004F388E" w:rsidRPr="004F388E" w:rsidRDefault="004F388E" w:rsidP="004F388E">
      <w:pPr>
        <w:jc w:val="center"/>
        <w:rPr>
          <w:b/>
          <w:sz w:val="24"/>
          <w:szCs w:val="24"/>
        </w:rPr>
      </w:pPr>
      <w:r w:rsidRPr="004F388E">
        <w:rPr>
          <w:b/>
          <w:sz w:val="24"/>
          <w:szCs w:val="24"/>
        </w:rPr>
        <w:t>СПРАВОЧНАЯ ИНФОРМАЦИЯ</w:t>
      </w:r>
    </w:p>
    <w:p w:rsidR="004F388E" w:rsidRPr="004F388E" w:rsidRDefault="004F388E" w:rsidP="004F388E">
      <w:pPr>
        <w:jc w:val="center"/>
        <w:rPr>
          <w:sz w:val="24"/>
          <w:szCs w:val="24"/>
        </w:rPr>
      </w:pPr>
      <w:r w:rsidRPr="004F388E">
        <w:rPr>
          <w:sz w:val="24"/>
          <w:szCs w:val="24"/>
        </w:rPr>
        <w:t>(для юридических лиц)</w:t>
      </w:r>
    </w:p>
    <w:p w:rsidR="004F388E" w:rsidRPr="0006206A" w:rsidRDefault="004F388E" w:rsidP="004F388E">
      <w:pPr>
        <w:jc w:val="center"/>
      </w:pPr>
    </w:p>
    <w:p w:rsidR="004F388E" w:rsidRDefault="004F388E" w:rsidP="004F388E"/>
    <w:tbl>
      <w:tblP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260"/>
        <w:gridCol w:w="3969"/>
      </w:tblGrid>
      <w:tr w:rsidR="004F388E" w:rsidRPr="0006206A" w:rsidTr="004F388E">
        <w:tc>
          <w:tcPr>
            <w:tcW w:w="534" w:type="dxa"/>
            <w:tcBorders>
              <w:top w:val="double" w:sz="4" w:space="0" w:color="auto"/>
              <w:left w:val="double" w:sz="4" w:space="0" w:color="auto"/>
              <w:bottom w:val="single" w:sz="4" w:space="0" w:color="auto"/>
              <w:right w:val="single" w:sz="4" w:space="0" w:color="auto"/>
            </w:tcBorders>
          </w:tcPr>
          <w:p w:rsidR="004F388E" w:rsidRPr="0006206A" w:rsidRDefault="004F388E" w:rsidP="00B260C0">
            <w:r w:rsidRPr="0006206A">
              <w:t>1.</w:t>
            </w:r>
          </w:p>
          <w:p w:rsidR="004F388E" w:rsidRPr="0006206A" w:rsidRDefault="004F388E" w:rsidP="00B260C0"/>
          <w:p w:rsidR="004F388E" w:rsidRPr="0006206A" w:rsidRDefault="004F388E" w:rsidP="00B260C0"/>
        </w:tc>
        <w:tc>
          <w:tcPr>
            <w:tcW w:w="3260" w:type="dxa"/>
            <w:tcBorders>
              <w:top w:val="double" w:sz="4" w:space="0" w:color="auto"/>
              <w:left w:val="single" w:sz="4" w:space="0" w:color="auto"/>
              <w:bottom w:val="single" w:sz="4" w:space="0" w:color="auto"/>
              <w:right w:val="single" w:sz="4" w:space="0" w:color="auto"/>
            </w:tcBorders>
            <w:hideMark/>
          </w:tcPr>
          <w:p w:rsidR="004F388E" w:rsidRPr="0006206A" w:rsidRDefault="004F388E" w:rsidP="00B260C0">
            <w:r w:rsidRPr="0006206A">
              <w:t>Фирменное наименование (наименование) организации</w:t>
            </w:r>
          </w:p>
        </w:tc>
        <w:tc>
          <w:tcPr>
            <w:tcW w:w="3969" w:type="dxa"/>
            <w:tcBorders>
              <w:top w:val="double" w:sz="4" w:space="0" w:color="auto"/>
              <w:left w:val="single" w:sz="4" w:space="0" w:color="auto"/>
              <w:bottom w:val="single" w:sz="4" w:space="0" w:color="auto"/>
              <w:right w:val="double" w:sz="4" w:space="0" w:color="auto"/>
            </w:tcBorders>
          </w:tcPr>
          <w:p w:rsidR="004F388E" w:rsidRPr="0006206A" w:rsidRDefault="004F388E" w:rsidP="00B260C0"/>
        </w:tc>
      </w:tr>
      <w:tr w:rsidR="004F388E" w:rsidRPr="0006206A" w:rsidTr="004F388E">
        <w:tc>
          <w:tcPr>
            <w:tcW w:w="534" w:type="dxa"/>
            <w:tcBorders>
              <w:top w:val="single" w:sz="4" w:space="0" w:color="auto"/>
              <w:left w:val="double" w:sz="4" w:space="0" w:color="auto"/>
              <w:bottom w:val="single" w:sz="4" w:space="0" w:color="auto"/>
              <w:right w:val="single" w:sz="4" w:space="0" w:color="auto"/>
            </w:tcBorders>
          </w:tcPr>
          <w:p w:rsidR="004F388E" w:rsidRPr="0006206A" w:rsidRDefault="004F388E" w:rsidP="00B260C0">
            <w:r w:rsidRPr="0006206A">
              <w:t>2.</w:t>
            </w:r>
          </w:p>
          <w:p w:rsidR="004F388E" w:rsidRPr="0006206A" w:rsidRDefault="004F388E" w:rsidP="00B260C0"/>
          <w:p w:rsidR="004F388E" w:rsidRPr="0006206A" w:rsidRDefault="004F388E" w:rsidP="00B260C0"/>
        </w:tc>
        <w:tc>
          <w:tcPr>
            <w:tcW w:w="3260" w:type="dxa"/>
            <w:tcBorders>
              <w:top w:val="single" w:sz="4" w:space="0" w:color="auto"/>
              <w:left w:val="single" w:sz="4" w:space="0" w:color="auto"/>
              <w:bottom w:val="single" w:sz="4" w:space="0" w:color="auto"/>
              <w:right w:val="single" w:sz="4" w:space="0" w:color="auto"/>
            </w:tcBorders>
            <w:hideMark/>
          </w:tcPr>
          <w:p w:rsidR="004F388E" w:rsidRPr="0006206A" w:rsidRDefault="004F388E" w:rsidP="00B260C0">
            <w:r w:rsidRPr="0006206A">
              <w:t>Организационно-правовая форма</w:t>
            </w:r>
          </w:p>
        </w:tc>
        <w:tc>
          <w:tcPr>
            <w:tcW w:w="3969" w:type="dxa"/>
            <w:tcBorders>
              <w:top w:val="single" w:sz="4" w:space="0" w:color="auto"/>
              <w:left w:val="single" w:sz="4" w:space="0" w:color="auto"/>
              <w:bottom w:val="single" w:sz="4" w:space="0" w:color="auto"/>
              <w:right w:val="double" w:sz="4" w:space="0" w:color="auto"/>
            </w:tcBorders>
          </w:tcPr>
          <w:p w:rsidR="004F388E" w:rsidRPr="0006206A" w:rsidRDefault="004F388E" w:rsidP="00B260C0"/>
        </w:tc>
      </w:tr>
      <w:tr w:rsidR="004F388E" w:rsidRPr="0006206A" w:rsidTr="004F388E">
        <w:tc>
          <w:tcPr>
            <w:tcW w:w="534" w:type="dxa"/>
            <w:tcBorders>
              <w:top w:val="single" w:sz="4" w:space="0" w:color="auto"/>
              <w:left w:val="double" w:sz="4" w:space="0" w:color="auto"/>
              <w:bottom w:val="single" w:sz="4" w:space="0" w:color="auto"/>
              <w:right w:val="single" w:sz="4" w:space="0" w:color="auto"/>
            </w:tcBorders>
          </w:tcPr>
          <w:p w:rsidR="004F388E" w:rsidRPr="0006206A" w:rsidRDefault="004F388E" w:rsidP="00B260C0">
            <w:r w:rsidRPr="0006206A">
              <w:t>3.</w:t>
            </w:r>
          </w:p>
          <w:p w:rsidR="004F388E" w:rsidRPr="0006206A" w:rsidRDefault="004F388E" w:rsidP="00B260C0"/>
          <w:p w:rsidR="004F388E" w:rsidRPr="0006206A" w:rsidRDefault="004F388E" w:rsidP="00B260C0"/>
        </w:tc>
        <w:tc>
          <w:tcPr>
            <w:tcW w:w="3260" w:type="dxa"/>
            <w:tcBorders>
              <w:top w:val="single" w:sz="4" w:space="0" w:color="auto"/>
              <w:left w:val="single" w:sz="4" w:space="0" w:color="auto"/>
              <w:bottom w:val="single" w:sz="4" w:space="0" w:color="auto"/>
              <w:right w:val="single" w:sz="4" w:space="0" w:color="auto"/>
            </w:tcBorders>
            <w:hideMark/>
          </w:tcPr>
          <w:p w:rsidR="004F388E" w:rsidRPr="0006206A" w:rsidRDefault="004F388E" w:rsidP="00B260C0">
            <w:r w:rsidRPr="0006206A">
              <w:t>Место нахождения</w:t>
            </w:r>
          </w:p>
        </w:tc>
        <w:tc>
          <w:tcPr>
            <w:tcW w:w="3969" w:type="dxa"/>
            <w:tcBorders>
              <w:top w:val="single" w:sz="4" w:space="0" w:color="auto"/>
              <w:left w:val="single" w:sz="4" w:space="0" w:color="auto"/>
              <w:bottom w:val="single" w:sz="4" w:space="0" w:color="auto"/>
              <w:right w:val="double" w:sz="4" w:space="0" w:color="auto"/>
            </w:tcBorders>
          </w:tcPr>
          <w:p w:rsidR="004F388E" w:rsidRPr="0006206A" w:rsidRDefault="004F388E" w:rsidP="00B260C0"/>
        </w:tc>
      </w:tr>
      <w:tr w:rsidR="004F388E" w:rsidRPr="0006206A" w:rsidTr="004F388E">
        <w:tc>
          <w:tcPr>
            <w:tcW w:w="534" w:type="dxa"/>
            <w:tcBorders>
              <w:top w:val="single" w:sz="4" w:space="0" w:color="auto"/>
              <w:left w:val="double" w:sz="4" w:space="0" w:color="auto"/>
              <w:bottom w:val="single" w:sz="4" w:space="0" w:color="auto"/>
              <w:right w:val="single" w:sz="4" w:space="0" w:color="auto"/>
            </w:tcBorders>
          </w:tcPr>
          <w:p w:rsidR="004F388E" w:rsidRPr="0006206A" w:rsidRDefault="004F388E" w:rsidP="00B260C0">
            <w:r w:rsidRPr="0006206A">
              <w:t>4.</w:t>
            </w:r>
          </w:p>
          <w:p w:rsidR="004F388E" w:rsidRPr="0006206A" w:rsidRDefault="004F388E" w:rsidP="00B260C0"/>
          <w:p w:rsidR="004F388E" w:rsidRPr="0006206A" w:rsidRDefault="004F388E" w:rsidP="00B260C0"/>
        </w:tc>
        <w:tc>
          <w:tcPr>
            <w:tcW w:w="3260" w:type="dxa"/>
            <w:tcBorders>
              <w:top w:val="single" w:sz="4" w:space="0" w:color="auto"/>
              <w:left w:val="single" w:sz="4" w:space="0" w:color="auto"/>
              <w:bottom w:val="single" w:sz="4" w:space="0" w:color="auto"/>
              <w:right w:val="single" w:sz="4" w:space="0" w:color="auto"/>
            </w:tcBorders>
            <w:hideMark/>
          </w:tcPr>
          <w:p w:rsidR="004F388E" w:rsidRPr="0006206A" w:rsidRDefault="004F388E" w:rsidP="00B260C0">
            <w:r w:rsidRPr="0006206A">
              <w:t>Почтовый адрес</w:t>
            </w:r>
          </w:p>
        </w:tc>
        <w:tc>
          <w:tcPr>
            <w:tcW w:w="3969" w:type="dxa"/>
            <w:tcBorders>
              <w:top w:val="single" w:sz="4" w:space="0" w:color="auto"/>
              <w:left w:val="single" w:sz="4" w:space="0" w:color="auto"/>
              <w:bottom w:val="single" w:sz="4" w:space="0" w:color="auto"/>
              <w:right w:val="double" w:sz="4" w:space="0" w:color="auto"/>
            </w:tcBorders>
          </w:tcPr>
          <w:p w:rsidR="004F388E" w:rsidRPr="0006206A" w:rsidRDefault="004F388E" w:rsidP="00B260C0"/>
        </w:tc>
      </w:tr>
      <w:tr w:rsidR="004F388E" w:rsidRPr="0006206A" w:rsidTr="004F388E">
        <w:tc>
          <w:tcPr>
            <w:tcW w:w="534" w:type="dxa"/>
            <w:tcBorders>
              <w:top w:val="single" w:sz="4" w:space="0" w:color="auto"/>
              <w:left w:val="double" w:sz="4" w:space="0" w:color="auto"/>
              <w:bottom w:val="single" w:sz="4" w:space="0" w:color="auto"/>
              <w:right w:val="single" w:sz="4" w:space="0" w:color="auto"/>
            </w:tcBorders>
          </w:tcPr>
          <w:p w:rsidR="004F388E" w:rsidRPr="0006206A" w:rsidRDefault="004F388E" w:rsidP="00B260C0">
            <w:r w:rsidRPr="0006206A">
              <w:t>5.</w:t>
            </w:r>
          </w:p>
          <w:p w:rsidR="004F388E" w:rsidRPr="0006206A" w:rsidRDefault="004F388E" w:rsidP="00B260C0"/>
          <w:p w:rsidR="004F388E" w:rsidRPr="0006206A" w:rsidRDefault="004F388E" w:rsidP="00B260C0"/>
          <w:p w:rsidR="004F388E" w:rsidRPr="0006206A" w:rsidRDefault="004F388E" w:rsidP="00B260C0"/>
          <w:p w:rsidR="004F388E" w:rsidRPr="0006206A" w:rsidRDefault="004F388E" w:rsidP="00B260C0"/>
        </w:tc>
        <w:tc>
          <w:tcPr>
            <w:tcW w:w="3260" w:type="dxa"/>
            <w:tcBorders>
              <w:top w:val="single" w:sz="4" w:space="0" w:color="auto"/>
              <w:left w:val="single" w:sz="4" w:space="0" w:color="auto"/>
              <w:bottom w:val="single" w:sz="4" w:space="0" w:color="auto"/>
              <w:right w:val="single" w:sz="4" w:space="0" w:color="auto"/>
            </w:tcBorders>
            <w:hideMark/>
          </w:tcPr>
          <w:p w:rsidR="004F388E" w:rsidRPr="0006206A" w:rsidRDefault="004F388E" w:rsidP="00B260C0">
            <w:r w:rsidRPr="0006206A">
              <w:t xml:space="preserve">Номер и ФИО контактного телефона, </w:t>
            </w:r>
          </w:p>
          <w:p w:rsidR="004F388E" w:rsidRPr="0006206A" w:rsidRDefault="004F388E" w:rsidP="00B260C0">
            <w:r w:rsidRPr="0006206A">
              <w:t>факс, е-</w:t>
            </w:r>
            <w:r w:rsidRPr="0006206A">
              <w:rPr>
                <w:lang w:val="en-US"/>
              </w:rPr>
              <w:t>mail</w:t>
            </w:r>
          </w:p>
        </w:tc>
        <w:tc>
          <w:tcPr>
            <w:tcW w:w="3969" w:type="dxa"/>
            <w:tcBorders>
              <w:top w:val="single" w:sz="4" w:space="0" w:color="auto"/>
              <w:left w:val="single" w:sz="4" w:space="0" w:color="auto"/>
              <w:bottom w:val="single" w:sz="4" w:space="0" w:color="auto"/>
              <w:right w:val="double" w:sz="4" w:space="0" w:color="auto"/>
            </w:tcBorders>
          </w:tcPr>
          <w:p w:rsidR="004F388E" w:rsidRPr="0006206A" w:rsidRDefault="004F388E" w:rsidP="00B260C0"/>
        </w:tc>
      </w:tr>
    </w:tbl>
    <w:p w:rsidR="004F388E" w:rsidRDefault="004F388E" w:rsidP="004F388E"/>
    <w:p w:rsidR="004F388E" w:rsidRDefault="004F388E" w:rsidP="004F388E"/>
    <w:p w:rsidR="004F388E" w:rsidRPr="0006206A" w:rsidRDefault="004F388E" w:rsidP="004F388E">
      <w:r w:rsidRPr="0006206A">
        <w:t>Руководитель организации      _______________</w:t>
      </w:r>
      <w:proofErr w:type="gramStart"/>
      <w:r w:rsidRPr="0006206A">
        <w:t>_  /</w:t>
      </w:r>
      <w:proofErr w:type="gramEnd"/>
      <w:r w:rsidRPr="0006206A">
        <w:t>________________________________/</w:t>
      </w:r>
    </w:p>
    <w:p w:rsidR="004F388E" w:rsidRPr="00BA6FA7" w:rsidRDefault="004F388E" w:rsidP="004F388E">
      <w:r w:rsidRPr="00BA6FA7">
        <w:t xml:space="preserve">                                               </w:t>
      </w:r>
      <w:r>
        <w:t xml:space="preserve">                </w:t>
      </w:r>
      <w:r w:rsidRPr="00BA6FA7">
        <w:t xml:space="preserve">    (</w:t>
      </w:r>
      <w:proofErr w:type="gramStart"/>
      <w:r w:rsidRPr="00BA6FA7">
        <w:t xml:space="preserve">подпись)   </w:t>
      </w:r>
      <w:proofErr w:type="gramEnd"/>
      <w:r w:rsidRPr="00BA6FA7">
        <w:t xml:space="preserve">                        (ФИО полностью)</w:t>
      </w:r>
    </w:p>
    <w:p w:rsidR="0018221D" w:rsidRPr="00D5607D" w:rsidRDefault="0018221D" w:rsidP="004F388E">
      <w:pPr>
        <w:pStyle w:val="aff0"/>
        <w:rPr>
          <w:sz w:val="24"/>
        </w:rPr>
      </w:pPr>
    </w:p>
    <w:p w:rsidR="004F388E" w:rsidRPr="004F388E" w:rsidRDefault="004F388E" w:rsidP="004F388E">
      <w:pPr>
        <w:jc w:val="right"/>
        <w:rPr>
          <w:bCs/>
          <w:sz w:val="22"/>
          <w:szCs w:val="22"/>
        </w:rPr>
      </w:pPr>
      <w:r w:rsidRPr="004F388E">
        <w:rPr>
          <w:bCs/>
          <w:sz w:val="22"/>
          <w:szCs w:val="22"/>
        </w:rPr>
        <w:t>Форма 2б</w:t>
      </w:r>
    </w:p>
    <w:p w:rsidR="004F388E" w:rsidRPr="004F388E" w:rsidRDefault="004F388E" w:rsidP="004F388E">
      <w:pPr>
        <w:jc w:val="center"/>
        <w:rPr>
          <w:b/>
          <w:sz w:val="24"/>
          <w:szCs w:val="24"/>
        </w:rPr>
      </w:pPr>
      <w:r w:rsidRPr="004F388E">
        <w:rPr>
          <w:b/>
          <w:sz w:val="24"/>
          <w:szCs w:val="24"/>
        </w:rPr>
        <w:t>ЗАЯВКА</w:t>
      </w:r>
    </w:p>
    <w:p w:rsidR="004F388E" w:rsidRPr="004F388E" w:rsidRDefault="004F388E" w:rsidP="004F388E">
      <w:pPr>
        <w:rPr>
          <w:sz w:val="24"/>
          <w:szCs w:val="24"/>
        </w:rPr>
      </w:pPr>
    </w:p>
    <w:p w:rsidR="004F388E" w:rsidRPr="004F388E" w:rsidRDefault="004F388E" w:rsidP="004F388E">
      <w:pPr>
        <w:rPr>
          <w:sz w:val="24"/>
          <w:szCs w:val="24"/>
        </w:rPr>
      </w:pPr>
      <w:r w:rsidRPr="004F388E">
        <w:rPr>
          <w:sz w:val="24"/>
          <w:szCs w:val="24"/>
          <w:u w:val="single"/>
        </w:rPr>
        <w:t>ФИО участника аукциона (ФИО для индивидуального предпринимателя</w:t>
      </w:r>
      <w:proofErr w:type="gramStart"/>
      <w:r w:rsidRPr="004F388E">
        <w:rPr>
          <w:sz w:val="24"/>
          <w:szCs w:val="24"/>
          <w:u w:val="single"/>
        </w:rPr>
        <w:t>):</w:t>
      </w:r>
      <w:r w:rsidRPr="004F388E">
        <w:rPr>
          <w:sz w:val="24"/>
          <w:szCs w:val="24"/>
        </w:rPr>
        <w:t>_</w:t>
      </w:r>
      <w:proofErr w:type="gramEnd"/>
      <w:r w:rsidRPr="004F388E">
        <w:rPr>
          <w:sz w:val="24"/>
          <w:szCs w:val="24"/>
        </w:rPr>
        <w:t>______________________________________________</w:t>
      </w:r>
    </w:p>
    <w:p w:rsidR="004F388E" w:rsidRPr="004F388E" w:rsidRDefault="004F388E" w:rsidP="004F388E">
      <w:pPr>
        <w:rPr>
          <w:sz w:val="24"/>
          <w:szCs w:val="24"/>
        </w:rPr>
      </w:pPr>
      <w:r w:rsidRPr="004F388E">
        <w:rPr>
          <w:sz w:val="24"/>
          <w:szCs w:val="24"/>
          <w:u w:val="single"/>
        </w:rPr>
        <w:t>Наименование предмета аукциона:</w:t>
      </w:r>
      <w:r w:rsidRPr="004F388E">
        <w:rPr>
          <w:iCs/>
          <w:sz w:val="24"/>
          <w:szCs w:val="24"/>
        </w:rPr>
        <w:t xml:space="preserve"> по определению арендатора земельного участка местоположением: Новосибирская область, </w:t>
      </w:r>
      <w:proofErr w:type="spellStart"/>
      <w:r w:rsidRPr="004F388E">
        <w:rPr>
          <w:iCs/>
          <w:sz w:val="24"/>
          <w:szCs w:val="24"/>
        </w:rPr>
        <w:t>Чановский</w:t>
      </w:r>
      <w:proofErr w:type="spellEnd"/>
      <w:r w:rsidRPr="004F388E">
        <w:rPr>
          <w:iCs/>
          <w:sz w:val="24"/>
          <w:szCs w:val="24"/>
        </w:rPr>
        <w:t xml:space="preserve"> район, р.п.Чаны, р.п.Чаны, </w:t>
      </w:r>
      <w:proofErr w:type="spellStart"/>
      <w:r w:rsidRPr="004F388E">
        <w:rPr>
          <w:iCs/>
          <w:sz w:val="24"/>
          <w:szCs w:val="24"/>
        </w:rPr>
        <w:t>ул.Заводская</w:t>
      </w:r>
      <w:proofErr w:type="spellEnd"/>
      <w:r w:rsidRPr="004F388E">
        <w:rPr>
          <w:iCs/>
          <w:sz w:val="24"/>
          <w:szCs w:val="24"/>
        </w:rPr>
        <w:t xml:space="preserve">, 66, площадью 1 000 </w:t>
      </w:r>
      <w:proofErr w:type="spellStart"/>
      <w:r w:rsidRPr="004F388E">
        <w:rPr>
          <w:iCs/>
          <w:sz w:val="24"/>
          <w:szCs w:val="24"/>
        </w:rPr>
        <w:t>кв.м</w:t>
      </w:r>
      <w:proofErr w:type="spellEnd"/>
      <w:r w:rsidRPr="004F388E">
        <w:rPr>
          <w:iCs/>
          <w:sz w:val="24"/>
          <w:szCs w:val="24"/>
        </w:rPr>
        <w:t>., категорией земель: земли населенных пунктов, кадастровым номером 54:27:010124:330, разрешенное использование: для индивидуального жилищного строительства, сроком на 20 (двадцать) лет.</w:t>
      </w:r>
    </w:p>
    <w:p w:rsidR="004F388E" w:rsidRPr="004F388E" w:rsidRDefault="004F388E" w:rsidP="004F388E">
      <w:pPr>
        <w:rPr>
          <w:iCs/>
          <w:sz w:val="24"/>
          <w:szCs w:val="24"/>
        </w:rPr>
      </w:pPr>
      <w:r w:rsidRPr="004F388E">
        <w:rPr>
          <w:sz w:val="24"/>
          <w:szCs w:val="24"/>
        </w:rPr>
        <w:t>Реквизиты для возврата задатка: _______________________________________________</w:t>
      </w:r>
    </w:p>
    <w:p w:rsidR="004F388E" w:rsidRPr="004F388E" w:rsidRDefault="004F388E" w:rsidP="004F388E">
      <w:pPr>
        <w:rPr>
          <w:sz w:val="24"/>
          <w:szCs w:val="24"/>
        </w:rPr>
      </w:pPr>
      <w:r w:rsidRPr="004F388E">
        <w:rPr>
          <w:b/>
          <w:sz w:val="24"/>
          <w:szCs w:val="24"/>
        </w:rPr>
        <w:t>Приложение: на __________листах.</w:t>
      </w:r>
    </w:p>
    <w:p w:rsidR="004F388E" w:rsidRPr="004F388E" w:rsidRDefault="004F388E" w:rsidP="004F388E">
      <w:pPr>
        <w:numPr>
          <w:ilvl w:val="0"/>
          <w:numId w:val="5"/>
        </w:numPr>
        <w:rPr>
          <w:sz w:val="24"/>
          <w:szCs w:val="24"/>
        </w:rPr>
      </w:pPr>
      <w:r w:rsidRPr="004F388E">
        <w:rPr>
          <w:sz w:val="24"/>
          <w:szCs w:val="24"/>
        </w:rPr>
        <w:t xml:space="preserve">Справочная информация (форма 2б). </w:t>
      </w:r>
    </w:p>
    <w:p w:rsidR="004F388E" w:rsidRPr="004F388E" w:rsidRDefault="004F388E" w:rsidP="004F388E">
      <w:pPr>
        <w:numPr>
          <w:ilvl w:val="0"/>
          <w:numId w:val="5"/>
        </w:numPr>
        <w:rPr>
          <w:sz w:val="24"/>
          <w:szCs w:val="24"/>
          <w:u w:val="single"/>
        </w:rPr>
      </w:pPr>
      <w:r w:rsidRPr="004F388E">
        <w:rPr>
          <w:sz w:val="24"/>
          <w:szCs w:val="24"/>
          <w:u w:val="single"/>
        </w:rPr>
        <w:t>_______________________________</w:t>
      </w:r>
    </w:p>
    <w:p w:rsidR="004F388E" w:rsidRPr="0006206A" w:rsidRDefault="004F388E" w:rsidP="004F388E">
      <w:r w:rsidRPr="00BA6FA7">
        <w:t xml:space="preserve">Физическое лицо (индивидуальный предприниматель) </w:t>
      </w:r>
      <w:r w:rsidRPr="0006206A">
        <w:t>______</w:t>
      </w:r>
      <w:r>
        <w:t>__</w:t>
      </w:r>
      <w:r w:rsidRPr="0006206A">
        <w:t>_</w:t>
      </w:r>
      <w:proofErr w:type="gramStart"/>
      <w:r w:rsidRPr="0006206A">
        <w:t>_  /</w:t>
      </w:r>
      <w:proofErr w:type="gramEnd"/>
      <w:r w:rsidRPr="0006206A">
        <w:t>_</w:t>
      </w:r>
      <w:r>
        <w:t>____</w:t>
      </w:r>
      <w:r w:rsidRPr="0006206A">
        <w:t>____________/</w:t>
      </w:r>
    </w:p>
    <w:p w:rsidR="004F388E" w:rsidRPr="00BA6FA7" w:rsidRDefault="004F388E" w:rsidP="004F388E">
      <w:r>
        <w:t xml:space="preserve">                                                                                               </w:t>
      </w:r>
      <w:r w:rsidRPr="0006206A">
        <w:t xml:space="preserve"> </w:t>
      </w:r>
      <w:r w:rsidRPr="00BA6FA7">
        <w:t>(</w:t>
      </w:r>
      <w:proofErr w:type="gramStart"/>
      <w:r w:rsidRPr="00BA6FA7">
        <w:t xml:space="preserve">подпись)   </w:t>
      </w:r>
      <w:proofErr w:type="gramEnd"/>
      <w:r w:rsidRPr="00BA6FA7">
        <w:t xml:space="preserve">     (ФИО полностью)</w:t>
      </w:r>
    </w:p>
    <w:p w:rsidR="004F388E" w:rsidRDefault="004F388E" w:rsidP="004F388E"/>
    <w:p w:rsidR="004F388E" w:rsidRDefault="004F388E" w:rsidP="004F388E"/>
    <w:p w:rsidR="004F388E" w:rsidRPr="004F388E" w:rsidRDefault="004F388E" w:rsidP="004F388E">
      <w:pPr>
        <w:jc w:val="center"/>
        <w:rPr>
          <w:b/>
          <w:sz w:val="24"/>
          <w:szCs w:val="24"/>
        </w:rPr>
      </w:pPr>
      <w:r w:rsidRPr="004F388E">
        <w:rPr>
          <w:b/>
          <w:sz w:val="24"/>
          <w:szCs w:val="24"/>
        </w:rPr>
        <w:t>СПРАВОЧНАЯ ИНФОРМАЦИЯ</w:t>
      </w:r>
    </w:p>
    <w:p w:rsidR="004F388E" w:rsidRPr="004F388E" w:rsidRDefault="004F388E" w:rsidP="004F388E">
      <w:pPr>
        <w:jc w:val="center"/>
        <w:rPr>
          <w:sz w:val="24"/>
          <w:szCs w:val="24"/>
        </w:rPr>
      </w:pPr>
      <w:r w:rsidRPr="004F388E">
        <w:rPr>
          <w:sz w:val="24"/>
          <w:szCs w:val="24"/>
        </w:rPr>
        <w:t>(для физического лица)</w:t>
      </w:r>
    </w:p>
    <w:p w:rsidR="004F388E" w:rsidRDefault="004F388E" w:rsidP="004F388E">
      <w:pPr>
        <w:jc w:val="center"/>
      </w:pPr>
    </w:p>
    <w:tbl>
      <w:tblP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3402"/>
        <w:gridCol w:w="3969"/>
      </w:tblGrid>
      <w:tr w:rsidR="004F388E" w:rsidRPr="0006206A" w:rsidTr="004F388E">
        <w:tc>
          <w:tcPr>
            <w:tcW w:w="392" w:type="dxa"/>
            <w:tcBorders>
              <w:top w:val="single" w:sz="4" w:space="0" w:color="auto"/>
              <w:left w:val="double" w:sz="4" w:space="0" w:color="auto"/>
              <w:bottom w:val="single" w:sz="4" w:space="0" w:color="auto"/>
              <w:right w:val="single" w:sz="4" w:space="0" w:color="auto"/>
            </w:tcBorders>
          </w:tcPr>
          <w:p w:rsidR="004F388E" w:rsidRPr="0006206A" w:rsidRDefault="004F388E" w:rsidP="00B260C0">
            <w:r w:rsidRPr="0006206A">
              <w:t>1.</w:t>
            </w:r>
          </w:p>
          <w:p w:rsidR="004F388E" w:rsidRPr="0006206A" w:rsidRDefault="004F388E" w:rsidP="00B260C0"/>
          <w:p w:rsidR="004F388E" w:rsidRPr="0006206A" w:rsidRDefault="004F388E" w:rsidP="00B260C0"/>
        </w:tc>
        <w:tc>
          <w:tcPr>
            <w:tcW w:w="3402" w:type="dxa"/>
            <w:tcBorders>
              <w:top w:val="single" w:sz="4" w:space="0" w:color="auto"/>
              <w:left w:val="single" w:sz="4" w:space="0" w:color="auto"/>
              <w:bottom w:val="single" w:sz="4" w:space="0" w:color="auto"/>
              <w:right w:val="single" w:sz="4" w:space="0" w:color="auto"/>
            </w:tcBorders>
          </w:tcPr>
          <w:p w:rsidR="004F388E" w:rsidRPr="0006206A" w:rsidRDefault="004F388E" w:rsidP="00B260C0">
            <w:r w:rsidRPr="0006206A">
              <w:t>Фамилия имя отчество</w:t>
            </w:r>
          </w:p>
        </w:tc>
        <w:tc>
          <w:tcPr>
            <w:tcW w:w="3969" w:type="dxa"/>
            <w:tcBorders>
              <w:top w:val="single" w:sz="4" w:space="0" w:color="auto"/>
              <w:left w:val="single" w:sz="4" w:space="0" w:color="auto"/>
              <w:bottom w:val="single" w:sz="4" w:space="0" w:color="auto"/>
              <w:right w:val="double" w:sz="4" w:space="0" w:color="auto"/>
            </w:tcBorders>
          </w:tcPr>
          <w:p w:rsidR="004F388E" w:rsidRPr="0006206A" w:rsidRDefault="004F388E" w:rsidP="00B260C0"/>
        </w:tc>
      </w:tr>
      <w:tr w:rsidR="004F388E" w:rsidRPr="0006206A" w:rsidTr="004F388E">
        <w:tc>
          <w:tcPr>
            <w:tcW w:w="392" w:type="dxa"/>
            <w:tcBorders>
              <w:top w:val="single" w:sz="4" w:space="0" w:color="auto"/>
              <w:left w:val="double" w:sz="4" w:space="0" w:color="auto"/>
              <w:bottom w:val="single" w:sz="4" w:space="0" w:color="auto"/>
              <w:right w:val="single" w:sz="4" w:space="0" w:color="auto"/>
            </w:tcBorders>
          </w:tcPr>
          <w:p w:rsidR="004F388E" w:rsidRPr="0006206A" w:rsidRDefault="004F388E" w:rsidP="00B260C0">
            <w:r w:rsidRPr="0006206A">
              <w:t>2.</w:t>
            </w:r>
          </w:p>
          <w:p w:rsidR="004F388E" w:rsidRPr="0006206A" w:rsidRDefault="004F388E" w:rsidP="00B260C0"/>
          <w:p w:rsidR="004F388E" w:rsidRPr="0006206A" w:rsidRDefault="004F388E" w:rsidP="00B260C0"/>
        </w:tc>
        <w:tc>
          <w:tcPr>
            <w:tcW w:w="3402" w:type="dxa"/>
            <w:tcBorders>
              <w:top w:val="single" w:sz="4" w:space="0" w:color="auto"/>
              <w:left w:val="single" w:sz="4" w:space="0" w:color="auto"/>
              <w:bottom w:val="single" w:sz="4" w:space="0" w:color="auto"/>
              <w:right w:val="single" w:sz="4" w:space="0" w:color="auto"/>
            </w:tcBorders>
          </w:tcPr>
          <w:p w:rsidR="004F388E" w:rsidRPr="0006206A" w:rsidRDefault="004F388E" w:rsidP="00B260C0">
            <w:r w:rsidRPr="0006206A">
              <w:t>Серия номер паспорта</w:t>
            </w:r>
          </w:p>
        </w:tc>
        <w:tc>
          <w:tcPr>
            <w:tcW w:w="3969" w:type="dxa"/>
            <w:tcBorders>
              <w:top w:val="single" w:sz="4" w:space="0" w:color="auto"/>
              <w:left w:val="single" w:sz="4" w:space="0" w:color="auto"/>
              <w:bottom w:val="single" w:sz="4" w:space="0" w:color="auto"/>
              <w:right w:val="double" w:sz="4" w:space="0" w:color="auto"/>
            </w:tcBorders>
          </w:tcPr>
          <w:p w:rsidR="004F388E" w:rsidRPr="0006206A" w:rsidRDefault="004F388E" w:rsidP="00B260C0"/>
        </w:tc>
      </w:tr>
      <w:tr w:rsidR="004F388E" w:rsidRPr="0006206A" w:rsidTr="004F388E">
        <w:tc>
          <w:tcPr>
            <w:tcW w:w="392" w:type="dxa"/>
            <w:tcBorders>
              <w:top w:val="single" w:sz="4" w:space="0" w:color="auto"/>
              <w:left w:val="double" w:sz="4" w:space="0" w:color="auto"/>
              <w:bottom w:val="single" w:sz="4" w:space="0" w:color="auto"/>
              <w:right w:val="single" w:sz="4" w:space="0" w:color="auto"/>
            </w:tcBorders>
          </w:tcPr>
          <w:p w:rsidR="004F388E" w:rsidRPr="0006206A" w:rsidRDefault="004F388E" w:rsidP="00B260C0">
            <w:r w:rsidRPr="0006206A">
              <w:t>3.</w:t>
            </w:r>
          </w:p>
          <w:p w:rsidR="004F388E" w:rsidRPr="0006206A" w:rsidRDefault="004F388E" w:rsidP="00B260C0"/>
          <w:p w:rsidR="004F388E" w:rsidRPr="0006206A" w:rsidRDefault="004F388E" w:rsidP="00B260C0"/>
        </w:tc>
        <w:tc>
          <w:tcPr>
            <w:tcW w:w="3402" w:type="dxa"/>
            <w:tcBorders>
              <w:top w:val="single" w:sz="4" w:space="0" w:color="auto"/>
              <w:left w:val="single" w:sz="4" w:space="0" w:color="auto"/>
              <w:bottom w:val="single" w:sz="4" w:space="0" w:color="auto"/>
              <w:right w:val="single" w:sz="4" w:space="0" w:color="auto"/>
            </w:tcBorders>
          </w:tcPr>
          <w:p w:rsidR="004F388E" w:rsidRPr="0006206A" w:rsidRDefault="004F388E" w:rsidP="00B260C0">
            <w:r w:rsidRPr="0006206A">
              <w:t>Кем выдан паспорт</w:t>
            </w:r>
          </w:p>
        </w:tc>
        <w:tc>
          <w:tcPr>
            <w:tcW w:w="3969" w:type="dxa"/>
            <w:tcBorders>
              <w:top w:val="single" w:sz="4" w:space="0" w:color="auto"/>
              <w:left w:val="single" w:sz="4" w:space="0" w:color="auto"/>
              <w:bottom w:val="single" w:sz="4" w:space="0" w:color="auto"/>
              <w:right w:val="double" w:sz="4" w:space="0" w:color="auto"/>
            </w:tcBorders>
          </w:tcPr>
          <w:p w:rsidR="004F388E" w:rsidRPr="0006206A" w:rsidRDefault="004F388E" w:rsidP="00B260C0"/>
        </w:tc>
      </w:tr>
      <w:tr w:rsidR="004F388E" w:rsidRPr="0006206A" w:rsidTr="004F388E">
        <w:tc>
          <w:tcPr>
            <w:tcW w:w="392" w:type="dxa"/>
            <w:tcBorders>
              <w:top w:val="single" w:sz="4" w:space="0" w:color="auto"/>
              <w:left w:val="double" w:sz="4" w:space="0" w:color="auto"/>
              <w:bottom w:val="single" w:sz="4" w:space="0" w:color="auto"/>
              <w:right w:val="single" w:sz="4" w:space="0" w:color="auto"/>
            </w:tcBorders>
          </w:tcPr>
          <w:p w:rsidR="004F388E" w:rsidRPr="0006206A" w:rsidRDefault="004F388E" w:rsidP="00B260C0">
            <w:r w:rsidRPr="0006206A">
              <w:t>4.</w:t>
            </w:r>
          </w:p>
          <w:p w:rsidR="004F388E" w:rsidRPr="0006206A" w:rsidRDefault="004F388E" w:rsidP="00B260C0"/>
          <w:p w:rsidR="004F388E" w:rsidRPr="0006206A" w:rsidRDefault="004F388E" w:rsidP="00B260C0"/>
        </w:tc>
        <w:tc>
          <w:tcPr>
            <w:tcW w:w="3402" w:type="dxa"/>
            <w:tcBorders>
              <w:top w:val="single" w:sz="4" w:space="0" w:color="auto"/>
              <w:left w:val="single" w:sz="4" w:space="0" w:color="auto"/>
              <w:bottom w:val="single" w:sz="4" w:space="0" w:color="auto"/>
              <w:right w:val="single" w:sz="4" w:space="0" w:color="auto"/>
            </w:tcBorders>
          </w:tcPr>
          <w:p w:rsidR="004F388E" w:rsidRPr="0006206A" w:rsidRDefault="004F388E" w:rsidP="00B260C0">
            <w:r w:rsidRPr="0006206A">
              <w:t>Дата выдачи</w:t>
            </w:r>
          </w:p>
        </w:tc>
        <w:tc>
          <w:tcPr>
            <w:tcW w:w="3969" w:type="dxa"/>
            <w:tcBorders>
              <w:top w:val="single" w:sz="4" w:space="0" w:color="auto"/>
              <w:left w:val="single" w:sz="4" w:space="0" w:color="auto"/>
              <w:bottom w:val="single" w:sz="4" w:space="0" w:color="auto"/>
              <w:right w:val="double" w:sz="4" w:space="0" w:color="auto"/>
            </w:tcBorders>
          </w:tcPr>
          <w:p w:rsidR="004F388E" w:rsidRPr="0006206A" w:rsidRDefault="004F388E" w:rsidP="00B260C0"/>
        </w:tc>
      </w:tr>
      <w:tr w:rsidR="004F388E" w:rsidRPr="0006206A" w:rsidTr="004F388E">
        <w:tc>
          <w:tcPr>
            <w:tcW w:w="392" w:type="dxa"/>
            <w:tcBorders>
              <w:top w:val="single" w:sz="4" w:space="0" w:color="auto"/>
              <w:left w:val="double" w:sz="4" w:space="0" w:color="auto"/>
              <w:bottom w:val="single" w:sz="4" w:space="0" w:color="auto"/>
              <w:right w:val="single" w:sz="4" w:space="0" w:color="auto"/>
            </w:tcBorders>
          </w:tcPr>
          <w:p w:rsidR="004F388E" w:rsidRPr="0006206A" w:rsidRDefault="004F388E" w:rsidP="00B260C0">
            <w:r w:rsidRPr="0006206A">
              <w:t>5.</w:t>
            </w:r>
          </w:p>
          <w:p w:rsidR="004F388E" w:rsidRPr="0006206A" w:rsidRDefault="004F388E" w:rsidP="00B260C0"/>
          <w:p w:rsidR="004F388E" w:rsidRPr="0006206A" w:rsidRDefault="004F388E" w:rsidP="00B260C0"/>
        </w:tc>
        <w:tc>
          <w:tcPr>
            <w:tcW w:w="3402" w:type="dxa"/>
            <w:tcBorders>
              <w:top w:val="single" w:sz="4" w:space="0" w:color="auto"/>
              <w:left w:val="single" w:sz="4" w:space="0" w:color="auto"/>
              <w:bottom w:val="single" w:sz="4" w:space="0" w:color="auto"/>
              <w:right w:val="single" w:sz="4" w:space="0" w:color="auto"/>
            </w:tcBorders>
          </w:tcPr>
          <w:p w:rsidR="004F388E" w:rsidRPr="0006206A" w:rsidRDefault="004F388E" w:rsidP="00B260C0">
            <w:r w:rsidRPr="0006206A">
              <w:t>Место жительства (прописка)</w:t>
            </w:r>
          </w:p>
        </w:tc>
        <w:tc>
          <w:tcPr>
            <w:tcW w:w="3969" w:type="dxa"/>
            <w:tcBorders>
              <w:top w:val="single" w:sz="4" w:space="0" w:color="auto"/>
              <w:left w:val="single" w:sz="4" w:space="0" w:color="auto"/>
              <w:bottom w:val="single" w:sz="4" w:space="0" w:color="auto"/>
              <w:right w:val="double" w:sz="4" w:space="0" w:color="auto"/>
            </w:tcBorders>
          </w:tcPr>
          <w:p w:rsidR="004F388E" w:rsidRPr="0006206A" w:rsidRDefault="004F388E" w:rsidP="00B260C0"/>
        </w:tc>
      </w:tr>
      <w:tr w:rsidR="004F388E" w:rsidRPr="0006206A" w:rsidTr="004F388E">
        <w:tc>
          <w:tcPr>
            <w:tcW w:w="392" w:type="dxa"/>
            <w:tcBorders>
              <w:top w:val="single" w:sz="4" w:space="0" w:color="auto"/>
              <w:left w:val="double" w:sz="4" w:space="0" w:color="auto"/>
              <w:bottom w:val="single" w:sz="4" w:space="0" w:color="auto"/>
              <w:right w:val="single" w:sz="4" w:space="0" w:color="auto"/>
            </w:tcBorders>
          </w:tcPr>
          <w:p w:rsidR="004F388E" w:rsidRPr="0006206A" w:rsidRDefault="004F388E" w:rsidP="00B260C0">
            <w:r w:rsidRPr="0006206A">
              <w:lastRenderedPageBreak/>
              <w:t>6.</w:t>
            </w:r>
          </w:p>
          <w:p w:rsidR="004F388E" w:rsidRPr="0006206A" w:rsidRDefault="004F388E" w:rsidP="00B260C0"/>
          <w:p w:rsidR="004F388E" w:rsidRPr="0006206A" w:rsidRDefault="004F388E" w:rsidP="00B260C0"/>
        </w:tc>
        <w:tc>
          <w:tcPr>
            <w:tcW w:w="3402" w:type="dxa"/>
            <w:tcBorders>
              <w:top w:val="single" w:sz="4" w:space="0" w:color="auto"/>
              <w:left w:val="single" w:sz="4" w:space="0" w:color="auto"/>
              <w:bottom w:val="single" w:sz="4" w:space="0" w:color="auto"/>
              <w:right w:val="single" w:sz="4" w:space="0" w:color="auto"/>
            </w:tcBorders>
          </w:tcPr>
          <w:p w:rsidR="004F388E" w:rsidRPr="0006206A" w:rsidRDefault="004F388E" w:rsidP="00B260C0">
            <w:r w:rsidRPr="0006206A">
              <w:t>Почтовый адрес</w:t>
            </w:r>
          </w:p>
        </w:tc>
        <w:tc>
          <w:tcPr>
            <w:tcW w:w="3969" w:type="dxa"/>
            <w:tcBorders>
              <w:top w:val="single" w:sz="4" w:space="0" w:color="auto"/>
              <w:left w:val="single" w:sz="4" w:space="0" w:color="auto"/>
              <w:bottom w:val="single" w:sz="4" w:space="0" w:color="auto"/>
              <w:right w:val="double" w:sz="4" w:space="0" w:color="auto"/>
            </w:tcBorders>
          </w:tcPr>
          <w:p w:rsidR="004F388E" w:rsidRPr="0006206A" w:rsidRDefault="004F388E" w:rsidP="00B260C0"/>
        </w:tc>
      </w:tr>
      <w:tr w:rsidR="004F388E" w:rsidRPr="0006206A" w:rsidTr="004F388E">
        <w:tc>
          <w:tcPr>
            <w:tcW w:w="392" w:type="dxa"/>
            <w:tcBorders>
              <w:top w:val="single" w:sz="4" w:space="0" w:color="auto"/>
              <w:left w:val="double" w:sz="4" w:space="0" w:color="auto"/>
              <w:bottom w:val="single" w:sz="4" w:space="0" w:color="auto"/>
              <w:right w:val="single" w:sz="4" w:space="0" w:color="auto"/>
            </w:tcBorders>
          </w:tcPr>
          <w:p w:rsidR="004F388E" w:rsidRPr="0006206A" w:rsidRDefault="004F388E" w:rsidP="00B260C0">
            <w:r w:rsidRPr="0006206A">
              <w:t>7.</w:t>
            </w:r>
          </w:p>
          <w:p w:rsidR="004F388E" w:rsidRPr="0006206A" w:rsidRDefault="004F388E" w:rsidP="00B260C0"/>
          <w:p w:rsidR="004F388E" w:rsidRPr="0006206A" w:rsidRDefault="004F388E" w:rsidP="00B260C0"/>
          <w:p w:rsidR="004F388E" w:rsidRPr="0006206A" w:rsidRDefault="004F388E" w:rsidP="00B260C0"/>
          <w:p w:rsidR="004F388E" w:rsidRPr="0006206A" w:rsidRDefault="004F388E" w:rsidP="00B260C0"/>
        </w:tc>
        <w:tc>
          <w:tcPr>
            <w:tcW w:w="3402" w:type="dxa"/>
            <w:tcBorders>
              <w:top w:val="single" w:sz="4" w:space="0" w:color="auto"/>
              <w:left w:val="single" w:sz="4" w:space="0" w:color="auto"/>
              <w:bottom w:val="single" w:sz="4" w:space="0" w:color="auto"/>
              <w:right w:val="single" w:sz="4" w:space="0" w:color="auto"/>
            </w:tcBorders>
          </w:tcPr>
          <w:p w:rsidR="004F388E" w:rsidRPr="0006206A" w:rsidRDefault="004F388E" w:rsidP="00B260C0">
            <w:r w:rsidRPr="0006206A">
              <w:t xml:space="preserve">Номер контактного телефона, </w:t>
            </w:r>
          </w:p>
          <w:p w:rsidR="004F388E" w:rsidRPr="0006206A" w:rsidRDefault="004F388E" w:rsidP="00B260C0">
            <w:r w:rsidRPr="0006206A">
              <w:t>факс, е-</w:t>
            </w:r>
            <w:r w:rsidRPr="0006206A">
              <w:rPr>
                <w:lang w:val="en-US"/>
              </w:rPr>
              <w:t>mail</w:t>
            </w:r>
          </w:p>
        </w:tc>
        <w:tc>
          <w:tcPr>
            <w:tcW w:w="3969" w:type="dxa"/>
            <w:tcBorders>
              <w:top w:val="single" w:sz="4" w:space="0" w:color="auto"/>
              <w:left w:val="single" w:sz="4" w:space="0" w:color="auto"/>
              <w:bottom w:val="single" w:sz="4" w:space="0" w:color="auto"/>
              <w:right w:val="double" w:sz="4" w:space="0" w:color="auto"/>
            </w:tcBorders>
          </w:tcPr>
          <w:p w:rsidR="004F388E" w:rsidRPr="0006206A" w:rsidRDefault="004F388E" w:rsidP="00B260C0"/>
        </w:tc>
      </w:tr>
    </w:tbl>
    <w:p w:rsidR="004F388E" w:rsidRDefault="004F388E" w:rsidP="004F388E"/>
    <w:p w:rsidR="004F388E" w:rsidRDefault="004F388E" w:rsidP="004F388E"/>
    <w:p w:rsidR="004F388E" w:rsidRPr="0006206A" w:rsidRDefault="004F388E" w:rsidP="004F388E">
      <w:r w:rsidRPr="0006206A">
        <w:t xml:space="preserve">                                                         ________________  /___________________________/</w:t>
      </w:r>
    </w:p>
    <w:p w:rsidR="004F388E" w:rsidRPr="00BA6FA7" w:rsidRDefault="004F388E" w:rsidP="004F388E">
      <w:r w:rsidRPr="0006206A">
        <w:rPr>
          <w:b/>
        </w:rPr>
        <w:t xml:space="preserve">                                                        </w:t>
      </w:r>
      <w:r>
        <w:rPr>
          <w:b/>
        </w:rPr>
        <w:t xml:space="preserve">        </w:t>
      </w:r>
      <w:r w:rsidRPr="0006206A">
        <w:rPr>
          <w:b/>
        </w:rPr>
        <w:t xml:space="preserve"> </w:t>
      </w:r>
      <w:r w:rsidRPr="00BA6FA7">
        <w:t>(</w:t>
      </w:r>
      <w:proofErr w:type="gramStart"/>
      <w:r w:rsidRPr="00BA6FA7">
        <w:t xml:space="preserve">подпись)   </w:t>
      </w:r>
      <w:proofErr w:type="gramEnd"/>
      <w:r w:rsidRPr="00BA6FA7">
        <w:t xml:space="preserve">                         (ФИО полностью)</w:t>
      </w:r>
    </w:p>
    <w:p w:rsidR="004F388E" w:rsidRPr="004F388E" w:rsidRDefault="004F388E" w:rsidP="004F388E">
      <w:pPr>
        <w:rPr>
          <w:sz w:val="22"/>
          <w:szCs w:val="22"/>
        </w:rPr>
      </w:pPr>
      <w:r w:rsidRPr="004F388E">
        <w:rPr>
          <w:b/>
          <w:sz w:val="22"/>
          <w:szCs w:val="22"/>
        </w:rPr>
        <w:t>М.П.</w:t>
      </w:r>
      <w:r w:rsidRPr="004F388E">
        <w:rPr>
          <w:b/>
          <w:sz w:val="22"/>
          <w:szCs w:val="22"/>
        </w:rPr>
        <w:tab/>
      </w:r>
    </w:p>
    <w:p w:rsidR="007C150B" w:rsidRPr="00D5607D" w:rsidRDefault="007C150B" w:rsidP="004F388E">
      <w:pPr>
        <w:pStyle w:val="aff0"/>
        <w:rPr>
          <w:sz w:val="24"/>
        </w:rPr>
      </w:pPr>
    </w:p>
    <w:p w:rsidR="007C150B" w:rsidRPr="00D5607D" w:rsidRDefault="007C150B" w:rsidP="004F388E">
      <w:pPr>
        <w:pStyle w:val="aff0"/>
        <w:rPr>
          <w:sz w:val="24"/>
        </w:rPr>
      </w:pPr>
    </w:p>
    <w:p w:rsidR="007C150B" w:rsidRPr="00D5607D" w:rsidRDefault="007C150B" w:rsidP="004F388E">
      <w:pPr>
        <w:pStyle w:val="aff0"/>
        <w:rPr>
          <w:sz w:val="24"/>
        </w:rPr>
      </w:pPr>
    </w:p>
    <w:p w:rsidR="007C150B" w:rsidRPr="00D5607D" w:rsidRDefault="007C150B" w:rsidP="004F388E">
      <w:pPr>
        <w:pStyle w:val="aff0"/>
        <w:rPr>
          <w:sz w:val="24"/>
        </w:rPr>
      </w:pPr>
    </w:p>
    <w:p w:rsidR="007C150B" w:rsidRPr="00D5607D" w:rsidRDefault="007C150B" w:rsidP="004F388E">
      <w:pPr>
        <w:pStyle w:val="aff0"/>
        <w:rPr>
          <w:sz w:val="24"/>
        </w:rPr>
      </w:pPr>
    </w:p>
    <w:p w:rsidR="007C150B" w:rsidRPr="00D5607D" w:rsidRDefault="007C150B" w:rsidP="004F388E">
      <w:pPr>
        <w:pStyle w:val="aff0"/>
        <w:rPr>
          <w:sz w:val="24"/>
        </w:rPr>
      </w:pPr>
    </w:p>
    <w:p w:rsidR="007C150B" w:rsidRPr="00D5607D" w:rsidRDefault="007C150B" w:rsidP="004F388E">
      <w:pPr>
        <w:pStyle w:val="aff0"/>
        <w:rPr>
          <w:sz w:val="24"/>
        </w:rPr>
      </w:pPr>
    </w:p>
    <w:p w:rsidR="007C150B" w:rsidRPr="00D5607D" w:rsidRDefault="007C150B" w:rsidP="004F388E">
      <w:pPr>
        <w:pStyle w:val="aff0"/>
        <w:rPr>
          <w:sz w:val="24"/>
        </w:rPr>
      </w:pPr>
    </w:p>
    <w:p w:rsidR="007C150B" w:rsidRPr="00D5607D" w:rsidRDefault="007C150B" w:rsidP="004F388E">
      <w:pPr>
        <w:pStyle w:val="aff0"/>
        <w:rPr>
          <w:sz w:val="24"/>
        </w:rPr>
      </w:pPr>
    </w:p>
    <w:p w:rsidR="007C150B" w:rsidRPr="00D5607D" w:rsidRDefault="007C150B" w:rsidP="004F388E">
      <w:pPr>
        <w:pStyle w:val="aff0"/>
        <w:rPr>
          <w:sz w:val="24"/>
        </w:rPr>
      </w:pPr>
    </w:p>
    <w:p w:rsidR="007C150B" w:rsidRPr="00D5607D" w:rsidRDefault="007C150B" w:rsidP="004F388E">
      <w:pPr>
        <w:pStyle w:val="aff0"/>
        <w:rPr>
          <w:sz w:val="24"/>
        </w:rPr>
      </w:pPr>
    </w:p>
    <w:p w:rsidR="007C150B" w:rsidRPr="00D5607D" w:rsidRDefault="007C150B" w:rsidP="004F388E">
      <w:pPr>
        <w:pStyle w:val="aff0"/>
        <w:rPr>
          <w:sz w:val="24"/>
        </w:rPr>
      </w:pPr>
    </w:p>
    <w:p w:rsidR="007C150B" w:rsidRPr="00D5607D" w:rsidRDefault="007C150B" w:rsidP="004F388E">
      <w:pPr>
        <w:pStyle w:val="aff0"/>
        <w:rPr>
          <w:sz w:val="24"/>
        </w:rPr>
      </w:pPr>
    </w:p>
    <w:p w:rsidR="007C150B" w:rsidRPr="00D5607D" w:rsidRDefault="007C150B" w:rsidP="004F388E">
      <w:pPr>
        <w:pStyle w:val="aff0"/>
        <w:rPr>
          <w:sz w:val="24"/>
        </w:rPr>
      </w:pPr>
    </w:p>
    <w:p w:rsidR="007C150B" w:rsidRPr="00D5607D" w:rsidRDefault="007C150B" w:rsidP="004F388E">
      <w:pPr>
        <w:pStyle w:val="aff0"/>
        <w:rPr>
          <w:sz w:val="24"/>
        </w:rPr>
      </w:pPr>
    </w:p>
    <w:p w:rsidR="007C150B" w:rsidRPr="00D5607D" w:rsidRDefault="007C150B" w:rsidP="004F388E">
      <w:pPr>
        <w:pStyle w:val="aff0"/>
        <w:rPr>
          <w:sz w:val="24"/>
        </w:rPr>
      </w:pPr>
    </w:p>
    <w:p w:rsidR="007C150B" w:rsidRPr="00D5607D" w:rsidRDefault="007C150B" w:rsidP="004F388E">
      <w:pPr>
        <w:pStyle w:val="aff0"/>
        <w:rPr>
          <w:sz w:val="24"/>
        </w:rPr>
      </w:pPr>
    </w:p>
    <w:p w:rsidR="007C150B" w:rsidRPr="00D5607D" w:rsidRDefault="007C150B" w:rsidP="004F388E">
      <w:pPr>
        <w:pStyle w:val="aff0"/>
        <w:rPr>
          <w:sz w:val="24"/>
        </w:rPr>
      </w:pPr>
    </w:p>
    <w:p w:rsidR="007C150B" w:rsidRPr="00D5607D" w:rsidRDefault="007C150B" w:rsidP="004F388E">
      <w:pPr>
        <w:pStyle w:val="aff0"/>
        <w:rPr>
          <w:sz w:val="24"/>
        </w:rPr>
      </w:pPr>
    </w:p>
    <w:p w:rsidR="007C150B" w:rsidRPr="00D5607D" w:rsidRDefault="007C150B" w:rsidP="004F388E">
      <w:pPr>
        <w:pStyle w:val="aff0"/>
        <w:rPr>
          <w:sz w:val="24"/>
        </w:rPr>
      </w:pPr>
    </w:p>
    <w:p w:rsidR="007C150B" w:rsidRPr="00D5607D" w:rsidRDefault="007C150B" w:rsidP="004F388E">
      <w:pPr>
        <w:pStyle w:val="aff0"/>
        <w:rPr>
          <w:sz w:val="24"/>
        </w:rPr>
      </w:pPr>
    </w:p>
    <w:p w:rsidR="007C150B" w:rsidRPr="00D5607D" w:rsidRDefault="007C150B" w:rsidP="004F388E">
      <w:pPr>
        <w:pStyle w:val="aff0"/>
        <w:rPr>
          <w:sz w:val="24"/>
        </w:rPr>
      </w:pPr>
    </w:p>
    <w:p w:rsidR="007C150B" w:rsidRPr="00D5607D" w:rsidRDefault="007C150B" w:rsidP="004F388E">
      <w:pPr>
        <w:pStyle w:val="aff0"/>
        <w:rPr>
          <w:sz w:val="24"/>
        </w:rPr>
      </w:pPr>
    </w:p>
    <w:p w:rsidR="007C150B" w:rsidRPr="00D5607D" w:rsidRDefault="007C150B" w:rsidP="004F388E">
      <w:pPr>
        <w:pStyle w:val="aff0"/>
        <w:rPr>
          <w:sz w:val="24"/>
        </w:rPr>
      </w:pPr>
    </w:p>
    <w:p w:rsidR="007C150B" w:rsidRPr="00D5607D" w:rsidRDefault="007C150B" w:rsidP="004F388E">
      <w:pPr>
        <w:pStyle w:val="aff0"/>
        <w:rPr>
          <w:sz w:val="24"/>
        </w:rPr>
      </w:pPr>
    </w:p>
    <w:p w:rsidR="007C150B" w:rsidRPr="00D5607D" w:rsidRDefault="007C150B" w:rsidP="004F388E">
      <w:pPr>
        <w:pStyle w:val="aff0"/>
        <w:rPr>
          <w:sz w:val="24"/>
        </w:rPr>
      </w:pPr>
    </w:p>
    <w:p w:rsidR="007C150B" w:rsidRPr="00D5607D" w:rsidRDefault="007C150B" w:rsidP="004F388E">
      <w:pPr>
        <w:pStyle w:val="aff0"/>
        <w:rPr>
          <w:sz w:val="24"/>
        </w:rPr>
      </w:pPr>
    </w:p>
    <w:p w:rsidR="007C150B" w:rsidRPr="00D5607D" w:rsidRDefault="007C150B" w:rsidP="004F388E">
      <w:pPr>
        <w:pStyle w:val="aff0"/>
        <w:rPr>
          <w:sz w:val="24"/>
        </w:rPr>
      </w:pPr>
    </w:p>
    <w:p w:rsidR="007C150B" w:rsidRPr="00D5607D" w:rsidRDefault="007C150B" w:rsidP="004F388E">
      <w:pPr>
        <w:pStyle w:val="aff0"/>
        <w:rPr>
          <w:sz w:val="24"/>
        </w:rPr>
      </w:pPr>
    </w:p>
    <w:p w:rsidR="007C150B" w:rsidRPr="00D5607D" w:rsidRDefault="007C150B" w:rsidP="004F388E">
      <w:pPr>
        <w:pStyle w:val="aff0"/>
        <w:rPr>
          <w:sz w:val="24"/>
        </w:rPr>
      </w:pPr>
    </w:p>
    <w:p w:rsidR="007C150B" w:rsidRPr="00D5607D" w:rsidRDefault="007C150B" w:rsidP="004F388E">
      <w:pPr>
        <w:pStyle w:val="aff0"/>
        <w:rPr>
          <w:sz w:val="24"/>
        </w:rPr>
      </w:pPr>
    </w:p>
    <w:p w:rsidR="007C150B" w:rsidRPr="00D5607D" w:rsidRDefault="007C150B" w:rsidP="004F388E">
      <w:pPr>
        <w:pStyle w:val="aff0"/>
        <w:rPr>
          <w:sz w:val="24"/>
        </w:rPr>
      </w:pPr>
    </w:p>
    <w:p w:rsidR="007C150B" w:rsidRPr="00D5607D" w:rsidRDefault="007C150B" w:rsidP="004F388E">
      <w:pPr>
        <w:pStyle w:val="aff0"/>
        <w:rPr>
          <w:sz w:val="24"/>
        </w:rPr>
      </w:pPr>
    </w:p>
    <w:p w:rsidR="007C150B" w:rsidRPr="00D5607D" w:rsidRDefault="007C150B" w:rsidP="004F388E">
      <w:pPr>
        <w:pStyle w:val="aff0"/>
        <w:rPr>
          <w:sz w:val="24"/>
        </w:rPr>
      </w:pPr>
    </w:p>
    <w:p w:rsidR="007C150B" w:rsidRPr="00D5607D" w:rsidRDefault="007C150B" w:rsidP="004F388E">
      <w:pPr>
        <w:pStyle w:val="aff0"/>
        <w:rPr>
          <w:sz w:val="24"/>
        </w:rPr>
      </w:pPr>
    </w:p>
    <w:p w:rsidR="007C150B" w:rsidRPr="00D5607D" w:rsidRDefault="007C150B" w:rsidP="004F388E">
      <w:pPr>
        <w:pStyle w:val="aff0"/>
        <w:rPr>
          <w:sz w:val="24"/>
        </w:rPr>
      </w:pPr>
    </w:p>
    <w:p w:rsidR="007C150B" w:rsidRPr="00D5607D" w:rsidRDefault="007C150B" w:rsidP="004F388E">
      <w:pPr>
        <w:pStyle w:val="aff0"/>
        <w:rPr>
          <w:sz w:val="24"/>
        </w:rPr>
      </w:pPr>
    </w:p>
    <w:p w:rsidR="00606AC8" w:rsidRPr="00D5607D" w:rsidRDefault="00606AC8" w:rsidP="004F388E">
      <w:pPr>
        <w:pStyle w:val="aff0"/>
        <w:rPr>
          <w:sz w:val="24"/>
        </w:rPr>
      </w:pPr>
      <w:bookmarkStart w:id="5" w:name="_GoBack"/>
      <w:bookmarkEnd w:id="5"/>
    </w:p>
    <w:p w:rsidR="00606AC8" w:rsidRDefault="00606AC8" w:rsidP="00BB4039">
      <w:pPr>
        <w:pStyle w:val="aff0"/>
        <w:rPr>
          <w:sz w:val="24"/>
        </w:rPr>
      </w:pPr>
    </w:p>
    <w:p w:rsidR="00606AC8" w:rsidRDefault="00606AC8" w:rsidP="00BB4039">
      <w:pPr>
        <w:pStyle w:val="aff0"/>
        <w:rPr>
          <w:sz w:val="24"/>
        </w:rPr>
      </w:pPr>
    </w:p>
    <w:p w:rsidR="00606AC8" w:rsidRDefault="00606AC8" w:rsidP="00BB4039">
      <w:pPr>
        <w:pStyle w:val="aff0"/>
        <w:rPr>
          <w:sz w:val="24"/>
        </w:rPr>
      </w:pPr>
    </w:p>
    <w:p w:rsidR="00606AC8" w:rsidRDefault="00606AC8" w:rsidP="00BB4039">
      <w:pPr>
        <w:pStyle w:val="aff0"/>
        <w:rPr>
          <w:sz w:val="24"/>
        </w:rPr>
      </w:pPr>
    </w:p>
    <w:p w:rsidR="00606AC8" w:rsidRDefault="00606AC8" w:rsidP="00BB4039">
      <w:pPr>
        <w:pStyle w:val="aff0"/>
        <w:rPr>
          <w:sz w:val="24"/>
        </w:rPr>
      </w:pPr>
    </w:p>
    <w:p w:rsidR="00606AC8" w:rsidRDefault="00606AC8" w:rsidP="00BB4039">
      <w:pPr>
        <w:pStyle w:val="aff0"/>
        <w:rPr>
          <w:sz w:val="24"/>
        </w:rPr>
      </w:pPr>
    </w:p>
    <w:p w:rsidR="00606AC8" w:rsidRDefault="00606AC8" w:rsidP="00BB4039">
      <w:pPr>
        <w:pStyle w:val="aff0"/>
        <w:rPr>
          <w:sz w:val="24"/>
        </w:rPr>
      </w:pPr>
    </w:p>
    <w:p w:rsidR="003B2587" w:rsidRPr="00580219" w:rsidRDefault="003B2587" w:rsidP="00623133">
      <w:pPr>
        <w:pBdr>
          <w:top w:val="single" w:sz="4" w:space="1" w:color="auto"/>
          <w:left w:val="single" w:sz="4" w:space="4" w:color="auto"/>
          <w:bottom w:val="single" w:sz="4" w:space="1" w:color="auto"/>
          <w:right w:val="single" w:sz="4" w:space="4" w:color="auto"/>
          <w:between w:val="single" w:sz="4" w:space="1" w:color="auto"/>
          <w:bar w:val="single" w:sz="4" w:color="auto"/>
        </w:pBdr>
        <w:sectPr w:rsidR="003B2587" w:rsidRPr="00580219" w:rsidSect="00F0568D">
          <w:headerReference w:type="even" r:id="rId49"/>
          <w:headerReference w:type="default" r:id="rId50"/>
          <w:headerReference w:type="first" r:id="rId51"/>
          <w:type w:val="continuous"/>
          <w:pgSz w:w="16839" w:h="23814" w:code="8"/>
          <w:pgMar w:top="1134" w:right="679" w:bottom="709" w:left="426" w:header="567" w:footer="709" w:gutter="0"/>
          <w:pgBorders w:offsetFrom="page">
            <w:right w:val="single" w:sz="4" w:space="24" w:color="auto"/>
          </w:pgBorders>
          <w:cols w:num="2" w:space="424"/>
          <w:docGrid w:linePitch="360"/>
        </w:sectPr>
      </w:pPr>
    </w:p>
    <w:p w:rsidR="006679C8" w:rsidRPr="00580219" w:rsidRDefault="007C150B" w:rsidP="00A3120F">
      <w:pPr>
        <w:rPr>
          <w:b/>
        </w:rPr>
      </w:pPr>
      <w:r>
        <w:rPr>
          <w:b/>
          <w:noProof/>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31" type="#_x0000_t122" style="position:absolute;left:0;text-align:left;margin-left:176pt;margin-top:170.8pt;width:423.4pt;height:267.5pt;z-index:251661312">
            <v:textbox style="mso-next-textbox:#_x0000_s1031">
              <w:txbxContent>
                <w:p w:rsidR="007C150B" w:rsidRDefault="007C150B" w:rsidP="006679C8">
                  <w:pPr>
                    <w:rPr>
                      <w:rStyle w:val="A10"/>
                      <w:sz w:val="32"/>
                      <w:szCs w:val="32"/>
                    </w:rPr>
                  </w:pPr>
                  <w:r w:rsidRPr="00E72A35">
                    <w:rPr>
                      <w:rStyle w:val="A10"/>
                      <w:sz w:val="32"/>
                      <w:szCs w:val="32"/>
                    </w:rPr>
                    <w:t xml:space="preserve">РЕДАКЦИОННЫЙ СОВЕТ: </w:t>
                  </w:r>
                </w:p>
                <w:p w:rsidR="007C150B" w:rsidRPr="00E72A35" w:rsidRDefault="007C150B" w:rsidP="006679C8">
                  <w:pPr>
                    <w:rPr>
                      <w:rStyle w:val="A10"/>
                      <w:sz w:val="32"/>
                      <w:szCs w:val="32"/>
                    </w:rPr>
                  </w:pPr>
                  <w:proofErr w:type="spellStart"/>
                  <w:r>
                    <w:rPr>
                      <w:rStyle w:val="A10"/>
                      <w:sz w:val="32"/>
                      <w:szCs w:val="32"/>
                    </w:rPr>
                    <w:t>Танцуева</w:t>
                  </w:r>
                  <w:proofErr w:type="spellEnd"/>
                  <w:r>
                    <w:rPr>
                      <w:rStyle w:val="A10"/>
                      <w:sz w:val="32"/>
                      <w:szCs w:val="32"/>
                    </w:rPr>
                    <w:t xml:space="preserve"> Н.И.    т. 21-903 </w:t>
                  </w:r>
                </w:p>
                <w:p w:rsidR="007C150B" w:rsidRPr="00E72A35" w:rsidRDefault="007C150B" w:rsidP="006679C8">
                  <w:pPr>
                    <w:rPr>
                      <w:rStyle w:val="A10"/>
                      <w:sz w:val="32"/>
                      <w:szCs w:val="32"/>
                    </w:rPr>
                  </w:pPr>
                  <w:r w:rsidRPr="00E72A35">
                    <w:rPr>
                      <w:rStyle w:val="A10"/>
                      <w:sz w:val="32"/>
                      <w:szCs w:val="32"/>
                    </w:rPr>
                    <w:t>Ибрагимов Р.С.  т.21-480,</w:t>
                  </w:r>
                </w:p>
                <w:p w:rsidR="007C150B" w:rsidRPr="00E72A35" w:rsidRDefault="007C150B" w:rsidP="006679C8">
                  <w:pPr>
                    <w:rPr>
                      <w:rStyle w:val="A10"/>
                      <w:sz w:val="32"/>
                      <w:szCs w:val="32"/>
                    </w:rPr>
                  </w:pPr>
                  <w:r w:rsidRPr="00E72A35">
                    <w:rPr>
                      <w:rStyle w:val="A10"/>
                      <w:sz w:val="32"/>
                      <w:szCs w:val="32"/>
                    </w:rPr>
                    <w:t xml:space="preserve">Шнайдер В.Г.      </w:t>
                  </w:r>
                  <w:r w:rsidRPr="00E72A35">
                    <w:rPr>
                      <w:rStyle w:val="A10"/>
                      <w:bCs/>
                      <w:sz w:val="32"/>
                      <w:szCs w:val="32"/>
                    </w:rPr>
                    <w:t>т.21-084,</w:t>
                  </w:r>
                </w:p>
                <w:p w:rsidR="007C150B" w:rsidRPr="00E72A35" w:rsidRDefault="007C150B" w:rsidP="006679C8">
                  <w:pPr>
                    <w:rPr>
                      <w:color w:val="000000"/>
                      <w:sz w:val="32"/>
                      <w:szCs w:val="32"/>
                    </w:rPr>
                  </w:pPr>
                  <w:r>
                    <w:rPr>
                      <w:rStyle w:val="A10"/>
                      <w:sz w:val="32"/>
                      <w:szCs w:val="32"/>
                    </w:rPr>
                    <w:t xml:space="preserve">Лейман </w:t>
                  </w:r>
                  <w:proofErr w:type="gramStart"/>
                  <w:r>
                    <w:rPr>
                      <w:rStyle w:val="A10"/>
                      <w:sz w:val="32"/>
                      <w:szCs w:val="32"/>
                    </w:rPr>
                    <w:t>Ю.А</w:t>
                  </w:r>
                  <w:proofErr w:type="gramEnd"/>
                  <w:r>
                    <w:rPr>
                      <w:rStyle w:val="A10"/>
                      <w:sz w:val="32"/>
                      <w:szCs w:val="32"/>
                    </w:rPr>
                    <w:t xml:space="preserve">        т.21-16</w:t>
                  </w:r>
                  <w:r w:rsidRPr="00E72A35">
                    <w:rPr>
                      <w:rStyle w:val="A10"/>
                      <w:sz w:val="32"/>
                      <w:szCs w:val="32"/>
                    </w:rPr>
                    <w:t>1,</w:t>
                  </w:r>
                </w:p>
                <w:p w:rsidR="007C150B" w:rsidRDefault="007C150B" w:rsidP="006679C8">
                  <w:pPr>
                    <w:rPr>
                      <w:rStyle w:val="A10"/>
                      <w:bCs/>
                      <w:sz w:val="32"/>
                      <w:szCs w:val="32"/>
                    </w:rPr>
                  </w:pPr>
                  <w:proofErr w:type="spellStart"/>
                  <w:r w:rsidRPr="00E72A35">
                    <w:rPr>
                      <w:rStyle w:val="A10"/>
                      <w:sz w:val="32"/>
                      <w:szCs w:val="32"/>
                    </w:rPr>
                    <w:t>Левишко</w:t>
                  </w:r>
                  <w:proofErr w:type="spellEnd"/>
                  <w:r w:rsidRPr="00E72A35">
                    <w:rPr>
                      <w:rStyle w:val="A10"/>
                      <w:sz w:val="32"/>
                      <w:szCs w:val="32"/>
                    </w:rPr>
                    <w:t xml:space="preserve"> С.Н.     </w:t>
                  </w:r>
                  <w:r>
                    <w:rPr>
                      <w:rStyle w:val="A10"/>
                      <w:bCs/>
                      <w:sz w:val="32"/>
                      <w:szCs w:val="32"/>
                    </w:rPr>
                    <w:t>т.21-784.</w:t>
                  </w:r>
                  <w:r w:rsidRPr="00E72A35">
                    <w:rPr>
                      <w:rStyle w:val="A10"/>
                      <w:bCs/>
                      <w:sz w:val="32"/>
                      <w:szCs w:val="32"/>
                    </w:rPr>
                    <w:t xml:space="preserve"> </w:t>
                  </w:r>
                </w:p>
                <w:p w:rsidR="007C150B" w:rsidRPr="00E72A35" w:rsidRDefault="007C150B" w:rsidP="006679C8">
                  <w:pPr>
                    <w:rPr>
                      <w:color w:val="000000"/>
                      <w:sz w:val="32"/>
                      <w:szCs w:val="32"/>
                    </w:rPr>
                  </w:pPr>
                  <w:r>
                    <w:rPr>
                      <w:rStyle w:val="A10"/>
                      <w:bCs/>
                      <w:sz w:val="32"/>
                      <w:szCs w:val="32"/>
                    </w:rPr>
                    <w:t>Иванова М.В.     т. 21-657.</w:t>
                  </w:r>
                </w:p>
                <w:p w:rsidR="007C150B" w:rsidRDefault="007C150B" w:rsidP="006679C8">
                  <w:pPr>
                    <w:rPr>
                      <w:rStyle w:val="A10"/>
                      <w:sz w:val="32"/>
                      <w:szCs w:val="32"/>
                    </w:rPr>
                  </w:pPr>
                </w:p>
                <w:p w:rsidR="007C150B" w:rsidRDefault="007C150B" w:rsidP="006679C8">
                  <w:pPr>
                    <w:rPr>
                      <w:rFonts w:ascii="RodchenkoC" w:eastAsiaTheme="minorHAnsi" w:hAnsi="RodchenkoC" w:cs="RodchenkoC"/>
                      <w:color w:val="000000"/>
                      <w:lang w:eastAsia="en-US"/>
                    </w:rPr>
                  </w:pPr>
                  <w:r w:rsidRPr="00E72A35">
                    <w:rPr>
                      <w:rFonts w:ascii="RodchenkoC" w:eastAsiaTheme="minorHAnsi" w:hAnsi="RodchenkoC" w:cs="RodchenkoC"/>
                      <w:color w:val="000000"/>
                      <w:lang w:eastAsia="en-US"/>
                    </w:rPr>
                    <w:t xml:space="preserve">Тираж 30 </w:t>
                  </w:r>
                  <w:proofErr w:type="spellStart"/>
                  <w:r w:rsidRPr="00E72A35">
                    <w:rPr>
                      <w:rFonts w:ascii="RodchenkoC" w:eastAsiaTheme="minorHAnsi" w:hAnsi="RodchenkoC" w:cs="RodchenkoC"/>
                      <w:color w:val="000000"/>
                      <w:lang w:eastAsia="en-US"/>
                    </w:rPr>
                    <w:t>экз</w:t>
                  </w:r>
                  <w:proofErr w:type="spellEnd"/>
                </w:p>
                <w:p w:rsidR="007C150B" w:rsidRPr="00E72A35" w:rsidRDefault="007C150B" w:rsidP="006679C8">
                  <w:pPr>
                    <w:rPr>
                      <w:sz w:val="28"/>
                      <w:szCs w:val="28"/>
                    </w:rPr>
                  </w:pPr>
                  <w:r w:rsidRPr="00E72A35">
                    <w:rPr>
                      <w:rFonts w:eastAsiaTheme="minorHAnsi"/>
                      <w:b/>
                      <w:bCs/>
                      <w:i/>
                      <w:iCs/>
                      <w:color w:val="000000"/>
                      <w:sz w:val="28"/>
                      <w:szCs w:val="28"/>
                      <w:lang w:eastAsia="en-US"/>
                    </w:rPr>
                    <w:t>Распространение на некоммерческой основе - бесплатно.</w:t>
                  </w:r>
                </w:p>
                <w:p w:rsidR="007C150B" w:rsidRPr="00E72A35" w:rsidRDefault="007C150B" w:rsidP="006679C8"/>
              </w:txbxContent>
            </v:textbox>
          </v:shape>
        </w:pict>
      </w:r>
      <w:r>
        <w:rPr>
          <w:b/>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0" type="#_x0000_t65" style="position:absolute;left:0;text-align:left;margin-left:135.15pt;margin-top:5pt;width:539.45pt;height:146.15pt;z-index:251660288">
            <v:textbox style="mso-next-textbox:#_x0000_s1030">
              <w:txbxContent>
                <w:p w:rsidR="007C150B" w:rsidRPr="00E72A35" w:rsidRDefault="007C150B" w:rsidP="006679C8">
                  <w:pPr>
                    <w:jc w:val="center"/>
                    <w:rPr>
                      <w:rFonts w:cs="PragmaticaC"/>
                      <w:color w:val="000000"/>
                      <w:sz w:val="44"/>
                      <w:szCs w:val="44"/>
                    </w:rPr>
                  </w:pPr>
                  <w:r w:rsidRPr="00FD4837">
                    <w:rPr>
                      <w:rStyle w:val="A10"/>
                      <w:color w:val="auto"/>
                      <w:sz w:val="44"/>
                      <w:szCs w:val="44"/>
                    </w:rPr>
                    <w:t>ЮРИДИЧЕСКИЙ АДРЕС УЧРЕДИТЕЛЯ</w:t>
                  </w:r>
                  <w:r w:rsidRPr="00E72A35">
                    <w:rPr>
                      <w:rStyle w:val="A10"/>
                      <w:sz w:val="44"/>
                      <w:szCs w:val="44"/>
                    </w:rPr>
                    <w:t>:</w:t>
                  </w:r>
                </w:p>
                <w:p w:rsidR="007C150B" w:rsidRPr="00E72A35" w:rsidRDefault="007C150B" w:rsidP="006679C8">
                  <w:pPr>
                    <w:rPr>
                      <w:color w:val="000000"/>
                      <w:sz w:val="44"/>
                      <w:szCs w:val="44"/>
                    </w:rPr>
                  </w:pPr>
                  <w:r w:rsidRPr="00E72A35">
                    <w:rPr>
                      <w:rStyle w:val="A15"/>
                      <w:sz w:val="44"/>
                      <w:szCs w:val="44"/>
                    </w:rPr>
                    <w:t>АДМИНИСТРАЦИЯ</w:t>
                  </w:r>
                  <w:r>
                    <w:rPr>
                      <w:rStyle w:val="A15"/>
                      <w:sz w:val="44"/>
                      <w:szCs w:val="44"/>
                    </w:rPr>
                    <w:t xml:space="preserve"> </w:t>
                  </w:r>
                  <w:r w:rsidRPr="00E72A35">
                    <w:rPr>
                      <w:rStyle w:val="A15"/>
                      <w:sz w:val="44"/>
                      <w:szCs w:val="44"/>
                    </w:rPr>
                    <w:t>ЧАНОВСКОГО РАЙОНА</w:t>
                  </w:r>
                </w:p>
                <w:p w:rsidR="007C150B" w:rsidRPr="00E72A35" w:rsidRDefault="007C150B" w:rsidP="006679C8">
                  <w:pPr>
                    <w:rPr>
                      <w:color w:val="000000"/>
                      <w:sz w:val="44"/>
                      <w:szCs w:val="44"/>
                    </w:rPr>
                  </w:pPr>
                  <w:r w:rsidRPr="00E72A35">
                    <w:rPr>
                      <w:rStyle w:val="A15"/>
                      <w:sz w:val="44"/>
                      <w:szCs w:val="44"/>
                    </w:rPr>
                    <w:t>НОВОСИБИРСКОЙ ОБЛАСТИ</w:t>
                  </w:r>
                </w:p>
                <w:p w:rsidR="007C150B" w:rsidRDefault="007C150B" w:rsidP="006679C8">
                  <w:r>
                    <w:t xml:space="preserve">Советская ул., д. 118, р.п.Чаны. Новосибирская обл., 632201т.21-585, факс 21-657 </w:t>
                  </w:r>
                  <w:r>
                    <w:rPr>
                      <w:rStyle w:val="25"/>
                    </w:rPr>
                    <w:t>chany-adm@mail.ru</w:t>
                  </w:r>
                </w:p>
              </w:txbxContent>
            </v:textbox>
          </v:shape>
        </w:pict>
      </w:r>
    </w:p>
    <w:sectPr w:rsidR="006679C8" w:rsidRPr="00580219" w:rsidSect="00261BE5">
      <w:type w:val="continuous"/>
      <w:pgSz w:w="16839" w:h="23814" w:code="8"/>
      <w:pgMar w:top="1134" w:right="679" w:bottom="284" w:left="567" w:header="567" w:footer="709" w:gutter="0"/>
      <w:pgBorders w:offsetFrom="page">
        <w:right w:val="single" w:sz="4" w:space="24" w:color="auto"/>
      </w:pgBorders>
      <w:cols w:space="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6BC1" w:rsidRDefault="00766BC1" w:rsidP="00494C1B">
      <w:r>
        <w:separator/>
      </w:r>
    </w:p>
  </w:endnote>
  <w:endnote w:type="continuationSeparator" w:id="0">
    <w:p w:rsidR="00766BC1" w:rsidRDefault="00766BC1" w:rsidP="00494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ragmaticaC">
    <w:altName w:val="PragmaticaC"/>
    <w:panose1 w:val="00000000000000000000"/>
    <w:charset w:val="CC"/>
    <w:family w:val="swiss"/>
    <w:notTrueType/>
    <w:pitch w:val="default"/>
    <w:sig w:usb0="00000201" w:usb1="00000000" w:usb2="00000000" w:usb3="00000000" w:csb0="00000004" w:csb1="00000000"/>
  </w:font>
  <w:font w:name="Century Schoolbook">
    <w:altName w:val="Century"/>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NewtonC">
    <w:altName w:val="Courier New"/>
    <w:panose1 w:val="00000000000000000000"/>
    <w:charset w:val="00"/>
    <w:family w:val="decorative"/>
    <w:notTrueType/>
    <w:pitch w:val="variable"/>
    <w:sig w:usb0="00000203" w:usb1="00000000" w:usb2="00000000" w:usb3="00000000" w:csb0="00000005" w:csb1="00000000"/>
  </w:font>
  <w:font w:name="OctavaC">
    <w:altName w:val="Times New Roman"/>
    <w:panose1 w:val="00000000000000000000"/>
    <w:charset w:val="00"/>
    <w:family w:val="roman"/>
    <w:notTrueType/>
    <w:pitch w:val="default"/>
    <w:sig w:usb0="00000001" w:usb1="00000000" w:usb2="00000000" w:usb3="00000000" w:csb0="00000005" w:csb1="00000000"/>
  </w:font>
  <w:font w:name="Andale Sans UI">
    <w:altName w:val="Microsoft YaHei"/>
    <w:charset w:val="CC"/>
    <w:family w:val="auto"/>
    <w:pitch w:val="default"/>
    <w:sig w:usb0="00000000" w:usb1="00000000" w:usb2="00000000" w:usb3="00000000" w:csb0="00040001" w:csb1="00000000"/>
  </w:font>
  <w:font w:name="Liberation Sans Narrow">
    <w:altName w:val="Arial"/>
    <w:charset w:val="00"/>
    <w:family w:val="swiss"/>
    <w:pitch w:val="variable"/>
  </w:font>
  <w:font w:name="Aharoni">
    <w:panose1 w:val="02010803020104030203"/>
    <w:charset w:val="B1"/>
    <w:family w:val="auto"/>
    <w:pitch w:val="variable"/>
    <w:sig w:usb0="00000801" w:usb1="00000000" w:usb2="00000000" w:usb3="00000000" w:csb0="00000020" w:csb1="00000000"/>
  </w:font>
  <w:font w:name="RodchenkoC">
    <w:altName w:val="Calibri"/>
    <w:panose1 w:val="00000000000000000000"/>
    <w:charset w:val="CC"/>
    <w:family w:val="swiss"/>
    <w:notTrueType/>
    <w:pitch w:val="default"/>
    <w:sig w:usb0="00000201" w:usb1="00000000" w:usb2="00000000" w:usb3="00000000" w:csb0="0000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6BC1" w:rsidRDefault="00766BC1" w:rsidP="00494C1B">
      <w:r>
        <w:separator/>
      </w:r>
    </w:p>
  </w:footnote>
  <w:footnote w:type="continuationSeparator" w:id="0">
    <w:p w:rsidR="00766BC1" w:rsidRDefault="00766BC1" w:rsidP="00494C1B">
      <w:r>
        <w:continuationSeparator/>
      </w:r>
    </w:p>
  </w:footnote>
  <w:footnote w:id="1">
    <w:p w:rsidR="007C150B" w:rsidRPr="00FA1F66" w:rsidRDefault="007C150B" w:rsidP="003F0CE1">
      <w:pPr>
        <w:pStyle w:val="affc"/>
        <w:rPr>
          <w:sz w:val="18"/>
        </w:rPr>
      </w:pPr>
      <w:r w:rsidRPr="00FA1F66">
        <w:rPr>
          <w:rStyle w:val="afff5"/>
          <w:sz w:val="18"/>
        </w:rPr>
        <w:footnoteRef/>
      </w:r>
      <w:r w:rsidRPr="00FA1F66">
        <w:rPr>
          <w:sz w:val="18"/>
        </w:rPr>
        <w:t>Указывается тип нестационарного торгового объекта в соответствии с национальным стандартом Российской Федерации ГОСТ Р 51303-2023 «Торговля. Термины и определения», утвержденным приказом Федерального агентства по техническому регулированию и метрологии от 30.06.2023 № 469-ст.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50B" w:rsidRDefault="007C150B" w:rsidP="00312FC2">
    <w:pPr>
      <w:pStyle w:val="a5"/>
    </w:pPr>
    <w:r>
      <w:rPr>
        <w:b/>
        <w:noProof/>
        <w:highlight w:val="lightGray"/>
      </w:rPr>
      <w:pict>
        <v:rect id="_x0000_s2050" style="position:absolute;left:0;text-align:left;margin-left:-11.55pt;margin-top:-6.6pt;width:28.5pt;height:28.5pt;z-index:251660288">
          <v:textbox style="mso-next-textbox:#_x0000_s2050">
            <w:txbxContent>
              <w:p w:rsidR="007C150B" w:rsidRPr="00944BDA" w:rsidRDefault="007C150B" w:rsidP="00312FC2">
                <w:pPr>
                  <w:rPr>
                    <w:rFonts w:ascii="Arial" w:hAnsi="Arial" w:cs="Aharoni"/>
                    <w:sz w:val="32"/>
                    <w:szCs w:val="32"/>
                  </w:rPr>
                </w:pPr>
                <w:r>
                  <w:rPr>
                    <w:sz w:val="32"/>
                    <w:szCs w:val="32"/>
                  </w:rPr>
                  <w:t>8</w:t>
                </w:r>
              </w:p>
            </w:txbxContent>
          </v:textbox>
        </v:rect>
      </w:pict>
    </w:r>
    <w:r w:rsidRPr="00494C1B">
      <w:rPr>
        <w:b/>
        <w:highlight w:val="lightGray"/>
      </w:rPr>
      <w:t xml:space="preserve">  </w:t>
    </w:r>
    <w:r>
      <w:rPr>
        <w:b/>
        <w:highlight w:val="lightGray"/>
      </w:rPr>
      <w:t xml:space="preserve">         14 ФЕВРАЛЯ 2014 г. - № 1 </w:t>
    </w:r>
    <w:r w:rsidRPr="00494C1B">
      <w:rPr>
        <w:highlight w:val="lightGray"/>
      </w:rPr>
      <w:t xml:space="preserve">                                                                                                                                </w:t>
    </w:r>
    <w:r>
      <w:rPr>
        <w:highlight w:val="lightGray"/>
      </w:rPr>
      <w:t xml:space="preserve">                                         </w:t>
    </w:r>
    <w:r>
      <w:rPr>
        <w:b/>
        <w:sz w:val="24"/>
        <w:szCs w:val="24"/>
        <w:highlight w:val="lightGray"/>
      </w:rPr>
      <w:t>ИНФОРМАЦИОННЫЙ ВЕСТНИК</w:t>
    </w:r>
    <w:r w:rsidRPr="00494C1B">
      <w:t xml:space="preserve">     </w:t>
    </w:r>
    <w:r>
      <w:t xml:space="preserve">  </w:t>
    </w:r>
  </w:p>
  <w:p w:rsidR="007C150B" w:rsidRPr="00A836D5" w:rsidRDefault="007C150B">
    <w:pPr>
      <w:pStyle w:val="a5"/>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50B" w:rsidRDefault="007C150B" w:rsidP="00944BDA">
    <w:pPr>
      <w:pStyle w:val="a5"/>
    </w:pPr>
    <w:r>
      <w:rPr>
        <w:b/>
        <w:noProof/>
        <w:highlight w:val="lightGray"/>
      </w:rPr>
      <w:pict>
        <v:rect id="_x0000_s2055" style="position:absolute;left:0;text-align:left;margin-left:-11.55pt;margin-top:-6.6pt;width:28.5pt;height:28.5pt;z-index:251663360">
          <v:textbox style="mso-next-textbox:#_x0000_s2055">
            <w:txbxContent>
              <w:p w:rsidR="007C150B" w:rsidRPr="008801E8" w:rsidRDefault="007C150B" w:rsidP="00944BDA">
                <w:pPr>
                  <w:rPr>
                    <w:rFonts w:ascii="Arial" w:hAnsi="Arial" w:cs="Aharoni"/>
                    <w:sz w:val="32"/>
                    <w:szCs w:val="32"/>
                    <w:lang w:val="en-US"/>
                  </w:rPr>
                </w:pPr>
                <w:r>
                  <w:rPr>
                    <w:sz w:val="32"/>
                    <w:szCs w:val="32"/>
                  </w:rPr>
                  <w:t xml:space="preserve"> </w:t>
                </w:r>
                <w:r>
                  <w:rPr>
                    <w:rFonts w:ascii="Arial" w:hAnsi="Arial" w:cs="Aharoni"/>
                    <w:sz w:val="32"/>
                    <w:szCs w:val="32"/>
                    <w:lang w:val="en-US"/>
                  </w:rPr>
                  <w:t>2</w:t>
                </w:r>
              </w:p>
            </w:txbxContent>
          </v:textbox>
        </v:rect>
      </w:pict>
    </w:r>
    <w:r w:rsidRPr="00494C1B">
      <w:rPr>
        <w:b/>
        <w:highlight w:val="lightGray"/>
      </w:rPr>
      <w:t xml:space="preserve">  </w:t>
    </w:r>
    <w:r>
      <w:rPr>
        <w:b/>
        <w:highlight w:val="lightGray"/>
      </w:rPr>
      <w:t xml:space="preserve">         14 ФЕВРАЛЯ 2014 г. - № 1 </w:t>
    </w:r>
    <w:r w:rsidRPr="00494C1B">
      <w:rPr>
        <w:highlight w:val="lightGray"/>
      </w:rPr>
      <w:t xml:space="preserve">                                                                                                                                </w:t>
    </w:r>
    <w:r>
      <w:rPr>
        <w:highlight w:val="lightGray"/>
      </w:rPr>
      <w:t xml:space="preserve">                                         </w:t>
    </w:r>
    <w:r>
      <w:rPr>
        <w:b/>
        <w:sz w:val="24"/>
        <w:szCs w:val="24"/>
        <w:highlight w:val="lightGray"/>
      </w:rPr>
      <w:t>ИНФОРМАЦИОННЫЙ ВЕСТНИК</w:t>
    </w:r>
    <w:r w:rsidRPr="00494C1B">
      <w:t xml:space="preserve">     </w:t>
    </w:r>
    <w:r>
      <w:t xml:space="preserve">  </w:t>
    </w:r>
  </w:p>
  <w:p w:rsidR="007C150B" w:rsidRPr="00A836D5" w:rsidRDefault="007C150B" w:rsidP="00944BDA">
    <w:pPr>
      <w:pStyle w:val="a5"/>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val="en-US"/>
      </w:rPr>
      <w:id w:val="123263102"/>
      <w:docPartObj>
        <w:docPartGallery w:val="Page Numbers (Top of Page)"/>
        <w:docPartUnique/>
      </w:docPartObj>
    </w:sdtPr>
    <w:sdtEndPr>
      <w:rPr>
        <w:rFonts w:asciiTheme="majorHAnsi" w:hAnsiTheme="majorHAnsi"/>
        <w:i/>
        <w:color w:val="BFBFBF" w:themeColor="background1" w:themeShade="BF"/>
        <w:sz w:val="72"/>
        <w:szCs w:val="72"/>
      </w:rPr>
    </w:sdtEndPr>
    <w:sdtContent>
      <w:p w:rsidR="007C150B" w:rsidRPr="00EA012F" w:rsidRDefault="007C150B">
        <w:pPr>
          <w:pStyle w:val="a5"/>
          <w:rPr>
            <w:b/>
            <w:sz w:val="28"/>
            <w:szCs w:val="28"/>
          </w:rPr>
        </w:pPr>
        <w:r>
          <w:rPr>
            <w:b/>
            <w:noProof/>
            <w:sz w:val="40"/>
            <w:szCs w:val="40"/>
          </w:rPr>
          <w:pict>
            <v:rect id="_x0000_s2060" style="position:absolute;left:0;text-align:left;margin-left:-8.25pt;margin-top:-.4pt;width:30.75pt;height:28.5pt;z-index:-251650048;mso-position-horizontal-relative:text;mso-position-vertical-relative:text" wrapcoords="-635 -568 -635 21032 22235 21032 22235 -568 -635 -568">
              <w10:wrap type="tight"/>
            </v:rect>
          </w:pict>
        </w:r>
        <w:r w:rsidRPr="00AF71D4">
          <w:rPr>
            <w:b/>
            <w:sz w:val="40"/>
            <w:szCs w:val="40"/>
            <w:highlight w:val="lightGray"/>
            <w:lang w:val="en-US"/>
          </w:rPr>
          <w:fldChar w:fldCharType="begin"/>
        </w:r>
        <w:r w:rsidRPr="00C01CAB">
          <w:rPr>
            <w:b/>
            <w:sz w:val="40"/>
            <w:szCs w:val="40"/>
            <w:highlight w:val="lightGray"/>
          </w:rPr>
          <w:instrText xml:space="preserve"> </w:instrText>
        </w:r>
        <w:r w:rsidRPr="00AF71D4">
          <w:rPr>
            <w:b/>
            <w:sz w:val="40"/>
            <w:szCs w:val="40"/>
            <w:highlight w:val="lightGray"/>
            <w:lang w:val="en-US"/>
          </w:rPr>
          <w:instrText>PAGE</w:instrText>
        </w:r>
        <w:r w:rsidRPr="00C01CAB">
          <w:rPr>
            <w:b/>
            <w:sz w:val="40"/>
            <w:szCs w:val="40"/>
            <w:highlight w:val="lightGray"/>
          </w:rPr>
          <w:instrText xml:space="preserve">    \* </w:instrText>
        </w:r>
        <w:r w:rsidRPr="00AF71D4">
          <w:rPr>
            <w:b/>
            <w:sz w:val="40"/>
            <w:szCs w:val="40"/>
            <w:highlight w:val="lightGray"/>
            <w:lang w:val="en-US"/>
          </w:rPr>
          <w:instrText>MERGEFORMAT</w:instrText>
        </w:r>
        <w:r w:rsidRPr="00C01CAB">
          <w:rPr>
            <w:b/>
            <w:sz w:val="40"/>
            <w:szCs w:val="40"/>
            <w:highlight w:val="lightGray"/>
          </w:rPr>
          <w:instrText xml:space="preserve"> </w:instrText>
        </w:r>
        <w:r w:rsidRPr="00AF71D4">
          <w:rPr>
            <w:b/>
            <w:sz w:val="40"/>
            <w:szCs w:val="40"/>
            <w:highlight w:val="lightGray"/>
            <w:lang w:val="en-US"/>
          </w:rPr>
          <w:fldChar w:fldCharType="separate"/>
        </w:r>
        <w:r w:rsidRPr="0092549B">
          <w:rPr>
            <w:rFonts w:asciiTheme="majorHAnsi" w:hAnsiTheme="majorHAnsi"/>
            <w:b/>
            <w:i/>
            <w:noProof/>
            <w:spacing w:val="-40"/>
            <w:sz w:val="40"/>
            <w:szCs w:val="40"/>
            <w:highlight w:val="lightGray"/>
          </w:rPr>
          <w:t>10</w:t>
        </w:r>
        <w:r w:rsidRPr="00AF71D4">
          <w:rPr>
            <w:b/>
            <w:sz w:val="40"/>
            <w:szCs w:val="40"/>
            <w:highlight w:val="lightGray"/>
            <w:lang w:val="en-US"/>
          </w:rPr>
          <w:fldChar w:fldCharType="end"/>
        </w:r>
        <w:r>
          <w:rPr>
            <w:b/>
            <w:sz w:val="40"/>
            <w:szCs w:val="40"/>
            <w:highlight w:val="lightGray"/>
          </w:rPr>
          <w:t xml:space="preserve">                                                                       </w:t>
        </w:r>
        <w:r w:rsidRPr="00AF71D4">
          <w:rPr>
            <w:b/>
            <w:sz w:val="28"/>
            <w:szCs w:val="28"/>
            <w:highlight w:val="lightGray"/>
          </w:rPr>
          <w:t xml:space="preserve">ИНФОРМАЦИОННЫЙ </w:t>
        </w:r>
        <w:proofErr w:type="gramStart"/>
        <w:r w:rsidRPr="00AF71D4">
          <w:rPr>
            <w:b/>
            <w:sz w:val="28"/>
            <w:szCs w:val="28"/>
            <w:highlight w:val="lightGray"/>
          </w:rPr>
          <w:t>ВЕСТНИК</w:t>
        </w:r>
        <w:r>
          <w:rPr>
            <w:b/>
            <w:sz w:val="28"/>
            <w:szCs w:val="28"/>
            <w:highlight w:val="lightGray"/>
          </w:rPr>
          <w:t xml:space="preserve">  №</w:t>
        </w:r>
        <w:proofErr w:type="gramEnd"/>
        <w:r>
          <w:rPr>
            <w:b/>
            <w:sz w:val="28"/>
            <w:szCs w:val="28"/>
            <w:highlight w:val="lightGray"/>
          </w:rPr>
          <w:t xml:space="preserve"> 41 (390) от 29.08.2025г. </w:t>
        </w:r>
        <w:r>
          <w:rPr>
            <w:b/>
            <w:sz w:val="40"/>
            <w:szCs w:val="40"/>
            <w:highlight w:val="lightGray"/>
          </w:rPr>
          <w:t xml:space="preserve"> </w:t>
        </w:r>
      </w:p>
    </w:sdtContent>
  </w:sdt>
  <w:p w:rsidR="007C150B" w:rsidRDefault="007C150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highlight w:val="lightGray"/>
      </w:rPr>
      <w:id w:val="123263103"/>
      <w:docPartObj>
        <w:docPartGallery w:val="Page Numbers (Top of Page)"/>
        <w:docPartUnique/>
      </w:docPartObj>
    </w:sdtPr>
    <w:sdtEndPr>
      <w:rPr>
        <w:rFonts w:asciiTheme="majorHAnsi" w:hAnsiTheme="majorHAnsi"/>
        <w:i/>
        <w:color w:val="BFBFBF" w:themeColor="background1" w:themeShade="BF"/>
        <w:sz w:val="72"/>
        <w:szCs w:val="72"/>
      </w:rPr>
    </w:sdtEndPr>
    <w:sdtContent>
      <w:p w:rsidR="007C150B" w:rsidRPr="00295524" w:rsidRDefault="007C150B">
        <w:pPr>
          <w:pStyle w:val="a5"/>
          <w:rPr>
            <w:b/>
            <w:sz w:val="28"/>
            <w:szCs w:val="28"/>
            <w:highlight w:val="lightGray"/>
          </w:rPr>
        </w:pPr>
        <w:r>
          <w:rPr>
            <w:b/>
            <w:noProof/>
            <w:sz w:val="28"/>
            <w:szCs w:val="28"/>
          </w:rPr>
          <w:pict>
            <v:rect id="_x0000_s2059" style="position:absolute;left:0;text-align:left;margin-left:759pt;margin-top:-4.35pt;width:29.25pt;height:30pt;z-index:-251651072;mso-position-horizontal-relative:text;mso-position-vertical-relative:text" wrapcoords="-554 -540 -554 21060 22154 21060 22154 -540 -554 -540">
              <w10:wrap type="tight"/>
            </v:rect>
          </w:pict>
        </w:r>
        <w:r w:rsidRPr="00AF71D4">
          <w:rPr>
            <w:b/>
            <w:sz w:val="28"/>
            <w:szCs w:val="28"/>
            <w:highlight w:val="lightGray"/>
          </w:rPr>
          <w:t xml:space="preserve">ИНФОРМАЦИОННЫЙ </w:t>
        </w:r>
        <w:proofErr w:type="gramStart"/>
        <w:r w:rsidRPr="00AF71D4">
          <w:rPr>
            <w:b/>
            <w:sz w:val="28"/>
            <w:szCs w:val="28"/>
            <w:highlight w:val="lightGray"/>
          </w:rPr>
          <w:t>ВЕСТНИК</w:t>
        </w:r>
        <w:r>
          <w:rPr>
            <w:b/>
            <w:sz w:val="28"/>
            <w:szCs w:val="28"/>
            <w:highlight w:val="lightGray"/>
          </w:rPr>
          <w:t xml:space="preserve">  №</w:t>
        </w:r>
        <w:proofErr w:type="gramEnd"/>
        <w:r>
          <w:rPr>
            <w:b/>
            <w:sz w:val="28"/>
            <w:szCs w:val="28"/>
            <w:highlight w:val="lightGray"/>
          </w:rPr>
          <w:t xml:space="preserve"> 41 (390) от 29.08.2025г.                                                                                                        </w:t>
        </w:r>
        <w:r w:rsidRPr="00AF71D4">
          <w:rPr>
            <w:b/>
            <w:sz w:val="40"/>
            <w:szCs w:val="40"/>
            <w:highlight w:val="lightGray"/>
          </w:rPr>
          <w:fldChar w:fldCharType="begin"/>
        </w:r>
        <w:r w:rsidRPr="00AF71D4">
          <w:rPr>
            <w:b/>
            <w:sz w:val="40"/>
            <w:szCs w:val="40"/>
            <w:highlight w:val="lightGray"/>
          </w:rPr>
          <w:instrText xml:space="preserve"> PAGE    \* MERGEFORMAT </w:instrText>
        </w:r>
        <w:r w:rsidRPr="00AF71D4">
          <w:rPr>
            <w:b/>
            <w:sz w:val="40"/>
            <w:szCs w:val="40"/>
            <w:highlight w:val="lightGray"/>
          </w:rPr>
          <w:fldChar w:fldCharType="separate"/>
        </w:r>
        <w:r w:rsidRPr="0092549B">
          <w:rPr>
            <w:rFonts w:asciiTheme="majorHAnsi" w:hAnsiTheme="majorHAnsi"/>
            <w:b/>
            <w:i/>
            <w:noProof/>
            <w:spacing w:val="-40"/>
            <w:sz w:val="40"/>
            <w:szCs w:val="40"/>
            <w:highlight w:val="lightGray"/>
          </w:rPr>
          <w:t>9</w:t>
        </w:r>
        <w:r w:rsidRPr="00AF71D4">
          <w:rPr>
            <w:b/>
            <w:sz w:val="40"/>
            <w:szCs w:val="40"/>
            <w:highlight w:val="lightGray"/>
          </w:rPr>
          <w:fldChar w:fldCharType="end"/>
        </w:r>
      </w:p>
      <w:p w:rsidR="007C150B" w:rsidRPr="00312FC2" w:rsidRDefault="007C150B">
        <w:pPr>
          <w:pStyle w:val="a5"/>
          <w:rPr>
            <w:b/>
          </w:rPr>
        </w:pPr>
      </w:p>
    </w:sdtContent>
  </w:sdt>
  <w:p w:rsidR="007C150B" w:rsidRDefault="007C150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val="en-US"/>
      </w:rPr>
      <w:id w:val="123263104"/>
      <w:docPartObj>
        <w:docPartGallery w:val="Page Numbers (Top of Page)"/>
        <w:docPartUnique/>
      </w:docPartObj>
    </w:sdtPr>
    <w:sdtEndPr>
      <w:rPr>
        <w:rFonts w:asciiTheme="majorHAnsi" w:hAnsiTheme="majorHAnsi"/>
        <w:i/>
        <w:sz w:val="72"/>
        <w:szCs w:val="72"/>
      </w:rPr>
    </w:sdtEndPr>
    <w:sdtContent>
      <w:p w:rsidR="007C150B" w:rsidRPr="002306BB" w:rsidRDefault="007C150B" w:rsidP="00944BDA">
        <w:pPr>
          <w:pStyle w:val="a5"/>
          <w:rPr>
            <w:lang w:val="en-US"/>
          </w:rPr>
        </w:pPr>
        <w:r>
          <w:rPr>
            <w:b/>
            <w:noProof/>
            <w:sz w:val="40"/>
            <w:szCs w:val="40"/>
          </w:rPr>
          <w:pict>
            <v:rect id="_x0000_s2058" style="position:absolute;left:0;text-align:left;margin-left:-9pt;margin-top:-2.1pt;width:30.75pt;height:26.25pt;z-index:-251652096;mso-position-horizontal-relative:text;mso-position-vertical-relative:text" wrapcoords="-527 -617 -527 20983 22127 20983 22127 -617 -527 -617">
              <w10:wrap type="tight"/>
            </v:rect>
          </w:pict>
        </w:r>
        <w:r w:rsidRPr="00AF71D4">
          <w:rPr>
            <w:b/>
            <w:sz w:val="40"/>
            <w:szCs w:val="40"/>
            <w:highlight w:val="lightGray"/>
            <w:lang w:val="en-US"/>
          </w:rPr>
          <w:fldChar w:fldCharType="begin"/>
        </w:r>
        <w:r w:rsidRPr="00AF71D4">
          <w:rPr>
            <w:b/>
            <w:sz w:val="40"/>
            <w:szCs w:val="40"/>
            <w:highlight w:val="lightGray"/>
            <w:lang w:val="en-US"/>
          </w:rPr>
          <w:instrText xml:space="preserve"> PAGE    \* MERGEFORMAT </w:instrText>
        </w:r>
        <w:r w:rsidRPr="00AF71D4">
          <w:rPr>
            <w:b/>
            <w:sz w:val="40"/>
            <w:szCs w:val="40"/>
            <w:highlight w:val="lightGray"/>
            <w:lang w:val="en-US"/>
          </w:rPr>
          <w:fldChar w:fldCharType="separate"/>
        </w:r>
        <w:r w:rsidRPr="006D7860">
          <w:rPr>
            <w:rFonts w:asciiTheme="majorHAnsi" w:hAnsiTheme="majorHAnsi"/>
            <w:b/>
            <w:i/>
            <w:noProof/>
            <w:spacing w:val="-40"/>
            <w:sz w:val="40"/>
            <w:szCs w:val="40"/>
            <w:highlight w:val="lightGray"/>
            <w:lang w:val="en-US"/>
          </w:rPr>
          <w:t>10</w:t>
        </w:r>
        <w:r w:rsidRPr="00AF71D4">
          <w:rPr>
            <w:b/>
            <w:sz w:val="40"/>
            <w:szCs w:val="40"/>
            <w:highlight w:val="lightGray"/>
            <w:lang w:val="en-US"/>
          </w:rPr>
          <w:fldChar w:fldCharType="end"/>
        </w:r>
        <w:r>
          <w:rPr>
            <w:rFonts w:asciiTheme="majorHAnsi" w:hAnsiTheme="majorHAnsi"/>
            <w:b/>
            <w:i/>
            <w:sz w:val="40"/>
            <w:szCs w:val="40"/>
            <w:highlight w:val="lightGray"/>
          </w:rPr>
          <w:t xml:space="preserve"> </w:t>
        </w:r>
        <w:r w:rsidRPr="00AF71D4">
          <w:rPr>
            <w:rFonts w:asciiTheme="majorHAnsi" w:hAnsiTheme="majorHAnsi"/>
            <w:b/>
            <w:sz w:val="28"/>
            <w:szCs w:val="28"/>
            <w:highlight w:val="lightGray"/>
          </w:rPr>
          <w:t xml:space="preserve">  </w:t>
        </w:r>
        <w:r>
          <w:rPr>
            <w:rFonts w:asciiTheme="majorHAnsi" w:hAnsiTheme="majorHAnsi"/>
            <w:b/>
            <w:sz w:val="28"/>
            <w:szCs w:val="28"/>
            <w:highlight w:val="lightGray"/>
          </w:rPr>
          <w:t xml:space="preserve">                                                                                                                                  №3 от 31.03.2014 г. ИН</w:t>
        </w:r>
        <w:r w:rsidRPr="00AF71D4">
          <w:rPr>
            <w:rFonts w:asciiTheme="majorHAnsi" w:hAnsiTheme="majorHAnsi"/>
            <w:b/>
            <w:sz w:val="28"/>
            <w:szCs w:val="28"/>
            <w:highlight w:val="lightGray"/>
          </w:rPr>
          <w:t>ФОРМАЦИОННЫЙ ВЕСТНИК</w:t>
        </w:r>
      </w:p>
    </w:sdtContent>
  </w:sdt>
  <w:p w:rsidR="007C150B" w:rsidRDefault="007C150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90127EFA"/>
    <w:lvl w:ilvl="0">
      <w:start w:val="1"/>
      <w:numFmt w:val="bullet"/>
      <w:pStyle w:val="2"/>
      <w:lvlText w:val=""/>
      <w:lvlJc w:val="left"/>
      <w:pPr>
        <w:tabs>
          <w:tab w:val="num" w:pos="-208"/>
        </w:tabs>
        <w:ind w:left="-208" w:hanging="360"/>
      </w:pPr>
      <w:rPr>
        <w:rFonts w:ascii="Symbol" w:hAnsi="Symbol" w:hint="default"/>
      </w:rPr>
    </w:lvl>
  </w:abstractNum>
  <w:abstractNum w:abstractNumId="1" w15:restartNumberingAfterBreak="0">
    <w:nsid w:val="00000001"/>
    <w:multiLevelType w:val="multilevel"/>
    <w:tmpl w:val="00000001"/>
    <w:name w:val="WW8Num1"/>
    <w:lvl w:ilvl="0">
      <w:start w:val="2"/>
      <w:numFmt w:val="decimal"/>
      <w:lvlText w:val="%1."/>
      <w:lvlJc w:val="left"/>
      <w:pPr>
        <w:tabs>
          <w:tab w:val="num" w:pos="720"/>
        </w:tabs>
        <w:ind w:left="720" w:hanging="360"/>
      </w:pPr>
      <w:rPr>
        <w:rFonts w:cs="Times New Roman"/>
      </w:rPr>
    </w:lvl>
    <w:lvl w:ilvl="1">
      <w:start w:val="7"/>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2" w15:restartNumberingAfterBreak="0">
    <w:nsid w:val="00000005"/>
    <w:multiLevelType w:val="singleLevel"/>
    <w:tmpl w:val="00000005"/>
    <w:name w:val="WW8Num5"/>
    <w:lvl w:ilvl="0">
      <w:start w:val="1"/>
      <w:numFmt w:val="bullet"/>
      <w:lvlText w:val=""/>
      <w:lvlJc w:val="left"/>
      <w:pPr>
        <w:tabs>
          <w:tab w:val="num" w:pos="1287"/>
        </w:tabs>
        <w:ind w:left="1287" w:hanging="360"/>
      </w:pPr>
      <w:rPr>
        <w:rFonts w:ascii="Symbol" w:hAnsi="Symbol"/>
      </w:rPr>
    </w:lvl>
  </w:abstractNum>
  <w:abstractNum w:abstractNumId="3" w15:restartNumberingAfterBreak="0">
    <w:nsid w:val="00000007"/>
    <w:multiLevelType w:val="multilevel"/>
    <w:tmpl w:val="00000007"/>
    <w:name w:val="WW8Num7"/>
    <w:lvl w:ilvl="0">
      <w:start w:val="3"/>
      <w:numFmt w:val="decimal"/>
      <w:lvlText w:val="%1."/>
      <w:lvlJc w:val="left"/>
      <w:pPr>
        <w:tabs>
          <w:tab w:val="num" w:pos="720"/>
        </w:tabs>
        <w:ind w:left="720" w:hanging="360"/>
      </w:pPr>
      <w:rPr>
        <w:rFonts w:cs="Times New Roman"/>
      </w:rPr>
    </w:lvl>
    <w:lvl w:ilvl="1">
      <w:start w:val="6"/>
      <w:numFmt w:val="decimal"/>
      <w:lvlText w:val="%1.%2."/>
      <w:lvlJc w:val="left"/>
      <w:pPr>
        <w:tabs>
          <w:tab w:val="num" w:pos="1080"/>
        </w:tabs>
        <w:ind w:left="1080" w:hanging="360"/>
      </w:pPr>
      <w:rPr>
        <w:rFonts w:cs="Times New Roman"/>
      </w:rPr>
    </w:lvl>
    <w:lvl w:ilvl="2">
      <w:start w:val="3"/>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4" w15:restartNumberingAfterBreak="0">
    <w:nsid w:val="00364C01"/>
    <w:multiLevelType w:val="hybridMultilevel"/>
    <w:tmpl w:val="FFB6894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0FF6CFF"/>
    <w:multiLevelType w:val="hybridMultilevel"/>
    <w:tmpl w:val="7576AC4E"/>
    <w:lvl w:ilvl="0" w:tplc="EF4CDE44">
      <w:start w:val="1"/>
      <w:numFmt w:val="decimal"/>
      <w:lvlText w:val="%1."/>
      <w:lvlJc w:val="left"/>
      <w:pPr>
        <w:ind w:left="1425" w:hanging="88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15:restartNumberingAfterBreak="0">
    <w:nsid w:val="03A87168"/>
    <w:multiLevelType w:val="hybridMultilevel"/>
    <w:tmpl w:val="6388F204"/>
    <w:lvl w:ilvl="0" w:tplc="1618FA98">
      <w:start w:val="1"/>
      <w:numFmt w:val="decimal"/>
      <w:lvlText w:val="%1."/>
      <w:lvlJc w:val="left"/>
      <w:pPr>
        <w:ind w:left="1070" w:hanging="360"/>
      </w:pPr>
      <w:rPr>
        <w:rFonts w:cstheme="minorBidi"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 w15:restartNumberingAfterBreak="0">
    <w:nsid w:val="05036FC1"/>
    <w:multiLevelType w:val="hybridMultilevel"/>
    <w:tmpl w:val="2E781310"/>
    <w:lvl w:ilvl="0" w:tplc="0419000F">
      <w:start w:val="1"/>
      <w:numFmt w:val="decimal"/>
      <w:lvlText w:val="%1."/>
      <w:lvlJc w:val="left"/>
      <w:pPr>
        <w:tabs>
          <w:tab w:val="num" w:pos="1080"/>
        </w:tabs>
        <w:ind w:left="1080" w:hanging="360"/>
      </w:pPr>
      <w:rPr>
        <w:rFonts w:hint="default"/>
      </w:rPr>
    </w:lvl>
    <w:lvl w:ilvl="1" w:tplc="008E85E4">
      <w:start w:val="1"/>
      <w:numFmt w:val="decimal"/>
      <w:lvlText w:val="%2)"/>
      <w:lvlJc w:val="left"/>
      <w:pPr>
        <w:tabs>
          <w:tab w:val="num" w:pos="1080"/>
        </w:tabs>
        <w:ind w:left="1080" w:hanging="360"/>
      </w:pPr>
      <w:rPr>
        <w:rFonts w:hint="default"/>
      </w:rPr>
    </w:lvl>
    <w:lvl w:ilvl="2" w:tplc="0419001B">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15:restartNumberingAfterBreak="0">
    <w:nsid w:val="051E7013"/>
    <w:multiLevelType w:val="multilevel"/>
    <w:tmpl w:val="42AAFE88"/>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 w15:restartNumberingAfterBreak="0">
    <w:nsid w:val="07417778"/>
    <w:multiLevelType w:val="hybridMultilevel"/>
    <w:tmpl w:val="EDBE4F0C"/>
    <w:lvl w:ilvl="0" w:tplc="EA60F99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8D92197"/>
    <w:multiLevelType w:val="hybridMultilevel"/>
    <w:tmpl w:val="B06829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0ECB288C"/>
    <w:multiLevelType w:val="hybridMultilevel"/>
    <w:tmpl w:val="68D64D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136A7146"/>
    <w:multiLevelType w:val="hybridMultilevel"/>
    <w:tmpl w:val="3324677E"/>
    <w:lvl w:ilvl="0" w:tplc="0419000F">
      <w:start w:val="1"/>
      <w:numFmt w:val="decimal"/>
      <w:lvlText w:val="%1."/>
      <w:lvlJc w:val="left"/>
      <w:pPr>
        <w:tabs>
          <w:tab w:val="num" w:pos="644"/>
        </w:tabs>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138E59D8"/>
    <w:multiLevelType w:val="hybridMultilevel"/>
    <w:tmpl w:val="74DE070A"/>
    <w:lvl w:ilvl="0" w:tplc="A162DC42">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15:restartNumberingAfterBreak="0">
    <w:nsid w:val="164E6B3F"/>
    <w:multiLevelType w:val="hybridMultilevel"/>
    <w:tmpl w:val="7FC08D92"/>
    <w:lvl w:ilvl="0" w:tplc="A15E43E8">
      <w:start w:val="1"/>
      <w:numFmt w:val="decimal"/>
      <w:lvlText w:val="%1."/>
      <w:lvlJc w:val="left"/>
      <w:pPr>
        <w:ind w:left="1470" w:hanging="93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15:restartNumberingAfterBreak="0">
    <w:nsid w:val="19FC7C83"/>
    <w:multiLevelType w:val="hybridMultilevel"/>
    <w:tmpl w:val="F6F25FA4"/>
    <w:lvl w:ilvl="0" w:tplc="09403DAA">
      <w:start w:val="1"/>
      <w:numFmt w:val="decimal"/>
      <w:lvlText w:val="%1)"/>
      <w:lvlJc w:val="left"/>
      <w:pPr>
        <w:ind w:left="1395" w:hanging="85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15:restartNumberingAfterBreak="0">
    <w:nsid w:val="1CFD5065"/>
    <w:multiLevelType w:val="hybridMultilevel"/>
    <w:tmpl w:val="AB2EAE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EDE6F4A"/>
    <w:multiLevelType w:val="hybridMultilevel"/>
    <w:tmpl w:val="CB6EB11C"/>
    <w:lvl w:ilvl="0" w:tplc="0419000F">
      <w:start w:val="1"/>
      <w:numFmt w:val="decimal"/>
      <w:lvlText w:val="%1."/>
      <w:lvlJc w:val="left"/>
      <w:pPr>
        <w:ind w:left="1429" w:hanging="360"/>
      </w:pPr>
    </w:lvl>
    <w:lvl w:ilvl="1" w:tplc="04190011">
      <w:start w:val="1"/>
      <w:numFmt w:val="decimal"/>
      <w:lvlText w:val="%2)"/>
      <w:lvlJc w:val="left"/>
      <w:pPr>
        <w:ind w:left="928"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EDF19CD"/>
    <w:multiLevelType w:val="hybridMultilevel"/>
    <w:tmpl w:val="8ED62814"/>
    <w:lvl w:ilvl="0" w:tplc="4806A0E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84A5FF9"/>
    <w:multiLevelType w:val="hybridMultilevel"/>
    <w:tmpl w:val="25605620"/>
    <w:lvl w:ilvl="0" w:tplc="0419000F">
      <w:start w:val="1"/>
      <w:numFmt w:val="decimal"/>
      <w:lvlText w:val="%1."/>
      <w:lvlJc w:val="left"/>
      <w:pPr>
        <w:ind w:left="1495" w:hanging="360"/>
      </w:pPr>
    </w:lvl>
    <w:lvl w:ilvl="1" w:tplc="04190011">
      <w:start w:val="1"/>
      <w:numFmt w:val="decimal"/>
      <w:lvlText w:val="%2)"/>
      <w:lvlJc w:val="left"/>
      <w:pPr>
        <w:ind w:left="1211"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0" w15:restartNumberingAfterBreak="0">
    <w:nsid w:val="2878445E"/>
    <w:multiLevelType w:val="hybridMultilevel"/>
    <w:tmpl w:val="31747782"/>
    <w:lvl w:ilvl="0" w:tplc="4C50054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2C4C19C4"/>
    <w:multiLevelType w:val="hybridMultilevel"/>
    <w:tmpl w:val="920C3852"/>
    <w:lvl w:ilvl="0" w:tplc="F126F188">
      <w:start w:val="1"/>
      <w:numFmt w:val="decimal"/>
      <w:lvlText w:val="%1."/>
      <w:lvlJc w:val="left"/>
      <w:pPr>
        <w:ind w:left="138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 w15:restartNumberingAfterBreak="0">
    <w:nsid w:val="318F692E"/>
    <w:multiLevelType w:val="hybridMultilevel"/>
    <w:tmpl w:val="9E3E4BE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342E09CD"/>
    <w:multiLevelType w:val="hybridMultilevel"/>
    <w:tmpl w:val="48E628CE"/>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388C0D60"/>
    <w:multiLevelType w:val="multilevel"/>
    <w:tmpl w:val="9E06D374"/>
    <w:lvl w:ilvl="0">
      <w:start w:val="1"/>
      <w:numFmt w:val="decimal"/>
      <w:lvlText w:val="%1."/>
      <w:lvlJc w:val="left"/>
      <w:pPr>
        <w:ind w:left="1069" w:hanging="360"/>
      </w:pPr>
      <w:rPr>
        <w:rFonts w:eastAsia="Calibri"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25" w15:restartNumberingAfterBreak="0">
    <w:nsid w:val="3A3D681F"/>
    <w:multiLevelType w:val="hybridMultilevel"/>
    <w:tmpl w:val="2DB4A9FC"/>
    <w:lvl w:ilvl="0" w:tplc="0419000F">
      <w:start w:val="6"/>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3AFF12F1"/>
    <w:multiLevelType w:val="multilevel"/>
    <w:tmpl w:val="D1927006"/>
    <w:lvl w:ilvl="0">
      <w:start w:val="1"/>
      <w:numFmt w:val="decimal"/>
      <w:lvlText w:val="%1."/>
      <w:lvlJc w:val="left"/>
      <w:pPr>
        <w:ind w:left="644" w:hanging="360"/>
      </w:pPr>
      <w:rPr>
        <w:rFonts w:hint="default"/>
      </w:rPr>
    </w:lvl>
    <w:lvl w:ilvl="1">
      <w:start w:val="1"/>
      <w:numFmt w:val="decimal"/>
      <w:isLgl/>
      <w:lvlText w:val="%1.%2."/>
      <w:lvlJc w:val="left"/>
      <w:pPr>
        <w:ind w:left="928" w:hanging="720"/>
      </w:pPr>
      <w:rPr>
        <w:rFonts w:hint="default"/>
      </w:rPr>
    </w:lvl>
    <w:lvl w:ilvl="2">
      <w:start w:val="1"/>
      <w:numFmt w:val="decimal"/>
      <w:isLgl/>
      <w:lvlText w:val="%1.%2.%3."/>
      <w:lvlJc w:val="left"/>
      <w:pPr>
        <w:ind w:left="1702" w:hanging="720"/>
      </w:pPr>
      <w:rPr>
        <w:rFonts w:hint="default"/>
      </w:rPr>
    </w:lvl>
    <w:lvl w:ilvl="3">
      <w:start w:val="1"/>
      <w:numFmt w:val="decimal"/>
      <w:isLgl/>
      <w:lvlText w:val="%1.%2.%3.%4."/>
      <w:lvlJc w:val="left"/>
      <w:pPr>
        <w:ind w:left="2411"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469" w:hanging="1440"/>
      </w:pPr>
      <w:rPr>
        <w:rFonts w:hint="default"/>
      </w:rPr>
    </w:lvl>
    <w:lvl w:ilvl="6">
      <w:start w:val="1"/>
      <w:numFmt w:val="decimal"/>
      <w:isLgl/>
      <w:lvlText w:val="%1.%2.%3.%4.%5.%6.%7."/>
      <w:lvlJc w:val="left"/>
      <w:pPr>
        <w:ind w:left="4178" w:hanging="1800"/>
      </w:pPr>
      <w:rPr>
        <w:rFonts w:hint="default"/>
      </w:rPr>
    </w:lvl>
    <w:lvl w:ilvl="7">
      <w:start w:val="1"/>
      <w:numFmt w:val="decimal"/>
      <w:isLgl/>
      <w:lvlText w:val="%1.%2.%3.%4.%5.%6.%7.%8."/>
      <w:lvlJc w:val="left"/>
      <w:pPr>
        <w:ind w:left="4527" w:hanging="1800"/>
      </w:pPr>
      <w:rPr>
        <w:rFonts w:hint="default"/>
      </w:rPr>
    </w:lvl>
    <w:lvl w:ilvl="8">
      <w:start w:val="1"/>
      <w:numFmt w:val="decimal"/>
      <w:isLgl/>
      <w:lvlText w:val="%1.%2.%3.%4.%5.%6.%7.%8.%9."/>
      <w:lvlJc w:val="left"/>
      <w:pPr>
        <w:ind w:left="5236" w:hanging="2160"/>
      </w:pPr>
      <w:rPr>
        <w:rFonts w:hint="default"/>
      </w:rPr>
    </w:lvl>
  </w:abstractNum>
  <w:abstractNum w:abstractNumId="27" w15:restartNumberingAfterBreak="0">
    <w:nsid w:val="3BC11586"/>
    <w:multiLevelType w:val="hybridMultilevel"/>
    <w:tmpl w:val="612A1784"/>
    <w:lvl w:ilvl="0" w:tplc="921A9818">
      <w:start w:val="1"/>
      <w:numFmt w:val="decimal"/>
      <w:lvlText w:val="%1."/>
      <w:lvlJc w:val="left"/>
      <w:pPr>
        <w:tabs>
          <w:tab w:val="num" w:pos="-201"/>
        </w:tabs>
        <w:ind w:left="-20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15:restartNumberingAfterBreak="0">
    <w:nsid w:val="3CAC53B2"/>
    <w:multiLevelType w:val="hybridMultilevel"/>
    <w:tmpl w:val="0830648C"/>
    <w:lvl w:ilvl="0" w:tplc="0419000F">
      <w:start w:val="4"/>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3D5E0E49"/>
    <w:multiLevelType w:val="hybridMultilevel"/>
    <w:tmpl w:val="8E0E1F28"/>
    <w:lvl w:ilvl="0" w:tplc="21D096B2">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0" w15:restartNumberingAfterBreak="0">
    <w:nsid w:val="3E9B0AEB"/>
    <w:multiLevelType w:val="hybridMultilevel"/>
    <w:tmpl w:val="3324677E"/>
    <w:lvl w:ilvl="0" w:tplc="0419000F">
      <w:start w:val="1"/>
      <w:numFmt w:val="decimal"/>
      <w:lvlText w:val="%1."/>
      <w:lvlJc w:val="left"/>
      <w:pPr>
        <w:tabs>
          <w:tab w:val="num" w:pos="644"/>
        </w:tabs>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43B36233"/>
    <w:multiLevelType w:val="multilevel"/>
    <w:tmpl w:val="EEEEAAC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456616B2"/>
    <w:multiLevelType w:val="hybridMultilevel"/>
    <w:tmpl w:val="3324677E"/>
    <w:lvl w:ilvl="0" w:tplc="0419000F">
      <w:start w:val="1"/>
      <w:numFmt w:val="decimal"/>
      <w:lvlText w:val="%1."/>
      <w:lvlJc w:val="left"/>
      <w:pPr>
        <w:tabs>
          <w:tab w:val="num" w:pos="644"/>
        </w:tabs>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49DA65E9"/>
    <w:multiLevelType w:val="hybridMultilevel"/>
    <w:tmpl w:val="AD3EB2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6611164"/>
    <w:multiLevelType w:val="hybridMultilevel"/>
    <w:tmpl w:val="3324677E"/>
    <w:lvl w:ilvl="0" w:tplc="0419000F">
      <w:start w:val="1"/>
      <w:numFmt w:val="decimal"/>
      <w:lvlText w:val="%1."/>
      <w:lvlJc w:val="left"/>
      <w:pPr>
        <w:tabs>
          <w:tab w:val="num" w:pos="644"/>
        </w:tabs>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15:restartNumberingAfterBreak="0">
    <w:nsid w:val="5AD039BC"/>
    <w:multiLevelType w:val="hybridMultilevel"/>
    <w:tmpl w:val="D6EA67B6"/>
    <w:lvl w:ilvl="0" w:tplc="8CF2C2BA">
      <w:start w:val="1"/>
      <w:numFmt w:val="decimal"/>
      <w:lvlText w:val="%1."/>
      <w:lvlJc w:val="left"/>
      <w:pPr>
        <w:ind w:left="1425" w:hanging="88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6" w15:restartNumberingAfterBreak="0">
    <w:nsid w:val="5B510A32"/>
    <w:multiLevelType w:val="hybridMultilevel"/>
    <w:tmpl w:val="ABB60F24"/>
    <w:lvl w:ilvl="0" w:tplc="E612BFC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7" w15:restartNumberingAfterBreak="0">
    <w:nsid w:val="639215AA"/>
    <w:multiLevelType w:val="hybridMultilevel"/>
    <w:tmpl w:val="05585A02"/>
    <w:lvl w:ilvl="0" w:tplc="6C3E06AC">
      <w:start w:val="1"/>
      <w:numFmt w:val="decimal"/>
      <w:lvlText w:val="%1."/>
      <w:lvlJc w:val="left"/>
      <w:pPr>
        <w:tabs>
          <w:tab w:val="num" w:pos="720"/>
        </w:tabs>
        <w:ind w:left="720" w:hanging="360"/>
      </w:pPr>
    </w:lvl>
    <w:lvl w:ilvl="1" w:tplc="4B5C662E">
      <w:numFmt w:val="none"/>
      <w:lvlText w:val=""/>
      <w:lvlJc w:val="left"/>
      <w:pPr>
        <w:tabs>
          <w:tab w:val="num" w:pos="360"/>
        </w:tabs>
      </w:pPr>
    </w:lvl>
    <w:lvl w:ilvl="2" w:tplc="6F6ACB4C">
      <w:numFmt w:val="none"/>
      <w:lvlText w:val=""/>
      <w:lvlJc w:val="left"/>
      <w:pPr>
        <w:tabs>
          <w:tab w:val="num" w:pos="360"/>
        </w:tabs>
      </w:pPr>
    </w:lvl>
    <w:lvl w:ilvl="3" w:tplc="B0367976">
      <w:numFmt w:val="none"/>
      <w:lvlText w:val=""/>
      <w:lvlJc w:val="left"/>
      <w:pPr>
        <w:tabs>
          <w:tab w:val="num" w:pos="360"/>
        </w:tabs>
      </w:pPr>
    </w:lvl>
    <w:lvl w:ilvl="4" w:tplc="432C4676">
      <w:numFmt w:val="none"/>
      <w:lvlText w:val=""/>
      <w:lvlJc w:val="left"/>
      <w:pPr>
        <w:tabs>
          <w:tab w:val="num" w:pos="360"/>
        </w:tabs>
      </w:pPr>
    </w:lvl>
    <w:lvl w:ilvl="5" w:tplc="81B2F81E">
      <w:numFmt w:val="none"/>
      <w:lvlText w:val=""/>
      <w:lvlJc w:val="left"/>
      <w:pPr>
        <w:tabs>
          <w:tab w:val="num" w:pos="360"/>
        </w:tabs>
      </w:pPr>
    </w:lvl>
    <w:lvl w:ilvl="6" w:tplc="60121B20">
      <w:numFmt w:val="none"/>
      <w:lvlText w:val=""/>
      <w:lvlJc w:val="left"/>
      <w:pPr>
        <w:tabs>
          <w:tab w:val="num" w:pos="360"/>
        </w:tabs>
      </w:pPr>
    </w:lvl>
    <w:lvl w:ilvl="7" w:tplc="EF1497EE">
      <w:numFmt w:val="none"/>
      <w:lvlText w:val=""/>
      <w:lvlJc w:val="left"/>
      <w:pPr>
        <w:tabs>
          <w:tab w:val="num" w:pos="360"/>
        </w:tabs>
      </w:pPr>
    </w:lvl>
    <w:lvl w:ilvl="8" w:tplc="2FE60256">
      <w:numFmt w:val="none"/>
      <w:lvlText w:val=""/>
      <w:lvlJc w:val="left"/>
      <w:pPr>
        <w:tabs>
          <w:tab w:val="num" w:pos="360"/>
        </w:tabs>
      </w:pPr>
    </w:lvl>
  </w:abstractNum>
  <w:abstractNum w:abstractNumId="38" w15:restartNumberingAfterBreak="0">
    <w:nsid w:val="65402298"/>
    <w:multiLevelType w:val="hybridMultilevel"/>
    <w:tmpl w:val="AAFAB344"/>
    <w:lvl w:ilvl="0" w:tplc="DB168F7A">
      <w:numFmt w:val="bullet"/>
      <w:lvlText w:val="-"/>
      <w:lvlJc w:val="left"/>
      <w:pPr>
        <w:ind w:left="1545" w:hanging="122"/>
      </w:pPr>
      <w:rPr>
        <w:rFonts w:ascii="Times New Roman" w:eastAsia="Times New Roman" w:hAnsi="Times New Roman" w:cs="Times New Roman" w:hint="default"/>
        <w:b w:val="0"/>
        <w:bCs w:val="0"/>
        <w:i w:val="0"/>
        <w:iCs w:val="0"/>
        <w:spacing w:val="0"/>
        <w:w w:val="99"/>
        <w:sz w:val="21"/>
        <w:szCs w:val="21"/>
        <w:lang w:val="ru-RU" w:eastAsia="en-US" w:bidi="ar-SA"/>
      </w:rPr>
    </w:lvl>
    <w:lvl w:ilvl="1" w:tplc="A4FE3C52">
      <w:numFmt w:val="bullet"/>
      <w:lvlText w:val="•"/>
      <w:lvlJc w:val="left"/>
      <w:pPr>
        <w:ind w:left="2424" w:hanging="122"/>
      </w:pPr>
      <w:rPr>
        <w:rFonts w:hint="default"/>
        <w:lang w:val="ru-RU" w:eastAsia="en-US" w:bidi="ar-SA"/>
      </w:rPr>
    </w:lvl>
    <w:lvl w:ilvl="2" w:tplc="8E34CC22">
      <w:numFmt w:val="bullet"/>
      <w:lvlText w:val="•"/>
      <w:lvlJc w:val="left"/>
      <w:pPr>
        <w:ind w:left="3308" w:hanging="122"/>
      </w:pPr>
      <w:rPr>
        <w:rFonts w:hint="default"/>
        <w:lang w:val="ru-RU" w:eastAsia="en-US" w:bidi="ar-SA"/>
      </w:rPr>
    </w:lvl>
    <w:lvl w:ilvl="3" w:tplc="EA7E977C">
      <w:numFmt w:val="bullet"/>
      <w:lvlText w:val="•"/>
      <w:lvlJc w:val="left"/>
      <w:pPr>
        <w:ind w:left="4192" w:hanging="122"/>
      </w:pPr>
      <w:rPr>
        <w:rFonts w:hint="default"/>
        <w:lang w:val="ru-RU" w:eastAsia="en-US" w:bidi="ar-SA"/>
      </w:rPr>
    </w:lvl>
    <w:lvl w:ilvl="4" w:tplc="DBD65B5C">
      <w:numFmt w:val="bullet"/>
      <w:lvlText w:val="•"/>
      <w:lvlJc w:val="left"/>
      <w:pPr>
        <w:ind w:left="5077" w:hanging="122"/>
      </w:pPr>
      <w:rPr>
        <w:rFonts w:hint="default"/>
        <w:lang w:val="ru-RU" w:eastAsia="en-US" w:bidi="ar-SA"/>
      </w:rPr>
    </w:lvl>
    <w:lvl w:ilvl="5" w:tplc="3BF0E01E">
      <w:numFmt w:val="bullet"/>
      <w:lvlText w:val="•"/>
      <w:lvlJc w:val="left"/>
      <w:pPr>
        <w:ind w:left="5961" w:hanging="122"/>
      </w:pPr>
      <w:rPr>
        <w:rFonts w:hint="default"/>
        <w:lang w:val="ru-RU" w:eastAsia="en-US" w:bidi="ar-SA"/>
      </w:rPr>
    </w:lvl>
    <w:lvl w:ilvl="6" w:tplc="7E923EB2">
      <w:numFmt w:val="bullet"/>
      <w:lvlText w:val="•"/>
      <w:lvlJc w:val="left"/>
      <w:pPr>
        <w:ind w:left="6845" w:hanging="122"/>
      </w:pPr>
      <w:rPr>
        <w:rFonts w:hint="default"/>
        <w:lang w:val="ru-RU" w:eastAsia="en-US" w:bidi="ar-SA"/>
      </w:rPr>
    </w:lvl>
    <w:lvl w:ilvl="7" w:tplc="7F4E712C">
      <w:numFmt w:val="bullet"/>
      <w:lvlText w:val="•"/>
      <w:lvlJc w:val="left"/>
      <w:pPr>
        <w:ind w:left="7729" w:hanging="122"/>
      </w:pPr>
      <w:rPr>
        <w:rFonts w:hint="default"/>
        <w:lang w:val="ru-RU" w:eastAsia="en-US" w:bidi="ar-SA"/>
      </w:rPr>
    </w:lvl>
    <w:lvl w:ilvl="8" w:tplc="33E89C26">
      <w:numFmt w:val="bullet"/>
      <w:lvlText w:val="•"/>
      <w:lvlJc w:val="left"/>
      <w:pPr>
        <w:ind w:left="8614" w:hanging="122"/>
      </w:pPr>
      <w:rPr>
        <w:rFonts w:hint="default"/>
        <w:lang w:val="ru-RU" w:eastAsia="en-US" w:bidi="ar-SA"/>
      </w:rPr>
    </w:lvl>
  </w:abstractNum>
  <w:abstractNum w:abstractNumId="39" w15:restartNumberingAfterBreak="0">
    <w:nsid w:val="678A62DA"/>
    <w:multiLevelType w:val="hybridMultilevel"/>
    <w:tmpl w:val="1C925C1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0" w15:restartNumberingAfterBreak="0">
    <w:nsid w:val="72EC1782"/>
    <w:multiLevelType w:val="hybridMultilevel"/>
    <w:tmpl w:val="DFC07C24"/>
    <w:lvl w:ilvl="0" w:tplc="39C47EE0">
      <w:start w:val="1"/>
      <w:numFmt w:val="decimal"/>
      <w:lvlText w:val="%1."/>
      <w:lvlJc w:val="left"/>
      <w:pPr>
        <w:ind w:left="1470" w:hanging="93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1" w15:restartNumberingAfterBreak="0">
    <w:nsid w:val="746F0A6F"/>
    <w:multiLevelType w:val="hybridMultilevel"/>
    <w:tmpl w:val="F21CE4C0"/>
    <w:lvl w:ilvl="0" w:tplc="EA60F99C">
      <w:start w:val="1"/>
      <w:numFmt w:val="decimal"/>
      <w:lvlText w:val="%1."/>
      <w:lvlJc w:val="left"/>
      <w:pPr>
        <w:ind w:left="720" w:hanging="360"/>
      </w:pPr>
      <w:rPr>
        <w:b w:val="0"/>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57611DA"/>
    <w:multiLevelType w:val="hybridMultilevel"/>
    <w:tmpl w:val="6DFE2340"/>
    <w:lvl w:ilvl="0" w:tplc="6C103D56">
      <w:start w:val="10"/>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15:restartNumberingAfterBreak="0">
    <w:nsid w:val="7D0E5AB6"/>
    <w:multiLevelType w:val="hybridMultilevel"/>
    <w:tmpl w:val="B964E45C"/>
    <w:lvl w:ilvl="0" w:tplc="CA70AFC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4" w15:restartNumberingAfterBreak="0">
    <w:nsid w:val="7DFA43FA"/>
    <w:multiLevelType w:val="hybridMultilevel"/>
    <w:tmpl w:val="3324677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32"/>
  </w:num>
  <w:num w:numId="3">
    <w:abstractNumId w:val="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34"/>
  </w:num>
  <w:num w:numId="8">
    <w:abstractNumId w:val="26"/>
  </w:num>
  <w:num w:numId="9">
    <w:abstractNumId w:val="13"/>
  </w:num>
  <w:num w:numId="10">
    <w:abstractNumId w:val="35"/>
  </w:num>
  <w:num w:numId="11">
    <w:abstractNumId w:val="5"/>
  </w:num>
  <w:num w:numId="12">
    <w:abstractNumId w:val="36"/>
  </w:num>
  <w:num w:numId="13">
    <w:abstractNumId w:val="14"/>
  </w:num>
  <w:num w:numId="14">
    <w:abstractNumId w:val="40"/>
  </w:num>
  <w:num w:numId="15">
    <w:abstractNumId w:val="29"/>
  </w:num>
  <w:num w:numId="16">
    <w:abstractNumId w:val="21"/>
  </w:num>
  <w:num w:numId="17">
    <w:abstractNumId w:val="43"/>
  </w:num>
  <w:num w:numId="18">
    <w:abstractNumId w:val="15"/>
  </w:num>
  <w:num w:numId="19">
    <w:abstractNumId w:val="20"/>
  </w:num>
  <w:num w:numId="20">
    <w:abstractNumId w:val="17"/>
  </w:num>
  <w:num w:numId="21">
    <w:abstractNumId w:val="7"/>
  </w:num>
  <w:num w:numId="22">
    <w:abstractNumId w:val="10"/>
  </w:num>
  <w:num w:numId="23">
    <w:abstractNumId w:val="11"/>
  </w:num>
  <w:num w:numId="24">
    <w:abstractNumId w:val="9"/>
  </w:num>
  <w:num w:numId="25">
    <w:abstractNumId w:val="41"/>
  </w:num>
  <w:num w:numId="26">
    <w:abstractNumId w:val="23"/>
  </w:num>
  <w:num w:numId="27">
    <w:abstractNumId w:val="39"/>
  </w:num>
  <w:num w:numId="28">
    <w:abstractNumId w:val="18"/>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 w:numId="33">
    <w:abstractNumId w:val="8"/>
  </w:num>
  <w:num w:numId="34">
    <w:abstractNumId w:val="24"/>
  </w:num>
  <w:num w:numId="35">
    <w:abstractNumId w:val="1"/>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num>
  <w:num w:numId="39">
    <w:abstractNumId w:val="22"/>
  </w:num>
  <w:num w:numId="40">
    <w:abstractNumId w:val="33"/>
  </w:num>
  <w:num w:numId="41">
    <w:abstractNumId w:val="4"/>
  </w:num>
  <w:num w:numId="42">
    <w:abstractNumId w:val="44"/>
  </w:num>
  <w:num w:numId="43">
    <w:abstractNumId w:val="30"/>
  </w:num>
  <w:num w:numId="44">
    <w:abstractNumId w:val="38"/>
  </w:num>
  <w:num w:numId="45">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9"/>
  <w:evenAndOddHeaders/>
  <w:drawingGridHorizontalSpacing w:val="10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94C1B"/>
    <w:rsid w:val="000001D1"/>
    <w:rsid w:val="000002F7"/>
    <w:rsid w:val="0000064E"/>
    <w:rsid w:val="00001221"/>
    <w:rsid w:val="000014E4"/>
    <w:rsid w:val="00001B49"/>
    <w:rsid w:val="000031F9"/>
    <w:rsid w:val="000035E8"/>
    <w:rsid w:val="00003C80"/>
    <w:rsid w:val="0000421C"/>
    <w:rsid w:val="00004455"/>
    <w:rsid w:val="000048B7"/>
    <w:rsid w:val="00004C83"/>
    <w:rsid w:val="000057EC"/>
    <w:rsid w:val="00005D68"/>
    <w:rsid w:val="00005F11"/>
    <w:rsid w:val="0000623F"/>
    <w:rsid w:val="00006519"/>
    <w:rsid w:val="0000662A"/>
    <w:rsid w:val="00006962"/>
    <w:rsid w:val="00006AA7"/>
    <w:rsid w:val="00006FE3"/>
    <w:rsid w:val="00007EC4"/>
    <w:rsid w:val="00010317"/>
    <w:rsid w:val="000107DF"/>
    <w:rsid w:val="00011610"/>
    <w:rsid w:val="000118A1"/>
    <w:rsid w:val="000123D1"/>
    <w:rsid w:val="000128F0"/>
    <w:rsid w:val="00012B73"/>
    <w:rsid w:val="000135B5"/>
    <w:rsid w:val="0001430A"/>
    <w:rsid w:val="00014A4A"/>
    <w:rsid w:val="00014C01"/>
    <w:rsid w:val="00014CA6"/>
    <w:rsid w:val="0001544F"/>
    <w:rsid w:val="000162BD"/>
    <w:rsid w:val="00016440"/>
    <w:rsid w:val="000167F3"/>
    <w:rsid w:val="000175F8"/>
    <w:rsid w:val="000176CB"/>
    <w:rsid w:val="000177A0"/>
    <w:rsid w:val="000179B8"/>
    <w:rsid w:val="000207EF"/>
    <w:rsid w:val="000208C8"/>
    <w:rsid w:val="000209BC"/>
    <w:rsid w:val="00020C82"/>
    <w:rsid w:val="00020D35"/>
    <w:rsid w:val="00021981"/>
    <w:rsid w:val="00021B5B"/>
    <w:rsid w:val="00021FF2"/>
    <w:rsid w:val="00022156"/>
    <w:rsid w:val="000228BE"/>
    <w:rsid w:val="000233F1"/>
    <w:rsid w:val="000234DA"/>
    <w:rsid w:val="0002361F"/>
    <w:rsid w:val="00023996"/>
    <w:rsid w:val="00023AAD"/>
    <w:rsid w:val="00024840"/>
    <w:rsid w:val="00024D31"/>
    <w:rsid w:val="00025633"/>
    <w:rsid w:val="00025ADF"/>
    <w:rsid w:val="00025EA3"/>
    <w:rsid w:val="000270C4"/>
    <w:rsid w:val="000278B0"/>
    <w:rsid w:val="000278C1"/>
    <w:rsid w:val="00030954"/>
    <w:rsid w:val="00030A62"/>
    <w:rsid w:val="000317F8"/>
    <w:rsid w:val="0003236A"/>
    <w:rsid w:val="00032A71"/>
    <w:rsid w:val="00032A98"/>
    <w:rsid w:val="000345AF"/>
    <w:rsid w:val="00034987"/>
    <w:rsid w:val="00034CD4"/>
    <w:rsid w:val="000353F3"/>
    <w:rsid w:val="00035A71"/>
    <w:rsid w:val="00035A82"/>
    <w:rsid w:val="00035B85"/>
    <w:rsid w:val="0003665A"/>
    <w:rsid w:val="000369BD"/>
    <w:rsid w:val="00037EC3"/>
    <w:rsid w:val="00040852"/>
    <w:rsid w:val="000409CF"/>
    <w:rsid w:val="0004135D"/>
    <w:rsid w:val="000413FC"/>
    <w:rsid w:val="00041648"/>
    <w:rsid w:val="00041BB9"/>
    <w:rsid w:val="00041D60"/>
    <w:rsid w:val="00042454"/>
    <w:rsid w:val="00042A71"/>
    <w:rsid w:val="000431E6"/>
    <w:rsid w:val="0004360E"/>
    <w:rsid w:val="00043DBD"/>
    <w:rsid w:val="0004487B"/>
    <w:rsid w:val="00044F04"/>
    <w:rsid w:val="00044FE6"/>
    <w:rsid w:val="000457F4"/>
    <w:rsid w:val="00045AD9"/>
    <w:rsid w:val="00045E36"/>
    <w:rsid w:val="00045EC2"/>
    <w:rsid w:val="00046B67"/>
    <w:rsid w:val="00046FE4"/>
    <w:rsid w:val="00047A97"/>
    <w:rsid w:val="00050203"/>
    <w:rsid w:val="00050B8F"/>
    <w:rsid w:val="00050BB9"/>
    <w:rsid w:val="00050CB3"/>
    <w:rsid w:val="00050E29"/>
    <w:rsid w:val="00051106"/>
    <w:rsid w:val="00051566"/>
    <w:rsid w:val="00051A5F"/>
    <w:rsid w:val="00051C67"/>
    <w:rsid w:val="00052200"/>
    <w:rsid w:val="00052447"/>
    <w:rsid w:val="00052704"/>
    <w:rsid w:val="00052723"/>
    <w:rsid w:val="00052EC8"/>
    <w:rsid w:val="00052F9F"/>
    <w:rsid w:val="00053444"/>
    <w:rsid w:val="000536A5"/>
    <w:rsid w:val="00053ACC"/>
    <w:rsid w:val="00054419"/>
    <w:rsid w:val="000551FC"/>
    <w:rsid w:val="000557BC"/>
    <w:rsid w:val="0005659F"/>
    <w:rsid w:val="0005670F"/>
    <w:rsid w:val="00056C0A"/>
    <w:rsid w:val="00056FE7"/>
    <w:rsid w:val="00057025"/>
    <w:rsid w:val="00057074"/>
    <w:rsid w:val="00057216"/>
    <w:rsid w:val="00057C43"/>
    <w:rsid w:val="00057EF6"/>
    <w:rsid w:val="0006003D"/>
    <w:rsid w:val="0006011E"/>
    <w:rsid w:val="000606EF"/>
    <w:rsid w:val="000607A1"/>
    <w:rsid w:val="000609E0"/>
    <w:rsid w:val="0006196D"/>
    <w:rsid w:val="00061D65"/>
    <w:rsid w:val="00061E01"/>
    <w:rsid w:val="0006236F"/>
    <w:rsid w:val="0006266D"/>
    <w:rsid w:val="00062FC2"/>
    <w:rsid w:val="00063B40"/>
    <w:rsid w:val="000641B1"/>
    <w:rsid w:val="000643BE"/>
    <w:rsid w:val="00064DE4"/>
    <w:rsid w:val="00064F04"/>
    <w:rsid w:val="00065183"/>
    <w:rsid w:val="000659DC"/>
    <w:rsid w:val="00065AE9"/>
    <w:rsid w:val="00065F52"/>
    <w:rsid w:val="000661F8"/>
    <w:rsid w:val="00066DA9"/>
    <w:rsid w:val="00067763"/>
    <w:rsid w:val="000702AD"/>
    <w:rsid w:val="000704BA"/>
    <w:rsid w:val="000706D2"/>
    <w:rsid w:val="00070779"/>
    <w:rsid w:val="00070780"/>
    <w:rsid w:val="0007130F"/>
    <w:rsid w:val="00071718"/>
    <w:rsid w:val="00071C51"/>
    <w:rsid w:val="00071E74"/>
    <w:rsid w:val="000720A8"/>
    <w:rsid w:val="00072418"/>
    <w:rsid w:val="00072C06"/>
    <w:rsid w:val="00073194"/>
    <w:rsid w:val="00073700"/>
    <w:rsid w:val="00073986"/>
    <w:rsid w:val="00073A3E"/>
    <w:rsid w:val="00073F7A"/>
    <w:rsid w:val="000741A1"/>
    <w:rsid w:val="0007456E"/>
    <w:rsid w:val="00074A83"/>
    <w:rsid w:val="00074BEF"/>
    <w:rsid w:val="00074CC9"/>
    <w:rsid w:val="00074DE1"/>
    <w:rsid w:val="00075034"/>
    <w:rsid w:val="000752F2"/>
    <w:rsid w:val="00075383"/>
    <w:rsid w:val="00075891"/>
    <w:rsid w:val="00075943"/>
    <w:rsid w:val="00075FA3"/>
    <w:rsid w:val="00075FC4"/>
    <w:rsid w:val="00076312"/>
    <w:rsid w:val="00076417"/>
    <w:rsid w:val="0007779C"/>
    <w:rsid w:val="00080338"/>
    <w:rsid w:val="000808D1"/>
    <w:rsid w:val="00080A48"/>
    <w:rsid w:val="00080D42"/>
    <w:rsid w:val="000811ED"/>
    <w:rsid w:val="00081B61"/>
    <w:rsid w:val="000829F2"/>
    <w:rsid w:val="000831F2"/>
    <w:rsid w:val="000836BB"/>
    <w:rsid w:val="00084329"/>
    <w:rsid w:val="0008448D"/>
    <w:rsid w:val="000849D5"/>
    <w:rsid w:val="000853F8"/>
    <w:rsid w:val="000856A5"/>
    <w:rsid w:val="0008638A"/>
    <w:rsid w:val="0008697D"/>
    <w:rsid w:val="00086F29"/>
    <w:rsid w:val="000874E5"/>
    <w:rsid w:val="00087B63"/>
    <w:rsid w:val="00090B8A"/>
    <w:rsid w:val="00090F10"/>
    <w:rsid w:val="00090F8D"/>
    <w:rsid w:val="000912BD"/>
    <w:rsid w:val="0009159D"/>
    <w:rsid w:val="0009188E"/>
    <w:rsid w:val="000918D6"/>
    <w:rsid w:val="00091C45"/>
    <w:rsid w:val="00091DB6"/>
    <w:rsid w:val="00091E3B"/>
    <w:rsid w:val="000922A0"/>
    <w:rsid w:val="00092638"/>
    <w:rsid w:val="00092DF3"/>
    <w:rsid w:val="00093FDF"/>
    <w:rsid w:val="000942AB"/>
    <w:rsid w:val="00095735"/>
    <w:rsid w:val="000957AC"/>
    <w:rsid w:val="000960FB"/>
    <w:rsid w:val="00096351"/>
    <w:rsid w:val="00096BA5"/>
    <w:rsid w:val="00097239"/>
    <w:rsid w:val="000A02EA"/>
    <w:rsid w:val="000A0724"/>
    <w:rsid w:val="000A105D"/>
    <w:rsid w:val="000A15A4"/>
    <w:rsid w:val="000A187C"/>
    <w:rsid w:val="000A192B"/>
    <w:rsid w:val="000A1A76"/>
    <w:rsid w:val="000A1AFE"/>
    <w:rsid w:val="000A1B19"/>
    <w:rsid w:val="000A1E64"/>
    <w:rsid w:val="000A2749"/>
    <w:rsid w:val="000A27BC"/>
    <w:rsid w:val="000A27DD"/>
    <w:rsid w:val="000A2C49"/>
    <w:rsid w:val="000A3804"/>
    <w:rsid w:val="000A3A1B"/>
    <w:rsid w:val="000A44CD"/>
    <w:rsid w:val="000A4D00"/>
    <w:rsid w:val="000A52A0"/>
    <w:rsid w:val="000A74EC"/>
    <w:rsid w:val="000A7816"/>
    <w:rsid w:val="000A7928"/>
    <w:rsid w:val="000A7D14"/>
    <w:rsid w:val="000A7E9F"/>
    <w:rsid w:val="000B00A7"/>
    <w:rsid w:val="000B065B"/>
    <w:rsid w:val="000B0985"/>
    <w:rsid w:val="000B10AB"/>
    <w:rsid w:val="000B2EA7"/>
    <w:rsid w:val="000B2F56"/>
    <w:rsid w:val="000B2F71"/>
    <w:rsid w:val="000B3404"/>
    <w:rsid w:val="000B3AF7"/>
    <w:rsid w:val="000B41D2"/>
    <w:rsid w:val="000B448C"/>
    <w:rsid w:val="000B4EDD"/>
    <w:rsid w:val="000B53C3"/>
    <w:rsid w:val="000B55F7"/>
    <w:rsid w:val="000B575A"/>
    <w:rsid w:val="000B5D6D"/>
    <w:rsid w:val="000B6645"/>
    <w:rsid w:val="000B67F6"/>
    <w:rsid w:val="000B6ACD"/>
    <w:rsid w:val="000B6C34"/>
    <w:rsid w:val="000B707E"/>
    <w:rsid w:val="000B725F"/>
    <w:rsid w:val="000B7626"/>
    <w:rsid w:val="000B769D"/>
    <w:rsid w:val="000B7DFA"/>
    <w:rsid w:val="000C06E7"/>
    <w:rsid w:val="000C1688"/>
    <w:rsid w:val="000C1E2F"/>
    <w:rsid w:val="000C248D"/>
    <w:rsid w:val="000C2873"/>
    <w:rsid w:val="000C28E6"/>
    <w:rsid w:val="000C2D1F"/>
    <w:rsid w:val="000C3065"/>
    <w:rsid w:val="000C3303"/>
    <w:rsid w:val="000C4223"/>
    <w:rsid w:val="000C4687"/>
    <w:rsid w:val="000C46BF"/>
    <w:rsid w:val="000C5693"/>
    <w:rsid w:val="000C631E"/>
    <w:rsid w:val="000C671B"/>
    <w:rsid w:val="000C6F9C"/>
    <w:rsid w:val="000C73B2"/>
    <w:rsid w:val="000C748A"/>
    <w:rsid w:val="000C76B3"/>
    <w:rsid w:val="000C7788"/>
    <w:rsid w:val="000C7DE7"/>
    <w:rsid w:val="000D02FD"/>
    <w:rsid w:val="000D1E28"/>
    <w:rsid w:val="000D2693"/>
    <w:rsid w:val="000D2AA1"/>
    <w:rsid w:val="000D2E1B"/>
    <w:rsid w:val="000D30EC"/>
    <w:rsid w:val="000D33BB"/>
    <w:rsid w:val="000D3AA1"/>
    <w:rsid w:val="000D3D63"/>
    <w:rsid w:val="000D50F8"/>
    <w:rsid w:val="000D5406"/>
    <w:rsid w:val="000D5DA9"/>
    <w:rsid w:val="000D6BFB"/>
    <w:rsid w:val="000D6C8D"/>
    <w:rsid w:val="000D6F21"/>
    <w:rsid w:val="000D6F74"/>
    <w:rsid w:val="000D744B"/>
    <w:rsid w:val="000D74AB"/>
    <w:rsid w:val="000E07B8"/>
    <w:rsid w:val="000E090D"/>
    <w:rsid w:val="000E0D5C"/>
    <w:rsid w:val="000E10B7"/>
    <w:rsid w:val="000E13BC"/>
    <w:rsid w:val="000E1592"/>
    <w:rsid w:val="000E1637"/>
    <w:rsid w:val="000E2396"/>
    <w:rsid w:val="000E26F6"/>
    <w:rsid w:val="000E3107"/>
    <w:rsid w:val="000E3250"/>
    <w:rsid w:val="000E32CC"/>
    <w:rsid w:val="000E3A6C"/>
    <w:rsid w:val="000E46BA"/>
    <w:rsid w:val="000E4A05"/>
    <w:rsid w:val="000E4B7E"/>
    <w:rsid w:val="000E56CD"/>
    <w:rsid w:val="000E58D0"/>
    <w:rsid w:val="000E6159"/>
    <w:rsid w:val="000E619A"/>
    <w:rsid w:val="000F1269"/>
    <w:rsid w:val="000F1411"/>
    <w:rsid w:val="000F1479"/>
    <w:rsid w:val="000F19FF"/>
    <w:rsid w:val="000F2189"/>
    <w:rsid w:val="000F237A"/>
    <w:rsid w:val="000F2C0A"/>
    <w:rsid w:val="000F347C"/>
    <w:rsid w:val="000F3A02"/>
    <w:rsid w:val="000F47AE"/>
    <w:rsid w:val="000F47F8"/>
    <w:rsid w:val="000F49C0"/>
    <w:rsid w:val="000F53EE"/>
    <w:rsid w:val="000F5B11"/>
    <w:rsid w:val="000F6F79"/>
    <w:rsid w:val="000F7B22"/>
    <w:rsid w:val="000F7DE5"/>
    <w:rsid w:val="000F7F69"/>
    <w:rsid w:val="001000F7"/>
    <w:rsid w:val="00100C9A"/>
    <w:rsid w:val="00101EC9"/>
    <w:rsid w:val="001024FA"/>
    <w:rsid w:val="00102600"/>
    <w:rsid w:val="00102BA6"/>
    <w:rsid w:val="00102C14"/>
    <w:rsid w:val="001033C9"/>
    <w:rsid w:val="00103B7D"/>
    <w:rsid w:val="00103D92"/>
    <w:rsid w:val="00103EB8"/>
    <w:rsid w:val="00103EB9"/>
    <w:rsid w:val="0010434A"/>
    <w:rsid w:val="00104527"/>
    <w:rsid w:val="00104F63"/>
    <w:rsid w:val="00105A8D"/>
    <w:rsid w:val="00105B46"/>
    <w:rsid w:val="00105CA0"/>
    <w:rsid w:val="0010628E"/>
    <w:rsid w:val="00106508"/>
    <w:rsid w:val="00106746"/>
    <w:rsid w:val="001067BD"/>
    <w:rsid w:val="001069C9"/>
    <w:rsid w:val="001069FD"/>
    <w:rsid w:val="00106D98"/>
    <w:rsid w:val="001100BD"/>
    <w:rsid w:val="00110CE3"/>
    <w:rsid w:val="00112BB6"/>
    <w:rsid w:val="00112ECD"/>
    <w:rsid w:val="00112ED8"/>
    <w:rsid w:val="00113377"/>
    <w:rsid w:val="00113542"/>
    <w:rsid w:val="00113F2C"/>
    <w:rsid w:val="00114147"/>
    <w:rsid w:val="00115093"/>
    <w:rsid w:val="001170D6"/>
    <w:rsid w:val="00117573"/>
    <w:rsid w:val="00117801"/>
    <w:rsid w:val="00117896"/>
    <w:rsid w:val="0011799B"/>
    <w:rsid w:val="00120561"/>
    <w:rsid w:val="00120714"/>
    <w:rsid w:val="001219C3"/>
    <w:rsid w:val="001227A7"/>
    <w:rsid w:val="001229C5"/>
    <w:rsid w:val="00123025"/>
    <w:rsid w:val="0012316C"/>
    <w:rsid w:val="00123AE9"/>
    <w:rsid w:val="001240DC"/>
    <w:rsid w:val="001240FE"/>
    <w:rsid w:val="00124183"/>
    <w:rsid w:val="00124419"/>
    <w:rsid w:val="00124658"/>
    <w:rsid w:val="0012471C"/>
    <w:rsid w:val="001247A7"/>
    <w:rsid w:val="00124C79"/>
    <w:rsid w:val="00125087"/>
    <w:rsid w:val="0012597B"/>
    <w:rsid w:val="001267FA"/>
    <w:rsid w:val="00126B5E"/>
    <w:rsid w:val="0012709E"/>
    <w:rsid w:val="00127B20"/>
    <w:rsid w:val="001304A3"/>
    <w:rsid w:val="0013173E"/>
    <w:rsid w:val="001322BF"/>
    <w:rsid w:val="00132593"/>
    <w:rsid w:val="0013285F"/>
    <w:rsid w:val="001330F5"/>
    <w:rsid w:val="0013340B"/>
    <w:rsid w:val="0013368A"/>
    <w:rsid w:val="0013426B"/>
    <w:rsid w:val="001344BA"/>
    <w:rsid w:val="0013462B"/>
    <w:rsid w:val="00134673"/>
    <w:rsid w:val="001346B7"/>
    <w:rsid w:val="001346D9"/>
    <w:rsid w:val="001357DD"/>
    <w:rsid w:val="00135E2F"/>
    <w:rsid w:val="00136942"/>
    <w:rsid w:val="00136CA8"/>
    <w:rsid w:val="001376F7"/>
    <w:rsid w:val="00137A07"/>
    <w:rsid w:val="00140460"/>
    <w:rsid w:val="00140663"/>
    <w:rsid w:val="001408E2"/>
    <w:rsid w:val="00140A52"/>
    <w:rsid w:val="00141785"/>
    <w:rsid w:val="00141AF8"/>
    <w:rsid w:val="00142554"/>
    <w:rsid w:val="001427C0"/>
    <w:rsid w:val="001427F2"/>
    <w:rsid w:val="00142A6B"/>
    <w:rsid w:val="00143088"/>
    <w:rsid w:val="0014330E"/>
    <w:rsid w:val="00143627"/>
    <w:rsid w:val="0014382B"/>
    <w:rsid w:val="00143842"/>
    <w:rsid w:val="00143DB2"/>
    <w:rsid w:val="001443B9"/>
    <w:rsid w:val="001445A6"/>
    <w:rsid w:val="001446E5"/>
    <w:rsid w:val="0014487A"/>
    <w:rsid w:val="001449EB"/>
    <w:rsid w:val="00145396"/>
    <w:rsid w:val="001455E9"/>
    <w:rsid w:val="0014580F"/>
    <w:rsid w:val="00145C32"/>
    <w:rsid w:val="001467B9"/>
    <w:rsid w:val="00146A41"/>
    <w:rsid w:val="00146D53"/>
    <w:rsid w:val="00146D64"/>
    <w:rsid w:val="00147094"/>
    <w:rsid w:val="001501EB"/>
    <w:rsid w:val="001502F9"/>
    <w:rsid w:val="00150A12"/>
    <w:rsid w:val="00150B97"/>
    <w:rsid w:val="0015185F"/>
    <w:rsid w:val="00151A7B"/>
    <w:rsid w:val="00152665"/>
    <w:rsid w:val="0015404A"/>
    <w:rsid w:val="00154783"/>
    <w:rsid w:val="001547D6"/>
    <w:rsid w:val="001548CF"/>
    <w:rsid w:val="00154A0B"/>
    <w:rsid w:val="00154C36"/>
    <w:rsid w:val="00154CBB"/>
    <w:rsid w:val="001550B8"/>
    <w:rsid w:val="001558D5"/>
    <w:rsid w:val="00155C4E"/>
    <w:rsid w:val="0015637B"/>
    <w:rsid w:val="0015658F"/>
    <w:rsid w:val="00157203"/>
    <w:rsid w:val="00157460"/>
    <w:rsid w:val="00160726"/>
    <w:rsid w:val="001607C7"/>
    <w:rsid w:val="001617EF"/>
    <w:rsid w:val="00161B8A"/>
    <w:rsid w:val="001621D0"/>
    <w:rsid w:val="001624EA"/>
    <w:rsid w:val="001634B3"/>
    <w:rsid w:val="001635AD"/>
    <w:rsid w:val="00163A1E"/>
    <w:rsid w:val="00163A95"/>
    <w:rsid w:val="00163C8C"/>
    <w:rsid w:val="001641CD"/>
    <w:rsid w:val="001646F9"/>
    <w:rsid w:val="00164FB0"/>
    <w:rsid w:val="0016500A"/>
    <w:rsid w:val="00165288"/>
    <w:rsid w:val="00165DE6"/>
    <w:rsid w:val="00165E3F"/>
    <w:rsid w:val="00166170"/>
    <w:rsid w:val="00166A32"/>
    <w:rsid w:val="00166E19"/>
    <w:rsid w:val="00166FDE"/>
    <w:rsid w:val="00167925"/>
    <w:rsid w:val="00167D47"/>
    <w:rsid w:val="001702E7"/>
    <w:rsid w:val="00170379"/>
    <w:rsid w:val="00170BC7"/>
    <w:rsid w:val="00171CF7"/>
    <w:rsid w:val="00171E20"/>
    <w:rsid w:val="00171F3B"/>
    <w:rsid w:val="0017207D"/>
    <w:rsid w:val="001723B1"/>
    <w:rsid w:val="0017273B"/>
    <w:rsid w:val="001729EC"/>
    <w:rsid w:val="00172D98"/>
    <w:rsid w:val="00172F68"/>
    <w:rsid w:val="00173825"/>
    <w:rsid w:val="00173A9D"/>
    <w:rsid w:val="00173FB0"/>
    <w:rsid w:val="00174280"/>
    <w:rsid w:val="00174413"/>
    <w:rsid w:val="00174AE6"/>
    <w:rsid w:val="001756AB"/>
    <w:rsid w:val="0017599B"/>
    <w:rsid w:val="00175ACA"/>
    <w:rsid w:val="00177029"/>
    <w:rsid w:val="001771A4"/>
    <w:rsid w:val="00177CA9"/>
    <w:rsid w:val="00177E9C"/>
    <w:rsid w:val="00180EF9"/>
    <w:rsid w:val="0018221D"/>
    <w:rsid w:val="00182D24"/>
    <w:rsid w:val="00183309"/>
    <w:rsid w:val="001836CA"/>
    <w:rsid w:val="00183957"/>
    <w:rsid w:val="0018516F"/>
    <w:rsid w:val="00185415"/>
    <w:rsid w:val="001858D3"/>
    <w:rsid w:val="0018594B"/>
    <w:rsid w:val="00185D7F"/>
    <w:rsid w:val="00185EB6"/>
    <w:rsid w:val="001862BA"/>
    <w:rsid w:val="00186E76"/>
    <w:rsid w:val="00187B14"/>
    <w:rsid w:val="00187B5B"/>
    <w:rsid w:val="00187C30"/>
    <w:rsid w:val="00187DAF"/>
    <w:rsid w:val="00191922"/>
    <w:rsid w:val="0019256F"/>
    <w:rsid w:val="00192B58"/>
    <w:rsid w:val="00192CDF"/>
    <w:rsid w:val="00193137"/>
    <w:rsid w:val="00193165"/>
    <w:rsid w:val="0019353F"/>
    <w:rsid w:val="00193D30"/>
    <w:rsid w:val="00193DD8"/>
    <w:rsid w:val="00193DF5"/>
    <w:rsid w:val="001942DE"/>
    <w:rsid w:val="00194E6E"/>
    <w:rsid w:val="001954F1"/>
    <w:rsid w:val="00195553"/>
    <w:rsid w:val="00195ADA"/>
    <w:rsid w:val="00195B2C"/>
    <w:rsid w:val="00196687"/>
    <w:rsid w:val="0019677D"/>
    <w:rsid w:val="00196C05"/>
    <w:rsid w:val="001972D0"/>
    <w:rsid w:val="00197466"/>
    <w:rsid w:val="0019796A"/>
    <w:rsid w:val="00197BD6"/>
    <w:rsid w:val="00197C71"/>
    <w:rsid w:val="00197C80"/>
    <w:rsid w:val="00197DDF"/>
    <w:rsid w:val="001A0ECE"/>
    <w:rsid w:val="001A15AE"/>
    <w:rsid w:val="001A2AC1"/>
    <w:rsid w:val="001A2D75"/>
    <w:rsid w:val="001A3369"/>
    <w:rsid w:val="001A4CB7"/>
    <w:rsid w:val="001A576A"/>
    <w:rsid w:val="001A5988"/>
    <w:rsid w:val="001A6D4B"/>
    <w:rsid w:val="001A70D9"/>
    <w:rsid w:val="001B048D"/>
    <w:rsid w:val="001B0628"/>
    <w:rsid w:val="001B09D6"/>
    <w:rsid w:val="001B0EA7"/>
    <w:rsid w:val="001B17CB"/>
    <w:rsid w:val="001B1CC9"/>
    <w:rsid w:val="001B1FEC"/>
    <w:rsid w:val="001B20CC"/>
    <w:rsid w:val="001B26DB"/>
    <w:rsid w:val="001B28B1"/>
    <w:rsid w:val="001B2CBA"/>
    <w:rsid w:val="001B3BBB"/>
    <w:rsid w:val="001B3C69"/>
    <w:rsid w:val="001B3F09"/>
    <w:rsid w:val="001B4342"/>
    <w:rsid w:val="001B4795"/>
    <w:rsid w:val="001B4968"/>
    <w:rsid w:val="001B4CC9"/>
    <w:rsid w:val="001B4EC2"/>
    <w:rsid w:val="001B4F1F"/>
    <w:rsid w:val="001B50CB"/>
    <w:rsid w:val="001B51BF"/>
    <w:rsid w:val="001B524F"/>
    <w:rsid w:val="001B52CB"/>
    <w:rsid w:val="001B5ADD"/>
    <w:rsid w:val="001B64C3"/>
    <w:rsid w:val="001B6915"/>
    <w:rsid w:val="001B6A0A"/>
    <w:rsid w:val="001B6FB0"/>
    <w:rsid w:val="001B77E7"/>
    <w:rsid w:val="001B7C81"/>
    <w:rsid w:val="001C0716"/>
    <w:rsid w:val="001C0AFC"/>
    <w:rsid w:val="001C0B6D"/>
    <w:rsid w:val="001C103E"/>
    <w:rsid w:val="001C105C"/>
    <w:rsid w:val="001C1E31"/>
    <w:rsid w:val="001C1F90"/>
    <w:rsid w:val="001C229E"/>
    <w:rsid w:val="001C2409"/>
    <w:rsid w:val="001C24F2"/>
    <w:rsid w:val="001C2F99"/>
    <w:rsid w:val="001C3CA0"/>
    <w:rsid w:val="001C3D6E"/>
    <w:rsid w:val="001C403D"/>
    <w:rsid w:val="001C40F3"/>
    <w:rsid w:val="001C42AE"/>
    <w:rsid w:val="001C473E"/>
    <w:rsid w:val="001C4A8C"/>
    <w:rsid w:val="001C4B1F"/>
    <w:rsid w:val="001C524D"/>
    <w:rsid w:val="001C54E6"/>
    <w:rsid w:val="001C7D41"/>
    <w:rsid w:val="001D01A9"/>
    <w:rsid w:val="001D02F4"/>
    <w:rsid w:val="001D0963"/>
    <w:rsid w:val="001D0AB1"/>
    <w:rsid w:val="001D0EC1"/>
    <w:rsid w:val="001D12D8"/>
    <w:rsid w:val="001D194F"/>
    <w:rsid w:val="001D19FE"/>
    <w:rsid w:val="001D1E15"/>
    <w:rsid w:val="001D21FE"/>
    <w:rsid w:val="001D2ADA"/>
    <w:rsid w:val="001D3407"/>
    <w:rsid w:val="001D4222"/>
    <w:rsid w:val="001D4E61"/>
    <w:rsid w:val="001D5D9B"/>
    <w:rsid w:val="001D693F"/>
    <w:rsid w:val="001D71F8"/>
    <w:rsid w:val="001D760E"/>
    <w:rsid w:val="001D7C07"/>
    <w:rsid w:val="001E0914"/>
    <w:rsid w:val="001E1057"/>
    <w:rsid w:val="001E1188"/>
    <w:rsid w:val="001E156A"/>
    <w:rsid w:val="001E1580"/>
    <w:rsid w:val="001E2647"/>
    <w:rsid w:val="001E2CA2"/>
    <w:rsid w:val="001E3257"/>
    <w:rsid w:val="001E3568"/>
    <w:rsid w:val="001E3690"/>
    <w:rsid w:val="001E3794"/>
    <w:rsid w:val="001E3B95"/>
    <w:rsid w:val="001E3BE1"/>
    <w:rsid w:val="001E3E2D"/>
    <w:rsid w:val="001E6646"/>
    <w:rsid w:val="001E71C1"/>
    <w:rsid w:val="001E7296"/>
    <w:rsid w:val="001E73C7"/>
    <w:rsid w:val="001E7D60"/>
    <w:rsid w:val="001E7FA6"/>
    <w:rsid w:val="001F004E"/>
    <w:rsid w:val="001F0ADB"/>
    <w:rsid w:val="001F1FC7"/>
    <w:rsid w:val="001F2A82"/>
    <w:rsid w:val="001F38EF"/>
    <w:rsid w:val="001F3BD6"/>
    <w:rsid w:val="001F3CD2"/>
    <w:rsid w:val="001F3DB2"/>
    <w:rsid w:val="001F4238"/>
    <w:rsid w:val="001F42B7"/>
    <w:rsid w:val="001F441E"/>
    <w:rsid w:val="001F54D3"/>
    <w:rsid w:val="001F562E"/>
    <w:rsid w:val="001F5A5A"/>
    <w:rsid w:val="001F5F52"/>
    <w:rsid w:val="001F634A"/>
    <w:rsid w:val="001F6945"/>
    <w:rsid w:val="001F6EC2"/>
    <w:rsid w:val="001F725A"/>
    <w:rsid w:val="001F7275"/>
    <w:rsid w:val="001F75EC"/>
    <w:rsid w:val="001F7835"/>
    <w:rsid w:val="001F7C42"/>
    <w:rsid w:val="002001E7"/>
    <w:rsid w:val="0020022E"/>
    <w:rsid w:val="00200484"/>
    <w:rsid w:val="00200494"/>
    <w:rsid w:val="00200C8F"/>
    <w:rsid w:val="00201332"/>
    <w:rsid w:val="002013E9"/>
    <w:rsid w:val="002015A1"/>
    <w:rsid w:val="0020191C"/>
    <w:rsid w:val="00201E99"/>
    <w:rsid w:val="00202813"/>
    <w:rsid w:val="00202F26"/>
    <w:rsid w:val="00203208"/>
    <w:rsid w:val="00203E7D"/>
    <w:rsid w:val="0020447C"/>
    <w:rsid w:val="00204603"/>
    <w:rsid w:val="00206FAB"/>
    <w:rsid w:val="0020767E"/>
    <w:rsid w:val="00210953"/>
    <w:rsid w:val="00210DE1"/>
    <w:rsid w:val="00210E6F"/>
    <w:rsid w:val="002118F0"/>
    <w:rsid w:val="00212F44"/>
    <w:rsid w:val="002131BA"/>
    <w:rsid w:val="00214347"/>
    <w:rsid w:val="00214D1D"/>
    <w:rsid w:val="00214D5C"/>
    <w:rsid w:val="00214FE7"/>
    <w:rsid w:val="002160DC"/>
    <w:rsid w:val="00216149"/>
    <w:rsid w:val="002167A3"/>
    <w:rsid w:val="00216A08"/>
    <w:rsid w:val="00216A0F"/>
    <w:rsid w:val="00217350"/>
    <w:rsid w:val="0021751A"/>
    <w:rsid w:val="0021759F"/>
    <w:rsid w:val="00217818"/>
    <w:rsid w:val="00217B2B"/>
    <w:rsid w:val="00217D4F"/>
    <w:rsid w:val="00220477"/>
    <w:rsid w:val="002207A6"/>
    <w:rsid w:val="0022103C"/>
    <w:rsid w:val="00221361"/>
    <w:rsid w:val="0022195F"/>
    <w:rsid w:val="00221E07"/>
    <w:rsid w:val="0022226D"/>
    <w:rsid w:val="002222FB"/>
    <w:rsid w:val="002230C5"/>
    <w:rsid w:val="00223105"/>
    <w:rsid w:val="00223C1E"/>
    <w:rsid w:val="00223F93"/>
    <w:rsid w:val="00224285"/>
    <w:rsid w:val="00224A83"/>
    <w:rsid w:val="00224C14"/>
    <w:rsid w:val="00224F36"/>
    <w:rsid w:val="0022622D"/>
    <w:rsid w:val="00226F48"/>
    <w:rsid w:val="00226FA9"/>
    <w:rsid w:val="002274C3"/>
    <w:rsid w:val="002300E5"/>
    <w:rsid w:val="002306BB"/>
    <w:rsid w:val="00231020"/>
    <w:rsid w:val="00231CDE"/>
    <w:rsid w:val="002325BC"/>
    <w:rsid w:val="00232613"/>
    <w:rsid w:val="00232C2A"/>
    <w:rsid w:val="00232E8E"/>
    <w:rsid w:val="00235C31"/>
    <w:rsid w:val="00235E02"/>
    <w:rsid w:val="00236246"/>
    <w:rsid w:val="00236411"/>
    <w:rsid w:val="002365B2"/>
    <w:rsid w:val="00236DA2"/>
    <w:rsid w:val="00237C14"/>
    <w:rsid w:val="002406F1"/>
    <w:rsid w:val="0024111D"/>
    <w:rsid w:val="0024183E"/>
    <w:rsid w:val="00241E32"/>
    <w:rsid w:val="00241F8E"/>
    <w:rsid w:val="00241FF0"/>
    <w:rsid w:val="002421DA"/>
    <w:rsid w:val="00242A7B"/>
    <w:rsid w:val="00242C0E"/>
    <w:rsid w:val="00242E1E"/>
    <w:rsid w:val="00242F69"/>
    <w:rsid w:val="002438F5"/>
    <w:rsid w:val="00244182"/>
    <w:rsid w:val="00244F18"/>
    <w:rsid w:val="002451DA"/>
    <w:rsid w:val="002460E5"/>
    <w:rsid w:val="00246123"/>
    <w:rsid w:val="00246964"/>
    <w:rsid w:val="002476A5"/>
    <w:rsid w:val="00247A03"/>
    <w:rsid w:val="00250A7C"/>
    <w:rsid w:val="002511E2"/>
    <w:rsid w:val="00252F09"/>
    <w:rsid w:val="002535F5"/>
    <w:rsid w:val="002547A8"/>
    <w:rsid w:val="00254C5E"/>
    <w:rsid w:val="00254CAF"/>
    <w:rsid w:val="002554F2"/>
    <w:rsid w:val="00255BB1"/>
    <w:rsid w:val="002574EC"/>
    <w:rsid w:val="002579B0"/>
    <w:rsid w:val="0026015E"/>
    <w:rsid w:val="00260EED"/>
    <w:rsid w:val="002615EA"/>
    <w:rsid w:val="002616FF"/>
    <w:rsid w:val="002618A2"/>
    <w:rsid w:val="0026194B"/>
    <w:rsid w:val="00261BE5"/>
    <w:rsid w:val="002622AE"/>
    <w:rsid w:val="002623E2"/>
    <w:rsid w:val="00263570"/>
    <w:rsid w:val="00263BDE"/>
    <w:rsid w:val="00263EFD"/>
    <w:rsid w:val="0026437D"/>
    <w:rsid w:val="0026461D"/>
    <w:rsid w:val="00264783"/>
    <w:rsid w:val="002647D8"/>
    <w:rsid w:val="00264DD2"/>
    <w:rsid w:val="0026522C"/>
    <w:rsid w:val="0026560D"/>
    <w:rsid w:val="00265A22"/>
    <w:rsid w:val="002664A7"/>
    <w:rsid w:val="0026669E"/>
    <w:rsid w:val="00266988"/>
    <w:rsid w:val="00266D20"/>
    <w:rsid w:val="00267291"/>
    <w:rsid w:val="002672F7"/>
    <w:rsid w:val="0026744C"/>
    <w:rsid w:val="0026755E"/>
    <w:rsid w:val="00267B93"/>
    <w:rsid w:val="002701A9"/>
    <w:rsid w:val="0027026C"/>
    <w:rsid w:val="00270494"/>
    <w:rsid w:val="00270A71"/>
    <w:rsid w:val="00270BB1"/>
    <w:rsid w:val="00270D0E"/>
    <w:rsid w:val="00270E1E"/>
    <w:rsid w:val="00271225"/>
    <w:rsid w:val="002718CE"/>
    <w:rsid w:val="00271982"/>
    <w:rsid w:val="00272339"/>
    <w:rsid w:val="00272432"/>
    <w:rsid w:val="00272472"/>
    <w:rsid w:val="0027249D"/>
    <w:rsid w:val="002726A0"/>
    <w:rsid w:val="00272D5A"/>
    <w:rsid w:val="00273207"/>
    <w:rsid w:val="00273656"/>
    <w:rsid w:val="0027389A"/>
    <w:rsid w:val="0027390C"/>
    <w:rsid w:val="00273E28"/>
    <w:rsid w:val="002748AF"/>
    <w:rsid w:val="002758D4"/>
    <w:rsid w:val="00275F3A"/>
    <w:rsid w:val="00277366"/>
    <w:rsid w:val="002774ED"/>
    <w:rsid w:val="0027772A"/>
    <w:rsid w:val="00277799"/>
    <w:rsid w:val="00277A55"/>
    <w:rsid w:val="0028071F"/>
    <w:rsid w:val="00281269"/>
    <w:rsid w:val="002816B2"/>
    <w:rsid w:val="0028177E"/>
    <w:rsid w:val="002818AF"/>
    <w:rsid w:val="00281E91"/>
    <w:rsid w:val="00281EDD"/>
    <w:rsid w:val="0028261E"/>
    <w:rsid w:val="002834CB"/>
    <w:rsid w:val="00283508"/>
    <w:rsid w:val="002836D1"/>
    <w:rsid w:val="00283B57"/>
    <w:rsid w:val="00283E13"/>
    <w:rsid w:val="002841EC"/>
    <w:rsid w:val="00284261"/>
    <w:rsid w:val="00284485"/>
    <w:rsid w:val="00284C97"/>
    <w:rsid w:val="00285282"/>
    <w:rsid w:val="00285C6E"/>
    <w:rsid w:val="00287098"/>
    <w:rsid w:val="00287FB0"/>
    <w:rsid w:val="00290CF2"/>
    <w:rsid w:val="00290D41"/>
    <w:rsid w:val="00291888"/>
    <w:rsid w:val="00291C32"/>
    <w:rsid w:val="00292C29"/>
    <w:rsid w:val="0029376B"/>
    <w:rsid w:val="00293DB0"/>
    <w:rsid w:val="0029420E"/>
    <w:rsid w:val="00294491"/>
    <w:rsid w:val="00294A23"/>
    <w:rsid w:val="00294B7A"/>
    <w:rsid w:val="0029516F"/>
    <w:rsid w:val="002952F0"/>
    <w:rsid w:val="00295524"/>
    <w:rsid w:val="002957E7"/>
    <w:rsid w:val="002959C6"/>
    <w:rsid w:val="00295E3A"/>
    <w:rsid w:val="00295E5F"/>
    <w:rsid w:val="00296018"/>
    <w:rsid w:val="00296381"/>
    <w:rsid w:val="002964C7"/>
    <w:rsid w:val="00297C59"/>
    <w:rsid w:val="002A07E4"/>
    <w:rsid w:val="002A0804"/>
    <w:rsid w:val="002A0CAA"/>
    <w:rsid w:val="002A1333"/>
    <w:rsid w:val="002A173B"/>
    <w:rsid w:val="002A1A18"/>
    <w:rsid w:val="002A1E09"/>
    <w:rsid w:val="002A1E76"/>
    <w:rsid w:val="002A1E79"/>
    <w:rsid w:val="002A1F42"/>
    <w:rsid w:val="002A1F88"/>
    <w:rsid w:val="002A23B7"/>
    <w:rsid w:val="002A2E46"/>
    <w:rsid w:val="002A2FD2"/>
    <w:rsid w:val="002A31CF"/>
    <w:rsid w:val="002A33E9"/>
    <w:rsid w:val="002A3793"/>
    <w:rsid w:val="002A3E49"/>
    <w:rsid w:val="002A49C2"/>
    <w:rsid w:val="002A4B83"/>
    <w:rsid w:val="002A4F3E"/>
    <w:rsid w:val="002A5169"/>
    <w:rsid w:val="002A5C3F"/>
    <w:rsid w:val="002A6E56"/>
    <w:rsid w:val="002A784D"/>
    <w:rsid w:val="002A7C91"/>
    <w:rsid w:val="002B01D1"/>
    <w:rsid w:val="002B049C"/>
    <w:rsid w:val="002B0600"/>
    <w:rsid w:val="002B09CF"/>
    <w:rsid w:val="002B0CC0"/>
    <w:rsid w:val="002B0D82"/>
    <w:rsid w:val="002B12D6"/>
    <w:rsid w:val="002B1794"/>
    <w:rsid w:val="002B17A5"/>
    <w:rsid w:val="002B1BD7"/>
    <w:rsid w:val="002B1BE7"/>
    <w:rsid w:val="002B223E"/>
    <w:rsid w:val="002B236A"/>
    <w:rsid w:val="002B255B"/>
    <w:rsid w:val="002B2C53"/>
    <w:rsid w:val="002B3488"/>
    <w:rsid w:val="002B34FF"/>
    <w:rsid w:val="002B39DB"/>
    <w:rsid w:val="002B3B58"/>
    <w:rsid w:val="002B40C6"/>
    <w:rsid w:val="002B4A69"/>
    <w:rsid w:val="002B4E25"/>
    <w:rsid w:val="002B5286"/>
    <w:rsid w:val="002B55A8"/>
    <w:rsid w:val="002B7B47"/>
    <w:rsid w:val="002C0301"/>
    <w:rsid w:val="002C0572"/>
    <w:rsid w:val="002C093E"/>
    <w:rsid w:val="002C0CA8"/>
    <w:rsid w:val="002C0D8C"/>
    <w:rsid w:val="002C1351"/>
    <w:rsid w:val="002C167F"/>
    <w:rsid w:val="002C19F2"/>
    <w:rsid w:val="002C24F3"/>
    <w:rsid w:val="002C24F9"/>
    <w:rsid w:val="002C25DC"/>
    <w:rsid w:val="002C2DE2"/>
    <w:rsid w:val="002C2F43"/>
    <w:rsid w:val="002C3F30"/>
    <w:rsid w:val="002C449C"/>
    <w:rsid w:val="002C46DF"/>
    <w:rsid w:val="002C4D8C"/>
    <w:rsid w:val="002C4E7E"/>
    <w:rsid w:val="002C57AF"/>
    <w:rsid w:val="002C58FA"/>
    <w:rsid w:val="002C6056"/>
    <w:rsid w:val="002C6D4C"/>
    <w:rsid w:val="002C728E"/>
    <w:rsid w:val="002C7B31"/>
    <w:rsid w:val="002D073B"/>
    <w:rsid w:val="002D0ADC"/>
    <w:rsid w:val="002D0CF8"/>
    <w:rsid w:val="002D2359"/>
    <w:rsid w:val="002D2721"/>
    <w:rsid w:val="002D29AC"/>
    <w:rsid w:val="002D324A"/>
    <w:rsid w:val="002D3829"/>
    <w:rsid w:val="002D3A0B"/>
    <w:rsid w:val="002D40B6"/>
    <w:rsid w:val="002D4380"/>
    <w:rsid w:val="002D468A"/>
    <w:rsid w:val="002D4866"/>
    <w:rsid w:val="002D52A0"/>
    <w:rsid w:val="002D53C9"/>
    <w:rsid w:val="002D55EE"/>
    <w:rsid w:val="002D5C5C"/>
    <w:rsid w:val="002D5D3C"/>
    <w:rsid w:val="002D6ED0"/>
    <w:rsid w:val="002D7457"/>
    <w:rsid w:val="002D7911"/>
    <w:rsid w:val="002D7B4F"/>
    <w:rsid w:val="002E01FF"/>
    <w:rsid w:val="002E0424"/>
    <w:rsid w:val="002E0AE3"/>
    <w:rsid w:val="002E1042"/>
    <w:rsid w:val="002E17EE"/>
    <w:rsid w:val="002E1BA4"/>
    <w:rsid w:val="002E262A"/>
    <w:rsid w:val="002E3059"/>
    <w:rsid w:val="002E368F"/>
    <w:rsid w:val="002E39F1"/>
    <w:rsid w:val="002E3C5C"/>
    <w:rsid w:val="002E3EB4"/>
    <w:rsid w:val="002E4359"/>
    <w:rsid w:val="002E4B77"/>
    <w:rsid w:val="002E4B88"/>
    <w:rsid w:val="002E4CA7"/>
    <w:rsid w:val="002E4DE2"/>
    <w:rsid w:val="002E51F8"/>
    <w:rsid w:val="002E58D9"/>
    <w:rsid w:val="002E60E7"/>
    <w:rsid w:val="002E68FD"/>
    <w:rsid w:val="002E6961"/>
    <w:rsid w:val="002E760B"/>
    <w:rsid w:val="002E7F1D"/>
    <w:rsid w:val="002F0116"/>
    <w:rsid w:val="002F024C"/>
    <w:rsid w:val="002F026F"/>
    <w:rsid w:val="002F0611"/>
    <w:rsid w:val="002F091E"/>
    <w:rsid w:val="002F1193"/>
    <w:rsid w:val="002F17EF"/>
    <w:rsid w:val="002F30FC"/>
    <w:rsid w:val="002F35D1"/>
    <w:rsid w:val="002F3D8B"/>
    <w:rsid w:val="002F510B"/>
    <w:rsid w:val="002F54FE"/>
    <w:rsid w:val="002F572A"/>
    <w:rsid w:val="002F5B15"/>
    <w:rsid w:val="002F67A2"/>
    <w:rsid w:val="002F70CC"/>
    <w:rsid w:val="002F7133"/>
    <w:rsid w:val="002F7CB5"/>
    <w:rsid w:val="003006B3"/>
    <w:rsid w:val="0030071F"/>
    <w:rsid w:val="0030091F"/>
    <w:rsid w:val="003016CE"/>
    <w:rsid w:val="0030175E"/>
    <w:rsid w:val="00301B25"/>
    <w:rsid w:val="00302315"/>
    <w:rsid w:val="00302D2C"/>
    <w:rsid w:val="00302E4F"/>
    <w:rsid w:val="00302F31"/>
    <w:rsid w:val="00302F86"/>
    <w:rsid w:val="00303225"/>
    <w:rsid w:val="00303CA1"/>
    <w:rsid w:val="003043DB"/>
    <w:rsid w:val="003045DC"/>
    <w:rsid w:val="00305430"/>
    <w:rsid w:val="00305688"/>
    <w:rsid w:val="00305996"/>
    <w:rsid w:val="00305A17"/>
    <w:rsid w:val="0030654E"/>
    <w:rsid w:val="003065C0"/>
    <w:rsid w:val="003067E9"/>
    <w:rsid w:val="003078E6"/>
    <w:rsid w:val="00307A3C"/>
    <w:rsid w:val="00307BD8"/>
    <w:rsid w:val="00310031"/>
    <w:rsid w:val="00310715"/>
    <w:rsid w:val="00310A60"/>
    <w:rsid w:val="00310B56"/>
    <w:rsid w:val="003110A3"/>
    <w:rsid w:val="003112DD"/>
    <w:rsid w:val="00311704"/>
    <w:rsid w:val="00311712"/>
    <w:rsid w:val="003123A9"/>
    <w:rsid w:val="00312763"/>
    <w:rsid w:val="00312FC2"/>
    <w:rsid w:val="00313005"/>
    <w:rsid w:val="003138C2"/>
    <w:rsid w:val="00314A6B"/>
    <w:rsid w:val="00314C05"/>
    <w:rsid w:val="00314D50"/>
    <w:rsid w:val="00314E3C"/>
    <w:rsid w:val="003156DA"/>
    <w:rsid w:val="00315805"/>
    <w:rsid w:val="00316143"/>
    <w:rsid w:val="0031644C"/>
    <w:rsid w:val="0031661C"/>
    <w:rsid w:val="003167FB"/>
    <w:rsid w:val="00316C36"/>
    <w:rsid w:val="00316D53"/>
    <w:rsid w:val="00317110"/>
    <w:rsid w:val="00317988"/>
    <w:rsid w:val="00317E8C"/>
    <w:rsid w:val="0032083C"/>
    <w:rsid w:val="0032099C"/>
    <w:rsid w:val="00320DD6"/>
    <w:rsid w:val="00321842"/>
    <w:rsid w:val="003219B3"/>
    <w:rsid w:val="00321B85"/>
    <w:rsid w:val="00321BB9"/>
    <w:rsid w:val="00322FD4"/>
    <w:rsid w:val="00323306"/>
    <w:rsid w:val="00323757"/>
    <w:rsid w:val="00323DCF"/>
    <w:rsid w:val="00323DF6"/>
    <w:rsid w:val="003245C4"/>
    <w:rsid w:val="00324B40"/>
    <w:rsid w:val="00325489"/>
    <w:rsid w:val="003266CA"/>
    <w:rsid w:val="00326D26"/>
    <w:rsid w:val="00326E24"/>
    <w:rsid w:val="0032720E"/>
    <w:rsid w:val="003273F3"/>
    <w:rsid w:val="00330464"/>
    <w:rsid w:val="0033046D"/>
    <w:rsid w:val="00330BCD"/>
    <w:rsid w:val="00330CE3"/>
    <w:rsid w:val="003314C7"/>
    <w:rsid w:val="00331A82"/>
    <w:rsid w:val="00331B8C"/>
    <w:rsid w:val="00333051"/>
    <w:rsid w:val="00333202"/>
    <w:rsid w:val="00333737"/>
    <w:rsid w:val="00333CF8"/>
    <w:rsid w:val="00334D60"/>
    <w:rsid w:val="0033517A"/>
    <w:rsid w:val="00335530"/>
    <w:rsid w:val="003355FA"/>
    <w:rsid w:val="00335A68"/>
    <w:rsid w:val="00335A78"/>
    <w:rsid w:val="00336181"/>
    <w:rsid w:val="003367C8"/>
    <w:rsid w:val="003368AF"/>
    <w:rsid w:val="00336A84"/>
    <w:rsid w:val="00336AED"/>
    <w:rsid w:val="0033706B"/>
    <w:rsid w:val="0033786C"/>
    <w:rsid w:val="00337895"/>
    <w:rsid w:val="00337C92"/>
    <w:rsid w:val="0034002B"/>
    <w:rsid w:val="003404C4"/>
    <w:rsid w:val="003405E7"/>
    <w:rsid w:val="00340B48"/>
    <w:rsid w:val="0034112A"/>
    <w:rsid w:val="00341860"/>
    <w:rsid w:val="0034219E"/>
    <w:rsid w:val="003424CD"/>
    <w:rsid w:val="003428D7"/>
    <w:rsid w:val="00342CE4"/>
    <w:rsid w:val="0034307F"/>
    <w:rsid w:val="00343448"/>
    <w:rsid w:val="00343CF8"/>
    <w:rsid w:val="00343E6D"/>
    <w:rsid w:val="00344310"/>
    <w:rsid w:val="00344933"/>
    <w:rsid w:val="00344D58"/>
    <w:rsid w:val="00345366"/>
    <w:rsid w:val="003455FE"/>
    <w:rsid w:val="003460D6"/>
    <w:rsid w:val="00346383"/>
    <w:rsid w:val="003468DD"/>
    <w:rsid w:val="003469CE"/>
    <w:rsid w:val="00346B2C"/>
    <w:rsid w:val="0034726B"/>
    <w:rsid w:val="00347ADA"/>
    <w:rsid w:val="00347C4B"/>
    <w:rsid w:val="003500CD"/>
    <w:rsid w:val="0035071C"/>
    <w:rsid w:val="00350C3B"/>
    <w:rsid w:val="00351BBC"/>
    <w:rsid w:val="00351EF5"/>
    <w:rsid w:val="0035215E"/>
    <w:rsid w:val="00352720"/>
    <w:rsid w:val="00352CF9"/>
    <w:rsid w:val="0035412A"/>
    <w:rsid w:val="00356589"/>
    <w:rsid w:val="003568B4"/>
    <w:rsid w:val="00356FEB"/>
    <w:rsid w:val="0035712E"/>
    <w:rsid w:val="003571A7"/>
    <w:rsid w:val="0035747F"/>
    <w:rsid w:val="00357653"/>
    <w:rsid w:val="00357B5C"/>
    <w:rsid w:val="00357CBF"/>
    <w:rsid w:val="003603C8"/>
    <w:rsid w:val="003607BB"/>
    <w:rsid w:val="00360BF8"/>
    <w:rsid w:val="00361217"/>
    <w:rsid w:val="0036128C"/>
    <w:rsid w:val="00361635"/>
    <w:rsid w:val="00361F9C"/>
    <w:rsid w:val="0036231C"/>
    <w:rsid w:val="0036249C"/>
    <w:rsid w:val="003627C0"/>
    <w:rsid w:val="00362913"/>
    <w:rsid w:val="00362CB9"/>
    <w:rsid w:val="00362E24"/>
    <w:rsid w:val="0036409E"/>
    <w:rsid w:val="00364F7C"/>
    <w:rsid w:val="00365114"/>
    <w:rsid w:val="00365338"/>
    <w:rsid w:val="00365727"/>
    <w:rsid w:val="00365732"/>
    <w:rsid w:val="00365797"/>
    <w:rsid w:val="00365DD4"/>
    <w:rsid w:val="003660B0"/>
    <w:rsid w:val="003660C2"/>
    <w:rsid w:val="003663A8"/>
    <w:rsid w:val="003665C4"/>
    <w:rsid w:val="00366702"/>
    <w:rsid w:val="00367095"/>
    <w:rsid w:val="00367305"/>
    <w:rsid w:val="00367561"/>
    <w:rsid w:val="0036785B"/>
    <w:rsid w:val="003701C9"/>
    <w:rsid w:val="0037031C"/>
    <w:rsid w:val="00370575"/>
    <w:rsid w:val="00370A00"/>
    <w:rsid w:val="00370CCA"/>
    <w:rsid w:val="003710FB"/>
    <w:rsid w:val="0037177C"/>
    <w:rsid w:val="003718A1"/>
    <w:rsid w:val="00372629"/>
    <w:rsid w:val="0037330C"/>
    <w:rsid w:val="003743C7"/>
    <w:rsid w:val="003763F9"/>
    <w:rsid w:val="003766E3"/>
    <w:rsid w:val="00376A66"/>
    <w:rsid w:val="00376DCB"/>
    <w:rsid w:val="00377A40"/>
    <w:rsid w:val="00380D82"/>
    <w:rsid w:val="00380EE3"/>
    <w:rsid w:val="00380F58"/>
    <w:rsid w:val="0038188D"/>
    <w:rsid w:val="00381B49"/>
    <w:rsid w:val="00382997"/>
    <w:rsid w:val="00382D5D"/>
    <w:rsid w:val="00383468"/>
    <w:rsid w:val="00383755"/>
    <w:rsid w:val="00383E92"/>
    <w:rsid w:val="003844FC"/>
    <w:rsid w:val="003845FB"/>
    <w:rsid w:val="0038467F"/>
    <w:rsid w:val="003853B7"/>
    <w:rsid w:val="00385A79"/>
    <w:rsid w:val="00385C7A"/>
    <w:rsid w:val="00385F1B"/>
    <w:rsid w:val="00385FF9"/>
    <w:rsid w:val="0038617D"/>
    <w:rsid w:val="003866F3"/>
    <w:rsid w:val="00386769"/>
    <w:rsid w:val="00386A92"/>
    <w:rsid w:val="003875AC"/>
    <w:rsid w:val="00387A9D"/>
    <w:rsid w:val="00387D10"/>
    <w:rsid w:val="00390704"/>
    <w:rsid w:val="00390F6D"/>
    <w:rsid w:val="00391231"/>
    <w:rsid w:val="00391643"/>
    <w:rsid w:val="00391B64"/>
    <w:rsid w:val="00391D51"/>
    <w:rsid w:val="00391F81"/>
    <w:rsid w:val="003923CA"/>
    <w:rsid w:val="00392594"/>
    <w:rsid w:val="00392742"/>
    <w:rsid w:val="00392827"/>
    <w:rsid w:val="00392DB7"/>
    <w:rsid w:val="00392E9C"/>
    <w:rsid w:val="00392F56"/>
    <w:rsid w:val="00393ADD"/>
    <w:rsid w:val="00393B1E"/>
    <w:rsid w:val="00394CE6"/>
    <w:rsid w:val="00394F3A"/>
    <w:rsid w:val="00395A1E"/>
    <w:rsid w:val="00395C84"/>
    <w:rsid w:val="00396461"/>
    <w:rsid w:val="003969A9"/>
    <w:rsid w:val="00396C02"/>
    <w:rsid w:val="0039757F"/>
    <w:rsid w:val="00397ACE"/>
    <w:rsid w:val="003A0000"/>
    <w:rsid w:val="003A0132"/>
    <w:rsid w:val="003A055F"/>
    <w:rsid w:val="003A0820"/>
    <w:rsid w:val="003A0884"/>
    <w:rsid w:val="003A0935"/>
    <w:rsid w:val="003A12FB"/>
    <w:rsid w:val="003A2B70"/>
    <w:rsid w:val="003A355C"/>
    <w:rsid w:val="003A37D9"/>
    <w:rsid w:val="003A38D2"/>
    <w:rsid w:val="003A3C9F"/>
    <w:rsid w:val="003A4526"/>
    <w:rsid w:val="003A4B1F"/>
    <w:rsid w:val="003A4F22"/>
    <w:rsid w:val="003A5104"/>
    <w:rsid w:val="003A5245"/>
    <w:rsid w:val="003A53A4"/>
    <w:rsid w:val="003A54F7"/>
    <w:rsid w:val="003A593F"/>
    <w:rsid w:val="003A6287"/>
    <w:rsid w:val="003A64D0"/>
    <w:rsid w:val="003A66CE"/>
    <w:rsid w:val="003A6B10"/>
    <w:rsid w:val="003A6BAD"/>
    <w:rsid w:val="003A6C3A"/>
    <w:rsid w:val="003A7D71"/>
    <w:rsid w:val="003B052D"/>
    <w:rsid w:val="003B05DA"/>
    <w:rsid w:val="003B0B05"/>
    <w:rsid w:val="003B0C7E"/>
    <w:rsid w:val="003B2217"/>
    <w:rsid w:val="003B2307"/>
    <w:rsid w:val="003B2587"/>
    <w:rsid w:val="003B2D33"/>
    <w:rsid w:val="003B2EF4"/>
    <w:rsid w:val="003B32E4"/>
    <w:rsid w:val="003B3C07"/>
    <w:rsid w:val="003B42A3"/>
    <w:rsid w:val="003B483E"/>
    <w:rsid w:val="003B4854"/>
    <w:rsid w:val="003B4E54"/>
    <w:rsid w:val="003B4F28"/>
    <w:rsid w:val="003B5023"/>
    <w:rsid w:val="003B52AE"/>
    <w:rsid w:val="003B55D5"/>
    <w:rsid w:val="003B56B1"/>
    <w:rsid w:val="003B61A6"/>
    <w:rsid w:val="003B63F9"/>
    <w:rsid w:val="003B6565"/>
    <w:rsid w:val="003B6585"/>
    <w:rsid w:val="003B6AFD"/>
    <w:rsid w:val="003B6C27"/>
    <w:rsid w:val="003B7034"/>
    <w:rsid w:val="003B70B1"/>
    <w:rsid w:val="003B7662"/>
    <w:rsid w:val="003B7AB5"/>
    <w:rsid w:val="003C0418"/>
    <w:rsid w:val="003C0966"/>
    <w:rsid w:val="003C1209"/>
    <w:rsid w:val="003C14D5"/>
    <w:rsid w:val="003C1D12"/>
    <w:rsid w:val="003C1F12"/>
    <w:rsid w:val="003C1F15"/>
    <w:rsid w:val="003C348B"/>
    <w:rsid w:val="003C39F0"/>
    <w:rsid w:val="003C3D69"/>
    <w:rsid w:val="003C4BF5"/>
    <w:rsid w:val="003C5820"/>
    <w:rsid w:val="003C6122"/>
    <w:rsid w:val="003C6294"/>
    <w:rsid w:val="003C66E8"/>
    <w:rsid w:val="003C6DF8"/>
    <w:rsid w:val="003C7072"/>
    <w:rsid w:val="003C71EE"/>
    <w:rsid w:val="003C7CBB"/>
    <w:rsid w:val="003D058F"/>
    <w:rsid w:val="003D0955"/>
    <w:rsid w:val="003D0DF3"/>
    <w:rsid w:val="003D1D2D"/>
    <w:rsid w:val="003D2366"/>
    <w:rsid w:val="003D2692"/>
    <w:rsid w:val="003D3213"/>
    <w:rsid w:val="003D3512"/>
    <w:rsid w:val="003D3822"/>
    <w:rsid w:val="003D38B9"/>
    <w:rsid w:val="003D4272"/>
    <w:rsid w:val="003D475D"/>
    <w:rsid w:val="003D4BE6"/>
    <w:rsid w:val="003D52F8"/>
    <w:rsid w:val="003D53B6"/>
    <w:rsid w:val="003D6553"/>
    <w:rsid w:val="003D6849"/>
    <w:rsid w:val="003D6CE7"/>
    <w:rsid w:val="003D6F1D"/>
    <w:rsid w:val="003D77F5"/>
    <w:rsid w:val="003D7A54"/>
    <w:rsid w:val="003D7E11"/>
    <w:rsid w:val="003E0123"/>
    <w:rsid w:val="003E0ECE"/>
    <w:rsid w:val="003E11E3"/>
    <w:rsid w:val="003E1899"/>
    <w:rsid w:val="003E1CAE"/>
    <w:rsid w:val="003E1D7E"/>
    <w:rsid w:val="003E26A0"/>
    <w:rsid w:val="003E2973"/>
    <w:rsid w:val="003E3256"/>
    <w:rsid w:val="003E4581"/>
    <w:rsid w:val="003E5EAB"/>
    <w:rsid w:val="003E60D4"/>
    <w:rsid w:val="003E63EB"/>
    <w:rsid w:val="003E662F"/>
    <w:rsid w:val="003E6958"/>
    <w:rsid w:val="003E6C87"/>
    <w:rsid w:val="003E6F46"/>
    <w:rsid w:val="003E72F2"/>
    <w:rsid w:val="003E75D4"/>
    <w:rsid w:val="003F0193"/>
    <w:rsid w:val="003F02AB"/>
    <w:rsid w:val="003F0CE1"/>
    <w:rsid w:val="003F16C5"/>
    <w:rsid w:val="003F1A6E"/>
    <w:rsid w:val="003F2903"/>
    <w:rsid w:val="003F2A6C"/>
    <w:rsid w:val="003F2C90"/>
    <w:rsid w:val="003F33A8"/>
    <w:rsid w:val="003F3638"/>
    <w:rsid w:val="003F3991"/>
    <w:rsid w:val="003F447B"/>
    <w:rsid w:val="003F5039"/>
    <w:rsid w:val="003F596D"/>
    <w:rsid w:val="003F6A66"/>
    <w:rsid w:val="003F6DBC"/>
    <w:rsid w:val="003F6EA5"/>
    <w:rsid w:val="003F7062"/>
    <w:rsid w:val="003F7733"/>
    <w:rsid w:val="003F77C8"/>
    <w:rsid w:val="003F79D5"/>
    <w:rsid w:val="003F7B5D"/>
    <w:rsid w:val="003F7F5E"/>
    <w:rsid w:val="0040001F"/>
    <w:rsid w:val="00401057"/>
    <w:rsid w:val="004012DB"/>
    <w:rsid w:val="00401861"/>
    <w:rsid w:val="004022ED"/>
    <w:rsid w:val="004029B0"/>
    <w:rsid w:val="00403240"/>
    <w:rsid w:val="00404B1B"/>
    <w:rsid w:val="00404B6E"/>
    <w:rsid w:val="00404D95"/>
    <w:rsid w:val="004056C6"/>
    <w:rsid w:val="0040585B"/>
    <w:rsid w:val="0040588A"/>
    <w:rsid w:val="00405F03"/>
    <w:rsid w:val="004067EA"/>
    <w:rsid w:val="00406E11"/>
    <w:rsid w:val="00407297"/>
    <w:rsid w:val="004073F1"/>
    <w:rsid w:val="00410B9A"/>
    <w:rsid w:val="0041135C"/>
    <w:rsid w:val="0041196D"/>
    <w:rsid w:val="00412803"/>
    <w:rsid w:val="00412EBC"/>
    <w:rsid w:val="00414010"/>
    <w:rsid w:val="0041518B"/>
    <w:rsid w:val="00415722"/>
    <w:rsid w:val="004157E3"/>
    <w:rsid w:val="00415C71"/>
    <w:rsid w:val="00415E04"/>
    <w:rsid w:val="004164C2"/>
    <w:rsid w:val="00416797"/>
    <w:rsid w:val="00416B78"/>
    <w:rsid w:val="00417241"/>
    <w:rsid w:val="0041774C"/>
    <w:rsid w:val="00417B14"/>
    <w:rsid w:val="00417EF2"/>
    <w:rsid w:val="0042046E"/>
    <w:rsid w:val="004209D6"/>
    <w:rsid w:val="00420FFE"/>
    <w:rsid w:val="0042147F"/>
    <w:rsid w:val="00421B1E"/>
    <w:rsid w:val="0042234B"/>
    <w:rsid w:val="00422A87"/>
    <w:rsid w:val="004231EF"/>
    <w:rsid w:val="004236FF"/>
    <w:rsid w:val="00423925"/>
    <w:rsid w:val="00423D3D"/>
    <w:rsid w:val="00423E62"/>
    <w:rsid w:val="00424176"/>
    <w:rsid w:val="004247E3"/>
    <w:rsid w:val="00425574"/>
    <w:rsid w:val="00425C63"/>
    <w:rsid w:val="00425E16"/>
    <w:rsid w:val="00425FB9"/>
    <w:rsid w:val="00426073"/>
    <w:rsid w:val="00426E66"/>
    <w:rsid w:val="0042741A"/>
    <w:rsid w:val="00427792"/>
    <w:rsid w:val="004304E2"/>
    <w:rsid w:val="0043068C"/>
    <w:rsid w:val="00430D44"/>
    <w:rsid w:val="00431335"/>
    <w:rsid w:val="00431484"/>
    <w:rsid w:val="004325E5"/>
    <w:rsid w:val="00432913"/>
    <w:rsid w:val="0043372E"/>
    <w:rsid w:val="00433D03"/>
    <w:rsid w:val="00433EBF"/>
    <w:rsid w:val="00433FEF"/>
    <w:rsid w:val="00434230"/>
    <w:rsid w:val="004345E9"/>
    <w:rsid w:val="004346BA"/>
    <w:rsid w:val="00435614"/>
    <w:rsid w:val="00435905"/>
    <w:rsid w:val="00435AC4"/>
    <w:rsid w:val="00435C01"/>
    <w:rsid w:val="00436543"/>
    <w:rsid w:val="00436CBF"/>
    <w:rsid w:val="00436E20"/>
    <w:rsid w:val="004370F0"/>
    <w:rsid w:val="0043717C"/>
    <w:rsid w:val="00437299"/>
    <w:rsid w:val="0043764E"/>
    <w:rsid w:val="00437D14"/>
    <w:rsid w:val="00437F41"/>
    <w:rsid w:val="004400D2"/>
    <w:rsid w:val="0044027E"/>
    <w:rsid w:val="004403A7"/>
    <w:rsid w:val="00441205"/>
    <w:rsid w:val="00441C32"/>
    <w:rsid w:val="00442038"/>
    <w:rsid w:val="00442165"/>
    <w:rsid w:val="004423CE"/>
    <w:rsid w:val="00442A5C"/>
    <w:rsid w:val="004444D5"/>
    <w:rsid w:val="004445D2"/>
    <w:rsid w:val="0044525E"/>
    <w:rsid w:val="004466E7"/>
    <w:rsid w:val="00446BE9"/>
    <w:rsid w:val="00446C22"/>
    <w:rsid w:val="0044730A"/>
    <w:rsid w:val="00447565"/>
    <w:rsid w:val="00447AD1"/>
    <w:rsid w:val="00447BB5"/>
    <w:rsid w:val="00447C77"/>
    <w:rsid w:val="00447FA5"/>
    <w:rsid w:val="00450538"/>
    <w:rsid w:val="004509B7"/>
    <w:rsid w:val="00450DB9"/>
    <w:rsid w:val="00450F61"/>
    <w:rsid w:val="0045145D"/>
    <w:rsid w:val="00451505"/>
    <w:rsid w:val="004516C6"/>
    <w:rsid w:val="00451837"/>
    <w:rsid w:val="00451875"/>
    <w:rsid w:val="00451A9F"/>
    <w:rsid w:val="00451E24"/>
    <w:rsid w:val="0045249C"/>
    <w:rsid w:val="00453051"/>
    <w:rsid w:val="004539F5"/>
    <w:rsid w:val="004547F4"/>
    <w:rsid w:val="004549B3"/>
    <w:rsid w:val="00454D26"/>
    <w:rsid w:val="00454D50"/>
    <w:rsid w:val="00454EB9"/>
    <w:rsid w:val="00456B29"/>
    <w:rsid w:val="004573A2"/>
    <w:rsid w:val="0045777B"/>
    <w:rsid w:val="004579CD"/>
    <w:rsid w:val="00457B7B"/>
    <w:rsid w:val="004611EA"/>
    <w:rsid w:val="004618AC"/>
    <w:rsid w:val="00462650"/>
    <w:rsid w:val="004628EB"/>
    <w:rsid w:val="00463D9B"/>
    <w:rsid w:val="00464E26"/>
    <w:rsid w:val="00465722"/>
    <w:rsid w:val="004657C8"/>
    <w:rsid w:val="00465D0E"/>
    <w:rsid w:val="00465EF8"/>
    <w:rsid w:val="004663D8"/>
    <w:rsid w:val="00466CA0"/>
    <w:rsid w:val="004672A0"/>
    <w:rsid w:val="00467847"/>
    <w:rsid w:val="00467A29"/>
    <w:rsid w:val="004708FE"/>
    <w:rsid w:val="00470C71"/>
    <w:rsid w:val="00472790"/>
    <w:rsid w:val="004735A3"/>
    <w:rsid w:val="004739AC"/>
    <w:rsid w:val="00473A27"/>
    <w:rsid w:val="00473D30"/>
    <w:rsid w:val="00473EB1"/>
    <w:rsid w:val="00473F36"/>
    <w:rsid w:val="00474200"/>
    <w:rsid w:val="00474414"/>
    <w:rsid w:val="004746AA"/>
    <w:rsid w:val="00474E3E"/>
    <w:rsid w:val="0047503F"/>
    <w:rsid w:val="0047512A"/>
    <w:rsid w:val="00475C57"/>
    <w:rsid w:val="004762C7"/>
    <w:rsid w:val="0047702E"/>
    <w:rsid w:val="00477936"/>
    <w:rsid w:val="00477C08"/>
    <w:rsid w:val="00477C42"/>
    <w:rsid w:val="00480180"/>
    <w:rsid w:val="0048041D"/>
    <w:rsid w:val="0048084F"/>
    <w:rsid w:val="00481324"/>
    <w:rsid w:val="00481C7C"/>
    <w:rsid w:val="00481CE5"/>
    <w:rsid w:val="004829B8"/>
    <w:rsid w:val="00482A40"/>
    <w:rsid w:val="0048303D"/>
    <w:rsid w:val="004830E5"/>
    <w:rsid w:val="00483CFA"/>
    <w:rsid w:val="00484295"/>
    <w:rsid w:val="00484468"/>
    <w:rsid w:val="0048484A"/>
    <w:rsid w:val="0048491D"/>
    <w:rsid w:val="00485318"/>
    <w:rsid w:val="0048543F"/>
    <w:rsid w:val="00486717"/>
    <w:rsid w:val="00486B09"/>
    <w:rsid w:val="00490910"/>
    <w:rsid w:val="00490E85"/>
    <w:rsid w:val="0049101D"/>
    <w:rsid w:val="00491D3C"/>
    <w:rsid w:val="0049225A"/>
    <w:rsid w:val="004922FB"/>
    <w:rsid w:val="004924F7"/>
    <w:rsid w:val="00492C81"/>
    <w:rsid w:val="00493BDD"/>
    <w:rsid w:val="004948C4"/>
    <w:rsid w:val="00494C1B"/>
    <w:rsid w:val="00494D26"/>
    <w:rsid w:val="00494D5A"/>
    <w:rsid w:val="00494E6F"/>
    <w:rsid w:val="00495743"/>
    <w:rsid w:val="00495BC4"/>
    <w:rsid w:val="004962D1"/>
    <w:rsid w:val="00496370"/>
    <w:rsid w:val="004963D0"/>
    <w:rsid w:val="00496466"/>
    <w:rsid w:val="00496D72"/>
    <w:rsid w:val="00497529"/>
    <w:rsid w:val="00497743"/>
    <w:rsid w:val="00497E76"/>
    <w:rsid w:val="004A00DD"/>
    <w:rsid w:val="004A0719"/>
    <w:rsid w:val="004A1077"/>
    <w:rsid w:val="004A18E0"/>
    <w:rsid w:val="004A258D"/>
    <w:rsid w:val="004A327E"/>
    <w:rsid w:val="004A3399"/>
    <w:rsid w:val="004A349E"/>
    <w:rsid w:val="004A34A6"/>
    <w:rsid w:val="004A3D6E"/>
    <w:rsid w:val="004A623C"/>
    <w:rsid w:val="004A656B"/>
    <w:rsid w:val="004A6F81"/>
    <w:rsid w:val="004A7515"/>
    <w:rsid w:val="004B0211"/>
    <w:rsid w:val="004B09BB"/>
    <w:rsid w:val="004B0C73"/>
    <w:rsid w:val="004B0FCA"/>
    <w:rsid w:val="004B1143"/>
    <w:rsid w:val="004B17B7"/>
    <w:rsid w:val="004B1A64"/>
    <w:rsid w:val="004B1CBA"/>
    <w:rsid w:val="004B1E8B"/>
    <w:rsid w:val="004B21FF"/>
    <w:rsid w:val="004B22D1"/>
    <w:rsid w:val="004B257A"/>
    <w:rsid w:val="004B273F"/>
    <w:rsid w:val="004B29E7"/>
    <w:rsid w:val="004B2E97"/>
    <w:rsid w:val="004B31EF"/>
    <w:rsid w:val="004B31F7"/>
    <w:rsid w:val="004B3E55"/>
    <w:rsid w:val="004B3F06"/>
    <w:rsid w:val="004B48C6"/>
    <w:rsid w:val="004B4A35"/>
    <w:rsid w:val="004B522C"/>
    <w:rsid w:val="004B566A"/>
    <w:rsid w:val="004B572D"/>
    <w:rsid w:val="004B57B5"/>
    <w:rsid w:val="004B5866"/>
    <w:rsid w:val="004B5A46"/>
    <w:rsid w:val="004B5BBF"/>
    <w:rsid w:val="004B5C5F"/>
    <w:rsid w:val="004B6249"/>
    <w:rsid w:val="004B64D8"/>
    <w:rsid w:val="004B681B"/>
    <w:rsid w:val="004B6C01"/>
    <w:rsid w:val="004B7437"/>
    <w:rsid w:val="004B74C0"/>
    <w:rsid w:val="004B7509"/>
    <w:rsid w:val="004B792C"/>
    <w:rsid w:val="004C03EA"/>
    <w:rsid w:val="004C0CD6"/>
    <w:rsid w:val="004C2439"/>
    <w:rsid w:val="004C249A"/>
    <w:rsid w:val="004C37B5"/>
    <w:rsid w:val="004C391C"/>
    <w:rsid w:val="004C3C6B"/>
    <w:rsid w:val="004C4C7E"/>
    <w:rsid w:val="004C4F31"/>
    <w:rsid w:val="004C5652"/>
    <w:rsid w:val="004C59AD"/>
    <w:rsid w:val="004C5F75"/>
    <w:rsid w:val="004C6058"/>
    <w:rsid w:val="004C67CC"/>
    <w:rsid w:val="004C6ED7"/>
    <w:rsid w:val="004C6F6B"/>
    <w:rsid w:val="004C6F98"/>
    <w:rsid w:val="004C7128"/>
    <w:rsid w:val="004C7211"/>
    <w:rsid w:val="004C7622"/>
    <w:rsid w:val="004C7C89"/>
    <w:rsid w:val="004C7D88"/>
    <w:rsid w:val="004D016C"/>
    <w:rsid w:val="004D05EF"/>
    <w:rsid w:val="004D076A"/>
    <w:rsid w:val="004D0DD1"/>
    <w:rsid w:val="004D0E6D"/>
    <w:rsid w:val="004D0FAA"/>
    <w:rsid w:val="004D134C"/>
    <w:rsid w:val="004D1499"/>
    <w:rsid w:val="004D1A75"/>
    <w:rsid w:val="004D1C59"/>
    <w:rsid w:val="004D226E"/>
    <w:rsid w:val="004D2615"/>
    <w:rsid w:val="004D29ED"/>
    <w:rsid w:val="004D30E6"/>
    <w:rsid w:val="004D3198"/>
    <w:rsid w:val="004D3D88"/>
    <w:rsid w:val="004D3F9D"/>
    <w:rsid w:val="004D4761"/>
    <w:rsid w:val="004D47E3"/>
    <w:rsid w:val="004D5DA5"/>
    <w:rsid w:val="004D6E33"/>
    <w:rsid w:val="004D722C"/>
    <w:rsid w:val="004D754D"/>
    <w:rsid w:val="004D7EAB"/>
    <w:rsid w:val="004E0550"/>
    <w:rsid w:val="004E0A6F"/>
    <w:rsid w:val="004E105D"/>
    <w:rsid w:val="004E16D3"/>
    <w:rsid w:val="004E2052"/>
    <w:rsid w:val="004E28C5"/>
    <w:rsid w:val="004E2F06"/>
    <w:rsid w:val="004E2FDD"/>
    <w:rsid w:val="004E397C"/>
    <w:rsid w:val="004E3AEB"/>
    <w:rsid w:val="004E3B5F"/>
    <w:rsid w:val="004E3FB5"/>
    <w:rsid w:val="004E4131"/>
    <w:rsid w:val="004E448B"/>
    <w:rsid w:val="004E6026"/>
    <w:rsid w:val="004E628B"/>
    <w:rsid w:val="004E645D"/>
    <w:rsid w:val="004E65B6"/>
    <w:rsid w:val="004E66CA"/>
    <w:rsid w:val="004E6765"/>
    <w:rsid w:val="004E6A3D"/>
    <w:rsid w:val="004E6EDB"/>
    <w:rsid w:val="004E755F"/>
    <w:rsid w:val="004F02EA"/>
    <w:rsid w:val="004F1020"/>
    <w:rsid w:val="004F1875"/>
    <w:rsid w:val="004F1B7C"/>
    <w:rsid w:val="004F1F71"/>
    <w:rsid w:val="004F2436"/>
    <w:rsid w:val="004F2BA3"/>
    <w:rsid w:val="004F2F5F"/>
    <w:rsid w:val="004F388E"/>
    <w:rsid w:val="004F54D5"/>
    <w:rsid w:val="004F5A09"/>
    <w:rsid w:val="004F60DA"/>
    <w:rsid w:val="004F632B"/>
    <w:rsid w:val="004F70E4"/>
    <w:rsid w:val="004F7465"/>
    <w:rsid w:val="004F7A14"/>
    <w:rsid w:val="004F7BF9"/>
    <w:rsid w:val="00500404"/>
    <w:rsid w:val="00500918"/>
    <w:rsid w:val="00500D73"/>
    <w:rsid w:val="00501102"/>
    <w:rsid w:val="0050129A"/>
    <w:rsid w:val="005014B1"/>
    <w:rsid w:val="00501CFF"/>
    <w:rsid w:val="0050263B"/>
    <w:rsid w:val="0050277B"/>
    <w:rsid w:val="005028F5"/>
    <w:rsid w:val="00502B19"/>
    <w:rsid w:val="00502C36"/>
    <w:rsid w:val="00502F70"/>
    <w:rsid w:val="00503289"/>
    <w:rsid w:val="005032CD"/>
    <w:rsid w:val="005032FF"/>
    <w:rsid w:val="00503BB4"/>
    <w:rsid w:val="00503BB6"/>
    <w:rsid w:val="00503D27"/>
    <w:rsid w:val="00504A08"/>
    <w:rsid w:val="00504A1E"/>
    <w:rsid w:val="00505286"/>
    <w:rsid w:val="00505A6E"/>
    <w:rsid w:val="00505C65"/>
    <w:rsid w:val="00505DEC"/>
    <w:rsid w:val="00505F7D"/>
    <w:rsid w:val="0050736C"/>
    <w:rsid w:val="00507936"/>
    <w:rsid w:val="005079E5"/>
    <w:rsid w:val="00507DB2"/>
    <w:rsid w:val="00510C72"/>
    <w:rsid w:val="00510DED"/>
    <w:rsid w:val="00511142"/>
    <w:rsid w:val="0051276F"/>
    <w:rsid w:val="00513433"/>
    <w:rsid w:val="0051360D"/>
    <w:rsid w:val="00513AEB"/>
    <w:rsid w:val="0051402C"/>
    <w:rsid w:val="005144CF"/>
    <w:rsid w:val="00514D3F"/>
    <w:rsid w:val="00514DD4"/>
    <w:rsid w:val="00514F52"/>
    <w:rsid w:val="00515BAE"/>
    <w:rsid w:val="00515F18"/>
    <w:rsid w:val="00516695"/>
    <w:rsid w:val="005174AB"/>
    <w:rsid w:val="0052079B"/>
    <w:rsid w:val="005208A4"/>
    <w:rsid w:val="00520AD9"/>
    <w:rsid w:val="00521442"/>
    <w:rsid w:val="00521584"/>
    <w:rsid w:val="00521C3E"/>
    <w:rsid w:val="005223CB"/>
    <w:rsid w:val="00522575"/>
    <w:rsid w:val="00522640"/>
    <w:rsid w:val="005231A2"/>
    <w:rsid w:val="00523D67"/>
    <w:rsid w:val="00523E14"/>
    <w:rsid w:val="00524CE8"/>
    <w:rsid w:val="00526FED"/>
    <w:rsid w:val="00530974"/>
    <w:rsid w:val="00530DC6"/>
    <w:rsid w:val="005311D0"/>
    <w:rsid w:val="00531386"/>
    <w:rsid w:val="00531617"/>
    <w:rsid w:val="0053163A"/>
    <w:rsid w:val="00531C38"/>
    <w:rsid w:val="00531DE8"/>
    <w:rsid w:val="00531F9F"/>
    <w:rsid w:val="0053239B"/>
    <w:rsid w:val="00532E61"/>
    <w:rsid w:val="00533095"/>
    <w:rsid w:val="00533160"/>
    <w:rsid w:val="00533360"/>
    <w:rsid w:val="005342FE"/>
    <w:rsid w:val="005346A1"/>
    <w:rsid w:val="00534B8A"/>
    <w:rsid w:val="00535B12"/>
    <w:rsid w:val="00535CB1"/>
    <w:rsid w:val="00536BCF"/>
    <w:rsid w:val="00537A5F"/>
    <w:rsid w:val="005400B3"/>
    <w:rsid w:val="005400C8"/>
    <w:rsid w:val="0054044F"/>
    <w:rsid w:val="005409DF"/>
    <w:rsid w:val="0054149F"/>
    <w:rsid w:val="00542723"/>
    <w:rsid w:val="005431BE"/>
    <w:rsid w:val="0054469D"/>
    <w:rsid w:val="00544D41"/>
    <w:rsid w:val="0054524C"/>
    <w:rsid w:val="005456B6"/>
    <w:rsid w:val="00546297"/>
    <w:rsid w:val="005465EA"/>
    <w:rsid w:val="00546E15"/>
    <w:rsid w:val="005479E7"/>
    <w:rsid w:val="00550014"/>
    <w:rsid w:val="005501B8"/>
    <w:rsid w:val="005502BF"/>
    <w:rsid w:val="00550484"/>
    <w:rsid w:val="00550CED"/>
    <w:rsid w:val="00551015"/>
    <w:rsid w:val="0055123A"/>
    <w:rsid w:val="0055442C"/>
    <w:rsid w:val="005547EC"/>
    <w:rsid w:val="00554AD7"/>
    <w:rsid w:val="00554EA1"/>
    <w:rsid w:val="0055517F"/>
    <w:rsid w:val="00555E52"/>
    <w:rsid w:val="005568F2"/>
    <w:rsid w:val="0055693D"/>
    <w:rsid w:val="00556E63"/>
    <w:rsid w:val="00557685"/>
    <w:rsid w:val="00560582"/>
    <w:rsid w:val="005608E2"/>
    <w:rsid w:val="00560CF5"/>
    <w:rsid w:val="00560F83"/>
    <w:rsid w:val="00561409"/>
    <w:rsid w:val="005617CC"/>
    <w:rsid w:val="00561E64"/>
    <w:rsid w:val="00562254"/>
    <w:rsid w:val="005625FB"/>
    <w:rsid w:val="005630A8"/>
    <w:rsid w:val="0056380C"/>
    <w:rsid w:val="00563A5D"/>
    <w:rsid w:val="00563CC5"/>
    <w:rsid w:val="00563F4B"/>
    <w:rsid w:val="00564A81"/>
    <w:rsid w:val="005653D0"/>
    <w:rsid w:val="00566163"/>
    <w:rsid w:val="00566228"/>
    <w:rsid w:val="0056672F"/>
    <w:rsid w:val="00566AFC"/>
    <w:rsid w:val="0057066F"/>
    <w:rsid w:val="005709F2"/>
    <w:rsid w:val="005716FE"/>
    <w:rsid w:val="00571C18"/>
    <w:rsid w:val="00571E3F"/>
    <w:rsid w:val="00571F86"/>
    <w:rsid w:val="00572A91"/>
    <w:rsid w:val="00572FCE"/>
    <w:rsid w:val="005736A4"/>
    <w:rsid w:val="005737A2"/>
    <w:rsid w:val="00573829"/>
    <w:rsid w:val="005739FB"/>
    <w:rsid w:val="00573AF3"/>
    <w:rsid w:val="00573B0F"/>
    <w:rsid w:val="00573BB4"/>
    <w:rsid w:val="00573E02"/>
    <w:rsid w:val="00573F42"/>
    <w:rsid w:val="00574A2C"/>
    <w:rsid w:val="00574C86"/>
    <w:rsid w:val="00574D73"/>
    <w:rsid w:val="00574DC0"/>
    <w:rsid w:val="005756B1"/>
    <w:rsid w:val="00575799"/>
    <w:rsid w:val="00575EBF"/>
    <w:rsid w:val="005763A0"/>
    <w:rsid w:val="00576662"/>
    <w:rsid w:val="005766BD"/>
    <w:rsid w:val="005767FB"/>
    <w:rsid w:val="00576B27"/>
    <w:rsid w:val="00577239"/>
    <w:rsid w:val="00577D8C"/>
    <w:rsid w:val="00580219"/>
    <w:rsid w:val="00580E5A"/>
    <w:rsid w:val="00580FB2"/>
    <w:rsid w:val="005811ED"/>
    <w:rsid w:val="00581421"/>
    <w:rsid w:val="00581505"/>
    <w:rsid w:val="005819A2"/>
    <w:rsid w:val="005820B3"/>
    <w:rsid w:val="005824F2"/>
    <w:rsid w:val="0058290F"/>
    <w:rsid w:val="005836DB"/>
    <w:rsid w:val="00583705"/>
    <w:rsid w:val="00583F66"/>
    <w:rsid w:val="00584028"/>
    <w:rsid w:val="00584686"/>
    <w:rsid w:val="005847B5"/>
    <w:rsid w:val="00586A71"/>
    <w:rsid w:val="00586D76"/>
    <w:rsid w:val="005870FE"/>
    <w:rsid w:val="00590355"/>
    <w:rsid w:val="0059040B"/>
    <w:rsid w:val="00590968"/>
    <w:rsid w:val="00591136"/>
    <w:rsid w:val="00591DB6"/>
    <w:rsid w:val="00592258"/>
    <w:rsid w:val="005928B8"/>
    <w:rsid w:val="0059300B"/>
    <w:rsid w:val="00593254"/>
    <w:rsid w:val="005933BE"/>
    <w:rsid w:val="00593472"/>
    <w:rsid w:val="005943B0"/>
    <w:rsid w:val="005945A0"/>
    <w:rsid w:val="00594734"/>
    <w:rsid w:val="0059480C"/>
    <w:rsid w:val="00594F75"/>
    <w:rsid w:val="00594FDF"/>
    <w:rsid w:val="00595E1B"/>
    <w:rsid w:val="005965A1"/>
    <w:rsid w:val="00596A2A"/>
    <w:rsid w:val="00596B9E"/>
    <w:rsid w:val="005972FA"/>
    <w:rsid w:val="005978FF"/>
    <w:rsid w:val="005A047D"/>
    <w:rsid w:val="005A0CA6"/>
    <w:rsid w:val="005A14C0"/>
    <w:rsid w:val="005A1640"/>
    <w:rsid w:val="005A18B9"/>
    <w:rsid w:val="005A1E18"/>
    <w:rsid w:val="005A2037"/>
    <w:rsid w:val="005A2950"/>
    <w:rsid w:val="005A2EF2"/>
    <w:rsid w:val="005A2F49"/>
    <w:rsid w:val="005A3A7C"/>
    <w:rsid w:val="005A3EB8"/>
    <w:rsid w:val="005A4177"/>
    <w:rsid w:val="005A4304"/>
    <w:rsid w:val="005A4D2C"/>
    <w:rsid w:val="005A4E00"/>
    <w:rsid w:val="005A506F"/>
    <w:rsid w:val="005A59F3"/>
    <w:rsid w:val="005A62E3"/>
    <w:rsid w:val="005A663B"/>
    <w:rsid w:val="005A7369"/>
    <w:rsid w:val="005A73C5"/>
    <w:rsid w:val="005A7AC8"/>
    <w:rsid w:val="005B0B8D"/>
    <w:rsid w:val="005B167C"/>
    <w:rsid w:val="005B1DFB"/>
    <w:rsid w:val="005B23E3"/>
    <w:rsid w:val="005B2451"/>
    <w:rsid w:val="005B2757"/>
    <w:rsid w:val="005B282E"/>
    <w:rsid w:val="005B341D"/>
    <w:rsid w:val="005B39B4"/>
    <w:rsid w:val="005B3BA4"/>
    <w:rsid w:val="005B3BAD"/>
    <w:rsid w:val="005B3FA4"/>
    <w:rsid w:val="005B4A09"/>
    <w:rsid w:val="005B4CCD"/>
    <w:rsid w:val="005B57DD"/>
    <w:rsid w:val="005B5BFB"/>
    <w:rsid w:val="005B5F9C"/>
    <w:rsid w:val="005B65C7"/>
    <w:rsid w:val="005B6EBA"/>
    <w:rsid w:val="005B76F7"/>
    <w:rsid w:val="005C06E3"/>
    <w:rsid w:val="005C07E1"/>
    <w:rsid w:val="005C085B"/>
    <w:rsid w:val="005C099C"/>
    <w:rsid w:val="005C15A4"/>
    <w:rsid w:val="005C22E1"/>
    <w:rsid w:val="005C26CC"/>
    <w:rsid w:val="005C2CC2"/>
    <w:rsid w:val="005C2F43"/>
    <w:rsid w:val="005C2FA7"/>
    <w:rsid w:val="005C3551"/>
    <w:rsid w:val="005C3FCF"/>
    <w:rsid w:val="005C40AB"/>
    <w:rsid w:val="005C4452"/>
    <w:rsid w:val="005C4487"/>
    <w:rsid w:val="005C4654"/>
    <w:rsid w:val="005C4A54"/>
    <w:rsid w:val="005C59B0"/>
    <w:rsid w:val="005C62CF"/>
    <w:rsid w:val="005C6784"/>
    <w:rsid w:val="005C68AB"/>
    <w:rsid w:val="005C6A4C"/>
    <w:rsid w:val="005C6A92"/>
    <w:rsid w:val="005C6F2A"/>
    <w:rsid w:val="005C7B58"/>
    <w:rsid w:val="005C7DA5"/>
    <w:rsid w:val="005D0584"/>
    <w:rsid w:val="005D098B"/>
    <w:rsid w:val="005D10BB"/>
    <w:rsid w:val="005D19B9"/>
    <w:rsid w:val="005D29C9"/>
    <w:rsid w:val="005D2A2D"/>
    <w:rsid w:val="005D3C4E"/>
    <w:rsid w:val="005D436F"/>
    <w:rsid w:val="005D4446"/>
    <w:rsid w:val="005D50AB"/>
    <w:rsid w:val="005D51D1"/>
    <w:rsid w:val="005D5BDD"/>
    <w:rsid w:val="005D600C"/>
    <w:rsid w:val="005D6243"/>
    <w:rsid w:val="005D69F9"/>
    <w:rsid w:val="005D6C80"/>
    <w:rsid w:val="005D7275"/>
    <w:rsid w:val="005D76A8"/>
    <w:rsid w:val="005D7903"/>
    <w:rsid w:val="005E0014"/>
    <w:rsid w:val="005E0207"/>
    <w:rsid w:val="005E0347"/>
    <w:rsid w:val="005E086A"/>
    <w:rsid w:val="005E18D5"/>
    <w:rsid w:val="005E201A"/>
    <w:rsid w:val="005E25F6"/>
    <w:rsid w:val="005E2B11"/>
    <w:rsid w:val="005E2EE8"/>
    <w:rsid w:val="005E31D2"/>
    <w:rsid w:val="005E3315"/>
    <w:rsid w:val="005E4264"/>
    <w:rsid w:val="005E49CA"/>
    <w:rsid w:val="005E4A2D"/>
    <w:rsid w:val="005E5111"/>
    <w:rsid w:val="005E5A4E"/>
    <w:rsid w:val="005E5E83"/>
    <w:rsid w:val="005E600D"/>
    <w:rsid w:val="005E640A"/>
    <w:rsid w:val="005E6DD9"/>
    <w:rsid w:val="005E7D5E"/>
    <w:rsid w:val="005F03F0"/>
    <w:rsid w:val="005F0AB4"/>
    <w:rsid w:val="005F1150"/>
    <w:rsid w:val="005F2064"/>
    <w:rsid w:val="005F2342"/>
    <w:rsid w:val="005F252D"/>
    <w:rsid w:val="005F2A00"/>
    <w:rsid w:val="005F2C63"/>
    <w:rsid w:val="005F3357"/>
    <w:rsid w:val="005F3737"/>
    <w:rsid w:val="005F3B42"/>
    <w:rsid w:val="005F3E31"/>
    <w:rsid w:val="005F47DC"/>
    <w:rsid w:val="005F5A88"/>
    <w:rsid w:val="005F60D2"/>
    <w:rsid w:val="005F621E"/>
    <w:rsid w:val="005F6C4F"/>
    <w:rsid w:val="005F6FE7"/>
    <w:rsid w:val="00600710"/>
    <w:rsid w:val="0060072A"/>
    <w:rsid w:val="006010A5"/>
    <w:rsid w:val="0060148E"/>
    <w:rsid w:val="006015F3"/>
    <w:rsid w:val="00601FB0"/>
    <w:rsid w:val="00602919"/>
    <w:rsid w:val="00602C5B"/>
    <w:rsid w:val="00602EBF"/>
    <w:rsid w:val="00603C4D"/>
    <w:rsid w:val="00603D06"/>
    <w:rsid w:val="0060550C"/>
    <w:rsid w:val="00605DE1"/>
    <w:rsid w:val="00605E0C"/>
    <w:rsid w:val="006061F6"/>
    <w:rsid w:val="006063C3"/>
    <w:rsid w:val="00606AAC"/>
    <w:rsid w:val="00606AC8"/>
    <w:rsid w:val="00606CEC"/>
    <w:rsid w:val="006070BD"/>
    <w:rsid w:val="00607C23"/>
    <w:rsid w:val="00607E95"/>
    <w:rsid w:val="00610001"/>
    <w:rsid w:val="00610250"/>
    <w:rsid w:val="006105CC"/>
    <w:rsid w:val="00610B2F"/>
    <w:rsid w:val="0061115A"/>
    <w:rsid w:val="0061187E"/>
    <w:rsid w:val="00612383"/>
    <w:rsid w:val="00612745"/>
    <w:rsid w:val="00612CD4"/>
    <w:rsid w:val="0061321E"/>
    <w:rsid w:val="00613357"/>
    <w:rsid w:val="00613C99"/>
    <w:rsid w:val="00613DFC"/>
    <w:rsid w:val="0061406B"/>
    <w:rsid w:val="00614A99"/>
    <w:rsid w:val="00614C24"/>
    <w:rsid w:val="00614CAD"/>
    <w:rsid w:val="00614DDA"/>
    <w:rsid w:val="0061581F"/>
    <w:rsid w:val="00615F02"/>
    <w:rsid w:val="0061611B"/>
    <w:rsid w:val="0061673F"/>
    <w:rsid w:val="0061698F"/>
    <w:rsid w:val="0061739C"/>
    <w:rsid w:val="00617704"/>
    <w:rsid w:val="00617E6D"/>
    <w:rsid w:val="0062002D"/>
    <w:rsid w:val="0062051C"/>
    <w:rsid w:val="006209ED"/>
    <w:rsid w:val="00620D9D"/>
    <w:rsid w:val="0062138C"/>
    <w:rsid w:val="00621A60"/>
    <w:rsid w:val="00621DE6"/>
    <w:rsid w:val="00622604"/>
    <w:rsid w:val="00622787"/>
    <w:rsid w:val="006229F2"/>
    <w:rsid w:val="00622CBC"/>
    <w:rsid w:val="00623133"/>
    <w:rsid w:val="00623BF8"/>
    <w:rsid w:val="00623C97"/>
    <w:rsid w:val="006254F4"/>
    <w:rsid w:val="00625B0E"/>
    <w:rsid w:val="00625CE8"/>
    <w:rsid w:val="00625F2C"/>
    <w:rsid w:val="0062600B"/>
    <w:rsid w:val="006261F7"/>
    <w:rsid w:val="00626634"/>
    <w:rsid w:val="00626BA0"/>
    <w:rsid w:val="00626EC0"/>
    <w:rsid w:val="0062761C"/>
    <w:rsid w:val="00627A14"/>
    <w:rsid w:val="00627C09"/>
    <w:rsid w:val="00630083"/>
    <w:rsid w:val="006304CA"/>
    <w:rsid w:val="006304D4"/>
    <w:rsid w:val="006304F7"/>
    <w:rsid w:val="006305D6"/>
    <w:rsid w:val="00630A07"/>
    <w:rsid w:val="00630D24"/>
    <w:rsid w:val="006316F8"/>
    <w:rsid w:val="006328AA"/>
    <w:rsid w:val="00634273"/>
    <w:rsid w:val="0063438E"/>
    <w:rsid w:val="00634DD3"/>
    <w:rsid w:val="00634ECB"/>
    <w:rsid w:val="006350E7"/>
    <w:rsid w:val="006356E8"/>
    <w:rsid w:val="0063577F"/>
    <w:rsid w:val="00635AEB"/>
    <w:rsid w:val="006360F9"/>
    <w:rsid w:val="00636B38"/>
    <w:rsid w:val="00636CDC"/>
    <w:rsid w:val="0063713C"/>
    <w:rsid w:val="006402BF"/>
    <w:rsid w:val="006403CA"/>
    <w:rsid w:val="00641190"/>
    <w:rsid w:val="006411CA"/>
    <w:rsid w:val="00641239"/>
    <w:rsid w:val="006419B4"/>
    <w:rsid w:val="00642A4E"/>
    <w:rsid w:val="006433BC"/>
    <w:rsid w:val="006436D6"/>
    <w:rsid w:val="006436EF"/>
    <w:rsid w:val="00643FDA"/>
    <w:rsid w:val="006444A0"/>
    <w:rsid w:val="00644CD2"/>
    <w:rsid w:val="00644FA2"/>
    <w:rsid w:val="006457B0"/>
    <w:rsid w:val="00645B56"/>
    <w:rsid w:val="00645CF6"/>
    <w:rsid w:val="00646233"/>
    <w:rsid w:val="0064624A"/>
    <w:rsid w:val="00646BC3"/>
    <w:rsid w:val="00650049"/>
    <w:rsid w:val="006504E6"/>
    <w:rsid w:val="00650BD4"/>
    <w:rsid w:val="006512CB"/>
    <w:rsid w:val="0065137E"/>
    <w:rsid w:val="006514B9"/>
    <w:rsid w:val="006522BC"/>
    <w:rsid w:val="0065281F"/>
    <w:rsid w:val="006528AC"/>
    <w:rsid w:val="00653A8F"/>
    <w:rsid w:val="00653D26"/>
    <w:rsid w:val="0065468A"/>
    <w:rsid w:val="00654E40"/>
    <w:rsid w:val="00654FFC"/>
    <w:rsid w:val="006550B3"/>
    <w:rsid w:val="0065514C"/>
    <w:rsid w:val="006557A9"/>
    <w:rsid w:val="00655F63"/>
    <w:rsid w:val="00655F82"/>
    <w:rsid w:val="006561A4"/>
    <w:rsid w:val="00656439"/>
    <w:rsid w:val="00656551"/>
    <w:rsid w:val="0065722F"/>
    <w:rsid w:val="0065733F"/>
    <w:rsid w:val="00657A3C"/>
    <w:rsid w:val="00657B5C"/>
    <w:rsid w:val="0066013B"/>
    <w:rsid w:val="00660A60"/>
    <w:rsid w:val="00660E2E"/>
    <w:rsid w:val="00660E80"/>
    <w:rsid w:val="0066185A"/>
    <w:rsid w:val="00661B6C"/>
    <w:rsid w:val="00662792"/>
    <w:rsid w:val="006628D1"/>
    <w:rsid w:val="00662BF4"/>
    <w:rsid w:val="00663BD0"/>
    <w:rsid w:val="00663D7B"/>
    <w:rsid w:val="00663ED6"/>
    <w:rsid w:val="006640DD"/>
    <w:rsid w:val="00664631"/>
    <w:rsid w:val="00664A67"/>
    <w:rsid w:val="00664C42"/>
    <w:rsid w:val="0066506D"/>
    <w:rsid w:val="006653BD"/>
    <w:rsid w:val="0066569C"/>
    <w:rsid w:val="00665893"/>
    <w:rsid w:val="00665FDA"/>
    <w:rsid w:val="00666391"/>
    <w:rsid w:val="00666C54"/>
    <w:rsid w:val="006679C8"/>
    <w:rsid w:val="00667E75"/>
    <w:rsid w:val="006704A7"/>
    <w:rsid w:val="006706DC"/>
    <w:rsid w:val="0067093C"/>
    <w:rsid w:val="00670E6B"/>
    <w:rsid w:val="00671C47"/>
    <w:rsid w:val="00672216"/>
    <w:rsid w:val="00672338"/>
    <w:rsid w:val="00672C0E"/>
    <w:rsid w:val="00672ECE"/>
    <w:rsid w:val="00673FD2"/>
    <w:rsid w:val="006741AA"/>
    <w:rsid w:val="006742E3"/>
    <w:rsid w:val="00674FB1"/>
    <w:rsid w:val="006754F9"/>
    <w:rsid w:val="00675B90"/>
    <w:rsid w:val="00675BAD"/>
    <w:rsid w:val="00675F68"/>
    <w:rsid w:val="006765A0"/>
    <w:rsid w:val="00676863"/>
    <w:rsid w:val="00676FCE"/>
    <w:rsid w:val="006776C5"/>
    <w:rsid w:val="00680496"/>
    <w:rsid w:val="00680548"/>
    <w:rsid w:val="006811CC"/>
    <w:rsid w:val="00681CA8"/>
    <w:rsid w:val="0068218A"/>
    <w:rsid w:val="0068343A"/>
    <w:rsid w:val="00685064"/>
    <w:rsid w:val="00685333"/>
    <w:rsid w:val="006854FA"/>
    <w:rsid w:val="00685739"/>
    <w:rsid w:val="00685C85"/>
    <w:rsid w:val="00685E5C"/>
    <w:rsid w:val="00685F6B"/>
    <w:rsid w:val="0068746A"/>
    <w:rsid w:val="0068748F"/>
    <w:rsid w:val="00687983"/>
    <w:rsid w:val="00687B45"/>
    <w:rsid w:val="00687D2A"/>
    <w:rsid w:val="00687EAD"/>
    <w:rsid w:val="0069001B"/>
    <w:rsid w:val="0069044D"/>
    <w:rsid w:val="0069051C"/>
    <w:rsid w:val="006905DA"/>
    <w:rsid w:val="00690A80"/>
    <w:rsid w:val="0069148D"/>
    <w:rsid w:val="006918CD"/>
    <w:rsid w:val="00691C6D"/>
    <w:rsid w:val="00693204"/>
    <w:rsid w:val="006935CB"/>
    <w:rsid w:val="00693930"/>
    <w:rsid w:val="006945D2"/>
    <w:rsid w:val="006945FF"/>
    <w:rsid w:val="00694681"/>
    <w:rsid w:val="00695081"/>
    <w:rsid w:val="0069517C"/>
    <w:rsid w:val="0069559A"/>
    <w:rsid w:val="00695632"/>
    <w:rsid w:val="0069610C"/>
    <w:rsid w:val="00696454"/>
    <w:rsid w:val="006969F4"/>
    <w:rsid w:val="00696AE2"/>
    <w:rsid w:val="00696C4F"/>
    <w:rsid w:val="00696DA6"/>
    <w:rsid w:val="00696E29"/>
    <w:rsid w:val="006972CA"/>
    <w:rsid w:val="00697B17"/>
    <w:rsid w:val="00697CF0"/>
    <w:rsid w:val="006A103F"/>
    <w:rsid w:val="006A109A"/>
    <w:rsid w:val="006A1260"/>
    <w:rsid w:val="006A136D"/>
    <w:rsid w:val="006A14CE"/>
    <w:rsid w:val="006A16AF"/>
    <w:rsid w:val="006A174B"/>
    <w:rsid w:val="006A1BCD"/>
    <w:rsid w:val="006A1CB2"/>
    <w:rsid w:val="006A234A"/>
    <w:rsid w:val="006A2448"/>
    <w:rsid w:val="006A24B8"/>
    <w:rsid w:val="006A25C6"/>
    <w:rsid w:val="006A2CFE"/>
    <w:rsid w:val="006A3412"/>
    <w:rsid w:val="006A4B1F"/>
    <w:rsid w:val="006A4BCB"/>
    <w:rsid w:val="006A4E18"/>
    <w:rsid w:val="006A54C8"/>
    <w:rsid w:val="006A57EA"/>
    <w:rsid w:val="006A63FA"/>
    <w:rsid w:val="006A673C"/>
    <w:rsid w:val="006B0121"/>
    <w:rsid w:val="006B049A"/>
    <w:rsid w:val="006B06FE"/>
    <w:rsid w:val="006B0983"/>
    <w:rsid w:val="006B0E54"/>
    <w:rsid w:val="006B13E3"/>
    <w:rsid w:val="006B2250"/>
    <w:rsid w:val="006B229C"/>
    <w:rsid w:val="006B3626"/>
    <w:rsid w:val="006B3731"/>
    <w:rsid w:val="006B3972"/>
    <w:rsid w:val="006B4094"/>
    <w:rsid w:val="006B42AD"/>
    <w:rsid w:val="006B4561"/>
    <w:rsid w:val="006B49C0"/>
    <w:rsid w:val="006B4BFE"/>
    <w:rsid w:val="006B50AF"/>
    <w:rsid w:val="006B5367"/>
    <w:rsid w:val="006B6260"/>
    <w:rsid w:val="006B6338"/>
    <w:rsid w:val="006B7147"/>
    <w:rsid w:val="006C10D6"/>
    <w:rsid w:val="006C12F9"/>
    <w:rsid w:val="006C1577"/>
    <w:rsid w:val="006C1D14"/>
    <w:rsid w:val="006C1D5D"/>
    <w:rsid w:val="006C25A0"/>
    <w:rsid w:val="006C2AF7"/>
    <w:rsid w:val="006C2B7F"/>
    <w:rsid w:val="006C2DCC"/>
    <w:rsid w:val="006C428E"/>
    <w:rsid w:val="006C4F53"/>
    <w:rsid w:val="006C5147"/>
    <w:rsid w:val="006C5892"/>
    <w:rsid w:val="006C5D5B"/>
    <w:rsid w:val="006C5DFE"/>
    <w:rsid w:val="006C621C"/>
    <w:rsid w:val="006C622D"/>
    <w:rsid w:val="006C70D2"/>
    <w:rsid w:val="006C79BC"/>
    <w:rsid w:val="006C7C42"/>
    <w:rsid w:val="006D003E"/>
    <w:rsid w:val="006D02E9"/>
    <w:rsid w:val="006D0635"/>
    <w:rsid w:val="006D0D0B"/>
    <w:rsid w:val="006D0E9B"/>
    <w:rsid w:val="006D156D"/>
    <w:rsid w:val="006D1F16"/>
    <w:rsid w:val="006D2261"/>
    <w:rsid w:val="006D29EE"/>
    <w:rsid w:val="006D323D"/>
    <w:rsid w:val="006D349C"/>
    <w:rsid w:val="006D362A"/>
    <w:rsid w:val="006D4D85"/>
    <w:rsid w:val="006D5245"/>
    <w:rsid w:val="006D5EB3"/>
    <w:rsid w:val="006D60E7"/>
    <w:rsid w:val="006D614B"/>
    <w:rsid w:val="006D673E"/>
    <w:rsid w:val="006D6840"/>
    <w:rsid w:val="006D6C6A"/>
    <w:rsid w:val="006D76A1"/>
    <w:rsid w:val="006D7860"/>
    <w:rsid w:val="006D7DD8"/>
    <w:rsid w:val="006E0111"/>
    <w:rsid w:val="006E0760"/>
    <w:rsid w:val="006E1B09"/>
    <w:rsid w:val="006E27CC"/>
    <w:rsid w:val="006E2D3D"/>
    <w:rsid w:val="006E2EA5"/>
    <w:rsid w:val="006E32AE"/>
    <w:rsid w:val="006E34B7"/>
    <w:rsid w:val="006E3533"/>
    <w:rsid w:val="006E35F3"/>
    <w:rsid w:val="006E3729"/>
    <w:rsid w:val="006E3F0E"/>
    <w:rsid w:val="006E4367"/>
    <w:rsid w:val="006E438F"/>
    <w:rsid w:val="006E4405"/>
    <w:rsid w:val="006E4470"/>
    <w:rsid w:val="006E4C54"/>
    <w:rsid w:val="006E4DD0"/>
    <w:rsid w:val="006E4FE1"/>
    <w:rsid w:val="006E6960"/>
    <w:rsid w:val="006E6C79"/>
    <w:rsid w:val="006E746A"/>
    <w:rsid w:val="006E79B9"/>
    <w:rsid w:val="006E7D74"/>
    <w:rsid w:val="006E7F11"/>
    <w:rsid w:val="006F0CED"/>
    <w:rsid w:val="006F0DF5"/>
    <w:rsid w:val="006F1827"/>
    <w:rsid w:val="006F2611"/>
    <w:rsid w:val="006F2649"/>
    <w:rsid w:val="006F27C9"/>
    <w:rsid w:val="006F2FF5"/>
    <w:rsid w:val="006F32FA"/>
    <w:rsid w:val="006F330B"/>
    <w:rsid w:val="006F3C88"/>
    <w:rsid w:val="006F40EC"/>
    <w:rsid w:val="006F4517"/>
    <w:rsid w:val="006F5A0E"/>
    <w:rsid w:val="006F5BBE"/>
    <w:rsid w:val="006F5EFF"/>
    <w:rsid w:val="006F6041"/>
    <w:rsid w:val="006F6226"/>
    <w:rsid w:val="006F6DC0"/>
    <w:rsid w:val="006F6F0F"/>
    <w:rsid w:val="006F6F9F"/>
    <w:rsid w:val="006F7785"/>
    <w:rsid w:val="006F7C10"/>
    <w:rsid w:val="007001DF"/>
    <w:rsid w:val="007006AF"/>
    <w:rsid w:val="00700CA7"/>
    <w:rsid w:val="00700CEA"/>
    <w:rsid w:val="00701115"/>
    <w:rsid w:val="007011AA"/>
    <w:rsid w:val="00701F2F"/>
    <w:rsid w:val="0070226B"/>
    <w:rsid w:val="00702C6F"/>
    <w:rsid w:val="00702E6F"/>
    <w:rsid w:val="0070310A"/>
    <w:rsid w:val="007032DF"/>
    <w:rsid w:val="00703BDC"/>
    <w:rsid w:val="0070417D"/>
    <w:rsid w:val="007048E7"/>
    <w:rsid w:val="00704909"/>
    <w:rsid w:val="00704A3C"/>
    <w:rsid w:val="00705731"/>
    <w:rsid w:val="00706621"/>
    <w:rsid w:val="00707784"/>
    <w:rsid w:val="00707989"/>
    <w:rsid w:val="00707ED5"/>
    <w:rsid w:val="007100E2"/>
    <w:rsid w:val="007102DC"/>
    <w:rsid w:val="00710584"/>
    <w:rsid w:val="00710E9A"/>
    <w:rsid w:val="00711B25"/>
    <w:rsid w:val="00712DEF"/>
    <w:rsid w:val="00713464"/>
    <w:rsid w:val="0071535E"/>
    <w:rsid w:val="007154BA"/>
    <w:rsid w:val="00715676"/>
    <w:rsid w:val="007159B5"/>
    <w:rsid w:val="00715DAC"/>
    <w:rsid w:val="00715DB3"/>
    <w:rsid w:val="0071629F"/>
    <w:rsid w:val="0071768C"/>
    <w:rsid w:val="0071777B"/>
    <w:rsid w:val="00720386"/>
    <w:rsid w:val="007206F9"/>
    <w:rsid w:val="00720930"/>
    <w:rsid w:val="00720E05"/>
    <w:rsid w:val="00720E3A"/>
    <w:rsid w:val="007210B6"/>
    <w:rsid w:val="00721487"/>
    <w:rsid w:val="007214F5"/>
    <w:rsid w:val="00721CCB"/>
    <w:rsid w:val="00722486"/>
    <w:rsid w:val="0072267F"/>
    <w:rsid w:val="00722D9B"/>
    <w:rsid w:val="00722FC8"/>
    <w:rsid w:val="00723AF4"/>
    <w:rsid w:val="007240CE"/>
    <w:rsid w:val="0072435E"/>
    <w:rsid w:val="00724567"/>
    <w:rsid w:val="007248D2"/>
    <w:rsid w:val="00724AFD"/>
    <w:rsid w:val="00725170"/>
    <w:rsid w:val="0072616A"/>
    <w:rsid w:val="00727FDD"/>
    <w:rsid w:val="007300A3"/>
    <w:rsid w:val="0073032C"/>
    <w:rsid w:val="00730381"/>
    <w:rsid w:val="007305DA"/>
    <w:rsid w:val="00730E97"/>
    <w:rsid w:val="007312DD"/>
    <w:rsid w:val="0073157E"/>
    <w:rsid w:val="00731B5C"/>
    <w:rsid w:val="00732209"/>
    <w:rsid w:val="007322CD"/>
    <w:rsid w:val="00732962"/>
    <w:rsid w:val="00732B38"/>
    <w:rsid w:val="00732D46"/>
    <w:rsid w:val="00732E66"/>
    <w:rsid w:val="00732EBA"/>
    <w:rsid w:val="007331BA"/>
    <w:rsid w:val="00733367"/>
    <w:rsid w:val="0073360E"/>
    <w:rsid w:val="007340F8"/>
    <w:rsid w:val="00734184"/>
    <w:rsid w:val="0073424D"/>
    <w:rsid w:val="007343CB"/>
    <w:rsid w:val="007346EC"/>
    <w:rsid w:val="007347E9"/>
    <w:rsid w:val="007354B8"/>
    <w:rsid w:val="007357DC"/>
    <w:rsid w:val="00735804"/>
    <w:rsid w:val="007365B2"/>
    <w:rsid w:val="0073668D"/>
    <w:rsid w:val="00736AC7"/>
    <w:rsid w:val="00736D8D"/>
    <w:rsid w:val="0073730B"/>
    <w:rsid w:val="007373F3"/>
    <w:rsid w:val="00737945"/>
    <w:rsid w:val="0074024F"/>
    <w:rsid w:val="00740359"/>
    <w:rsid w:val="00740691"/>
    <w:rsid w:val="007407D6"/>
    <w:rsid w:val="00740856"/>
    <w:rsid w:val="00740EF7"/>
    <w:rsid w:val="007411EF"/>
    <w:rsid w:val="0074120A"/>
    <w:rsid w:val="00741DE3"/>
    <w:rsid w:val="00741E9D"/>
    <w:rsid w:val="00741F1C"/>
    <w:rsid w:val="007421EA"/>
    <w:rsid w:val="007423E0"/>
    <w:rsid w:val="00742861"/>
    <w:rsid w:val="00742E95"/>
    <w:rsid w:val="007431D4"/>
    <w:rsid w:val="007442DE"/>
    <w:rsid w:val="00744435"/>
    <w:rsid w:val="007447F1"/>
    <w:rsid w:val="00744A81"/>
    <w:rsid w:val="00744EF1"/>
    <w:rsid w:val="0074633B"/>
    <w:rsid w:val="00746BEC"/>
    <w:rsid w:val="00746FA5"/>
    <w:rsid w:val="00747669"/>
    <w:rsid w:val="00747DA3"/>
    <w:rsid w:val="00747F81"/>
    <w:rsid w:val="007503A2"/>
    <w:rsid w:val="007505BF"/>
    <w:rsid w:val="007507FB"/>
    <w:rsid w:val="00751499"/>
    <w:rsid w:val="00751BBC"/>
    <w:rsid w:val="00752227"/>
    <w:rsid w:val="0075228D"/>
    <w:rsid w:val="007526FB"/>
    <w:rsid w:val="0075281D"/>
    <w:rsid w:val="0075287A"/>
    <w:rsid w:val="00752B07"/>
    <w:rsid w:val="00752DD8"/>
    <w:rsid w:val="00753BFD"/>
    <w:rsid w:val="00753EF4"/>
    <w:rsid w:val="007545BA"/>
    <w:rsid w:val="00754625"/>
    <w:rsid w:val="007556C8"/>
    <w:rsid w:val="00755859"/>
    <w:rsid w:val="00755C1F"/>
    <w:rsid w:val="00755FCC"/>
    <w:rsid w:val="00756D46"/>
    <w:rsid w:val="007574A5"/>
    <w:rsid w:val="0075787F"/>
    <w:rsid w:val="00757974"/>
    <w:rsid w:val="007579FC"/>
    <w:rsid w:val="0076187A"/>
    <w:rsid w:val="00761CCB"/>
    <w:rsid w:val="007628F5"/>
    <w:rsid w:val="007633CD"/>
    <w:rsid w:val="007633D8"/>
    <w:rsid w:val="00763F5B"/>
    <w:rsid w:val="0076415B"/>
    <w:rsid w:val="00765773"/>
    <w:rsid w:val="00765946"/>
    <w:rsid w:val="007661C9"/>
    <w:rsid w:val="007666FF"/>
    <w:rsid w:val="00766861"/>
    <w:rsid w:val="007669E3"/>
    <w:rsid w:val="00766BC1"/>
    <w:rsid w:val="00767EA5"/>
    <w:rsid w:val="00767F67"/>
    <w:rsid w:val="007704BC"/>
    <w:rsid w:val="00770937"/>
    <w:rsid w:val="00770DE5"/>
    <w:rsid w:val="007713A0"/>
    <w:rsid w:val="007719FF"/>
    <w:rsid w:val="00771C35"/>
    <w:rsid w:val="00771E5B"/>
    <w:rsid w:val="00772081"/>
    <w:rsid w:val="0077222B"/>
    <w:rsid w:val="00772382"/>
    <w:rsid w:val="00772C1E"/>
    <w:rsid w:val="00772D1B"/>
    <w:rsid w:val="00773CB7"/>
    <w:rsid w:val="00773DB8"/>
    <w:rsid w:val="00774736"/>
    <w:rsid w:val="007748DA"/>
    <w:rsid w:val="00775787"/>
    <w:rsid w:val="00775EE7"/>
    <w:rsid w:val="007760A0"/>
    <w:rsid w:val="00776693"/>
    <w:rsid w:val="00776E3F"/>
    <w:rsid w:val="00777091"/>
    <w:rsid w:val="007770C1"/>
    <w:rsid w:val="00777EE4"/>
    <w:rsid w:val="00780201"/>
    <w:rsid w:val="007806EF"/>
    <w:rsid w:val="007806F2"/>
    <w:rsid w:val="00780823"/>
    <w:rsid w:val="00780962"/>
    <w:rsid w:val="007810DC"/>
    <w:rsid w:val="007816AC"/>
    <w:rsid w:val="00781E47"/>
    <w:rsid w:val="00781F44"/>
    <w:rsid w:val="00782140"/>
    <w:rsid w:val="0078247C"/>
    <w:rsid w:val="0078269F"/>
    <w:rsid w:val="00782723"/>
    <w:rsid w:val="00782D43"/>
    <w:rsid w:val="007835E0"/>
    <w:rsid w:val="00783A32"/>
    <w:rsid w:val="00783B56"/>
    <w:rsid w:val="00783CD6"/>
    <w:rsid w:val="007848B3"/>
    <w:rsid w:val="00784BE9"/>
    <w:rsid w:val="007851E5"/>
    <w:rsid w:val="007854D4"/>
    <w:rsid w:val="00786253"/>
    <w:rsid w:val="007862D1"/>
    <w:rsid w:val="00786376"/>
    <w:rsid w:val="00787C13"/>
    <w:rsid w:val="00787EAC"/>
    <w:rsid w:val="00787EC7"/>
    <w:rsid w:val="007900CF"/>
    <w:rsid w:val="007902BD"/>
    <w:rsid w:val="00790A0A"/>
    <w:rsid w:val="0079195D"/>
    <w:rsid w:val="00791A98"/>
    <w:rsid w:val="00792690"/>
    <w:rsid w:val="007929EB"/>
    <w:rsid w:val="00793261"/>
    <w:rsid w:val="007932CF"/>
    <w:rsid w:val="007934AC"/>
    <w:rsid w:val="007939DD"/>
    <w:rsid w:val="00793B2B"/>
    <w:rsid w:val="00794649"/>
    <w:rsid w:val="00794D51"/>
    <w:rsid w:val="00796A81"/>
    <w:rsid w:val="00796CA9"/>
    <w:rsid w:val="0079757C"/>
    <w:rsid w:val="0079780A"/>
    <w:rsid w:val="007A0636"/>
    <w:rsid w:val="007A0794"/>
    <w:rsid w:val="007A1E4B"/>
    <w:rsid w:val="007A1F5B"/>
    <w:rsid w:val="007A2401"/>
    <w:rsid w:val="007A2828"/>
    <w:rsid w:val="007A293E"/>
    <w:rsid w:val="007A3856"/>
    <w:rsid w:val="007A4166"/>
    <w:rsid w:val="007A4259"/>
    <w:rsid w:val="007A4425"/>
    <w:rsid w:val="007A4738"/>
    <w:rsid w:val="007A4BD4"/>
    <w:rsid w:val="007A54EE"/>
    <w:rsid w:val="007A5805"/>
    <w:rsid w:val="007A67D2"/>
    <w:rsid w:val="007A6CE4"/>
    <w:rsid w:val="007B08FA"/>
    <w:rsid w:val="007B0BD5"/>
    <w:rsid w:val="007B1C9B"/>
    <w:rsid w:val="007B1D67"/>
    <w:rsid w:val="007B1EFD"/>
    <w:rsid w:val="007B2AE7"/>
    <w:rsid w:val="007B340C"/>
    <w:rsid w:val="007B34A0"/>
    <w:rsid w:val="007B3ECD"/>
    <w:rsid w:val="007B3F37"/>
    <w:rsid w:val="007B42E5"/>
    <w:rsid w:val="007B4517"/>
    <w:rsid w:val="007B45BB"/>
    <w:rsid w:val="007B4628"/>
    <w:rsid w:val="007B479F"/>
    <w:rsid w:val="007B4B23"/>
    <w:rsid w:val="007B4D2B"/>
    <w:rsid w:val="007B5530"/>
    <w:rsid w:val="007B55DA"/>
    <w:rsid w:val="007B6097"/>
    <w:rsid w:val="007B66F1"/>
    <w:rsid w:val="007B6980"/>
    <w:rsid w:val="007B69F7"/>
    <w:rsid w:val="007B6AC5"/>
    <w:rsid w:val="007B77D1"/>
    <w:rsid w:val="007B7BD7"/>
    <w:rsid w:val="007C053F"/>
    <w:rsid w:val="007C07D5"/>
    <w:rsid w:val="007C0E98"/>
    <w:rsid w:val="007C150B"/>
    <w:rsid w:val="007C156B"/>
    <w:rsid w:val="007C2193"/>
    <w:rsid w:val="007C2A8C"/>
    <w:rsid w:val="007C3220"/>
    <w:rsid w:val="007C36D0"/>
    <w:rsid w:val="007C3BF3"/>
    <w:rsid w:val="007C3EF8"/>
    <w:rsid w:val="007C41A4"/>
    <w:rsid w:val="007C45FE"/>
    <w:rsid w:val="007C4A7C"/>
    <w:rsid w:val="007C6101"/>
    <w:rsid w:val="007C61F5"/>
    <w:rsid w:val="007C74C6"/>
    <w:rsid w:val="007D0208"/>
    <w:rsid w:val="007D0237"/>
    <w:rsid w:val="007D0701"/>
    <w:rsid w:val="007D07CD"/>
    <w:rsid w:val="007D084C"/>
    <w:rsid w:val="007D0B7B"/>
    <w:rsid w:val="007D0C76"/>
    <w:rsid w:val="007D1015"/>
    <w:rsid w:val="007D129F"/>
    <w:rsid w:val="007D1EDE"/>
    <w:rsid w:val="007D21BF"/>
    <w:rsid w:val="007D23BF"/>
    <w:rsid w:val="007D26E2"/>
    <w:rsid w:val="007D275D"/>
    <w:rsid w:val="007D3196"/>
    <w:rsid w:val="007D391A"/>
    <w:rsid w:val="007D4927"/>
    <w:rsid w:val="007D4936"/>
    <w:rsid w:val="007D4A58"/>
    <w:rsid w:val="007D50D2"/>
    <w:rsid w:val="007D519E"/>
    <w:rsid w:val="007D5AE7"/>
    <w:rsid w:val="007D6FDF"/>
    <w:rsid w:val="007D70B6"/>
    <w:rsid w:val="007D72CC"/>
    <w:rsid w:val="007D76F0"/>
    <w:rsid w:val="007D7C24"/>
    <w:rsid w:val="007E02CC"/>
    <w:rsid w:val="007E05F0"/>
    <w:rsid w:val="007E0AD6"/>
    <w:rsid w:val="007E0B6F"/>
    <w:rsid w:val="007E149B"/>
    <w:rsid w:val="007E1995"/>
    <w:rsid w:val="007E1D9F"/>
    <w:rsid w:val="007E1FE8"/>
    <w:rsid w:val="007E2037"/>
    <w:rsid w:val="007E2394"/>
    <w:rsid w:val="007E253D"/>
    <w:rsid w:val="007E2737"/>
    <w:rsid w:val="007E2762"/>
    <w:rsid w:val="007E2819"/>
    <w:rsid w:val="007E2D05"/>
    <w:rsid w:val="007E2F0B"/>
    <w:rsid w:val="007E2F34"/>
    <w:rsid w:val="007E302E"/>
    <w:rsid w:val="007E30A7"/>
    <w:rsid w:val="007E37A4"/>
    <w:rsid w:val="007E3BFC"/>
    <w:rsid w:val="007E3EE9"/>
    <w:rsid w:val="007E4981"/>
    <w:rsid w:val="007E4BEC"/>
    <w:rsid w:val="007E4F9C"/>
    <w:rsid w:val="007E59BA"/>
    <w:rsid w:val="007E5B34"/>
    <w:rsid w:val="007E6003"/>
    <w:rsid w:val="007E65EB"/>
    <w:rsid w:val="007E6661"/>
    <w:rsid w:val="007E75FC"/>
    <w:rsid w:val="007E78CE"/>
    <w:rsid w:val="007E7B78"/>
    <w:rsid w:val="007F029D"/>
    <w:rsid w:val="007F04A4"/>
    <w:rsid w:val="007F0691"/>
    <w:rsid w:val="007F0957"/>
    <w:rsid w:val="007F1355"/>
    <w:rsid w:val="007F261A"/>
    <w:rsid w:val="007F28AD"/>
    <w:rsid w:val="007F2EBA"/>
    <w:rsid w:val="007F2EC3"/>
    <w:rsid w:val="007F36EF"/>
    <w:rsid w:val="007F3CB0"/>
    <w:rsid w:val="007F3F80"/>
    <w:rsid w:val="007F4157"/>
    <w:rsid w:val="007F568C"/>
    <w:rsid w:val="007F6381"/>
    <w:rsid w:val="007F638A"/>
    <w:rsid w:val="007F6577"/>
    <w:rsid w:val="007F6956"/>
    <w:rsid w:val="007F69C4"/>
    <w:rsid w:val="008009BB"/>
    <w:rsid w:val="00800A66"/>
    <w:rsid w:val="0080100D"/>
    <w:rsid w:val="00801C4A"/>
    <w:rsid w:val="0080215F"/>
    <w:rsid w:val="00802883"/>
    <w:rsid w:val="00803256"/>
    <w:rsid w:val="00803667"/>
    <w:rsid w:val="00804323"/>
    <w:rsid w:val="008043A1"/>
    <w:rsid w:val="00804BC5"/>
    <w:rsid w:val="00805142"/>
    <w:rsid w:val="008054C7"/>
    <w:rsid w:val="0080560C"/>
    <w:rsid w:val="00805A66"/>
    <w:rsid w:val="00805B00"/>
    <w:rsid w:val="008062F3"/>
    <w:rsid w:val="00806465"/>
    <w:rsid w:val="008065A5"/>
    <w:rsid w:val="0080687C"/>
    <w:rsid w:val="00806C68"/>
    <w:rsid w:val="00806F3C"/>
    <w:rsid w:val="0080755F"/>
    <w:rsid w:val="00807617"/>
    <w:rsid w:val="0080767D"/>
    <w:rsid w:val="008076AD"/>
    <w:rsid w:val="00807A6C"/>
    <w:rsid w:val="00807AF5"/>
    <w:rsid w:val="00807E69"/>
    <w:rsid w:val="008112EE"/>
    <w:rsid w:val="00811331"/>
    <w:rsid w:val="00811494"/>
    <w:rsid w:val="00811CA8"/>
    <w:rsid w:val="00812361"/>
    <w:rsid w:val="008135AD"/>
    <w:rsid w:val="008137EE"/>
    <w:rsid w:val="00813B0C"/>
    <w:rsid w:val="008145AB"/>
    <w:rsid w:val="00814616"/>
    <w:rsid w:val="00814782"/>
    <w:rsid w:val="00814A7D"/>
    <w:rsid w:val="008153ED"/>
    <w:rsid w:val="008157D9"/>
    <w:rsid w:val="008158C2"/>
    <w:rsid w:val="00815A2B"/>
    <w:rsid w:val="00815CFF"/>
    <w:rsid w:val="00816651"/>
    <w:rsid w:val="00816D67"/>
    <w:rsid w:val="00816E80"/>
    <w:rsid w:val="00816EBE"/>
    <w:rsid w:val="00817926"/>
    <w:rsid w:val="00817F84"/>
    <w:rsid w:val="00817FF3"/>
    <w:rsid w:val="00820129"/>
    <w:rsid w:val="00820D6C"/>
    <w:rsid w:val="008220F8"/>
    <w:rsid w:val="008222D7"/>
    <w:rsid w:val="0082374F"/>
    <w:rsid w:val="008240E3"/>
    <w:rsid w:val="008250F9"/>
    <w:rsid w:val="008257A2"/>
    <w:rsid w:val="00825DFB"/>
    <w:rsid w:val="00826BB2"/>
    <w:rsid w:val="00826F2C"/>
    <w:rsid w:val="008272D0"/>
    <w:rsid w:val="00827C22"/>
    <w:rsid w:val="00827DAB"/>
    <w:rsid w:val="008302A9"/>
    <w:rsid w:val="0083053F"/>
    <w:rsid w:val="008306B9"/>
    <w:rsid w:val="00830786"/>
    <w:rsid w:val="00830F86"/>
    <w:rsid w:val="0083117C"/>
    <w:rsid w:val="008316FE"/>
    <w:rsid w:val="00831B78"/>
    <w:rsid w:val="00832EB0"/>
    <w:rsid w:val="00832EB7"/>
    <w:rsid w:val="00832FDD"/>
    <w:rsid w:val="008331E7"/>
    <w:rsid w:val="008337E8"/>
    <w:rsid w:val="00834850"/>
    <w:rsid w:val="00834EF9"/>
    <w:rsid w:val="00835314"/>
    <w:rsid w:val="008356C6"/>
    <w:rsid w:val="008364DA"/>
    <w:rsid w:val="00836770"/>
    <w:rsid w:val="0083695D"/>
    <w:rsid w:val="00836B29"/>
    <w:rsid w:val="00836D1B"/>
    <w:rsid w:val="0083710A"/>
    <w:rsid w:val="00840B75"/>
    <w:rsid w:val="00840FBC"/>
    <w:rsid w:val="00841483"/>
    <w:rsid w:val="0084183C"/>
    <w:rsid w:val="008428BC"/>
    <w:rsid w:val="00842B1D"/>
    <w:rsid w:val="00842D02"/>
    <w:rsid w:val="008438A8"/>
    <w:rsid w:val="00843FD3"/>
    <w:rsid w:val="008449E8"/>
    <w:rsid w:val="00844A74"/>
    <w:rsid w:val="00844BB0"/>
    <w:rsid w:val="00844CAF"/>
    <w:rsid w:val="00845833"/>
    <w:rsid w:val="00845EED"/>
    <w:rsid w:val="0084655C"/>
    <w:rsid w:val="00846CB9"/>
    <w:rsid w:val="00847724"/>
    <w:rsid w:val="00850474"/>
    <w:rsid w:val="00850911"/>
    <w:rsid w:val="00850920"/>
    <w:rsid w:val="00850AE3"/>
    <w:rsid w:val="00850AF9"/>
    <w:rsid w:val="00850E82"/>
    <w:rsid w:val="00850FBA"/>
    <w:rsid w:val="00851114"/>
    <w:rsid w:val="0085154C"/>
    <w:rsid w:val="00851A16"/>
    <w:rsid w:val="0085203E"/>
    <w:rsid w:val="00852646"/>
    <w:rsid w:val="008532E4"/>
    <w:rsid w:val="008545CF"/>
    <w:rsid w:val="00854BAA"/>
    <w:rsid w:val="008556E4"/>
    <w:rsid w:val="00855F42"/>
    <w:rsid w:val="008564A6"/>
    <w:rsid w:val="00856548"/>
    <w:rsid w:val="0085671D"/>
    <w:rsid w:val="00856B3E"/>
    <w:rsid w:val="00856EBB"/>
    <w:rsid w:val="008575C9"/>
    <w:rsid w:val="00857A6B"/>
    <w:rsid w:val="00857EF5"/>
    <w:rsid w:val="00860230"/>
    <w:rsid w:val="00860EA7"/>
    <w:rsid w:val="00860F47"/>
    <w:rsid w:val="0086108C"/>
    <w:rsid w:val="00861528"/>
    <w:rsid w:val="00861C2F"/>
    <w:rsid w:val="00861D8C"/>
    <w:rsid w:val="0086205C"/>
    <w:rsid w:val="008626F2"/>
    <w:rsid w:val="00862BE9"/>
    <w:rsid w:val="0086312B"/>
    <w:rsid w:val="00863157"/>
    <w:rsid w:val="00863ADC"/>
    <w:rsid w:val="008640A8"/>
    <w:rsid w:val="008640E1"/>
    <w:rsid w:val="0086450E"/>
    <w:rsid w:val="008646A4"/>
    <w:rsid w:val="008658E6"/>
    <w:rsid w:val="00865E0B"/>
    <w:rsid w:val="00866859"/>
    <w:rsid w:val="00866934"/>
    <w:rsid w:val="00866C80"/>
    <w:rsid w:val="00866F73"/>
    <w:rsid w:val="00867EA6"/>
    <w:rsid w:val="00870102"/>
    <w:rsid w:val="0087030E"/>
    <w:rsid w:val="008703C6"/>
    <w:rsid w:val="008706AF"/>
    <w:rsid w:val="0087071D"/>
    <w:rsid w:val="00870A66"/>
    <w:rsid w:val="00870E18"/>
    <w:rsid w:val="00871238"/>
    <w:rsid w:val="00871669"/>
    <w:rsid w:val="00871D21"/>
    <w:rsid w:val="00871ED5"/>
    <w:rsid w:val="00872735"/>
    <w:rsid w:val="00872A52"/>
    <w:rsid w:val="00872D96"/>
    <w:rsid w:val="00873425"/>
    <w:rsid w:val="00873539"/>
    <w:rsid w:val="0087354C"/>
    <w:rsid w:val="008735A0"/>
    <w:rsid w:val="00873962"/>
    <w:rsid w:val="008739B8"/>
    <w:rsid w:val="00873B6F"/>
    <w:rsid w:val="00873C06"/>
    <w:rsid w:val="00873EF8"/>
    <w:rsid w:val="008740C0"/>
    <w:rsid w:val="0087470F"/>
    <w:rsid w:val="00874978"/>
    <w:rsid w:val="00874AA4"/>
    <w:rsid w:val="0087528B"/>
    <w:rsid w:val="008756D9"/>
    <w:rsid w:val="00875ABE"/>
    <w:rsid w:val="008761D7"/>
    <w:rsid w:val="0087662E"/>
    <w:rsid w:val="00876B71"/>
    <w:rsid w:val="00877C97"/>
    <w:rsid w:val="008801E8"/>
    <w:rsid w:val="00880292"/>
    <w:rsid w:val="0088038E"/>
    <w:rsid w:val="008803B7"/>
    <w:rsid w:val="00880559"/>
    <w:rsid w:val="008806B2"/>
    <w:rsid w:val="00880B0D"/>
    <w:rsid w:val="00880BF7"/>
    <w:rsid w:val="00880DC7"/>
    <w:rsid w:val="00880F76"/>
    <w:rsid w:val="0088110F"/>
    <w:rsid w:val="0088199D"/>
    <w:rsid w:val="00881C75"/>
    <w:rsid w:val="00881E03"/>
    <w:rsid w:val="00882749"/>
    <w:rsid w:val="0088368B"/>
    <w:rsid w:val="008839CF"/>
    <w:rsid w:val="00884210"/>
    <w:rsid w:val="0088429E"/>
    <w:rsid w:val="008846F0"/>
    <w:rsid w:val="00884805"/>
    <w:rsid w:val="00884979"/>
    <w:rsid w:val="00884BC2"/>
    <w:rsid w:val="00885113"/>
    <w:rsid w:val="008856C4"/>
    <w:rsid w:val="00885720"/>
    <w:rsid w:val="00885ED1"/>
    <w:rsid w:val="00886351"/>
    <w:rsid w:val="008868BF"/>
    <w:rsid w:val="008868E6"/>
    <w:rsid w:val="00886AE5"/>
    <w:rsid w:val="00886E51"/>
    <w:rsid w:val="00886EF7"/>
    <w:rsid w:val="0088768F"/>
    <w:rsid w:val="008901D5"/>
    <w:rsid w:val="008910F0"/>
    <w:rsid w:val="00891310"/>
    <w:rsid w:val="0089148C"/>
    <w:rsid w:val="008923DF"/>
    <w:rsid w:val="008925BD"/>
    <w:rsid w:val="0089261A"/>
    <w:rsid w:val="0089294A"/>
    <w:rsid w:val="00892C3D"/>
    <w:rsid w:val="00892C48"/>
    <w:rsid w:val="008930D7"/>
    <w:rsid w:val="00893250"/>
    <w:rsid w:val="008937C8"/>
    <w:rsid w:val="0089420D"/>
    <w:rsid w:val="00894439"/>
    <w:rsid w:val="00894A52"/>
    <w:rsid w:val="00894FA5"/>
    <w:rsid w:val="008952EE"/>
    <w:rsid w:val="0089562A"/>
    <w:rsid w:val="008956D0"/>
    <w:rsid w:val="00895F98"/>
    <w:rsid w:val="008963C0"/>
    <w:rsid w:val="00897A42"/>
    <w:rsid w:val="008A05D2"/>
    <w:rsid w:val="008A0BAF"/>
    <w:rsid w:val="008A1861"/>
    <w:rsid w:val="008A18F2"/>
    <w:rsid w:val="008A1AD9"/>
    <w:rsid w:val="008A23AF"/>
    <w:rsid w:val="008A24A8"/>
    <w:rsid w:val="008A2501"/>
    <w:rsid w:val="008A2548"/>
    <w:rsid w:val="008A26D1"/>
    <w:rsid w:val="008A2B6F"/>
    <w:rsid w:val="008A31FC"/>
    <w:rsid w:val="008A3218"/>
    <w:rsid w:val="008A3733"/>
    <w:rsid w:val="008A386B"/>
    <w:rsid w:val="008A3BCD"/>
    <w:rsid w:val="008A536C"/>
    <w:rsid w:val="008A5CE9"/>
    <w:rsid w:val="008A5CF5"/>
    <w:rsid w:val="008A6A85"/>
    <w:rsid w:val="008A7B32"/>
    <w:rsid w:val="008B01C5"/>
    <w:rsid w:val="008B036C"/>
    <w:rsid w:val="008B058F"/>
    <w:rsid w:val="008B09A1"/>
    <w:rsid w:val="008B1762"/>
    <w:rsid w:val="008B17CF"/>
    <w:rsid w:val="008B294D"/>
    <w:rsid w:val="008B2B90"/>
    <w:rsid w:val="008B2FE4"/>
    <w:rsid w:val="008B3194"/>
    <w:rsid w:val="008B32B9"/>
    <w:rsid w:val="008B3494"/>
    <w:rsid w:val="008B3B4C"/>
    <w:rsid w:val="008B4012"/>
    <w:rsid w:val="008B4340"/>
    <w:rsid w:val="008B48A1"/>
    <w:rsid w:val="008B496A"/>
    <w:rsid w:val="008B5274"/>
    <w:rsid w:val="008B545C"/>
    <w:rsid w:val="008B59A5"/>
    <w:rsid w:val="008B5DA1"/>
    <w:rsid w:val="008B63DB"/>
    <w:rsid w:val="008C0680"/>
    <w:rsid w:val="008C0D73"/>
    <w:rsid w:val="008C1095"/>
    <w:rsid w:val="008C1A5E"/>
    <w:rsid w:val="008C271B"/>
    <w:rsid w:val="008C2B09"/>
    <w:rsid w:val="008C359F"/>
    <w:rsid w:val="008C39FD"/>
    <w:rsid w:val="008C3A38"/>
    <w:rsid w:val="008C3B93"/>
    <w:rsid w:val="008C3DF4"/>
    <w:rsid w:val="008C445F"/>
    <w:rsid w:val="008C47E1"/>
    <w:rsid w:val="008C516A"/>
    <w:rsid w:val="008C5593"/>
    <w:rsid w:val="008C60F8"/>
    <w:rsid w:val="008C6D0F"/>
    <w:rsid w:val="008C70CB"/>
    <w:rsid w:val="008C73F3"/>
    <w:rsid w:val="008C7E0F"/>
    <w:rsid w:val="008D0CAC"/>
    <w:rsid w:val="008D1438"/>
    <w:rsid w:val="008D23D5"/>
    <w:rsid w:val="008D2972"/>
    <w:rsid w:val="008D300A"/>
    <w:rsid w:val="008D306C"/>
    <w:rsid w:val="008D316E"/>
    <w:rsid w:val="008D3A79"/>
    <w:rsid w:val="008D3D01"/>
    <w:rsid w:val="008D3E64"/>
    <w:rsid w:val="008D4531"/>
    <w:rsid w:val="008D4B0F"/>
    <w:rsid w:val="008D4F7F"/>
    <w:rsid w:val="008D5732"/>
    <w:rsid w:val="008D577C"/>
    <w:rsid w:val="008D65A2"/>
    <w:rsid w:val="008D7286"/>
    <w:rsid w:val="008D74FD"/>
    <w:rsid w:val="008D75D6"/>
    <w:rsid w:val="008D78CC"/>
    <w:rsid w:val="008D7E6F"/>
    <w:rsid w:val="008E00CB"/>
    <w:rsid w:val="008E0144"/>
    <w:rsid w:val="008E0899"/>
    <w:rsid w:val="008E0A1F"/>
    <w:rsid w:val="008E0D78"/>
    <w:rsid w:val="008E1176"/>
    <w:rsid w:val="008E14D9"/>
    <w:rsid w:val="008E15EF"/>
    <w:rsid w:val="008E1631"/>
    <w:rsid w:val="008E1CA9"/>
    <w:rsid w:val="008E1F1B"/>
    <w:rsid w:val="008E2322"/>
    <w:rsid w:val="008E2E2C"/>
    <w:rsid w:val="008E2E59"/>
    <w:rsid w:val="008E34C4"/>
    <w:rsid w:val="008E3B3B"/>
    <w:rsid w:val="008E48A0"/>
    <w:rsid w:val="008E5482"/>
    <w:rsid w:val="008E5746"/>
    <w:rsid w:val="008E5A97"/>
    <w:rsid w:val="008E6A12"/>
    <w:rsid w:val="008E6B37"/>
    <w:rsid w:val="008E7193"/>
    <w:rsid w:val="008E7FEC"/>
    <w:rsid w:val="008F00A9"/>
    <w:rsid w:val="008F094B"/>
    <w:rsid w:val="008F1103"/>
    <w:rsid w:val="008F1371"/>
    <w:rsid w:val="008F1B9E"/>
    <w:rsid w:val="008F1CFD"/>
    <w:rsid w:val="008F2112"/>
    <w:rsid w:val="008F260A"/>
    <w:rsid w:val="008F2773"/>
    <w:rsid w:val="008F28DD"/>
    <w:rsid w:val="008F3484"/>
    <w:rsid w:val="008F3BA3"/>
    <w:rsid w:val="008F41F5"/>
    <w:rsid w:val="008F4350"/>
    <w:rsid w:val="008F4DE0"/>
    <w:rsid w:val="008F4F61"/>
    <w:rsid w:val="008F51C6"/>
    <w:rsid w:val="008F5F31"/>
    <w:rsid w:val="008F6137"/>
    <w:rsid w:val="008F6A77"/>
    <w:rsid w:val="008F6D20"/>
    <w:rsid w:val="008F749B"/>
    <w:rsid w:val="009001F5"/>
    <w:rsid w:val="00900C2D"/>
    <w:rsid w:val="00900EEC"/>
    <w:rsid w:val="00901723"/>
    <w:rsid w:val="00902CAA"/>
    <w:rsid w:val="00903E3F"/>
    <w:rsid w:val="009043B8"/>
    <w:rsid w:val="009047F6"/>
    <w:rsid w:val="00904C16"/>
    <w:rsid w:val="00904CA5"/>
    <w:rsid w:val="00904D62"/>
    <w:rsid w:val="00905CBE"/>
    <w:rsid w:val="00905F90"/>
    <w:rsid w:val="009066F7"/>
    <w:rsid w:val="00906725"/>
    <w:rsid w:val="00907BD2"/>
    <w:rsid w:val="0091053B"/>
    <w:rsid w:val="00911CE3"/>
    <w:rsid w:val="00911CFD"/>
    <w:rsid w:val="00911FA4"/>
    <w:rsid w:val="00912D85"/>
    <w:rsid w:val="0091312F"/>
    <w:rsid w:val="009134C6"/>
    <w:rsid w:val="0091367F"/>
    <w:rsid w:val="00913DCE"/>
    <w:rsid w:val="0091470F"/>
    <w:rsid w:val="0091547D"/>
    <w:rsid w:val="00915737"/>
    <w:rsid w:val="009160F4"/>
    <w:rsid w:val="00916D24"/>
    <w:rsid w:val="00917808"/>
    <w:rsid w:val="009179EA"/>
    <w:rsid w:val="00917C10"/>
    <w:rsid w:val="00917EF4"/>
    <w:rsid w:val="00917F43"/>
    <w:rsid w:val="009205B9"/>
    <w:rsid w:val="00920BC1"/>
    <w:rsid w:val="00921207"/>
    <w:rsid w:val="009212E3"/>
    <w:rsid w:val="009216CB"/>
    <w:rsid w:val="00921C95"/>
    <w:rsid w:val="00921F04"/>
    <w:rsid w:val="009225E7"/>
    <w:rsid w:val="00923354"/>
    <w:rsid w:val="009236D7"/>
    <w:rsid w:val="009239D1"/>
    <w:rsid w:val="00924061"/>
    <w:rsid w:val="00924588"/>
    <w:rsid w:val="0092549B"/>
    <w:rsid w:val="00925CB8"/>
    <w:rsid w:val="00925CFA"/>
    <w:rsid w:val="009264F9"/>
    <w:rsid w:val="009268B2"/>
    <w:rsid w:val="00927893"/>
    <w:rsid w:val="00927C04"/>
    <w:rsid w:val="00927CCF"/>
    <w:rsid w:val="009306AC"/>
    <w:rsid w:val="009306FE"/>
    <w:rsid w:val="00930719"/>
    <w:rsid w:val="009309FA"/>
    <w:rsid w:val="009311CF"/>
    <w:rsid w:val="00931269"/>
    <w:rsid w:val="0093170E"/>
    <w:rsid w:val="0093183C"/>
    <w:rsid w:val="0093190D"/>
    <w:rsid w:val="00931E1A"/>
    <w:rsid w:val="009326EB"/>
    <w:rsid w:val="0093339D"/>
    <w:rsid w:val="00933C59"/>
    <w:rsid w:val="00934304"/>
    <w:rsid w:val="009344DA"/>
    <w:rsid w:val="00934C8F"/>
    <w:rsid w:val="009351B4"/>
    <w:rsid w:val="0093545F"/>
    <w:rsid w:val="009355A9"/>
    <w:rsid w:val="0093588B"/>
    <w:rsid w:val="0093598F"/>
    <w:rsid w:val="009368FD"/>
    <w:rsid w:val="0093717B"/>
    <w:rsid w:val="00937EFA"/>
    <w:rsid w:val="00940865"/>
    <w:rsid w:val="00940DE6"/>
    <w:rsid w:val="00941408"/>
    <w:rsid w:val="00942278"/>
    <w:rsid w:val="0094257E"/>
    <w:rsid w:val="009427CF"/>
    <w:rsid w:val="00942C40"/>
    <w:rsid w:val="00944460"/>
    <w:rsid w:val="00944582"/>
    <w:rsid w:val="009447C8"/>
    <w:rsid w:val="00944BDA"/>
    <w:rsid w:val="00945154"/>
    <w:rsid w:val="00946147"/>
    <w:rsid w:val="009472EC"/>
    <w:rsid w:val="009472F6"/>
    <w:rsid w:val="00947E0D"/>
    <w:rsid w:val="00950190"/>
    <w:rsid w:val="00950495"/>
    <w:rsid w:val="009504EC"/>
    <w:rsid w:val="00950EBD"/>
    <w:rsid w:val="00950F49"/>
    <w:rsid w:val="00951012"/>
    <w:rsid w:val="00951114"/>
    <w:rsid w:val="00951A97"/>
    <w:rsid w:val="009528BB"/>
    <w:rsid w:val="00952A8B"/>
    <w:rsid w:val="00953717"/>
    <w:rsid w:val="009540B6"/>
    <w:rsid w:val="0095456D"/>
    <w:rsid w:val="00954690"/>
    <w:rsid w:val="00954B9E"/>
    <w:rsid w:val="00954D7F"/>
    <w:rsid w:val="00954FA6"/>
    <w:rsid w:val="0095504E"/>
    <w:rsid w:val="009556AB"/>
    <w:rsid w:val="009556F5"/>
    <w:rsid w:val="00955B64"/>
    <w:rsid w:val="00955C2A"/>
    <w:rsid w:val="009561A1"/>
    <w:rsid w:val="009566F8"/>
    <w:rsid w:val="00956D8F"/>
    <w:rsid w:val="00957332"/>
    <w:rsid w:val="00957818"/>
    <w:rsid w:val="009602A6"/>
    <w:rsid w:val="00960321"/>
    <w:rsid w:val="00960B7D"/>
    <w:rsid w:val="009614DD"/>
    <w:rsid w:val="009619B3"/>
    <w:rsid w:val="00962985"/>
    <w:rsid w:val="00962A42"/>
    <w:rsid w:val="00962ADC"/>
    <w:rsid w:val="00962D0A"/>
    <w:rsid w:val="00962E66"/>
    <w:rsid w:val="00963412"/>
    <w:rsid w:val="00963E85"/>
    <w:rsid w:val="00964331"/>
    <w:rsid w:val="009645E1"/>
    <w:rsid w:val="0096461E"/>
    <w:rsid w:val="00964687"/>
    <w:rsid w:val="0096482F"/>
    <w:rsid w:val="00964AC5"/>
    <w:rsid w:val="00964F82"/>
    <w:rsid w:val="00966C64"/>
    <w:rsid w:val="00967A24"/>
    <w:rsid w:val="00967EBB"/>
    <w:rsid w:val="009703F4"/>
    <w:rsid w:val="0097095D"/>
    <w:rsid w:val="009712A3"/>
    <w:rsid w:val="009714AF"/>
    <w:rsid w:val="00971DDE"/>
    <w:rsid w:val="009727F1"/>
    <w:rsid w:val="00972CEB"/>
    <w:rsid w:val="00972F98"/>
    <w:rsid w:val="009730D3"/>
    <w:rsid w:val="00973297"/>
    <w:rsid w:val="00973749"/>
    <w:rsid w:val="0097382A"/>
    <w:rsid w:val="00973BD5"/>
    <w:rsid w:val="00973C51"/>
    <w:rsid w:val="00973F56"/>
    <w:rsid w:val="009744DE"/>
    <w:rsid w:val="00974DE3"/>
    <w:rsid w:val="00975175"/>
    <w:rsid w:val="009753A5"/>
    <w:rsid w:val="00975970"/>
    <w:rsid w:val="00976506"/>
    <w:rsid w:val="00976CA6"/>
    <w:rsid w:val="009777A6"/>
    <w:rsid w:val="0097782C"/>
    <w:rsid w:val="00980159"/>
    <w:rsid w:val="009805C8"/>
    <w:rsid w:val="009808E5"/>
    <w:rsid w:val="00980D6F"/>
    <w:rsid w:val="00981CE9"/>
    <w:rsid w:val="00981D8F"/>
    <w:rsid w:val="00981FEA"/>
    <w:rsid w:val="00982C84"/>
    <w:rsid w:val="0098317A"/>
    <w:rsid w:val="0098344B"/>
    <w:rsid w:val="0098354F"/>
    <w:rsid w:val="00984025"/>
    <w:rsid w:val="0098423D"/>
    <w:rsid w:val="009844D9"/>
    <w:rsid w:val="00984777"/>
    <w:rsid w:val="00984A3B"/>
    <w:rsid w:val="00984C2A"/>
    <w:rsid w:val="00984F9A"/>
    <w:rsid w:val="00985E33"/>
    <w:rsid w:val="00986EEF"/>
    <w:rsid w:val="0098745E"/>
    <w:rsid w:val="00987620"/>
    <w:rsid w:val="00990244"/>
    <w:rsid w:val="00990924"/>
    <w:rsid w:val="00990CDC"/>
    <w:rsid w:val="0099108A"/>
    <w:rsid w:val="00991822"/>
    <w:rsid w:val="00991E8F"/>
    <w:rsid w:val="00991EAE"/>
    <w:rsid w:val="009927A2"/>
    <w:rsid w:val="0099291E"/>
    <w:rsid w:val="0099343C"/>
    <w:rsid w:val="009935DD"/>
    <w:rsid w:val="00994DD0"/>
    <w:rsid w:val="00995086"/>
    <w:rsid w:val="009959D4"/>
    <w:rsid w:val="00995D4F"/>
    <w:rsid w:val="00996267"/>
    <w:rsid w:val="0099675F"/>
    <w:rsid w:val="00996EAF"/>
    <w:rsid w:val="00996EF6"/>
    <w:rsid w:val="0099759A"/>
    <w:rsid w:val="009A0010"/>
    <w:rsid w:val="009A0352"/>
    <w:rsid w:val="009A05B7"/>
    <w:rsid w:val="009A2876"/>
    <w:rsid w:val="009A3CF2"/>
    <w:rsid w:val="009A411E"/>
    <w:rsid w:val="009A4474"/>
    <w:rsid w:val="009A46A4"/>
    <w:rsid w:val="009A4CB6"/>
    <w:rsid w:val="009A4E2F"/>
    <w:rsid w:val="009A5162"/>
    <w:rsid w:val="009A578A"/>
    <w:rsid w:val="009A57EE"/>
    <w:rsid w:val="009A5D3D"/>
    <w:rsid w:val="009A5FAB"/>
    <w:rsid w:val="009A603A"/>
    <w:rsid w:val="009A6292"/>
    <w:rsid w:val="009A6601"/>
    <w:rsid w:val="009A66B4"/>
    <w:rsid w:val="009A69E8"/>
    <w:rsid w:val="009A6CCC"/>
    <w:rsid w:val="009A79C0"/>
    <w:rsid w:val="009A7B04"/>
    <w:rsid w:val="009A7E47"/>
    <w:rsid w:val="009A7F1C"/>
    <w:rsid w:val="009A7F80"/>
    <w:rsid w:val="009A7F9E"/>
    <w:rsid w:val="009B002B"/>
    <w:rsid w:val="009B0407"/>
    <w:rsid w:val="009B0C88"/>
    <w:rsid w:val="009B1137"/>
    <w:rsid w:val="009B11BE"/>
    <w:rsid w:val="009B1946"/>
    <w:rsid w:val="009B1948"/>
    <w:rsid w:val="009B228C"/>
    <w:rsid w:val="009B2C3C"/>
    <w:rsid w:val="009B2E07"/>
    <w:rsid w:val="009B2E66"/>
    <w:rsid w:val="009B2F52"/>
    <w:rsid w:val="009B313E"/>
    <w:rsid w:val="009B3160"/>
    <w:rsid w:val="009B33F6"/>
    <w:rsid w:val="009B375A"/>
    <w:rsid w:val="009B42DC"/>
    <w:rsid w:val="009B4670"/>
    <w:rsid w:val="009B4D11"/>
    <w:rsid w:val="009B4F6C"/>
    <w:rsid w:val="009B650E"/>
    <w:rsid w:val="009B7487"/>
    <w:rsid w:val="009C1369"/>
    <w:rsid w:val="009C1388"/>
    <w:rsid w:val="009C1AF5"/>
    <w:rsid w:val="009C1E15"/>
    <w:rsid w:val="009C23E1"/>
    <w:rsid w:val="009C28CF"/>
    <w:rsid w:val="009C2D35"/>
    <w:rsid w:val="009C390C"/>
    <w:rsid w:val="009C3C40"/>
    <w:rsid w:val="009C4597"/>
    <w:rsid w:val="009C46A4"/>
    <w:rsid w:val="009C501F"/>
    <w:rsid w:val="009C577E"/>
    <w:rsid w:val="009C5CBC"/>
    <w:rsid w:val="009C6579"/>
    <w:rsid w:val="009C6D2E"/>
    <w:rsid w:val="009C6E0B"/>
    <w:rsid w:val="009C7B6C"/>
    <w:rsid w:val="009D02ED"/>
    <w:rsid w:val="009D0B2B"/>
    <w:rsid w:val="009D0C66"/>
    <w:rsid w:val="009D0C6A"/>
    <w:rsid w:val="009D12ED"/>
    <w:rsid w:val="009D17A5"/>
    <w:rsid w:val="009D1DDB"/>
    <w:rsid w:val="009D2236"/>
    <w:rsid w:val="009D2413"/>
    <w:rsid w:val="009D2B46"/>
    <w:rsid w:val="009D35D9"/>
    <w:rsid w:val="009D4BAC"/>
    <w:rsid w:val="009D528E"/>
    <w:rsid w:val="009D5D47"/>
    <w:rsid w:val="009D60B9"/>
    <w:rsid w:val="009D64C8"/>
    <w:rsid w:val="009D65E4"/>
    <w:rsid w:val="009D6B4E"/>
    <w:rsid w:val="009D6BC2"/>
    <w:rsid w:val="009D7014"/>
    <w:rsid w:val="009D7063"/>
    <w:rsid w:val="009D7E59"/>
    <w:rsid w:val="009E0B57"/>
    <w:rsid w:val="009E0C60"/>
    <w:rsid w:val="009E0D72"/>
    <w:rsid w:val="009E1701"/>
    <w:rsid w:val="009E1EB8"/>
    <w:rsid w:val="009E2781"/>
    <w:rsid w:val="009E2E62"/>
    <w:rsid w:val="009E2EE1"/>
    <w:rsid w:val="009E2EE4"/>
    <w:rsid w:val="009E305A"/>
    <w:rsid w:val="009E30B9"/>
    <w:rsid w:val="009E30DA"/>
    <w:rsid w:val="009E365F"/>
    <w:rsid w:val="009E44CF"/>
    <w:rsid w:val="009E52D4"/>
    <w:rsid w:val="009E59D3"/>
    <w:rsid w:val="009E5B8A"/>
    <w:rsid w:val="009E616B"/>
    <w:rsid w:val="009E635E"/>
    <w:rsid w:val="009E6A5E"/>
    <w:rsid w:val="009E6AC3"/>
    <w:rsid w:val="009E6F15"/>
    <w:rsid w:val="009E70CA"/>
    <w:rsid w:val="009E7151"/>
    <w:rsid w:val="009E7672"/>
    <w:rsid w:val="009E7701"/>
    <w:rsid w:val="009E7B77"/>
    <w:rsid w:val="009F0484"/>
    <w:rsid w:val="009F1340"/>
    <w:rsid w:val="009F1CEE"/>
    <w:rsid w:val="009F1D04"/>
    <w:rsid w:val="009F2313"/>
    <w:rsid w:val="009F27A8"/>
    <w:rsid w:val="009F349C"/>
    <w:rsid w:val="009F3669"/>
    <w:rsid w:val="009F39C5"/>
    <w:rsid w:val="009F3AB7"/>
    <w:rsid w:val="009F436F"/>
    <w:rsid w:val="009F5911"/>
    <w:rsid w:val="009F5BDD"/>
    <w:rsid w:val="009F5F5D"/>
    <w:rsid w:val="009F627C"/>
    <w:rsid w:val="009F62F5"/>
    <w:rsid w:val="009F6619"/>
    <w:rsid w:val="009F6C53"/>
    <w:rsid w:val="009F6E55"/>
    <w:rsid w:val="009F705D"/>
    <w:rsid w:val="009F719A"/>
    <w:rsid w:val="009F7A1C"/>
    <w:rsid w:val="009F7A37"/>
    <w:rsid w:val="00A00B76"/>
    <w:rsid w:val="00A015B6"/>
    <w:rsid w:val="00A01D0E"/>
    <w:rsid w:val="00A02213"/>
    <w:rsid w:val="00A024A9"/>
    <w:rsid w:val="00A02533"/>
    <w:rsid w:val="00A02603"/>
    <w:rsid w:val="00A03E74"/>
    <w:rsid w:val="00A04303"/>
    <w:rsid w:val="00A04365"/>
    <w:rsid w:val="00A043EE"/>
    <w:rsid w:val="00A04706"/>
    <w:rsid w:val="00A0473D"/>
    <w:rsid w:val="00A05390"/>
    <w:rsid w:val="00A05BA3"/>
    <w:rsid w:val="00A05EDC"/>
    <w:rsid w:val="00A0609E"/>
    <w:rsid w:val="00A060E8"/>
    <w:rsid w:val="00A062D2"/>
    <w:rsid w:val="00A0643C"/>
    <w:rsid w:val="00A07494"/>
    <w:rsid w:val="00A1026F"/>
    <w:rsid w:val="00A10AF1"/>
    <w:rsid w:val="00A10B5C"/>
    <w:rsid w:val="00A11B11"/>
    <w:rsid w:val="00A11CB8"/>
    <w:rsid w:val="00A1305C"/>
    <w:rsid w:val="00A1343A"/>
    <w:rsid w:val="00A134DE"/>
    <w:rsid w:val="00A13689"/>
    <w:rsid w:val="00A1370F"/>
    <w:rsid w:val="00A13CDF"/>
    <w:rsid w:val="00A13D3B"/>
    <w:rsid w:val="00A14729"/>
    <w:rsid w:val="00A150C9"/>
    <w:rsid w:val="00A15380"/>
    <w:rsid w:val="00A1551F"/>
    <w:rsid w:val="00A15693"/>
    <w:rsid w:val="00A156F4"/>
    <w:rsid w:val="00A1585A"/>
    <w:rsid w:val="00A16197"/>
    <w:rsid w:val="00A1632D"/>
    <w:rsid w:val="00A16437"/>
    <w:rsid w:val="00A16AA6"/>
    <w:rsid w:val="00A16E33"/>
    <w:rsid w:val="00A173CF"/>
    <w:rsid w:val="00A1753B"/>
    <w:rsid w:val="00A17547"/>
    <w:rsid w:val="00A17874"/>
    <w:rsid w:val="00A17A1D"/>
    <w:rsid w:val="00A17CEB"/>
    <w:rsid w:val="00A17EF6"/>
    <w:rsid w:val="00A20027"/>
    <w:rsid w:val="00A201E8"/>
    <w:rsid w:val="00A21249"/>
    <w:rsid w:val="00A21408"/>
    <w:rsid w:val="00A21747"/>
    <w:rsid w:val="00A21A5A"/>
    <w:rsid w:val="00A2286D"/>
    <w:rsid w:val="00A2338C"/>
    <w:rsid w:val="00A2344B"/>
    <w:rsid w:val="00A23A79"/>
    <w:rsid w:val="00A23BB6"/>
    <w:rsid w:val="00A23F01"/>
    <w:rsid w:val="00A249D8"/>
    <w:rsid w:val="00A2590F"/>
    <w:rsid w:val="00A2592F"/>
    <w:rsid w:val="00A25BDB"/>
    <w:rsid w:val="00A25D97"/>
    <w:rsid w:val="00A2607F"/>
    <w:rsid w:val="00A26CD9"/>
    <w:rsid w:val="00A27232"/>
    <w:rsid w:val="00A2779F"/>
    <w:rsid w:val="00A27974"/>
    <w:rsid w:val="00A27D36"/>
    <w:rsid w:val="00A27F4C"/>
    <w:rsid w:val="00A302F2"/>
    <w:rsid w:val="00A304C1"/>
    <w:rsid w:val="00A30802"/>
    <w:rsid w:val="00A30E66"/>
    <w:rsid w:val="00A3120F"/>
    <w:rsid w:val="00A31AC9"/>
    <w:rsid w:val="00A31B41"/>
    <w:rsid w:val="00A31BC9"/>
    <w:rsid w:val="00A32676"/>
    <w:rsid w:val="00A3352F"/>
    <w:rsid w:val="00A34429"/>
    <w:rsid w:val="00A3460A"/>
    <w:rsid w:val="00A3471D"/>
    <w:rsid w:val="00A347E1"/>
    <w:rsid w:val="00A34A70"/>
    <w:rsid w:val="00A34D87"/>
    <w:rsid w:val="00A3589D"/>
    <w:rsid w:val="00A35DD7"/>
    <w:rsid w:val="00A35EF0"/>
    <w:rsid w:val="00A3654C"/>
    <w:rsid w:val="00A3674A"/>
    <w:rsid w:val="00A367B4"/>
    <w:rsid w:val="00A36A38"/>
    <w:rsid w:val="00A36FA2"/>
    <w:rsid w:val="00A37295"/>
    <w:rsid w:val="00A373E1"/>
    <w:rsid w:val="00A40ABF"/>
    <w:rsid w:val="00A40AF2"/>
    <w:rsid w:val="00A40F21"/>
    <w:rsid w:val="00A41D7A"/>
    <w:rsid w:val="00A41ED3"/>
    <w:rsid w:val="00A41F48"/>
    <w:rsid w:val="00A42736"/>
    <w:rsid w:val="00A43185"/>
    <w:rsid w:val="00A44267"/>
    <w:rsid w:val="00A44758"/>
    <w:rsid w:val="00A44CCD"/>
    <w:rsid w:val="00A45EE2"/>
    <w:rsid w:val="00A46549"/>
    <w:rsid w:val="00A46624"/>
    <w:rsid w:val="00A469EC"/>
    <w:rsid w:val="00A470CB"/>
    <w:rsid w:val="00A477B2"/>
    <w:rsid w:val="00A47A05"/>
    <w:rsid w:val="00A50721"/>
    <w:rsid w:val="00A51C55"/>
    <w:rsid w:val="00A522D7"/>
    <w:rsid w:val="00A52495"/>
    <w:rsid w:val="00A524FC"/>
    <w:rsid w:val="00A52B30"/>
    <w:rsid w:val="00A53476"/>
    <w:rsid w:val="00A53A2F"/>
    <w:rsid w:val="00A5436A"/>
    <w:rsid w:val="00A54D0E"/>
    <w:rsid w:val="00A54D60"/>
    <w:rsid w:val="00A554E4"/>
    <w:rsid w:val="00A55764"/>
    <w:rsid w:val="00A5576D"/>
    <w:rsid w:val="00A5601F"/>
    <w:rsid w:val="00A568DE"/>
    <w:rsid w:val="00A56CA7"/>
    <w:rsid w:val="00A56E46"/>
    <w:rsid w:val="00A56FB8"/>
    <w:rsid w:val="00A578B6"/>
    <w:rsid w:val="00A57B27"/>
    <w:rsid w:val="00A57DD6"/>
    <w:rsid w:val="00A60527"/>
    <w:rsid w:val="00A606B2"/>
    <w:rsid w:val="00A61038"/>
    <w:rsid w:val="00A61CF1"/>
    <w:rsid w:val="00A642F1"/>
    <w:rsid w:val="00A64795"/>
    <w:rsid w:val="00A64930"/>
    <w:rsid w:val="00A64C61"/>
    <w:rsid w:val="00A64F49"/>
    <w:rsid w:val="00A65120"/>
    <w:rsid w:val="00A65EDB"/>
    <w:rsid w:val="00A66188"/>
    <w:rsid w:val="00A66761"/>
    <w:rsid w:val="00A66AD0"/>
    <w:rsid w:val="00A66CEC"/>
    <w:rsid w:val="00A673DE"/>
    <w:rsid w:val="00A679C4"/>
    <w:rsid w:val="00A67D2E"/>
    <w:rsid w:val="00A70144"/>
    <w:rsid w:val="00A7062C"/>
    <w:rsid w:val="00A706F5"/>
    <w:rsid w:val="00A71380"/>
    <w:rsid w:val="00A71A17"/>
    <w:rsid w:val="00A71B9C"/>
    <w:rsid w:val="00A72072"/>
    <w:rsid w:val="00A72125"/>
    <w:rsid w:val="00A724B2"/>
    <w:rsid w:val="00A72AE9"/>
    <w:rsid w:val="00A72C73"/>
    <w:rsid w:val="00A72DD5"/>
    <w:rsid w:val="00A7339E"/>
    <w:rsid w:val="00A73518"/>
    <w:rsid w:val="00A7396A"/>
    <w:rsid w:val="00A73AD0"/>
    <w:rsid w:val="00A74145"/>
    <w:rsid w:val="00A7431D"/>
    <w:rsid w:val="00A74796"/>
    <w:rsid w:val="00A747DD"/>
    <w:rsid w:val="00A74922"/>
    <w:rsid w:val="00A7540B"/>
    <w:rsid w:val="00A75836"/>
    <w:rsid w:val="00A75BCF"/>
    <w:rsid w:val="00A75C3E"/>
    <w:rsid w:val="00A75CCC"/>
    <w:rsid w:val="00A76C16"/>
    <w:rsid w:val="00A76D6E"/>
    <w:rsid w:val="00A772AE"/>
    <w:rsid w:val="00A778DF"/>
    <w:rsid w:val="00A77C83"/>
    <w:rsid w:val="00A8020A"/>
    <w:rsid w:val="00A812B9"/>
    <w:rsid w:val="00A8169C"/>
    <w:rsid w:val="00A8212E"/>
    <w:rsid w:val="00A822A2"/>
    <w:rsid w:val="00A8273C"/>
    <w:rsid w:val="00A8284C"/>
    <w:rsid w:val="00A82CE7"/>
    <w:rsid w:val="00A82FA0"/>
    <w:rsid w:val="00A83140"/>
    <w:rsid w:val="00A836D5"/>
    <w:rsid w:val="00A83B68"/>
    <w:rsid w:val="00A83EE5"/>
    <w:rsid w:val="00A8406E"/>
    <w:rsid w:val="00A84478"/>
    <w:rsid w:val="00A8622D"/>
    <w:rsid w:val="00A865B7"/>
    <w:rsid w:val="00A903D8"/>
    <w:rsid w:val="00A907E7"/>
    <w:rsid w:val="00A915F6"/>
    <w:rsid w:val="00A91ADF"/>
    <w:rsid w:val="00A91B31"/>
    <w:rsid w:val="00A91BF4"/>
    <w:rsid w:val="00A92087"/>
    <w:rsid w:val="00A928FF"/>
    <w:rsid w:val="00A9340A"/>
    <w:rsid w:val="00A9359E"/>
    <w:rsid w:val="00A93623"/>
    <w:rsid w:val="00A93887"/>
    <w:rsid w:val="00A94899"/>
    <w:rsid w:val="00A94AC7"/>
    <w:rsid w:val="00A95332"/>
    <w:rsid w:val="00A96318"/>
    <w:rsid w:val="00A96326"/>
    <w:rsid w:val="00A96414"/>
    <w:rsid w:val="00A9660E"/>
    <w:rsid w:val="00A96F0D"/>
    <w:rsid w:val="00AA01C9"/>
    <w:rsid w:val="00AA0638"/>
    <w:rsid w:val="00AA06D0"/>
    <w:rsid w:val="00AA0B6D"/>
    <w:rsid w:val="00AA0F0F"/>
    <w:rsid w:val="00AA1188"/>
    <w:rsid w:val="00AA1624"/>
    <w:rsid w:val="00AA1F32"/>
    <w:rsid w:val="00AA2B75"/>
    <w:rsid w:val="00AA3944"/>
    <w:rsid w:val="00AA3B46"/>
    <w:rsid w:val="00AA4067"/>
    <w:rsid w:val="00AA455E"/>
    <w:rsid w:val="00AA4D8E"/>
    <w:rsid w:val="00AA50FE"/>
    <w:rsid w:val="00AA5709"/>
    <w:rsid w:val="00AA67B6"/>
    <w:rsid w:val="00AA6DD2"/>
    <w:rsid w:val="00AA7050"/>
    <w:rsid w:val="00AA773A"/>
    <w:rsid w:val="00AB0066"/>
    <w:rsid w:val="00AB03E2"/>
    <w:rsid w:val="00AB0585"/>
    <w:rsid w:val="00AB0692"/>
    <w:rsid w:val="00AB0E40"/>
    <w:rsid w:val="00AB1244"/>
    <w:rsid w:val="00AB2307"/>
    <w:rsid w:val="00AB29B6"/>
    <w:rsid w:val="00AB2B85"/>
    <w:rsid w:val="00AB2CE7"/>
    <w:rsid w:val="00AB343C"/>
    <w:rsid w:val="00AB35B0"/>
    <w:rsid w:val="00AB37F6"/>
    <w:rsid w:val="00AB3CB7"/>
    <w:rsid w:val="00AB3D09"/>
    <w:rsid w:val="00AB3D8E"/>
    <w:rsid w:val="00AB40FF"/>
    <w:rsid w:val="00AB43E7"/>
    <w:rsid w:val="00AB586A"/>
    <w:rsid w:val="00AB5923"/>
    <w:rsid w:val="00AB60DA"/>
    <w:rsid w:val="00AB6962"/>
    <w:rsid w:val="00AB6E62"/>
    <w:rsid w:val="00AB7AC7"/>
    <w:rsid w:val="00AB7CD9"/>
    <w:rsid w:val="00AC187C"/>
    <w:rsid w:val="00AC1897"/>
    <w:rsid w:val="00AC2415"/>
    <w:rsid w:val="00AC25FA"/>
    <w:rsid w:val="00AC3420"/>
    <w:rsid w:val="00AC38BE"/>
    <w:rsid w:val="00AC3EFB"/>
    <w:rsid w:val="00AC419B"/>
    <w:rsid w:val="00AC427C"/>
    <w:rsid w:val="00AC514F"/>
    <w:rsid w:val="00AC537B"/>
    <w:rsid w:val="00AC58B2"/>
    <w:rsid w:val="00AC5B18"/>
    <w:rsid w:val="00AC630F"/>
    <w:rsid w:val="00AC69D2"/>
    <w:rsid w:val="00AC72C3"/>
    <w:rsid w:val="00AC7630"/>
    <w:rsid w:val="00AC766F"/>
    <w:rsid w:val="00AC7B42"/>
    <w:rsid w:val="00AD0397"/>
    <w:rsid w:val="00AD10C7"/>
    <w:rsid w:val="00AD14D0"/>
    <w:rsid w:val="00AD1C63"/>
    <w:rsid w:val="00AD23FE"/>
    <w:rsid w:val="00AD27CA"/>
    <w:rsid w:val="00AD3565"/>
    <w:rsid w:val="00AD37E6"/>
    <w:rsid w:val="00AD37EB"/>
    <w:rsid w:val="00AD393A"/>
    <w:rsid w:val="00AD3DC7"/>
    <w:rsid w:val="00AD3EFB"/>
    <w:rsid w:val="00AD40A7"/>
    <w:rsid w:val="00AD41E0"/>
    <w:rsid w:val="00AD4801"/>
    <w:rsid w:val="00AD4E50"/>
    <w:rsid w:val="00AD636E"/>
    <w:rsid w:val="00AD7AEB"/>
    <w:rsid w:val="00AE0342"/>
    <w:rsid w:val="00AE03C9"/>
    <w:rsid w:val="00AE0640"/>
    <w:rsid w:val="00AE0E81"/>
    <w:rsid w:val="00AE1118"/>
    <w:rsid w:val="00AE16F4"/>
    <w:rsid w:val="00AE1A95"/>
    <w:rsid w:val="00AE1E33"/>
    <w:rsid w:val="00AE2C56"/>
    <w:rsid w:val="00AE3260"/>
    <w:rsid w:val="00AE341E"/>
    <w:rsid w:val="00AE36D2"/>
    <w:rsid w:val="00AE3AFF"/>
    <w:rsid w:val="00AE3D76"/>
    <w:rsid w:val="00AE4680"/>
    <w:rsid w:val="00AE48DB"/>
    <w:rsid w:val="00AE4997"/>
    <w:rsid w:val="00AE4B2C"/>
    <w:rsid w:val="00AE500D"/>
    <w:rsid w:val="00AE618B"/>
    <w:rsid w:val="00AE65CA"/>
    <w:rsid w:val="00AE6680"/>
    <w:rsid w:val="00AE6CE1"/>
    <w:rsid w:val="00AE6E15"/>
    <w:rsid w:val="00AE6ECD"/>
    <w:rsid w:val="00AE70C2"/>
    <w:rsid w:val="00AE753F"/>
    <w:rsid w:val="00AE7BF3"/>
    <w:rsid w:val="00AF0CDF"/>
    <w:rsid w:val="00AF0D34"/>
    <w:rsid w:val="00AF1581"/>
    <w:rsid w:val="00AF15C3"/>
    <w:rsid w:val="00AF2A3F"/>
    <w:rsid w:val="00AF321E"/>
    <w:rsid w:val="00AF3B48"/>
    <w:rsid w:val="00AF45E1"/>
    <w:rsid w:val="00AF488B"/>
    <w:rsid w:val="00AF4A41"/>
    <w:rsid w:val="00AF4BA2"/>
    <w:rsid w:val="00AF4E3E"/>
    <w:rsid w:val="00AF510B"/>
    <w:rsid w:val="00AF5F5B"/>
    <w:rsid w:val="00AF62D6"/>
    <w:rsid w:val="00AF62F8"/>
    <w:rsid w:val="00AF6506"/>
    <w:rsid w:val="00AF666C"/>
    <w:rsid w:val="00AF6844"/>
    <w:rsid w:val="00AF6D0D"/>
    <w:rsid w:val="00AF71D4"/>
    <w:rsid w:val="00AF7412"/>
    <w:rsid w:val="00AF74CF"/>
    <w:rsid w:val="00AF7C37"/>
    <w:rsid w:val="00AF7FCD"/>
    <w:rsid w:val="00B002B8"/>
    <w:rsid w:val="00B0036C"/>
    <w:rsid w:val="00B00CD6"/>
    <w:rsid w:val="00B00D4F"/>
    <w:rsid w:val="00B010F6"/>
    <w:rsid w:val="00B01C86"/>
    <w:rsid w:val="00B01CC0"/>
    <w:rsid w:val="00B02136"/>
    <w:rsid w:val="00B024DE"/>
    <w:rsid w:val="00B02E03"/>
    <w:rsid w:val="00B02F63"/>
    <w:rsid w:val="00B034DB"/>
    <w:rsid w:val="00B04AA5"/>
    <w:rsid w:val="00B054EB"/>
    <w:rsid w:val="00B05658"/>
    <w:rsid w:val="00B06305"/>
    <w:rsid w:val="00B06945"/>
    <w:rsid w:val="00B072B1"/>
    <w:rsid w:val="00B0737E"/>
    <w:rsid w:val="00B077C2"/>
    <w:rsid w:val="00B07A60"/>
    <w:rsid w:val="00B07BA8"/>
    <w:rsid w:val="00B07D31"/>
    <w:rsid w:val="00B100B0"/>
    <w:rsid w:val="00B103CE"/>
    <w:rsid w:val="00B10449"/>
    <w:rsid w:val="00B10941"/>
    <w:rsid w:val="00B1110B"/>
    <w:rsid w:val="00B11267"/>
    <w:rsid w:val="00B11663"/>
    <w:rsid w:val="00B11793"/>
    <w:rsid w:val="00B129F2"/>
    <w:rsid w:val="00B12BC6"/>
    <w:rsid w:val="00B12DF6"/>
    <w:rsid w:val="00B134A6"/>
    <w:rsid w:val="00B13C2A"/>
    <w:rsid w:val="00B13CA9"/>
    <w:rsid w:val="00B14CBC"/>
    <w:rsid w:val="00B14F49"/>
    <w:rsid w:val="00B1579E"/>
    <w:rsid w:val="00B1594C"/>
    <w:rsid w:val="00B160B5"/>
    <w:rsid w:val="00B1694C"/>
    <w:rsid w:val="00B16A00"/>
    <w:rsid w:val="00B16A9E"/>
    <w:rsid w:val="00B17687"/>
    <w:rsid w:val="00B179DE"/>
    <w:rsid w:val="00B200A3"/>
    <w:rsid w:val="00B20347"/>
    <w:rsid w:val="00B2041C"/>
    <w:rsid w:val="00B209E1"/>
    <w:rsid w:val="00B2145A"/>
    <w:rsid w:val="00B21719"/>
    <w:rsid w:val="00B221CF"/>
    <w:rsid w:val="00B222E0"/>
    <w:rsid w:val="00B22842"/>
    <w:rsid w:val="00B23CAB"/>
    <w:rsid w:val="00B23D16"/>
    <w:rsid w:val="00B23F35"/>
    <w:rsid w:val="00B24370"/>
    <w:rsid w:val="00B24536"/>
    <w:rsid w:val="00B2468E"/>
    <w:rsid w:val="00B24A59"/>
    <w:rsid w:val="00B24D90"/>
    <w:rsid w:val="00B2598F"/>
    <w:rsid w:val="00B25ADC"/>
    <w:rsid w:val="00B25BBB"/>
    <w:rsid w:val="00B25D70"/>
    <w:rsid w:val="00B25F63"/>
    <w:rsid w:val="00B26004"/>
    <w:rsid w:val="00B263E3"/>
    <w:rsid w:val="00B26762"/>
    <w:rsid w:val="00B26ADF"/>
    <w:rsid w:val="00B26D29"/>
    <w:rsid w:val="00B272BA"/>
    <w:rsid w:val="00B27648"/>
    <w:rsid w:val="00B27716"/>
    <w:rsid w:val="00B30093"/>
    <w:rsid w:val="00B300B6"/>
    <w:rsid w:val="00B300D8"/>
    <w:rsid w:val="00B3029D"/>
    <w:rsid w:val="00B30848"/>
    <w:rsid w:val="00B30E66"/>
    <w:rsid w:val="00B30E70"/>
    <w:rsid w:val="00B31071"/>
    <w:rsid w:val="00B318C8"/>
    <w:rsid w:val="00B31A19"/>
    <w:rsid w:val="00B31E99"/>
    <w:rsid w:val="00B31F20"/>
    <w:rsid w:val="00B327B7"/>
    <w:rsid w:val="00B32923"/>
    <w:rsid w:val="00B32C05"/>
    <w:rsid w:val="00B336E9"/>
    <w:rsid w:val="00B33C86"/>
    <w:rsid w:val="00B344DF"/>
    <w:rsid w:val="00B34C6B"/>
    <w:rsid w:val="00B34D75"/>
    <w:rsid w:val="00B34E3B"/>
    <w:rsid w:val="00B34E3D"/>
    <w:rsid w:val="00B352F4"/>
    <w:rsid w:val="00B35664"/>
    <w:rsid w:val="00B36271"/>
    <w:rsid w:val="00B4080E"/>
    <w:rsid w:val="00B40CEB"/>
    <w:rsid w:val="00B40EB9"/>
    <w:rsid w:val="00B410D8"/>
    <w:rsid w:val="00B41333"/>
    <w:rsid w:val="00B41399"/>
    <w:rsid w:val="00B4183B"/>
    <w:rsid w:val="00B4189B"/>
    <w:rsid w:val="00B420B0"/>
    <w:rsid w:val="00B423CC"/>
    <w:rsid w:val="00B427B8"/>
    <w:rsid w:val="00B4285E"/>
    <w:rsid w:val="00B42873"/>
    <w:rsid w:val="00B429D9"/>
    <w:rsid w:val="00B429F4"/>
    <w:rsid w:val="00B42B24"/>
    <w:rsid w:val="00B42E72"/>
    <w:rsid w:val="00B42FE8"/>
    <w:rsid w:val="00B43DDB"/>
    <w:rsid w:val="00B43FBB"/>
    <w:rsid w:val="00B44546"/>
    <w:rsid w:val="00B45633"/>
    <w:rsid w:val="00B45998"/>
    <w:rsid w:val="00B459DD"/>
    <w:rsid w:val="00B46896"/>
    <w:rsid w:val="00B46BFB"/>
    <w:rsid w:val="00B500F8"/>
    <w:rsid w:val="00B51771"/>
    <w:rsid w:val="00B527A0"/>
    <w:rsid w:val="00B527BA"/>
    <w:rsid w:val="00B52A58"/>
    <w:rsid w:val="00B52E9A"/>
    <w:rsid w:val="00B52F47"/>
    <w:rsid w:val="00B52FFE"/>
    <w:rsid w:val="00B53A40"/>
    <w:rsid w:val="00B53FB8"/>
    <w:rsid w:val="00B54284"/>
    <w:rsid w:val="00B54B34"/>
    <w:rsid w:val="00B54CD6"/>
    <w:rsid w:val="00B552CA"/>
    <w:rsid w:val="00B55F82"/>
    <w:rsid w:val="00B56F36"/>
    <w:rsid w:val="00B57309"/>
    <w:rsid w:val="00B57879"/>
    <w:rsid w:val="00B57DFE"/>
    <w:rsid w:val="00B57ED8"/>
    <w:rsid w:val="00B6036D"/>
    <w:rsid w:val="00B60A59"/>
    <w:rsid w:val="00B6173D"/>
    <w:rsid w:val="00B61F2C"/>
    <w:rsid w:val="00B622C0"/>
    <w:rsid w:val="00B62643"/>
    <w:rsid w:val="00B630FC"/>
    <w:rsid w:val="00B637FF"/>
    <w:rsid w:val="00B6394C"/>
    <w:rsid w:val="00B639A4"/>
    <w:rsid w:val="00B63C1E"/>
    <w:rsid w:val="00B643C8"/>
    <w:rsid w:val="00B65761"/>
    <w:rsid w:val="00B657A0"/>
    <w:rsid w:val="00B6674B"/>
    <w:rsid w:val="00B66ECE"/>
    <w:rsid w:val="00B66ED2"/>
    <w:rsid w:val="00B678EF"/>
    <w:rsid w:val="00B67C83"/>
    <w:rsid w:val="00B7035F"/>
    <w:rsid w:val="00B709A6"/>
    <w:rsid w:val="00B716A2"/>
    <w:rsid w:val="00B71717"/>
    <w:rsid w:val="00B718AD"/>
    <w:rsid w:val="00B71909"/>
    <w:rsid w:val="00B71A15"/>
    <w:rsid w:val="00B723E3"/>
    <w:rsid w:val="00B7270A"/>
    <w:rsid w:val="00B727BA"/>
    <w:rsid w:val="00B72C41"/>
    <w:rsid w:val="00B72D70"/>
    <w:rsid w:val="00B72F9F"/>
    <w:rsid w:val="00B73303"/>
    <w:rsid w:val="00B734FE"/>
    <w:rsid w:val="00B74030"/>
    <w:rsid w:val="00B74274"/>
    <w:rsid w:val="00B74603"/>
    <w:rsid w:val="00B74718"/>
    <w:rsid w:val="00B7473D"/>
    <w:rsid w:val="00B7504D"/>
    <w:rsid w:val="00B75553"/>
    <w:rsid w:val="00B7558E"/>
    <w:rsid w:val="00B75605"/>
    <w:rsid w:val="00B75A5D"/>
    <w:rsid w:val="00B75AC7"/>
    <w:rsid w:val="00B75FE9"/>
    <w:rsid w:val="00B76246"/>
    <w:rsid w:val="00B774A0"/>
    <w:rsid w:val="00B776F8"/>
    <w:rsid w:val="00B779D3"/>
    <w:rsid w:val="00B77B49"/>
    <w:rsid w:val="00B81505"/>
    <w:rsid w:val="00B81F30"/>
    <w:rsid w:val="00B82187"/>
    <w:rsid w:val="00B829C5"/>
    <w:rsid w:val="00B82BBA"/>
    <w:rsid w:val="00B82CB1"/>
    <w:rsid w:val="00B83967"/>
    <w:rsid w:val="00B83D0B"/>
    <w:rsid w:val="00B844C6"/>
    <w:rsid w:val="00B8454B"/>
    <w:rsid w:val="00B8592D"/>
    <w:rsid w:val="00B85FBB"/>
    <w:rsid w:val="00B865F0"/>
    <w:rsid w:val="00B8693D"/>
    <w:rsid w:val="00B871D0"/>
    <w:rsid w:val="00B876FE"/>
    <w:rsid w:val="00B87A63"/>
    <w:rsid w:val="00B87A65"/>
    <w:rsid w:val="00B87C7E"/>
    <w:rsid w:val="00B90B88"/>
    <w:rsid w:val="00B90ECB"/>
    <w:rsid w:val="00B90EFF"/>
    <w:rsid w:val="00B91A8A"/>
    <w:rsid w:val="00B91FF9"/>
    <w:rsid w:val="00B920A9"/>
    <w:rsid w:val="00B928F7"/>
    <w:rsid w:val="00B92D7B"/>
    <w:rsid w:val="00B9308D"/>
    <w:rsid w:val="00B930E0"/>
    <w:rsid w:val="00B936BD"/>
    <w:rsid w:val="00B93C7E"/>
    <w:rsid w:val="00B94772"/>
    <w:rsid w:val="00B94C62"/>
    <w:rsid w:val="00B9505C"/>
    <w:rsid w:val="00B9527A"/>
    <w:rsid w:val="00B952E2"/>
    <w:rsid w:val="00B95FC5"/>
    <w:rsid w:val="00B96BB4"/>
    <w:rsid w:val="00B96CA8"/>
    <w:rsid w:val="00B97226"/>
    <w:rsid w:val="00B97800"/>
    <w:rsid w:val="00BA0061"/>
    <w:rsid w:val="00BA03AE"/>
    <w:rsid w:val="00BA0906"/>
    <w:rsid w:val="00BA0ECE"/>
    <w:rsid w:val="00BA156D"/>
    <w:rsid w:val="00BA1CCA"/>
    <w:rsid w:val="00BA372E"/>
    <w:rsid w:val="00BA4C61"/>
    <w:rsid w:val="00BA4CFD"/>
    <w:rsid w:val="00BA4F2F"/>
    <w:rsid w:val="00BA6E02"/>
    <w:rsid w:val="00BA7399"/>
    <w:rsid w:val="00BA73D3"/>
    <w:rsid w:val="00BA762A"/>
    <w:rsid w:val="00BA785F"/>
    <w:rsid w:val="00BA7892"/>
    <w:rsid w:val="00BB0032"/>
    <w:rsid w:val="00BB030A"/>
    <w:rsid w:val="00BB05EF"/>
    <w:rsid w:val="00BB08EE"/>
    <w:rsid w:val="00BB1148"/>
    <w:rsid w:val="00BB17C0"/>
    <w:rsid w:val="00BB230E"/>
    <w:rsid w:val="00BB2452"/>
    <w:rsid w:val="00BB2817"/>
    <w:rsid w:val="00BB2E49"/>
    <w:rsid w:val="00BB38A3"/>
    <w:rsid w:val="00BB3DDF"/>
    <w:rsid w:val="00BB4039"/>
    <w:rsid w:val="00BB46C6"/>
    <w:rsid w:val="00BB4A5B"/>
    <w:rsid w:val="00BB4BE9"/>
    <w:rsid w:val="00BB4DCB"/>
    <w:rsid w:val="00BB5980"/>
    <w:rsid w:val="00BB5FE8"/>
    <w:rsid w:val="00BB66F4"/>
    <w:rsid w:val="00BB68C1"/>
    <w:rsid w:val="00BB6FEC"/>
    <w:rsid w:val="00BB786E"/>
    <w:rsid w:val="00BC0A82"/>
    <w:rsid w:val="00BC0F6B"/>
    <w:rsid w:val="00BC1416"/>
    <w:rsid w:val="00BC1639"/>
    <w:rsid w:val="00BC175C"/>
    <w:rsid w:val="00BC2309"/>
    <w:rsid w:val="00BC242A"/>
    <w:rsid w:val="00BC288D"/>
    <w:rsid w:val="00BC2AB2"/>
    <w:rsid w:val="00BC34D0"/>
    <w:rsid w:val="00BC34E7"/>
    <w:rsid w:val="00BC4227"/>
    <w:rsid w:val="00BC431C"/>
    <w:rsid w:val="00BC4AE6"/>
    <w:rsid w:val="00BC4FDF"/>
    <w:rsid w:val="00BC4FFA"/>
    <w:rsid w:val="00BC5651"/>
    <w:rsid w:val="00BC6917"/>
    <w:rsid w:val="00BC69EB"/>
    <w:rsid w:val="00BC6CE5"/>
    <w:rsid w:val="00BC6E67"/>
    <w:rsid w:val="00BC7195"/>
    <w:rsid w:val="00BC7919"/>
    <w:rsid w:val="00BD069E"/>
    <w:rsid w:val="00BD1904"/>
    <w:rsid w:val="00BD1E1E"/>
    <w:rsid w:val="00BD1FA7"/>
    <w:rsid w:val="00BD2A30"/>
    <w:rsid w:val="00BD2A55"/>
    <w:rsid w:val="00BD2BC6"/>
    <w:rsid w:val="00BD3BA2"/>
    <w:rsid w:val="00BD3CAB"/>
    <w:rsid w:val="00BD4330"/>
    <w:rsid w:val="00BD4B8F"/>
    <w:rsid w:val="00BD4D17"/>
    <w:rsid w:val="00BD546B"/>
    <w:rsid w:val="00BD6448"/>
    <w:rsid w:val="00BD64EB"/>
    <w:rsid w:val="00BD67E9"/>
    <w:rsid w:val="00BD7249"/>
    <w:rsid w:val="00BE0173"/>
    <w:rsid w:val="00BE04B4"/>
    <w:rsid w:val="00BE1CCA"/>
    <w:rsid w:val="00BE294C"/>
    <w:rsid w:val="00BE2CD5"/>
    <w:rsid w:val="00BE2F58"/>
    <w:rsid w:val="00BE31E2"/>
    <w:rsid w:val="00BE353E"/>
    <w:rsid w:val="00BE36D8"/>
    <w:rsid w:val="00BE3B43"/>
    <w:rsid w:val="00BE3CCB"/>
    <w:rsid w:val="00BE441C"/>
    <w:rsid w:val="00BE4523"/>
    <w:rsid w:val="00BE486E"/>
    <w:rsid w:val="00BE4D54"/>
    <w:rsid w:val="00BE539E"/>
    <w:rsid w:val="00BE5544"/>
    <w:rsid w:val="00BE5656"/>
    <w:rsid w:val="00BE5C3A"/>
    <w:rsid w:val="00BE6371"/>
    <w:rsid w:val="00BE6572"/>
    <w:rsid w:val="00BE6858"/>
    <w:rsid w:val="00BE696C"/>
    <w:rsid w:val="00BE6B3B"/>
    <w:rsid w:val="00BE6CB5"/>
    <w:rsid w:val="00BE6F4D"/>
    <w:rsid w:val="00BF017C"/>
    <w:rsid w:val="00BF0390"/>
    <w:rsid w:val="00BF0CCF"/>
    <w:rsid w:val="00BF1783"/>
    <w:rsid w:val="00BF1915"/>
    <w:rsid w:val="00BF1B73"/>
    <w:rsid w:val="00BF22B2"/>
    <w:rsid w:val="00BF252C"/>
    <w:rsid w:val="00BF2EFC"/>
    <w:rsid w:val="00BF32C7"/>
    <w:rsid w:val="00BF3323"/>
    <w:rsid w:val="00BF342A"/>
    <w:rsid w:val="00BF3F6B"/>
    <w:rsid w:val="00BF4126"/>
    <w:rsid w:val="00BF47EB"/>
    <w:rsid w:val="00BF4A26"/>
    <w:rsid w:val="00BF5350"/>
    <w:rsid w:val="00BF54DE"/>
    <w:rsid w:val="00BF55AB"/>
    <w:rsid w:val="00BF5BF9"/>
    <w:rsid w:val="00BF5F5F"/>
    <w:rsid w:val="00BF5F86"/>
    <w:rsid w:val="00BF675F"/>
    <w:rsid w:val="00BF75AE"/>
    <w:rsid w:val="00C00633"/>
    <w:rsid w:val="00C0074B"/>
    <w:rsid w:val="00C00876"/>
    <w:rsid w:val="00C00C6C"/>
    <w:rsid w:val="00C00E7A"/>
    <w:rsid w:val="00C011B3"/>
    <w:rsid w:val="00C01337"/>
    <w:rsid w:val="00C0150B"/>
    <w:rsid w:val="00C01614"/>
    <w:rsid w:val="00C01762"/>
    <w:rsid w:val="00C0187B"/>
    <w:rsid w:val="00C0195D"/>
    <w:rsid w:val="00C01CAB"/>
    <w:rsid w:val="00C0231F"/>
    <w:rsid w:val="00C02DA9"/>
    <w:rsid w:val="00C02EEE"/>
    <w:rsid w:val="00C02FC0"/>
    <w:rsid w:val="00C03A27"/>
    <w:rsid w:val="00C0529D"/>
    <w:rsid w:val="00C0536B"/>
    <w:rsid w:val="00C059BB"/>
    <w:rsid w:val="00C05DAB"/>
    <w:rsid w:val="00C06D33"/>
    <w:rsid w:val="00C07568"/>
    <w:rsid w:val="00C07907"/>
    <w:rsid w:val="00C1009A"/>
    <w:rsid w:val="00C10181"/>
    <w:rsid w:val="00C107C4"/>
    <w:rsid w:val="00C10E09"/>
    <w:rsid w:val="00C119DC"/>
    <w:rsid w:val="00C11CFB"/>
    <w:rsid w:val="00C11DD5"/>
    <w:rsid w:val="00C123BC"/>
    <w:rsid w:val="00C12872"/>
    <w:rsid w:val="00C13EA2"/>
    <w:rsid w:val="00C144C7"/>
    <w:rsid w:val="00C14C89"/>
    <w:rsid w:val="00C15132"/>
    <w:rsid w:val="00C15AC9"/>
    <w:rsid w:val="00C15B89"/>
    <w:rsid w:val="00C163E9"/>
    <w:rsid w:val="00C16C6A"/>
    <w:rsid w:val="00C170A0"/>
    <w:rsid w:val="00C17D47"/>
    <w:rsid w:val="00C17D72"/>
    <w:rsid w:val="00C17E6F"/>
    <w:rsid w:val="00C213F6"/>
    <w:rsid w:val="00C21446"/>
    <w:rsid w:val="00C22884"/>
    <w:rsid w:val="00C22995"/>
    <w:rsid w:val="00C229A1"/>
    <w:rsid w:val="00C229BF"/>
    <w:rsid w:val="00C22AE0"/>
    <w:rsid w:val="00C22E40"/>
    <w:rsid w:val="00C2374B"/>
    <w:rsid w:val="00C23C17"/>
    <w:rsid w:val="00C24374"/>
    <w:rsid w:val="00C24905"/>
    <w:rsid w:val="00C24B67"/>
    <w:rsid w:val="00C24DA1"/>
    <w:rsid w:val="00C251DF"/>
    <w:rsid w:val="00C255AB"/>
    <w:rsid w:val="00C25867"/>
    <w:rsid w:val="00C261F4"/>
    <w:rsid w:val="00C30764"/>
    <w:rsid w:val="00C30E1D"/>
    <w:rsid w:val="00C3120B"/>
    <w:rsid w:val="00C31416"/>
    <w:rsid w:val="00C32AC7"/>
    <w:rsid w:val="00C32B71"/>
    <w:rsid w:val="00C32D15"/>
    <w:rsid w:val="00C33EDB"/>
    <w:rsid w:val="00C33EF6"/>
    <w:rsid w:val="00C33FD1"/>
    <w:rsid w:val="00C34271"/>
    <w:rsid w:val="00C34871"/>
    <w:rsid w:val="00C34A07"/>
    <w:rsid w:val="00C35433"/>
    <w:rsid w:val="00C357D4"/>
    <w:rsid w:val="00C35831"/>
    <w:rsid w:val="00C35B75"/>
    <w:rsid w:val="00C35D46"/>
    <w:rsid w:val="00C35F4F"/>
    <w:rsid w:val="00C36606"/>
    <w:rsid w:val="00C36A8A"/>
    <w:rsid w:val="00C372CC"/>
    <w:rsid w:val="00C37A23"/>
    <w:rsid w:val="00C37CE8"/>
    <w:rsid w:val="00C404AF"/>
    <w:rsid w:val="00C4059D"/>
    <w:rsid w:val="00C40A20"/>
    <w:rsid w:val="00C4116C"/>
    <w:rsid w:val="00C41179"/>
    <w:rsid w:val="00C411C0"/>
    <w:rsid w:val="00C41F57"/>
    <w:rsid w:val="00C42209"/>
    <w:rsid w:val="00C4252F"/>
    <w:rsid w:val="00C427B1"/>
    <w:rsid w:val="00C428F2"/>
    <w:rsid w:val="00C42F33"/>
    <w:rsid w:val="00C43584"/>
    <w:rsid w:val="00C43619"/>
    <w:rsid w:val="00C439D8"/>
    <w:rsid w:val="00C44AD4"/>
    <w:rsid w:val="00C44C73"/>
    <w:rsid w:val="00C44DE2"/>
    <w:rsid w:val="00C46224"/>
    <w:rsid w:val="00C46304"/>
    <w:rsid w:val="00C465A4"/>
    <w:rsid w:val="00C465DE"/>
    <w:rsid w:val="00C46605"/>
    <w:rsid w:val="00C469A0"/>
    <w:rsid w:val="00C50575"/>
    <w:rsid w:val="00C51754"/>
    <w:rsid w:val="00C51E29"/>
    <w:rsid w:val="00C523FF"/>
    <w:rsid w:val="00C5288C"/>
    <w:rsid w:val="00C52A9C"/>
    <w:rsid w:val="00C538EB"/>
    <w:rsid w:val="00C54580"/>
    <w:rsid w:val="00C5459F"/>
    <w:rsid w:val="00C5510F"/>
    <w:rsid w:val="00C5586F"/>
    <w:rsid w:val="00C55E7C"/>
    <w:rsid w:val="00C57137"/>
    <w:rsid w:val="00C57C64"/>
    <w:rsid w:val="00C601A8"/>
    <w:rsid w:val="00C60576"/>
    <w:rsid w:val="00C614C1"/>
    <w:rsid w:val="00C61557"/>
    <w:rsid w:val="00C619E1"/>
    <w:rsid w:val="00C62DA2"/>
    <w:rsid w:val="00C635D3"/>
    <w:rsid w:val="00C63956"/>
    <w:rsid w:val="00C639BC"/>
    <w:rsid w:val="00C63C28"/>
    <w:rsid w:val="00C63D4F"/>
    <w:rsid w:val="00C63D88"/>
    <w:rsid w:val="00C642F7"/>
    <w:rsid w:val="00C646A9"/>
    <w:rsid w:val="00C6472F"/>
    <w:rsid w:val="00C6498B"/>
    <w:rsid w:val="00C64C9D"/>
    <w:rsid w:val="00C651AB"/>
    <w:rsid w:val="00C651E0"/>
    <w:rsid w:val="00C6564D"/>
    <w:rsid w:val="00C6646C"/>
    <w:rsid w:val="00C66518"/>
    <w:rsid w:val="00C668A9"/>
    <w:rsid w:val="00C6718D"/>
    <w:rsid w:val="00C6786D"/>
    <w:rsid w:val="00C6793B"/>
    <w:rsid w:val="00C67DCC"/>
    <w:rsid w:val="00C703ED"/>
    <w:rsid w:val="00C70D3C"/>
    <w:rsid w:val="00C71CA5"/>
    <w:rsid w:val="00C71DDB"/>
    <w:rsid w:val="00C72303"/>
    <w:rsid w:val="00C726E9"/>
    <w:rsid w:val="00C727FD"/>
    <w:rsid w:val="00C7297E"/>
    <w:rsid w:val="00C72F1B"/>
    <w:rsid w:val="00C72F66"/>
    <w:rsid w:val="00C7349A"/>
    <w:rsid w:val="00C7384B"/>
    <w:rsid w:val="00C74205"/>
    <w:rsid w:val="00C742AB"/>
    <w:rsid w:val="00C74A7B"/>
    <w:rsid w:val="00C75D17"/>
    <w:rsid w:val="00C75D6F"/>
    <w:rsid w:val="00C76647"/>
    <w:rsid w:val="00C7676F"/>
    <w:rsid w:val="00C76E2D"/>
    <w:rsid w:val="00C7731B"/>
    <w:rsid w:val="00C80377"/>
    <w:rsid w:val="00C80D51"/>
    <w:rsid w:val="00C80FA0"/>
    <w:rsid w:val="00C81C93"/>
    <w:rsid w:val="00C8234F"/>
    <w:rsid w:val="00C8256D"/>
    <w:rsid w:val="00C8261B"/>
    <w:rsid w:val="00C827E0"/>
    <w:rsid w:val="00C82B26"/>
    <w:rsid w:val="00C82D16"/>
    <w:rsid w:val="00C82E95"/>
    <w:rsid w:val="00C83745"/>
    <w:rsid w:val="00C83B43"/>
    <w:rsid w:val="00C83EEE"/>
    <w:rsid w:val="00C84C1B"/>
    <w:rsid w:val="00C85677"/>
    <w:rsid w:val="00C8576B"/>
    <w:rsid w:val="00C87034"/>
    <w:rsid w:val="00C87098"/>
    <w:rsid w:val="00C876AF"/>
    <w:rsid w:val="00C876D0"/>
    <w:rsid w:val="00C87AB3"/>
    <w:rsid w:val="00C87E56"/>
    <w:rsid w:val="00C87FE8"/>
    <w:rsid w:val="00C90398"/>
    <w:rsid w:val="00C9056A"/>
    <w:rsid w:val="00C90CEA"/>
    <w:rsid w:val="00C90FFC"/>
    <w:rsid w:val="00C9112C"/>
    <w:rsid w:val="00C91893"/>
    <w:rsid w:val="00C91CF7"/>
    <w:rsid w:val="00C92011"/>
    <w:rsid w:val="00C92C4A"/>
    <w:rsid w:val="00C92F78"/>
    <w:rsid w:val="00C93E82"/>
    <w:rsid w:val="00C9412B"/>
    <w:rsid w:val="00C941B5"/>
    <w:rsid w:val="00C94510"/>
    <w:rsid w:val="00C94840"/>
    <w:rsid w:val="00C9613F"/>
    <w:rsid w:val="00C96286"/>
    <w:rsid w:val="00C96593"/>
    <w:rsid w:val="00C96802"/>
    <w:rsid w:val="00C968EC"/>
    <w:rsid w:val="00C97663"/>
    <w:rsid w:val="00CA011C"/>
    <w:rsid w:val="00CA025D"/>
    <w:rsid w:val="00CA026D"/>
    <w:rsid w:val="00CA0F0F"/>
    <w:rsid w:val="00CA1432"/>
    <w:rsid w:val="00CA1478"/>
    <w:rsid w:val="00CA1E9B"/>
    <w:rsid w:val="00CA233D"/>
    <w:rsid w:val="00CA288B"/>
    <w:rsid w:val="00CA3372"/>
    <w:rsid w:val="00CA361C"/>
    <w:rsid w:val="00CA3A8B"/>
    <w:rsid w:val="00CA414C"/>
    <w:rsid w:val="00CA4475"/>
    <w:rsid w:val="00CA46B8"/>
    <w:rsid w:val="00CA5575"/>
    <w:rsid w:val="00CA5B65"/>
    <w:rsid w:val="00CA60A3"/>
    <w:rsid w:val="00CA6621"/>
    <w:rsid w:val="00CA66D0"/>
    <w:rsid w:val="00CA6924"/>
    <w:rsid w:val="00CA6F15"/>
    <w:rsid w:val="00CA6F7F"/>
    <w:rsid w:val="00CA719D"/>
    <w:rsid w:val="00CA776E"/>
    <w:rsid w:val="00CA7A7F"/>
    <w:rsid w:val="00CA7BC4"/>
    <w:rsid w:val="00CA7E5A"/>
    <w:rsid w:val="00CA7FD6"/>
    <w:rsid w:val="00CB11F9"/>
    <w:rsid w:val="00CB12B1"/>
    <w:rsid w:val="00CB1801"/>
    <w:rsid w:val="00CB2717"/>
    <w:rsid w:val="00CB2DF4"/>
    <w:rsid w:val="00CB3238"/>
    <w:rsid w:val="00CB3462"/>
    <w:rsid w:val="00CB37A5"/>
    <w:rsid w:val="00CB39CC"/>
    <w:rsid w:val="00CB39E1"/>
    <w:rsid w:val="00CB42FB"/>
    <w:rsid w:val="00CB496F"/>
    <w:rsid w:val="00CB4F4B"/>
    <w:rsid w:val="00CB4FD2"/>
    <w:rsid w:val="00CB53E7"/>
    <w:rsid w:val="00CB5464"/>
    <w:rsid w:val="00CB57C2"/>
    <w:rsid w:val="00CB5A36"/>
    <w:rsid w:val="00CB7E91"/>
    <w:rsid w:val="00CB7FD2"/>
    <w:rsid w:val="00CC0C4F"/>
    <w:rsid w:val="00CC12C4"/>
    <w:rsid w:val="00CC1346"/>
    <w:rsid w:val="00CC1548"/>
    <w:rsid w:val="00CC2CE2"/>
    <w:rsid w:val="00CC35C9"/>
    <w:rsid w:val="00CC4F14"/>
    <w:rsid w:val="00CC5483"/>
    <w:rsid w:val="00CC5A58"/>
    <w:rsid w:val="00CC615F"/>
    <w:rsid w:val="00CC6A1B"/>
    <w:rsid w:val="00CC6E1D"/>
    <w:rsid w:val="00CC6F09"/>
    <w:rsid w:val="00CC7B97"/>
    <w:rsid w:val="00CD01B0"/>
    <w:rsid w:val="00CD0323"/>
    <w:rsid w:val="00CD0D8F"/>
    <w:rsid w:val="00CD1586"/>
    <w:rsid w:val="00CD19C6"/>
    <w:rsid w:val="00CD1A12"/>
    <w:rsid w:val="00CD1A82"/>
    <w:rsid w:val="00CD1E0E"/>
    <w:rsid w:val="00CD1E7C"/>
    <w:rsid w:val="00CD1EAD"/>
    <w:rsid w:val="00CD25B3"/>
    <w:rsid w:val="00CD2900"/>
    <w:rsid w:val="00CD2CDA"/>
    <w:rsid w:val="00CD4263"/>
    <w:rsid w:val="00CD449D"/>
    <w:rsid w:val="00CD49A5"/>
    <w:rsid w:val="00CD55B8"/>
    <w:rsid w:val="00CD57C7"/>
    <w:rsid w:val="00CD5C70"/>
    <w:rsid w:val="00CD5CA5"/>
    <w:rsid w:val="00CD5DE1"/>
    <w:rsid w:val="00CD6092"/>
    <w:rsid w:val="00CD614D"/>
    <w:rsid w:val="00CD6243"/>
    <w:rsid w:val="00CD70C7"/>
    <w:rsid w:val="00CD71DF"/>
    <w:rsid w:val="00CD7D5C"/>
    <w:rsid w:val="00CE03CF"/>
    <w:rsid w:val="00CE04DF"/>
    <w:rsid w:val="00CE0502"/>
    <w:rsid w:val="00CE0C24"/>
    <w:rsid w:val="00CE101F"/>
    <w:rsid w:val="00CE122E"/>
    <w:rsid w:val="00CE1443"/>
    <w:rsid w:val="00CE1EBE"/>
    <w:rsid w:val="00CE2AC4"/>
    <w:rsid w:val="00CE3299"/>
    <w:rsid w:val="00CE3EA6"/>
    <w:rsid w:val="00CE3FBC"/>
    <w:rsid w:val="00CE4319"/>
    <w:rsid w:val="00CE436B"/>
    <w:rsid w:val="00CE45C2"/>
    <w:rsid w:val="00CE5B0B"/>
    <w:rsid w:val="00CE5D2D"/>
    <w:rsid w:val="00CE66AA"/>
    <w:rsid w:val="00CE68F5"/>
    <w:rsid w:val="00CE6C10"/>
    <w:rsid w:val="00CE6C33"/>
    <w:rsid w:val="00CE6FE7"/>
    <w:rsid w:val="00CE707E"/>
    <w:rsid w:val="00CE7B99"/>
    <w:rsid w:val="00CE7E0C"/>
    <w:rsid w:val="00CF0923"/>
    <w:rsid w:val="00CF0A74"/>
    <w:rsid w:val="00CF0C87"/>
    <w:rsid w:val="00CF1490"/>
    <w:rsid w:val="00CF2533"/>
    <w:rsid w:val="00CF2709"/>
    <w:rsid w:val="00CF29D7"/>
    <w:rsid w:val="00CF2BF5"/>
    <w:rsid w:val="00CF3476"/>
    <w:rsid w:val="00CF38B0"/>
    <w:rsid w:val="00CF3A5B"/>
    <w:rsid w:val="00CF4CD7"/>
    <w:rsid w:val="00CF50C7"/>
    <w:rsid w:val="00CF58CB"/>
    <w:rsid w:val="00CF61A0"/>
    <w:rsid w:val="00CF61EC"/>
    <w:rsid w:val="00CF6D0D"/>
    <w:rsid w:val="00CF6D26"/>
    <w:rsid w:val="00CF7D28"/>
    <w:rsid w:val="00CF7E20"/>
    <w:rsid w:val="00D0045D"/>
    <w:rsid w:val="00D011F7"/>
    <w:rsid w:val="00D013BB"/>
    <w:rsid w:val="00D016EC"/>
    <w:rsid w:val="00D01A8A"/>
    <w:rsid w:val="00D02364"/>
    <w:rsid w:val="00D02A69"/>
    <w:rsid w:val="00D03A5F"/>
    <w:rsid w:val="00D03D86"/>
    <w:rsid w:val="00D04123"/>
    <w:rsid w:val="00D043E6"/>
    <w:rsid w:val="00D04518"/>
    <w:rsid w:val="00D04B59"/>
    <w:rsid w:val="00D0501A"/>
    <w:rsid w:val="00D063BA"/>
    <w:rsid w:val="00D069BE"/>
    <w:rsid w:val="00D069E0"/>
    <w:rsid w:val="00D0724C"/>
    <w:rsid w:val="00D072E1"/>
    <w:rsid w:val="00D0749A"/>
    <w:rsid w:val="00D07562"/>
    <w:rsid w:val="00D07DBA"/>
    <w:rsid w:val="00D10004"/>
    <w:rsid w:val="00D10079"/>
    <w:rsid w:val="00D1019B"/>
    <w:rsid w:val="00D10253"/>
    <w:rsid w:val="00D10A59"/>
    <w:rsid w:val="00D11661"/>
    <w:rsid w:val="00D11D45"/>
    <w:rsid w:val="00D120D8"/>
    <w:rsid w:val="00D1273C"/>
    <w:rsid w:val="00D128DC"/>
    <w:rsid w:val="00D12B03"/>
    <w:rsid w:val="00D12EA0"/>
    <w:rsid w:val="00D1375D"/>
    <w:rsid w:val="00D138A2"/>
    <w:rsid w:val="00D13F69"/>
    <w:rsid w:val="00D1535C"/>
    <w:rsid w:val="00D15C93"/>
    <w:rsid w:val="00D1608C"/>
    <w:rsid w:val="00D164F3"/>
    <w:rsid w:val="00D16A6B"/>
    <w:rsid w:val="00D17294"/>
    <w:rsid w:val="00D17BA0"/>
    <w:rsid w:val="00D17BA6"/>
    <w:rsid w:val="00D17BD5"/>
    <w:rsid w:val="00D17C9F"/>
    <w:rsid w:val="00D20D38"/>
    <w:rsid w:val="00D21655"/>
    <w:rsid w:val="00D22225"/>
    <w:rsid w:val="00D22246"/>
    <w:rsid w:val="00D23A6F"/>
    <w:rsid w:val="00D23CE2"/>
    <w:rsid w:val="00D243A1"/>
    <w:rsid w:val="00D244A2"/>
    <w:rsid w:val="00D247FF"/>
    <w:rsid w:val="00D24F34"/>
    <w:rsid w:val="00D255FD"/>
    <w:rsid w:val="00D25825"/>
    <w:rsid w:val="00D25C20"/>
    <w:rsid w:val="00D2672F"/>
    <w:rsid w:val="00D26971"/>
    <w:rsid w:val="00D274DB"/>
    <w:rsid w:val="00D2790B"/>
    <w:rsid w:val="00D27F91"/>
    <w:rsid w:val="00D3035D"/>
    <w:rsid w:val="00D3038C"/>
    <w:rsid w:val="00D3038E"/>
    <w:rsid w:val="00D3041D"/>
    <w:rsid w:val="00D304F3"/>
    <w:rsid w:val="00D30CD6"/>
    <w:rsid w:val="00D3379D"/>
    <w:rsid w:val="00D33D86"/>
    <w:rsid w:val="00D343C0"/>
    <w:rsid w:val="00D347E0"/>
    <w:rsid w:val="00D34EA5"/>
    <w:rsid w:val="00D34F0E"/>
    <w:rsid w:val="00D34F89"/>
    <w:rsid w:val="00D351B1"/>
    <w:rsid w:val="00D35587"/>
    <w:rsid w:val="00D356CD"/>
    <w:rsid w:val="00D358FF"/>
    <w:rsid w:val="00D35B99"/>
    <w:rsid w:val="00D36630"/>
    <w:rsid w:val="00D36A49"/>
    <w:rsid w:val="00D36A55"/>
    <w:rsid w:val="00D36C56"/>
    <w:rsid w:val="00D37423"/>
    <w:rsid w:val="00D37B58"/>
    <w:rsid w:val="00D37E4A"/>
    <w:rsid w:val="00D407D8"/>
    <w:rsid w:val="00D40F83"/>
    <w:rsid w:val="00D41445"/>
    <w:rsid w:val="00D4178E"/>
    <w:rsid w:val="00D4189D"/>
    <w:rsid w:val="00D42438"/>
    <w:rsid w:val="00D424DF"/>
    <w:rsid w:val="00D42BE3"/>
    <w:rsid w:val="00D42C74"/>
    <w:rsid w:val="00D4305C"/>
    <w:rsid w:val="00D4332D"/>
    <w:rsid w:val="00D44449"/>
    <w:rsid w:val="00D4487A"/>
    <w:rsid w:val="00D45B44"/>
    <w:rsid w:val="00D45B82"/>
    <w:rsid w:val="00D4629D"/>
    <w:rsid w:val="00D462CB"/>
    <w:rsid w:val="00D4693F"/>
    <w:rsid w:val="00D4699E"/>
    <w:rsid w:val="00D47C39"/>
    <w:rsid w:val="00D47E37"/>
    <w:rsid w:val="00D47F5D"/>
    <w:rsid w:val="00D50B16"/>
    <w:rsid w:val="00D50F80"/>
    <w:rsid w:val="00D51A9D"/>
    <w:rsid w:val="00D51F69"/>
    <w:rsid w:val="00D52218"/>
    <w:rsid w:val="00D525CA"/>
    <w:rsid w:val="00D52818"/>
    <w:rsid w:val="00D53550"/>
    <w:rsid w:val="00D5367A"/>
    <w:rsid w:val="00D53E64"/>
    <w:rsid w:val="00D5467D"/>
    <w:rsid w:val="00D54722"/>
    <w:rsid w:val="00D5494F"/>
    <w:rsid w:val="00D54D38"/>
    <w:rsid w:val="00D5520F"/>
    <w:rsid w:val="00D5535D"/>
    <w:rsid w:val="00D5594D"/>
    <w:rsid w:val="00D55AF5"/>
    <w:rsid w:val="00D5607D"/>
    <w:rsid w:val="00D569A6"/>
    <w:rsid w:val="00D56CC3"/>
    <w:rsid w:val="00D572B7"/>
    <w:rsid w:val="00D57409"/>
    <w:rsid w:val="00D577F5"/>
    <w:rsid w:val="00D57ADB"/>
    <w:rsid w:val="00D60054"/>
    <w:rsid w:val="00D604AE"/>
    <w:rsid w:val="00D6128E"/>
    <w:rsid w:val="00D612DA"/>
    <w:rsid w:val="00D61705"/>
    <w:rsid w:val="00D618A8"/>
    <w:rsid w:val="00D61903"/>
    <w:rsid w:val="00D620A1"/>
    <w:rsid w:val="00D62226"/>
    <w:rsid w:val="00D6279F"/>
    <w:rsid w:val="00D63D68"/>
    <w:rsid w:val="00D63ECB"/>
    <w:rsid w:val="00D63F10"/>
    <w:rsid w:val="00D64119"/>
    <w:rsid w:val="00D64210"/>
    <w:rsid w:val="00D65B75"/>
    <w:rsid w:val="00D65C49"/>
    <w:rsid w:val="00D65ECB"/>
    <w:rsid w:val="00D660EB"/>
    <w:rsid w:val="00D66294"/>
    <w:rsid w:val="00D66320"/>
    <w:rsid w:val="00D667FC"/>
    <w:rsid w:val="00D678D7"/>
    <w:rsid w:val="00D67BDC"/>
    <w:rsid w:val="00D67C4F"/>
    <w:rsid w:val="00D70434"/>
    <w:rsid w:val="00D7088A"/>
    <w:rsid w:val="00D71432"/>
    <w:rsid w:val="00D722D2"/>
    <w:rsid w:val="00D72D7E"/>
    <w:rsid w:val="00D72DF8"/>
    <w:rsid w:val="00D72FAF"/>
    <w:rsid w:val="00D7301F"/>
    <w:rsid w:val="00D73049"/>
    <w:rsid w:val="00D731BB"/>
    <w:rsid w:val="00D73AC9"/>
    <w:rsid w:val="00D747BD"/>
    <w:rsid w:val="00D74C94"/>
    <w:rsid w:val="00D74F3E"/>
    <w:rsid w:val="00D756BD"/>
    <w:rsid w:val="00D763BC"/>
    <w:rsid w:val="00D76A16"/>
    <w:rsid w:val="00D76DF4"/>
    <w:rsid w:val="00D7741B"/>
    <w:rsid w:val="00D80AB5"/>
    <w:rsid w:val="00D80FF9"/>
    <w:rsid w:val="00D81335"/>
    <w:rsid w:val="00D82AC5"/>
    <w:rsid w:val="00D82B27"/>
    <w:rsid w:val="00D830FE"/>
    <w:rsid w:val="00D83AB2"/>
    <w:rsid w:val="00D84566"/>
    <w:rsid w:val="00D85697"/>
    <w:rsid w:val="00D861F3"/>
    <w:rsid w:val="00D86C89"/>
    <w:rsid w:val="00D8704B"/>
    <w:rsid w:val="00D878D5"/>
    <w:rsid w:val="00D87E9D"/>
    <w:rsid w:val="00D902C1"/>
    <w:rsid w:val="00D90AA8"/>
    <w:rsid w:val="00D90CFD"/>
    <w:rsid w:val="00D91564"/>
    <w:rsid w:val="00D9271D"/>
    <w:rsid w:val="00D92871"/>
    <w:rsid w:val="00D928B5"/>
    <w:rsid w:val="00D93944"/>
    <w:rsid w:val="00D93F8F"/>
    <w:rsid w:val="00D94CF5"/>
    <w:rsid w:val="00D953AA"/>
    <w:rsid w:val="00D95454"/>
    <w:rsid w:val="00D9584E"/>
    <w:rsid w:val="00D95BBE"/>
    <w:rsid w:val="00D95C01"/>
    <w:rsid w:val="00D96233"/>
    <w:rsid w:val="00D96492"/>
    <w:rsid w:val="00D96E03"/>
    <w:rsid w:val="00D97366"/>
    <w:rsid w:val="00D9736A"/>
    <w:rsid w:val="00DA057F"/>
    <w:rsid w:val="00DA0CB6"/>
    <w:rsid w:val="00DA1188"/>
    <w:rsid w:val="00DA193A"/>
    <w:rsid w:val="00DA195D"/>
    <w:rsid w:val="00DA1CEF"/>
    <w:rsid w:val="00DA1DB7"/>
    <w:rsid w:val="00DA28F8"/>
    <w:rsid w:val="00DA2986"/>
    <w:rsid w:val="00DA30AB"/>
    <w:rsid w:val="00DA30D0"/>
    <w:rsid w:val="00DA3454"/>
    <w:rsid w:val="00DA3B5B"/>
    <w:rsid w:val="00DA4779"/>
    <w:rsid w:val="00DA4869"/>
    <w:rsid w:val="00DA4F14"/>
    <w:rsid w:val="00DA5619"/>
    <w:rsid w:val="00DA59BE"/>
    <w:rsid w:val="00DA6662"/>
    <w:rsid w:val="00DA69F9"/>
    <w:rsid w:val="00DA6B41"/>
    <w:rsid w:val="00DA6BAC"/>
    <w:rsid w:val="00DA6E99"/>
    <w:rsid w:val="00DA74CB"/>
    <w:rsid w:val="00DA776A"/>
    <w:rsid w:val="00DA7DB2"/>
    <w:rsid w:val="00DB0557"/>
    <w:rsid w:val="00DB0AEA"/>
    <w:rsid w:val="00DB1C73"/>
    <w:rsid w:val="00DB2E8F"/>
    <w:rsid w:val="00DB3026"/>
    <w:rsid w:val="00DB323E"/>
    <w:rsid w:val="00DB4649"/>
    <w:rsid w:val="00DB4874"/>
    <w:rsid w:val="00DB4BC3"/>
    <w:rsid w:val="00DB5893"/>
    <w:rsid w:val="00DB5CFC"/>
    <w:rsid w:val="00DB5F2F"/>
    <w:rsid w:val="00DB5FFD"/>
    <w:rsid w:val="00DB6255"/>
    <w:rsid w:val="00DB67A0"/>
    <w:rsid w:val="00DB6B30"/>
    <w:rsid w:val="00DB710A"/>
    <w:rsid w:val="00DB7874"/>
    <w:rsid w:val="00DB7C74"/>
    <w:rsid w:val="00DB7EBE"/>
    <w:rsid w:val="00DC096B"/>
    <w:rsid w:val="00DC0CF6"/>
    <w:rsid w:val="00DC0E10"/>
    <w:rsid w:val="00DC12F9"/>
    <w:rsid w:val="00DC14EA"/>
    <w:rsid w:val="00DC1993"/>
    <w:rsid w:val="00DC1EA1"/>
    <w:rsid w:val="00DC202A"/>
    <w:rsid w:val="00DC21B5"/>
    <w:rsid w:val="00DC238D"/>
    <w:rsid w:val="00DC2A15"/>
    <w:rsid w:val="00DC3997"/>
    <w:rsid w:val="00DC3A84"/>
    <w:rsid w:val="00DC3B56"/>
    <w:rsid w:val="00DC3BB2"/>
    <w:rsid w:val="00DC46BB"/>
    <w:rsid w:val="00DC4EF6"/>
    <w:rsid w:val="00DC52AD"/>
    <w:rsid w:val="00DC5D71"/>
    <w:rsid w:val="00DC6276"/>
    <w:rsid w:val="00DC634D"/>
    <w:rsid w:val="00DC7E09"/>
    <w:rsid w:val="00DD06B5"/>
    <w:rsid w:val="00DD0914"/>
    <w:rsid w:val="00DD093A"/>
    <w:rsid w:val="00DD0A79"/>
    <w:rsid w:val="00DD0D92"/>
    <w:rsid w:val="00DD1A03"/>
    <w:rsid w:val="00DD27C0"/>
    <w:rsid w:val="00DD2F72"/>
    <w:rsid w:val="00DD3F9A"/>
    <w:rsid w:val="00DD455E"/>
    <w:rsid w:val="00DD4E8C"/>
    <w:rsid w:val="00DD4E8F"/>
    <w:rsid w:val="00DD587D"/>
    <w:rsid w:val="00DD5A08"/>
    <w:rsid w:val="00DD619B"/>
    <w:rsid w:val="00DD6AE5"/>
    <w:rsid w:val="00DD6B74"/>
    <w:rsid w:val="00DD6DB7"/>
    <w:rsid w:val="00DD71E7"/>
    <w:rsid w:val="00DD7203"/>
    <w:rsid w:val="00DD7716"/>
    <w:rsid w:val="00DD7D54"/>
    <w:rsid w:val="00DD7F91"/>
    <w:rsid w:val="00DE0DF8"/>
    <w:rsid w:val="00DE1176"/>
    <w:rsid w:val="00DE11F0"/>
    <w:rsid w:val="00DE1DAF"/>
    <w:rsid w:val="00DE28C9"/>
    <w:rsid w:val="00DE31B2"/>
    <w:rsid w:val="00DE37A3"/>
    <w:rsid w:val="00DE39C7"/>
    <w:rsid w:val="00DE4734"/>
    <w:rsid w:val="00DE4854"/>
    <w:rsid w:val="00DE485A"/>
    <w:rsid w:val="00DE4C83"/>
    <w:rsid w:val="00DE559B"/>
    <w:rsid w:val="00DE5AB9"/>
    <w:rsid w:val="00DE5BB4"/>
    <w:rsid w:val="00DE6722"/>
    <w:rsid w:val="00DE6CB2"/>
    <w:rsid w:val="00DE7382"/>
    <w:rsid w:val="00DE79F6"/>
    <w:rsid w:val="00DF004C"/>
    <w:rsid w:val="00DF03E7"/>
    <w:rsid w:val="00DF0B16"/>
    <w:rsid w:val="00DF0D31"/>
    <w:rsid w:val="00DF1232"/>
    <w:rsid w:val="00DF1B6F"/>
    <w:rsid w:val="00DF1EDA"/>
    <w:rsid w:val="00DF2126"/>
    <w:rsid w:val="00DF239F"/>
    <w:rsid w:val="00DF246A"/>
    <w:rsid w:val="00DF2478"/>
    <w:rsid w:val="00DF25D2"/>
    <w:rsid w:val="00DF31FE"/>
    <w:rsid w:val="00DF390E"/>
    <w:rsid w:val="00DF4459"/>
    <w:rsid w:val="00DF5690"/>
    <w:rsid w:val="00DF59EB"/>
    <w:rsid w:val="00DF6372"/>
    <w:rsid w:val="00DF63D7"/>
    <w:rsid w:val="00DF6669"/>
    <w:rsid w:val="00DF6A44"/>
    <w:rsid w:val="00DF6FE3"/>
    <w:rsid w:val="00DF711A"/>
    <w:rsid w:val="00DF7E9A"/>
    <w:rsid w:val="00E0067A"/>
    <w:rsid w:val="00E006E7"/>
    <w:rsid w:val="00E008EB"/>
    <w:rsid w:val="00E00C7C"/>
    <w:rsid w:val="00E00D1E"/>
    <w:rsid w:val="00E00F6A"/>
    <w:rsid w:val="00E0102D"/>
    <w:rsid w:val="00E01353"/>
    <w:rsid w:val="00E018F9"/>
    <w:rsid w:val="00E01946"/>
    <w:rsid w:val="00E019DF"/>
    <w:rsid w:val="00E01BCF"/>
    <w:rsid w:val="00E01D09"/>
    <w:rsid w:val="00E0298E"/>
    <w:rsid w:val="00E02B4F"/>
    <w:rsid w:val="00E03031"/>
    <w:rsid w:val="00E031CF"/>
    <w:rsid w:val="00E032B0"/>
    <w:rsid w:val="00E036DE"/>
    <w:rsid w:val="00E03C00"/>
    <w:rsid w:val="00E03CDF"/>
    <w:rsid w:val="00E03ED3"/>
    <w:rsid w:val="00E04053"/>
    <w:rsid w:val="00E04A8A"/>
    <w:rsid w:val="00E04C76"/>
    <w:rsid w:val="00E05462"/>
    <w:rsid w:val="00E05E30"/>
    <w:rsid w:val="00E07899"/>
    <w:rsid w:val="00E078F5"/>
    <w:rsid w:val="00E10B58"/>
    <w:rsid w:val="00E1121A"/>
    <w:rsid w:val="00E11B10"/>
    <w:rsid w:val="00E11D4A"/>
    <w:rsid w:val="00E11FF1"/>
    <w:rsid w:val="00E12638"/>
    <w:rsid w:val="00E12CE9"/>
    <w:rsid w:val="00E13146"/>
    <w:rsid w:val="00E14158"/>
    <w:rsid w:val="00E1427B"/>
    <w:rsid w:val="00E144F1"/>
    <w:rsid w:val="00E1476C"/>
    <w:rsid w:val="00E148BC"/>
    <w:rsid w:val="00E14B38"/>
    <w:rsid w:val="00E152F0"/>
    <w:rsid w:val="00E152FB"/>
    <w:rsid w:val="00E1557E"/>
    <w:rsid w:val="00E15652"/>
    <w:rsid w:val="00E15B9E"/>
    <w:rsid w:val="00E15F31"/>
    <w:rsid w:val="00E16192"/>
    <w:rsid w:val="00E16DE0"/>
    <w:rsid w:val="00E174CA"/>
    <w:rsid w:val="00E17CD6"/>
    <w:rsid w:val="00E20753"/>
    <w:rsid w:val="00E2085C"/>
    <w:rsid w:val="00E20A56"/>
    <w:rsid w:val="00E20BD4"/>
    <w:rsid w:val="00E20C1B"/>
    <w:rsid w:val="00E20FE4"/>
    <w:rsid w:val="00E21545"/>
    <w:rsid w:val="00E2160B"/>
    <w:rsid w:val="00E21C21"/>
    <w:rsid w:val="00E21D39"/>
    <w:rsid w:val="00E221C7"/>
    <w:rsid w:val="00E234DD"/>
    <w:rsid w:val="00E23B16"/>
    <w:rsid w:val="00E24A0F"/>
    <w:rsid w:val="00E24B38"/>
    <w:rsid w:val="00E24F79"/>
    <w:rsid w:val="00E2502A"/>
    <w:rsid w:val="00E25183"/>
    <w:rsid w:val="00E25385"/>
    <w:rsid w:val="00E274F9"/>
    <w:rsid w:val="00E27897"/>
    <w:rsid w:val="00E27C6E"/>
    <w:rsid w:val="00E27D8E"/>
    <w:rsid w:val="00E27F57"/>
    <w:rsid w:val="00E3158F"/>
    <w:rsid w:val="00E32413"/>
    <w:rsid w:val="00E3289E"/>
    <w:rsid w:val="00E32FDE"/>
    <w:rsid w:val="00E336C5"/>
    <w:rsid w:val="00E33A98"/>
    <w:rsid w:val="00E33FB2"/>
    <w:rsid w:val="00E33FED"/>
    <w:rsid w:val="00E3414B"/>
    <w:rsid w:val="00E3431B"/>
    <w:rsid w:val="00E34ADB"/>
    <w:rsid w:val="00E34C66"/>
    <w:rsid w:val="00E356D4"/>
    <w:rsid w:val="00E35B39"/>
    <w:rsid w:val="00E36AF9"/>
    <w:rsid w:val="00E36F33"/>
    <w:rsid w:val="00E37113"/>
    <w:rsid w:val="00E37FC3"/>
    <w:rsid w:val="00E4033F"/>
    <w:rsid w:val="00E40396"/>
    <w:rsid w:val="00E40DBA"/>
    <w:rsid w:val="00E40DFB"/>
    <w:rsid w:val="00E40E3C"/>
    <w:rsid w:val="00E413F5"/>
    <w:rsid w:val="00E4190F"/>
    <w:rsid w:val="00E421AB"/>
    <w:rsid w:val="00E423DB"/>
    <w:rsid w:val="00E425C3"/>
    <w:rsid w:val="00E42623"/>
    <w:rsid w:val="00E428D8"/>
    <w:rsid w:val="00E428E7"/>
    <w:rsid w:val="00E4360C"/>
    <w:rsid w:val="00E438F5"/>
    <w:rsid w:val="00E43A91"/>
    <w:rsid w:val="00E43CE8"/>
    <w:rsid w:val="00E43FD9"/>
    <w:rsid w:val="00E44691"/>
    <w:rsid w:val="00E44BC0"/>
    <w:rsid w:val="00E44E20"/>
    <w:rsid w:val="00E4503E"/>
    <w:rsid w:val="00E45534"/>
    <w:rsid w:val="00E46854"/>
    <w:rsid w:val="00E46C35"/>
    <w:rsid w:val="00E47605"/>
    <w:rsid w:val="00E47884"/>
    <w:rsid w:val="00E478C1"/>
    <w:rsid w:val="00E47AC1"/>
    <w:rsid w:val="00E47B8B"/>
    <w:rsid w:val="00E500F5"/>
    <w:rsid w:val="00E50355"/>
    <w:rsid w:val="00E50A27"/>
    <w:rsid w:val="00E51A04"/>
    <w:rsid w:val="00E52219"/>
    <w:rsid w:val="00E528C1"/>
    <w:rsid w:val="00E5299B"/>
    <w:rsid w:val="00E52CC2"/>
    <w:rsid w:val="00E533C7"/>
    <w:rsid w:val="00E54136"/>
    <w:rsid w:val="00E542EA"/>
    <w:rsid w:val="00E5474F"/>
    <w:rsid w:val="00E54795"/>
    <w:rsid w:val="00E55AFE"/>
    <w:rsid w:val="00E55D43"/>
    <w:rsid w:val="00E566D6"/>
    <w:rsid w:val="00E56841"/>
    <w:rsid w:val="00E56F62"/>
    <w:rsid w:val="00E571DC"/>
    <w:rsid w:val="00E57784"/>
    <w:rsid w:val="00E57B9B"/>
    <w:rsid w:val="00E57BA8"/>
    <w:rsid w:val="00E57C01"/>
    <w:rsid w:val="00E57FDE"/>
    <w:rsid w:val="00E60121"/>
    <w:rsid w:val="00E6068E"/>
    <w:rsid w:val="00E619D2"/>
    <w:rsid w:val="00E6235A"/>
    <w:rsid w:val="00E62372"/>
    <w:rsid w:val="00E628EF"/>
    <w:rsid w:val="00E62B99"/>
    <w:rsid w:val="00E62CC6"/>
    <w:rsid w:val="00E63577"/>
    <w:rsid w:val="00E642B3"/>
    <w:rsid w:val="00E64532"/>
    <w:rsid w:val="00E64687"/>
    <w:rsid w:val="00E65022"/>
    <w:rsid w:val="00E65A67"/>
    <w:rsid w:val="00E65A85"/>
    <w:rsid w:val="00E66341"/>
    <w:rsid w:val="00E665B0"/>
    <w:rsid w:val="00E666BF"/>
    <w:rsid w:val="00E678B6"/>
    <w:rsid w:val="00E67C50"/>
    <w:rsid w:val="00E67E03"/>
    <w:rsid w:val="00E67E37"/>
    <w:rsid w:val="00E70398"/>
    <w:rsid w:val="00E70845"/>
    <w:rsid w:val="00E70A10"/>
    <w:rsid w:val="00E70C9B"/>
    <w:rsid w:val="00E70FDB"/>
    <w:rsid w:val="00E711B6"/>
    <w:rsid w:val="00E7144F"/>
    <w:rsid w:val="00E7194A"/>
    <w:rsid w:val="00E719F4"/>
    <w:rsid w:val="00E72141"/>
    <w:rsid w:val="00E7228A"/>
    <w:rsid w:val="00E72590"/>
    <w:rsid w:val="00E7284B"/>
    <w:rsid w:val="00E72A35"/>
    <w:rsid w:val="00E73361"/>
    <w:rsid w:val="00E73753"/>
    <w:rsid w:val="00E7393C"/>
    <w:rsid w:val="00E73A34"/>
    <w:rsid w:val="00E7443D"/>
    <w:rsid w:val="00E74925"/>
    <w:rsid w:val="00E74D8A"/>
    <w:rsid w:val="00E7508C"/>
    <w:rsid w:val="00E754CB"/>
    <w:rsid w:val="00E75845"/>
    <w:rsid w:val="00E75E76"/>
    <w:rsid w:val="00E76C21"/>
    <w:rsid w:val="00E76DB0"/>
    <w:rsid w:val="00E77219"/>
    <w:rsid w:val="00E772BA"/>
    <w:rsid w:val="00E774D2"/>
    <w:rsid w:val="00E80B25"/>
    <w:rsid w:val="00E8135F"/>
    <w:rsid w:val="00E81655"/>
    <w:rsid w:val="00E81B94"/>
    <w:rsid w:val="00E81D52"/>
    <w:rsid w:val="00E825E4"/>
    <w:rsid w:val="00E828F5"/>
    <w:rsid w:val="00E82A2A"/>
    <w:rsid w:val="00E82C59"/>
    <w:rsid w:val="00E83A33"/>
    <w:rsid w:val="00E84001"/>
    <w:rsid w:val="00E84BEE"/>
    <w:rsid w:val="00E85350"/>
    <w:rsid w:val="00E8551B"/>
    <w:rsid w:val="00E86D07"/>
    <w:rsid w:val="00E86E4C"/>
    <w:rsid w:val="00E87E1D"/>
    <w:rsid w:val="00E87EE0"/>
    <w:rsid w:val="00E90170"/>
    <w:rsid w:val="00E901B2"/>
    <w:rsid w:val="00E90C65"/>
    <w:rsid w:val="00E91235"/>
    <w:rsid w:val="00E9142F"/>
    <w:rsid w:val="00E91437"/>
    <w:rsid w:val="00E919E3"/>
    <w:rsid w:val="00E91CF7"/>
    <w:rsid w:val="00E91EC9"/>
    <w:rsid w:val="00E92126"/>
    <w:rsid w:val="00E92287"/>
    <w:rsid w:val="00E9228E"/>
    <w:rsid w:val="00E93908"/>
    <w:rsid w:val="00E93B50"/>
    <w:rsid w:val="00E941BB"/>
    <w:rsid w:val="00E947C9"/>
    <w:rsid w:val="00E94D4F"/>
    <w:rsid w:val="00E953F9"/>
    <w:rsid w:val="00E95695"/>
    <w:rsid w:val="00E956DB"/>
    <w:rsid w:val="00E960DE"/>
    <w:rsid w:val="00E9626F"/>
    <w:rsid w:val="00E962BB"/>
    <w:rsid w:val="00E9718F"/>
    <w:rsid w:val="00E97A3F"/>
    <w:rsid w:val="00E97A5A"/>
    <w:rsid w:val="00E97D31"/>
    <w:rsid w:val="00E97DE6"/>
    <w:rsid w:val="00EA012F"/>
    <w:rsid w:val="00EA089B"/>
    <w:rsid w:val="00EA0927"/>
    <w:rsid w:val="00EA09B0"/>
    <w:rsid w:val="00EA0B9E"/>
    <w:rsid w:val="00EA0DF2"/>
    <w:rsid w:val="00EA1496"/>
    <w:rsid w:val="00EA1A50"/>
    <w:rsid w:val="00EA21B0"/>
    <w:rsid w:val="00EA2D85"/>
    <w:rsid w:val="00EA2F5E"/>
    <w:rsid w:val="00EA2FF2"/>
    <w:rsid w:val="00EA3694"/>
    <w:rsid w:val="00EA3A9B"/>
    <w:rsid w:val="00EA4602"/>
    <w:rsid w:val="00EA4A97"/>
    <w:rsid w:val="00EA5E6D"/>
    <w:rsid w:val="00EA6017"/>
    <w:rsid w:val="00EA6582"/>
    <w:rsid w:val="00EA6C3A"/>
    <w:rsid w:val="00EA708A"/>
    <w:rsid w:val="00EA7906"/>
    <w:rsid w:val="00EA7EC0"/>
    <w:rsid w:val="00EB0A91"/>
    <w:rsid w:val="00EB0D74"/>
    <w:rsid w:val="00EB2599"/>
    <w:rsid w:val="00EB2AF3"/>
    <w:rsid w:val="00EB3FDB"/>
    <w:rsid w:val="00EB40FB"/>
    <w:rsid w:val="00EB44B1"/>
    <w:rsid w:val="00EB5364"/>
    <w:rsid w:val="00EB53F7"/>
    <w:rsid w:val="00EB54AD"/>
    <w:rsid w:val="00EB55F1"/>
    <w:rsid w:val="00EB5A93"/>
    <w:rsid w:val="00EB6073"/>
    <w:rsid w:val="00EB677C"/>
    <w:rsid w:val="00EB69F1"/>
    <w:rsid w:val="00EB6F61"/>
    <w:rsid w:val="00EB6FCC"/>
    <w:rsid w:val="00EB70C3"/>
    <w:rsid w:val="00EB7139"/>
    <w:rsid w:val="00EB7B0C"/>
    <w:rsid w:val="00EC056D"/>
    <w:rsid w:val="00EC0663"/>
    <w:rsid w:val="00EC0698"/>
    <w:rsid w:val="00EC0A8E"/>
    <w:rsid w:val="00EC0B44"/>
    <w:rsid w:val="00EC0F1B"/>
    <w:rsid w:val="00EC2395"/>
    <w:rsid w:val="00EC2576"/>
    <w:rsid w:val="00EC263D"/>
    <w:rsid w:val="00EC2FFB"/>
    <w:rsid w:val="00EC346C"/>
    <w:rsid w:val="00EC3481"/>
    <w:rsid w:val="00EC34F9"/>
    <w:rsid w:val="00EC3B35"/>
    <w:rsid w:val="00EC3F14"/>
    <w:rsid w:val="00EC3F18"/>
    <w:rsid w:val="00EC48AE"/>
    <w:rsid w:val="00EC4A48"/>
    <w:rsid w:val="00EC50B3"/>
    <w:rsid w:val="00EC51A3"/>
    <w:rsid w:val="00EC52FA"/>
    <w:rsid w:val="00EC722C"/>
    <w:rsid w:val="00ED0432"/>
    <w:rsid w:val="00ED07C7"/>
    <w:rsid w:val="00ED0E30"/>
    <w:rsid w:val="00ED0F7B"/>
    <w:rsid w:val="00ED13C4"/>
    <w:rsid w:val="00ED2A36"/>
    <w:rsid w:val="00ED2B18"/>
    <w:rsid w:val="00ED2B61"/>
    <w:rsid w:val="00ED2D31"/>
    <w:rsid w:val="00ED2DB7"/>
    <w:rsid w:val="00ED4302"/>
    <w:rsid w:val="00ED50A3"/>
    <w:rsid w:val="00ED5B69"/>
    <w:rsid w:val="00ED5D72"/>
    <w:rsid w:val="00ED64E9"/>
    <w:rsid w:val="00ED65A9"/>
    <w:rsid w:val="00ED6733"/>
    <w:rsid w:val="00ED699E"/>
    <w:rsid w:val="00ED6BEA"/>
    <w:rsid w:val="00ED76A6"/>
    <w:rsid w:val="00ED770E"/>
    <w:rsid w:val="00EE08F5"/>
    <w:rsid w:val="00EE09BB"/>
    <w:rsid w:val="00EE0B8F"/>
    <w:rsid w:val="00EE0E45"/>
    <w:rsid w:val="00EE106D"/>
    <w:rsid w:val="00EE11D9"/>
    <w:rsid w:val="00EE1844"/>
    <w:rsid w:val="00EE1C71"/>
    <w:rsid w:val="00EE29FA"/>
    <w:rsid w:val="00EE3210"/>
    <w:rsid w:val="00EE3353"/>
    <w:rsid w:val="00EE3B6C"/>
    <w:rsid w:val="00EE3EC6"/>
    <w:rsid w:val="00EE49C2"/>
    <w:rsid w:val="00EE4A67"/>
    <w:rsid w:val="00EE59BE"/>
    <w:rsid w:val="00EE5CB8"/>
    <w:rsid w:val="00EE6677"/>
    <w:rsid w:val="00EE67DA"/>
    <w:rsid w:val="00EE68A1"/>
    <w:rsid w:val="00EE6E0A"/>
    <w:rsid w:val="00EE795D"/>
    <w:rsid w:val="00EE7A1A"/>
    <w:rsid w:val="00EF02C5"/>
    <w:rsid w:val="00EF03B7"/>
    <w:rsid w:val="00EF068F"/>
    <w:rsid w:val="00EF06A0"/>
    <w:rsid w:val="00EF0703"/>
    <w:rsid w:val="00EF08EC"/>
    <w:rsid w:val="00EF0CAD"/>
    <w:rsid w:val="00EF0EE1"/>
    <w:rsid w:val="00EF104E"/>
    <w:rsid w:val="00EF140E"/>
    <w:rsid w:val="00EF15D1"/>
    <w:rsid w:val="00EF1632"/>
    <w:rsid w:val="00EF1BAE"/>
    <w:rsid w:val="00EF3FBC"/>
    <w:rsid w:val="00EF3FF1"/>
    <w:rsid w:val="00EF4032"/>
    <w:rsid w:val="00EF50BA"/>
    <w:rsid w:val="00EF5253"/>
    <w:rsid w:val="00EF5272"/>
    <w:rsid w:val="00EF5769"/>
    <w:rsid w:val="00EF7717"/>
    <w:rsid w:val="00F00166"/>
    <w:rsid w:val="00F0039A"/>
    <w:rsid w:val="00F009BE"/>
    <w:rsid w:val="00F016B7"/>
    <w:rsid w:val="00F01F0E"/>
    <w:rsid w:val="00F01FB2"/>
    <w:rsid w:val="00F02A19"/>
    <w:rsid w:val="00F030AA"/>
    <w:rsid w:val="00F03179"/>
    <w:rsid w:val="00F03944"/>
    <w:rsid w:val="00F04268"/>
    <w:rsid w:val="00F0450E"/>
    <w:rsid w:val="00F04E2D"/>
    <w:rsid w:val="00F05284"/>
    <w:rsid w:val="00F054FB"/>
    <w:rsid w:val="00F0568D"/>
    <w:rsid w:val="00F05705"/>
    <w:rsid w:val="00F06012"/>
    <w:rsid w:val="00F06AA6"/>
    <w:rsid w:val="00F06B2F"/>
    <w:rsid w:val="00F06BC4"/>
    <w:rsid w:val="00F0708E"/>
    <w:rsid w:val="00F0719C"/>
    <w:rsid w:val="00F07ED4"/>
    <w:rsid w:val="00F11469"/>
    <w:rsid w:val="00F114F2"/>
    <w:rsid w:val="00F11E07"/>
    <w:rsid w:val="00F125DA"/>
    <w:rsid w:val="00F131C5"/>
    <w:rsid w:val="00F13295"/>
    <w:rsid w:val="00F1384E"/>
    <w:rsid w:val="00F14455"/>
    <w:rsid w:val="00F146B8"/>
    <w:rsid w:val="00F14A1F"/>
    <w:rsid w:val="00F14A3F"/>
    <w:rsid w:val="00F14B36"/>
    <w:rsid w:val="00F14D64"/>
    <w:rsid w:val="00F1503C"/>
    <w:rsid w:val="00F151CD"/>
    <w:rsid w:val="00F159E1"/>
    <w:rsid w:val="00F15EF2"/>
    <w:rsid w:val="00F16688"/>
    <w:rsid w:val="00F16C40"/>
    <w:rsid w:val="00F2016F"/>
    <w:rsid w:val="00F2109B"/>
    <w:rsid w:val="00F211B7"/>
    <w:rsid w:val="00F21377"/>
    <w:rsid w:val="00F2159F"/>
    <w:rsid w:val="00F2185D"/>
    <w:rsid w:val="00F21F91"/>
    <w:rsid w:val="00F224EF"/>
    <w:rsid w:val="00F22892"/>
    <w:rsid w:val="00F234A4"/>
    <w:rsid w:val="00F23B34"/>
    <w:rsid w:val="00F242E7"/>
    <w:rsid w:val="00F24CBC"/>
    <w:rsid w:val="00F25381"/>
    <w:rsid w:val="00F25667"/>
    <w:rsid w:val="00F2578D"/>
    <w:rsid w:val="00F25EC6"/>
    <w:rsid w:val="00F25F9D"/>
    <w:rsid w:val="00F26697"/>
    <w:rsid w:val="00F277CE"/>
    <w:rsid w:val="00F30683"/>
    <w:rsid w:val="00F30CF7"/>
    <w:rsid w:val="00F30D21"/>
    <w:rsid w:val="00F30ECF"/>
    <w:rsid w:val="00F318C4"/>
    <w:rsid w:val="00F31CCF"/>
    <w:rsid w:val="00F31F8E"/>
    <w:rsid w:val="00F32113"/>
    <w:rsid w:val="00F32322"/>
    <w:rsid w:val="00F32AD3"/>
    <w:rsid w:val="00F332EB"/>
    <w:rsid w:val="00F33712"/>
    <w:rsid w:val="00F349E3"/>
    <w:rsid w:val="00F349ED"/>
    <w:rsid w:val="00F35345"/>
    <w:rsid w:val="00F35602"/>
    <w:rsid w:val="00F36741"/>
    <w:rsid w:val="00F36DE4"/>
    <w:rsid w:val="00F3717B"/>
    <w:rsid w:val="00F400C9"/>
    <w:rsid w:val="00F40604"/>
    <w:rsid w:val="00F40852"/>
    <w:rsid w:val="00F4087A"/>
    <w:rsid w:val="00F40A59"/>
    <w:rsid w:val="00F40B6E"/>
    <w:rsid w:val="00F413F4"/>
    <w:rsid w:val="00F42494"/>
    <w:rsid w:val="00F42EE9"/>
    <w:rsid w:val="00F431EC"/>
    <w:rsid w:val="00F43DC6"/>
    <w:rsid w:val="00F445D7"/>
    <w:rsid w:val="00F44FC7"/>
    <w:rsid w:val="00F458AA"/>
    <w:rsid w:val="00F45CEA"/>
    <w:rsid w:val="00F45E78"/>
    <w:rsid w:val="00F466EB"/>
    <w:rsid w:val="00F46933"/>
    <w:rsid w:val="00F46A1F"/>
    <w:rsid w:val="00F46D02"/>
    <w:rsid w:val="00F47377"/>
    <w:rsid w:val="00F4787A"/>
    <w:rsid w:val="00F47A48"/>
    <w:rsid w:val="00F50DD2"/>
    <w:rsid w:val="00F516DE"/>
    <w:rsid w:val="00F51A99"/>
    <w:rsid w:val="00F51D8F"/>
    <w:rsid w:val="00F52063"/>
    <w:rsid w:val="00F5233A"/>
    <w:rsid w:val="00F523B4"/>
    <w:rsid w:val="00F5343B"/>
    <w:rsid w:val="00F53923"/>
    <w:rsid w:val="00F53F5E"/>
    <w:rsid w:val="00F54425"/>
    <w:rsid w:val="00F545C5"/>
    <w:rsid w:val="00F54D1C"/>
    <w:rsid w:val="00F54EFC"/>
    <w:rsid w:val="00F554FC"/>
    <w:rsid w:val="00F55864"/>
    <w:rsid w:val="00F567E5"/>
    <w:rsid w:val="00F57526"/>
    <w:rsid w:val="00F57C68"/>
    <w:rsid w:val="00F57FB4"/>
    <w:rsid w:val="00F60C99"/>
    <w:rsid w:val="00F61463"/>
    <w:rsid w:val="00F61F87"/>
    <w:rsid w:val="00F62725"/>
    <w:rsid w:val="00F628E8"/>
    <w:rsid w:val="00F62A8D"/>
    <w:rsid w:val="00F63219"/>
    <w:rsid w:val="00F64468"/>
    <w:rsid w:val="00F6461D"/>
    <w:rsid w:val="00F64959"/>
    <w:rsid w:val="00F64C1E"/>
    <w:rsid w:val="00F64C67"/>
    <w:rsid w:val="00F66A73"/>
    <w:rsid w:val="00F67A3C"/>
    <w:rsid w:val="00F67F9E"/>
    <w:rsid w:val="00F70110"/>
    <w:rsid w:val="00F7043C"/>
    <w:rsid w:val="00F70B60"/>
    <w:rsid w:val="00F70F24"/>
    <w:rsid w:val="00F711C2"/>
    <w:rsid w:val="00F71CDD"/>
    <w:rsid w:val="00F71D77"/>
    <w:rsid w:val="00F720AE"/>
    <w:rsid w:val="00F721D3"/>
    <w:rsid w:val="00F726B9"/>
    <w:rsid w:val="00F72A0F"/>
    <w:rsid w:val="00F72A1B"/>
    <w:rsid w:val="00F735A9"/>
    <w:rsid w:val="00F736C0"/>
    <w:rsid w:val="00F74324"/>
    <w:rsid w:val="00F7456D"/>
    <w:rsid w:val="00F75660"/>
    <w:rsid w:val="00F756F1"/>
    <w:rsid w:val="00F75DAF"/>
    <w:rsid w:val="00F760BF"/>
    <w:rsid w:val="00F76C74"/>
    <w:rsid w:val="00F76DC6"/>
    <w:rsid w:val="00F771ED"/>
    <w:rsid w:val="00F77287"/>
    <w:rsid w:val="00F772DC"/>
    <w:rsid w:val="00F773A2"/>
    <w:rsid w:val="00F7743E"/>
    <w:rsid w:val="00F775C5"/>
    <w:rsid w:val="00F777B7"/>
    <w:rsid w:val="00F8012A"/>
    <w:rsid w:val="00F80E8B"/>
    <w:rsid w:val="00F80F71"/>
    <w:rsid w:val="00F811F9"/>
    <w:rsid w:val="00F8129F"/>
    <w:rsid w:val="00F81844"/>
    <w:rsid w:val="00F81850"/>
    <w:rsid w:val="00F822C9"/>
    <w:rsid w:val="00F827A7"/>
    <w:rsid w:val="00F82AD9"/>
    <w:rsid w:val="00F83572"/>
    <w:rsid w:val="00F83998"/>
    <w:rsid w:val="00F83E51"/>
    <w:rsid w:val="00F84379"/>
    <w:rsid w:val="00F84E91"/>
    <w:rsid w:val="00F84ED8"/>
    <w:rsid w:val="00F855E0"/>
    <w:rsid w:val="00F85EDE"/>
    <w:rsid w:val="00F860DB"/>
    <w:rsid w:val="00F86997"/>
    <w:rsid w:val="00F86A64"/>
    <w:rsid w:val="00F86B04"/>
    <w:rsid w:val="00F86B80"/>
    <w:rsid w:val="00F86F19"/>
    <w:rsid w:val="00F86FA9"/>
    <w:rsid w:val="00F871F5"/>
    <w:rsid w:val="00F87794"/>
    <w:rsid w:val="00F877E5"/>
    <w:rsid w:val="00F8791D"/>
    <w:rsid w:val="00F87DAC"/>
    <w:rsid w:val="00F90291"/>
    <w:rsid w:val="00F904A1"/>
    <w:rsid w:val="00F904BE"/>
    <w:rsid w:val="00F90B25"/>
    <w:rsid w:val="00F9104E"/>
    <w:rsid w:val="00F9215F"/>
    <w:rsid w:val="00F929CB"/>
    <w:rsid w:val="00F92DB1"/>
    <w:rsid w:val="00F93833"/>
    <w:rsid w:val="00F9451C"/>
    <w:rsid w:val="00F94532"/>
    <w:rsid w:val="00F94EE1"/>
    <w:rsid w:val="00F95095"/>
    <w:rsid w:val="00F95899"/>
    <w:rsid w:val="00F95C51"/>
    <w:rsid w:val="00F96410"/>
    <w:rsid w:val="00F9642D"/>
    <w:rsid w:val="00F97093"/>
    <w:rsid w:val="00F97168"/>
    <w:rsid w:val="00F9750A"/>
    <w:rsid w:val="00F97F28"/>
    <w:rsid w:val="00FA0A42"/>
    <w:rsid w:val="00FA10BF"/>
    <w:rsid w:val="00FA139C"/>
    <w:rsid w:val="00FA1A5E"/>
    <w:rsid w:val="00FA1C6A"/>
    <w:rsid w:val="00FA20C6"/>
    <w:rsid w:val="00FA257A"/>
    <w:rsid w:val="00FA25DB"/>
    <w:rsid w:val="00FA2BD3"/>
    <w:rsid w:val="00FA2CDD"/>
    <w:rsid w:val="00FA3E0E"/>
    <w:rsid w:val="00FA4264"/>
    <w:rsid w:val="00FA49C9"/>
    <w:rsid w:val="00FA5236"/>
    <w:rsid w:val="00FA604D"/>
    <w:rsid w:val="00FA7553"/>
    <w:rsid w:val="00FA7E32"/>
    <w:rsid w:val="00FA7E97"/>
    <w:rsid w:val="00FA7F04"/>
    <w:rsid w:val="00FB01C0"/>
    <w:rsid w:val="00FB0398"/>
    <w:rsid w:val="00FB05CF"/>
    <w:rsid w:val="00FB0CC2"/>
    <w:rsid w:val="00FB0DF6"/>
    <w:rsid w:val="00FB0ED8"/>
    <w:rsid w:val="00FB1725"/>
    <w:rsid w:val="00FB25BE"/>
    <w:rsid w:val="00FB2A45"/>
    <w:rsid w:val="00FB2B3E"/>
    <w:rsid w:val="00FB2B4F"/>
    <w:rsid w:val="00FB2CA6"/>
    <w:rsid w:val="00FB3719"/>
    <w:rsid w:val="00FB3E23"/>
    <w:rsid w:val="00FB48D6"/>
    <w:rsid w:val="00FB531E"/>
    <w:rsid w:val="00FB5327"/>
    <w:rsid w:val="00FB59FC"/>
    <w:rsid w:val="00FB5CF4"/>
    <w:rsid w:val="00FB5D9E"/>
    <w:rsid w:val="00FB7CE4"/>
    <w:rsid w:val="00FB7ECB"/>
    <w:rsid w:val="00FB7F5A"/>
    <w:rsid w:val="00FC0139"/>
    <w:rsid w:val="00FC074C"/>
    <w:rsid w:val="00FC0CF3"/>
    <w:rsid w:val="00FC1053"/>
    <w:rsid w:val="00FC1110"/>
    <w:rsid w:val="00FC16DD"/>
    <w:rsid w:val="00FC1BD5"/>
    <w:rsid w:val="00FC1CF0"/>
    <w:rsid w:val="00FC1D80"/>
    <w:rsid w:val="00FC2518"/>
    <w:rsid w:val="00FC2706"/>
    <w:rsid w:val="00FC275C"/>
    <w:rsid w:val="00FC2C4C"/>
    <w:rsid w:val="00FC2F4F"/>
    <w:rsid w:val="00FC30B1"/>
    <w:rsid w:val="00FC339F"/>
    <w:rsid w:val="00FC354F"/>
    <w:rsid w:val="00FC3590"/>
    <w:rsid w:val="00FC52E6"/>
    <w:rsid w:val="00FC55A2"/>
    <w:rsid w:val="00FC55AF"/>
    <w:rsid w:val="00FC5E58"/>
    <w:rsid w:val="00FC61D6"/>
    <w:rsid w:val="00FC62C8"/>
    <w:rsid w:val="00FC638E"/>
    <w:rsid w:val="00FC669C"/>
    <w:rsid w:val="00FC66E2"/>
    <w:rsid w:val="00FD03CB"/>
    <w:rsid w:val="00FD1620"/>
    <w:rsid w:val="00FD1735"/>
    <w:rsid w:val="00FD2228"/>
    <w:rsid w:val="00FD26AC"/>
    <w:rsid w:val="00FD30CB"/>
    <w:rsid w:val="00FD34EB"/>
    <w:rsid w:val="00FD3507"/>
    <w:rsid w:val="00FD4230"/>
    <w:rsid w:val="00FD424A"/>
    <w:rsid w:val="00FD4837"/>
    <w:rsid w:val="00FD4A74"/>
    <w:rsid w:val="00FD5A6A"/>
    <w:rsid w:val="00FD5F72"/>
    <w:rsid w:val="00FD7618"/>
    <w:rsid w:val="00FD7B0F"/>
    <w:rsid w:val="00FE00DA"/>
    <w:rsid w:val="00FE012C"/>
    <w:rsid w:val="00FE0DD4"/>
    <w:rsid w:val="00FE0E82"/>
    <w:rsid w:val="00FE11B8"/>
    <w:rsid w:val="00FE1C4F"/>
    <w:rsid w:val="00FE27B8"/>
    <w:rsid w:val="00FE2A4F"/>
    <w:rsid w:val="00FE39A2"/>
    <w:rsid w:val="00FE3FE6"/>
    <w:rsid w:val="00FE4FB9"/>
    <w:rsid w:val="00FE5D23"/>
    <w:rsid w:val="00FE5D37"/>
    <w:rsid w:val="00FE5FD4"/>
    <w:rsid w:val="00FE62A1"/>
    <w:rsid w:val="00FE6AD9"/>
    <w:rsid w:val="00FE7011"/>
    <w:rsid w:val="00FE7B7E"/>
    <w:rsid w:val="00FF03AA"/>
    <w:rsid w:val="00FF0496"/>
    <w:rsid w:val="00FF0B74"/>
    <w:rsid w:val="00FF18EA"/>
    <w:rsid w:val="00FF21AF"/>
    <w:rsid w:val="00FF25EE"/>
    <w:rsid w:val="00FF275C"/>
    <w:rsid w:val="00FF2F06"/>
    <w:rsid w:val="00FF3537"/>
    <w:rsid w:val="00FF4BF0"/>
    <w:rsid w:val="00FF4FFA"/>
    <w:rsid w:val="00FF55BD"/>
    <w:rsid w:val="00FF55ED"/>
    <w:rsid w:val="00FF56C1"/>
    <w:rsid w:val="00FF6C9A"/>
    <w:rsid w:val="00FF719B"/>
    <w:rsid w:val="00FF7F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51FDF527"/>
  <w15:docId w15:val="{856DB0D7-17CC-4210-9411-78A706CFB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6058"/>
    <w:rPr>
      <w:rFonts w:ascii="Times New Roman" w:eastAsia="Times New Roman" w:hAnsi="Times New Roman" w:cs="Times New Roman"/>
      <w:sz w:val="20"/>
      <w:szCs w:val="20"/>
      <w:lang w:eastAsia="ru-RU"/>
    </w:rPr>
  </w:style>
  <w:style w:type="paragraph" w:styleId="1">
    <w:name w:val="heading 1"/>
    <w:basedOn w:val="a"/>
    <w:next w:val="a"/>
    <w:link w:val="10"/>
    <w:qFormat/>
    <w:rsid w:val="004C6058"/>
    <w:pPr>
      <w:keepNext/>
      <w:tabs>
        <w:tab w:val="left" w:pos="9639"/>
      </w:tabs>
      <w:jc w:val="center"/>
      <w:outlineLvl w:val="0"/>
    </w:pPr>
    <w:rPr>
      <w:b/>
      <w:sz w:val="32"/>
    </w:rPr>
  </w:style>
  <w:style w:type="paragraph" w:styleId="20">
    <w:name w:val="heading 2"/>
    <w:basedOn w:val="a"/>
    <w:next w:val="a"/>
    <w:link w:val="21"/>
    <w:uiPriority w:val="1"/>
    <w:unhideWhenUsed/>
    <w:qFormat/>
    <w:rsid w:val="004C60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8801E8"/>
    <w:pPr>
      <w:keepNext/>
      <w:spacing w:before="240" w:after="60"/>
      <w:outlineLvl w:val="2"/>
    </w:pPr>
    <w:rPr>
      <w:rFonts w:ascii="Arial" w:hAnsi="Arial" w:cs="Arial"/>
      <w:b/>
      <w:bCs/>
      <w:sz w:val="26"/>
      <w:szCs w:val="26"/>
    </w:rPr>
  </w:style>
  <w:style w:type="paragraph" w:styleId="4">
    <w:name w:val="heading 4"/>
    <w:basedOn w:val="a"/>
    <w:next w:val="a"/>
    <w:link w:val="40"/>
    <w:unhideWhenUsed/>
    <w:qFormat/>
    <w:rsid w:val="00DF2126"/>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8801E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qFormat/>
    <w:rsid w:val="008735A0"/>
    <w:pPr>
      <w:autoSpaceDE w:val="0"/>
      <w:autoSpaceDN w:val="0"/>
      <w:spacing w:before="240" w:after="60"/>
      <w:outlineLvl w:val="5"/>
    </w:pPr>
    <w:rPr>
      <w:b/>
      <w:bCs/>
      <w:sz w:val="22"/>
      <w:szCs w:val="22"/>
    </w:rPr>
  </w:style>
  <w:style w:type="paragraph" w:styleId="7">
    <w:name w:val="heading 7"/>
    <w:basedOn w:val="a"/>
    <w:next w:val="a"/>
    <w:link w:val="70"/>
    <w:qFormat/>
    <w:rsid w:val="008801E8"/>
    <w:pPr>
      <w:spacing w:before="240" w:after="60"/>
      <w:outlineLvl w:val="6"/>
    </w:pPr>
    <w:rPr>
      <w:sz w:val="24"/>
      <w:szCs w:val="24"/>
    </w:rPr>
  </w:style>
  <w:style w:type="paragraph" w:styleId="8">
    <w:name w:val="heading 8"/>
    <w:basedOn w:val="a"/>
    <w:next w:val="a"/>
    <w:link w:val="80"/>
    <w:unhideWhenUsed/>
    <w:qFormat/>
    <w:rsid w:val="008801E8"/>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
    <w:next w:val="a"/>
    <w:link w:val="90"/>
    <w:uiPriority w:val="99"/>
    <w:qFormat/>
    <w:rsid w:val="008735A0"/>
    <w:pPr>
      <w:keepNext/>
      <w:ind w:firstLine="360"/>
      <w:jc w:val="center"/>
      <w:outlineLvl w:val="8"/>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4C6058"/>
    <w:rPr>
      <w:rFonts w:ascii="Times New Roman" w:eastAsia="Times New Roman" w:hAnsi="Times New Roman" w:cs="Times New Roman"/>
      <w:b/>
      <w:sz w:val="32"/>
      <w:szCs w:val="20"/>
      <w:lang w:eastAsia="ru-RU"/>
    </w:rPr>
  </w:style>
  <w:style w:type="character" w:customStyle="1" w:styleId="21">
    <w:name w:val="Заголовок 2 Знак"/>
    <w:basedOn w:val="a0"/>
    <w:link w:val="20"/>
    <w:uiPriority w:val="1"/>
    <w:rsid w:val="004C6058"/>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8801E8"/>
    <w:rPr>
      <w:rFonts w:ascii="Arial" w:eastAsia="Times New Roman" w:hAnsi="Arial" w:cs="Arial"/>
      <w:b/>
      <w:bCs/>
      <w:sz w:val="26"/>
      <w:szCs w:val="26"/>
      <w:lang w:eastAsia="ru-RU"/>
    </w:rPr>
  </w:style>
  <w:style w:type="character" w:customStyle="1" w:styleId="40">
    <w:name w:val="Заголовок 4 Знак"/>
    <w:basedOn w:val="a0"/>
    <w:link w:val="4"/>
    <w:rsid w:val="00DF2126"/>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rsid w:val="008801E8"/>
    <w:rPr>
      <w:rFonts w:asciiTheme="majorHAnsi" w:eastAsiaTheme="majorEastAsia" w:hAnsiTheme="majorHAnsi" w:cstheme="majorBidi"/>
      <w:color w:val="243F60" w:themeColor="accent1" w:themeShade="7F"/>
      <w:sz w:val="20"/>
      <w:szCs w:val="20"/>
      <w:lang w:eastAsia="ru-RU"/>
    </w:rPr>
  </w:style>
  <w:style w:type="character" w:customStyle="1" w:styleId="70">
    <w:name w:val="Заголовок 7 Знак"/>
    <w:basedOn w:val="a0"/>
    <w:link w:val="7"/>
    <w:uiPriority w:val="99"/>
    <w:rsid w:val="008801E8"/>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8801E8"/>
    <w:rPr>
      <w:rFonts w:asciiTheme="majorHAnsi" w:eastAsiaTheme="majorEastAsia" w:hAnsiTheme="majorHAnsi" w:cstheme="majorBidi"/>
      <w:color w:val="404040" w:themeColor="text1" w:themeTint="BF"/>
      <w:sz w:val="20"/>
      <w:szCs w:val="20"/>
      <w:lang w:eastAsia="ru-RU"/>
    </w:rPr>
  </w:style>
  <w:style w:type="paragraph" w:styleId="a3">
    <w:name w:val="header"/>
    <w:aliases w:val="ВерхКолонтитул, Знак"/>
    <w:basedOn w:val="a"/>
    <w:link w:val="a4"/>
    <w:unhideWhenUsed/>
    <w:rsid w:val="00494C1B"/>
    <w:pPr>
      <w:tabs>
        <w:tab w:val="center" w:pos="4677"/>
        <w:tab w:val="right" w:pos="9355"/>
      </w:tabs>
    </w:pPr>
  </w:style>
  <w:style w:type="character" w:customStyle="1" w:styleId="a4">
    <w:name w:val="Верхний колонтитул Знак"/>
    <w:aliases w:val="ВерхКолонтитул Знак1, Знак Знак"/>
    <w:basedOn w:val="a0"/>
    <w:link w:val="a3"/>
    <w:rsid w:val="00494C1B"/>
  </w:style>
  <w:style w:type="paragraph" w:styleId="a5">
    <w:name w:val="footer"/>
    <w:basedOn w:val="a"/>
    <w:link w:val="a6"/>
    <w:unhideWhenUsed/>
    <w:rsid w:val="00494C1B"/>
    <w:pPr>
      <w:tabs>
        <w:tab w:val="center" w:pos="4677"/>
        <w:tab w:val="right" w:pos="9355"/>
      </w:tabs>
    </w:pPr>
  </w:style>
  <w:style w:type="character" w:customStyle="1" w:styleId="a6">
    <w:name w:val="Нижний колонтитул Знак"/>
    <w:basedOn w:val="a0"/>
    <w:link w:val="a5"/>
    <w:rsid w:val="00494C1B"/>
  </w:style>
  <w:style w:type="paragraph" w:customStyle="1" w:styleId="Default">
    <w:name w:val="Default"/>
    <w:rsid w:val="00494C1B"/>
    <w:pPr>
      <w:autoSpaceDE w:val="0"/>
      <w:autoSpaceDN w:val="0"/>
      <w:adjustRightInd w:val="0"/>
    </w:pPr>
    <w:rPr>
      <w:rFonts w:ascii="Times New Roman" w:hAnsi="Times New Roman" w:cs="Times New Roman"/>
      <w:color w:val="000000"/>
      <w:sz w:val="24"/>
      <w:szCs w:val="24"/>
    </w:rPr>
  </w:style>
  <w:style w:type="character" w:customStyle="1" w:styleId="A7">
    <w:name w:val="A7"/>
    <w:uiPriority w:val="99"/>
    <w:rsid w:val="00494C1B"/>
    <w:rPr>
      <w:b/>
      <w:bCs/>
      <w:color w:val="000000"/>
      <w:sz w:val="18"/>
      <w:szCs w:val="18"/>
    </w:rPr>
  </w:style>
  <w:style w:type="paragraph" w:customStyle="1" w:styleId="Pa2">
    <w:name w:val="Pa2"/>
    <w:basedOn w:val="Default"/>
    <w:next w:val="Default"/>
    <w:uiPriority w:val="99"/>
    <w:rsid w:val="00494C1B"/>
    <w:pPr>
      <w:spacing w:line="241" w:lineRule="atLeast"/>
    </w:pPr>
    <w:rPr>
      <w:color w:val="auto"/>
    </w:rPr>
  </w:style>
  <w:style w:type="paragraph" w:customStyle="1" w:styleId="Pa3">
    <w:name w:val="Pa3"/>
    <w:basedOn w:val="Default"/>
    <w:next w:val="Default"/>
    <w:uiPriority w:val="99"/>
    <w:rsid w:val="00494C1B"/>
    <w:pPr>
      <w:spacing w:line="241" w:lineRule="atLeast"/>
    </w:pPr>
    <w:rPr>
      <w:color w:val="auto"/>
    </w:rPr>
  </w:style>
  <w:style w:type="paragraph" w:customStyle="1" w:styleId="Pa4">
    <w:name w:val="Pa4"/>
    <w:basedOn w:val="Default"/>
    <w:next w:val="Default"/>
    <w:uiPriority w:val="99"/>
    <w:rsid w:val="00494C1B"/>
    <w:pPr>
      <w:spacing w:line="241" w:lineRule="atLeast"/>
    </w:pPr>
    <w:rPr>
      <w:color w:val="auto"/>
    </w:rPr>
  </w:style>
  <w:style w:type="paragraph" w:customStyle="1" w:styleId="Pa5">
    <w:name w:val="Pa5"/>
    <w:basedOn w:val="Default"/>
    <w:next w:val="Default"/>
    <w:uiPriority w:val="99"/>
    <w:rsid w:val="00494C1B"/>
    <w:pPr>
      <w:spacing w:line="241" w:lineRule="atLeast"/>
    </w:pPr>
    <w:rPr>
      <w:color w:val="auto"/>
    </w:rPr>
  </w:style>
  <w:style w:type="paragraph" w:customStyle="1" w:styleId="Pa7">
    <w:name w:val="Pa7"/>
    <w:basedOn w:val="Default"/>
    <w:next w:val="Default"/>
    <w:uiPriority w:val="99"/>
    <w:rsid w:val="00494C1B"/>
    <w:pPr>
      <w:spacing w:line="221" w:lineRule="atLeast"/>
    </w:pPr>
    <w:rPr>
      <w:color w:val="auto"/>
    </w:rPr>
  </w:style>
  <w:style w:type="paragraph" w:customStyle="1" w:styleId="Pa9">
    <w:name w:val="Pa9"/>
    <w:basedOn w:val="Default"/>
    <w:next w:val="Default"/>
    <w:uiPriority w:val="99"/>
    <w:rsid w:val="00494C1B"/>
    <w:pPr>
      <w:spacing w:line="221" w:lineRule="atLeast"/>
    </w:pPr>
    <w:rPr>
      <w:color w:val="auto"/>
    </w:rPr>
  </w:style>
  <w:style w:type="paragraph" w:customStyle="1" w:styleId="Pa6">
    <w:name w:val="Pa6"/>
    <w:basedOn w:val="Default"/>
    <w:next w:val="Default"/>
    <w:uiPriority w:val="99"/>
    <w:rsid w:val="00494C1B"/>
    <w:pPr>
      <w:spacing w:line="221" w:lineRule="atLeast"/>
    </w:pPr>
    <w:rPr>
      <w:color w:val="auto"/>
    </w:rPr>
  </w:style>
  <w:style w:type="paragraph" w:styleId="a8">
    <w:name w:val="No Spacing"/>
    <w:link w:val="a9"/>
    <w:uiPriority w:val="1"/>
    <w:qFormat/>
    <w:rsid w:val="00297C59"/>
    <w:rPr>
      <w:rFonts w:eastAsiaTheme="minorEastAsia"/>
    </w:rPr>
  </w:style>
  <w:style w:type="character" w:customStyle="1" w:styleId="a9">
    <w:name w:val="Без интервала Знак"/>
    <w:basedOn w:val="a0"/>
    <w:link w:val="a8"/>
    <w:uiPriority w:val="1"/>
    <w:rsid w:val="00297C59"/>
    <w:rPr>
      <w:rFonts w:eastAsiaTheme="minorEastAsia"/>
    </w:rPr>
  </w:style>
  <w:style w:type="paragraph" w:styleId="aa">
    <w:name w:val="Balloon Text"/>
    <w:basedOn w:val="a"/>
    <w:link w:val="ab"/>
    <w:unhideWhenUsed/>
    <w:rsid w:val="00297C59"/>
    <w:rPr>
      <w:rFonts w:ascii="Tahoma" w:hAnsi="Tahoma" w:cs="Tahoma"/>
      <w:sz w:val="16"/>
      <w:szCs w:val="16"/>
    </w:rPr>
  </w:style>
  <w:style w:type="character" w:customStyle="1" w:styleId="ab">
    <w:name w:val="Текст выноски Знак"/>
    <w:basedOn w:val="a0"/>
    <w:link w:val="aa"/>
    <w:rsid w:val="00297C59"/>
    <w:rPr>
      <w:rFonts w:ascii="Tahoma" w:hAnsi="Tahoma" w:cs="Tahoma"/>
      <w:sz w:val="16"/>
      <w:szCs w:val="16"/>
    </w:rPr>
  </w:style>
  <w:style w:type="paragraph" w:styleId="ac">
    <w:name w:val="Title"/>
    <w:basedOn w:val="a"/>
    <w:link w:val="ad"/>
    <w:uiPriority w:val="10"/>
    <w:qFormat/>
    <w:rsid w:val="008801E8"/>
    <w:pPr>
      <w:spacing w:line="288" w:lineRule="auto"/>
      <w:jc w:val="center"/>
    </w:pPr>
    <w:rPr>
      <w:sz w:val="28"/>
      <w:szCs w:val="24"/>
    </w:rPr>
  </w:style>
  <w:style w:type="character" w:customStyle="1" w:styleId="ad">
    <w:name w:val="Заголовок Знак"/>
    <w:basedOn w:val="a0"/>
    <w:link w:val="ac"/>
    <w:rsid w:val="008801E8"/>
    <w:rPr>
      <w:rFonts w:ascii="Times New Roman" w:eastAsia="Times New Roman" w:hAnsi="Times New Roman" w:cs="Times New Roman"/>
      <w:sz w:val="28"/>
      <w:szCs w:val="24"/>
      <w:lang w:eastAsia="ru-RU"/>
    </w:rPr>
  </w:style>
  <w:style w:type="paragraph" w:styleId="ae">
    <w:name w:val="Body Text"/>
    <w:aliases w:val="Знак,Знак1 Знак"/>
    <w:basedOn w:val="a"/>
    <w:link w:val="af"/>
    <w:qFormat/>
    <w:rsid w:val="008801E8"/>
    <w:pPr>
      <w:spacing w:after="120"/>
    </w:pPr>
    <w:rPr>
      <w:sz w:val="24"/>
      <w:szCs w:val="24"/>
    </w:rPr>
  </w:style>
  <w:style w:type="character" w:customStyle="1" w:styleId="af">
    <w:name w:val="Основной текст Знак"/>
    <w:aliases w:val="Знак Знак1,Знак1 Знак Знак1"/>
    <w:basedOn w:val="a0"/>
    <w:link w:val="ae"/>
    <w:rsid w:val="008801E8"/>
    <w:rPr>
      <w:rFonts w:ascii="Times New Roman" w:eastAsia="Times New Roman" w:hAnsi="Times New Roman" w:cs="Times New Roman"/>
      <w:sz w:val="24"/>
      <w:szCs w:val="24"/>
      <w:lang w:eastAsia="ru-RU"/>
    </w:rPr>
  </w:style>
  <w:style w:type="paragraph" w:styleId="af0">
    <w:name w:val="Body Text Indent"/>
    <w:basedOn w:val="a"/>
    <w:link w:val="af1"/>
    <w:rsid w:val="008801E8"/>
    <w:pPr>
      <w:spacing w:after="120"/>
      <w:ind w:left="283"/>
    </w:pPr>
    <w:rPr>
      <w:sz w:val="24"/>
      <w:szCs w:val="24"/>
    </w:rPr>
  </w:style>
  <w:style w:type="character" w:customStyle="1" w:styleId="af1">
    <w:name w:val="Основной текст с отступом Знак"/>
    <w:basedOn w:val="a0"/>
    <w:link w:val="af0"/>
    <w:rsid w:val="008801E8"/>
    <w:rPr>
      <w:rFonts w:ascii="Times New Roman" w:eastAsia="Times New Roman" w:hAnsi="Times New Roman" w:cs="Times New Roman"/>
      <w:sz w:val="24"/>
      <w:szCs w:val="24"/>
      <w:lang w:eastAsia="ru-RU"/>
    </w:rPr>
  </w:style>
  <w:style w:type="paragraph" w:customStyle="1" w:styleId="22">
    <w:name w:val="Стиль2"/>
    <w:basedOn w:val="a"/>
    <w:autoRedefine/>
    <w:rsid w:val="00D96E03"/>
    <w:pPr>
      <w:ind w:firstLine="567"/>
    </w:pPr>
    <w:rPr>
      <w:smallCaps/>
      <w:shadow/>
      <w:sz w:val="24"/>
      <w:szCs w:val="24"/>
    </w:rPr>
  </w:style>
  <w:style w:type="paragraph" w:styleId="23">
    <w:name w:val="Body Text 2"/>
    <w:basedOn w:val="a"/>
    <w:link w:val="24"/>
    <w:rsid w:val="00270BB1"/>
    <w:pPr>
      <w:spacing w:after="120" w:line="480" w:lineRule="auto"/>
    </w:pPr>
    <w:rPr>
      <w:sz w:val="24"/>
      <w:szCs w:val="24"/>
    </w:rPr>
  </w:style>
  <w:style w:type="character" w:customStyle="1" w:styleId="24">
    <w:name w:val="Основной текст 2 Знак"/>
    <w:basedOn w:val="a0"/>
    <w:link w:val="23"/>
    <w:rsid w:val="00270BB1"/>
    <w:rPr>
      <w:rFonts w:ascii="Times New Roman" w:eastAsia="Times New Roman" w:hAnsi="Times New Roman" w:cs="Times New Roman"/>
      <w:sz w:val="24"/>
      <w:szCs w:val="24"/>
      <w:lang w:eastAsia="ru-RU"/>
    </w:rPr>
  </w:style>
  <w:style w:type="paragraph" w:styleId="af2">
    <w:name w:val="Block Text"/>
    <w:basedOn w:val="a"/>
    <w:rsid w:val="00270BB1"/>
    <w:pPr>
      <w:tabs>
        <w:tab w:val="left" w:pos="3682"/>
      </w:tabs>
      <w:spacing w:line="288" w:lineRule="auto"/>
      <w:ind w:left="-748" w:right="192"/>
    </w:pPr>
    <w:rPr>
      <w:iCs/>
      <w:sz w:val="24"/>
      <w:szCs w:val="24"/>
    </w:rPr>
  </w:style>
  <w:style w:type="paragraph" w:customStyle="1" w:styleId="Pa0">
    <w:name w:val="Pa0"/>
    <w:basedOn w:val="Default"/>
    <w:next w:val="Default"/>
    <w:uiPriority w:val="99"/>
    <w:rsid w:val="00C30764"/>
    <w:pPr>
      <w:spacing w:line="241" w:lineRule="atLeast"/>
    </w:pPr>
    <w:rPr>
      <w:rFonts w:ascii="PragmaticaC" w:hAnsi="PragmaticaC" w:cstheme="minorBidi"/>
      <w:color w:val="auto"/>
    </w:rPr>
  </w:style>
  <w:style w:type="character" w:customStyle="1" w:styleId="A16">
    <w:name w:val="A16"/>
    <w:uiPriority w:val="99"/>
    <w:rsid w:val="00C30764"/>
    <w:rPr>
      <w:rFonts w:cs="PragmaticaC"/>
      <w:b/>
      <w:bCs/>
      <w:color w:val="000000"/>
      <w:sz w:val="60"/>
      <w:szCs w:val="60"/>
    </w:rPr>
  </w:style>
  <w:style w:type="character" w:customStyle="1" w:styleId="A17">
    <w:name w:val="A17"/>
    <w:uiPriority w:val="99"/>
    <w:rsid w:val="00C30764"/>
    <w:rPr>
      <w:rFonts w:ascii="Times New Roman" w:hAnsi="Times New Roman" w:cs="Times New Roman"/>
      <w:b/>
      <w:bCs/>
      <w:color w:val="000000"/>
      <w:sz w:val="52"/>
      <w:szCs w:val="52"/>
    </w:rPr>
  </w:style>
  <w:style w:type="character" w:customStyle="1" w:styleId="A10">
    <w:name w:val="A1"/>
    <w:uiPriority w:val="99"/>
    <w:rsid w:val="00C30764"/>
    <w:rPr>
      <w:rFonts w:ascii="Times New Roman" w:hAnsi="Times New Roman" w:cs="Times New Roman"/>
      <w:color w:val="000000"/>
      <w:sz w:val="48"/>
      <w:szCs w:val="48"/>
    </w:rPr>
  </w:style>
  <w:style w:type="character" w:customStyle="1" w:styleId="A15">
    <w:name w:val="A15"/>
    <w:uiPriority w:val="99"/>
    <w:rsid w:val="00C30764"/>
    <w:rPr>
      <w:rFonts w:ascii="Times New Roman" w:hAnsi="Times New Roman" w:cs="Times New Roman"/>
      <w:b/>
      <w:bCs/>
      <w:color w:val="000000"/>
      <w:sz w:val="66"/>
      <w:szCs w:val="66"/>
    </w:rPr>
  </w:style>
  <w:style w:type="paragraph" w:customStyle="1" w:styleId="af3">
    <w:name w:val="Стиль"/>
    <w:rsid w:val="00A45EE2"/>
    <w:rPr>
      <w:rFonts w:ascii="Times New Roman" w:eastAsia="Times New Roman" w:hAnsi="Times New Roman" w:cs="Times New Roman"/>
      <w:sz w:val="24"/>
      <w:szCs w:val="20"/>
      <w:lang w:eastAsia="ru-RU"/>
    </w:rPr>
  </w:style>
  <w:style w:type="character" w:customStyle="1" w:styleId="25">
    <w:name w:val="Основной текст (2)_"/>
    <w:basedOn w:val="a0"/>
    <w:link w:val="26"/>
    <w:rsid w:val="003E0ECE"/>
    <w:rPr>
      <w:rFonts w:ascii="Century Schoolbook" w:hAnsi="Century Schoolbook"/>
      <w:b/>
      <w:bCs/>
      <w:spacing w:val="-20"/>
      <w:sz w:val="27"/>
      <w:szCs w:val="27"/>
      <w:shd w:val="clear" w:color="auto" w:fill="FFFFFF"/>
    </w:rPr>
  </w:style>
  <w:style w:type="paragraph" w:customStyle="1" w:styleId="26">
    <w:name w:val="Основной текст (2)"/>
    <w:basedOn w:val="a"/>
    <w:link w:val="25"/>
    <w:rsid w:val="003E0ECE"/>
    <w:pPr>
      <w:widowControl w:val="0"/>
      <w:shd w:val="clear" w:color="auto" w:fill="FFFFFF"/>
      <w:spacing w:after="300" w:line="345" w:lineRule="exact"/>
      <w:jc w:val="center"/>
    </w:pPr>
    <w:rPr>
      <w:rFonts w:ascii="Century Schoolbook" w:eastAsiaTheme="minorHAnsi" w:hAnsi="Century Schoolbook" w:cstheme="minorBidi"/>
      <w:b/>
      <w:bCs/>
      <w:spacing w:val="-20"/>
      <w:sz w:val="27"/>
      <w:szCs w:val="27"/>
      <w:lang w:eastAsia="en-US"/>
    </w:rPr>
  </w:style>
  <w:style w:type="character" w:customStyle="1" w:styleId="af4">
    <w:name w:val="Основной текст + Курсив"/>
    <w:aliases w:val="Интервал -1 pt"/>
    <w:basedOn w:val="af"/>
    <w:rsid w:val="003E0ECE"/>
    <w:rPr>
      <w:rFonts w:ascii="Times New Roman" w:eastAsia="Times New Roman" w:hAnsi="Times New Roman" w:cs="Times New Roman"/>
      <w:i/>
      <w:iCs/>
      <w:spacing w:val="-30"/>
      <w:sz w:val="28"/>
      <w:szCs w:val="24"/>
      <w:lang w:val="ru-RU" w:eastAsia="ru-RU" w:bidi="ar-SA"/>
    </w:rPr>
  </w:style>
  <w:style w:type="paragraph" w:styleId="31">
    <w:name w:val="Body Text 3"/>
    <w:basedOn w:val="a"/>
    <w:link w:val="32"/>
    <w:rsid w:val="00973F56"/>
    <w:pPr>
      <w:spacing w:after="120"/>
    </w:pPr>
    <w:rPr>
      <w:sz w:val="16"/>
      <w:szCs w:val="16"/>
    </w:rPr>
  </w:style>
  <w:style w:type="character" w:customStyle="1" w:styleId="32">
    <w:name w:val="Основной текст 3 Знак"/>
    <w:basedOn w:val="a0"/>
    <w:link w:val="31"/>
    <w:rsid w:val="00973F56"/>
    <w:rPr>
      <w:rFonts w:ascii="Times New Roman" w:eastAsia="Times New Roman" w:hAnsi="Times New Roman" w:cs="Times New Roman"/>
      <w:sz w:val="16"/>
      <w:szCs w:val="16"/>
      <w:lang w:eastAsia="ru-RU"/>
    </w:rPr>
  </w:style>
  <w:style w:type="paragraph" w:styleId="af5">
    <w:name w:val="List Paragraph"/>
    <w:aliases w:val="ПАРАГРАФ,Абзац списка11,мой,обычный,Варианты ответов,Use Case List Paragraph,ТЗ список,Абзац списка литеральный,List Paragraph,Bullet List,FooterText,numbered,Bullet 1,it_List1,асз.Списка,Абзац основного текста,Абзац списка нумерованный,lp1"/>
    <w:basedOn w:val="a"/>
    <w:link w:val="af6"/>
    <w:uiPriority w:val="34"/>
    <w:qFormat/>
    <w:rsid w:val="00973F56"/>
    <w:pPr>
      <w:ind w:left="720"/>
    </w:pPr>
    <w:rPr>
      <w:rFonts w:eastAsia="Calibri"/>
      <w:sz w:val="24"/>
      <w:szCs w:val="24"/>
      <w:lang w:eastAsia="en-US"/>
    </w:rPr>
  </w:style>
  <w:style w:type="paragraph" w:styleId="af7">
    <w:name w:val="Normal (Web)"/>
    <w:aliases w:val="Обычный (Web),Обычный (веб) Знак Знак,Обычный (Web) Знак Знак Знак"/>
    <w:basedOn w:val="a"/>
    <w:link w:val="af8"/>
    <w:qFormat/>
    <w:rsid w:val="00973F56"/>
    <w:pPr>
      <w:spacing w:before="100" w:beforeAutospacing="1" w:after="100" w:afterAutospacing="1"/>
    </w:pPr>
    <w:rPr>
      <w:sz w:val="24"/>
      <w:szCs w:val="24"/>
    </w:rPr>
  </w:style>
  <w:style w:type="paragraph" w:customStyle="1" w:styleId="msolistparagraph0">
    <w:name w:val="msolistparagraph"/>
    <w:basedOn w:val="a"/>
    <w:uiPriority w:val="99"/>
    <w:rsid w:val="00973F56"/>
    <w:pPr>
      <w:ind w:left="720"/>
      <w:contextualSpacing/>
    </w:pPr>
    <w:rPr>
      <w:rFonts w:eastAsia="Calibri"/>
      <w:sz w:val="24"/>
      <w:szCs w:val="24"/>
    </w:rPr>
  </w:style>
  <w:style w:type="paragraph" w:customStyle="1" w:styleId="11">
    <w:name w:val="Без интервала1"/>
    <w:aliases w:val="Без интервала Стандарт"/>
    <w:qFormat/>
    <w:rsid w:val="00973F56"/>
    <w:rPr>
      <w:rFonts w:ascii="Times New Roman" w:eastAsia="Calibri" w:hAnsi="Times New Roman" w:cs="Times New Roman"/>
      <w:sz w:val="20"/>
      <w:szCs w:val="20"/>
      <w:lang w:eastAsia="ru-RU"/>
    </w:rPr>
  </w:style>
  <w:style w:type="paragraph" w:customStyle="1" w:styleId="220">
    <w:name w:val="Основной текст 22"/>
    <w:basedOn w:val="a"/>
    <w:rsid w:val="00503BB6"/>
    <w:pPr>
      <w:widowControl w:val="0"/>
      <w:tabs>
        <w:tab w:val="center" w:pos="4536"/>
        <w:tab w:val="left" w:pos="9639"/>
      </w:tabs>
      <w:ind w:firstLine="567"/>
    </w:pPr>
    <w:rPr>
      <w:snapToGrid w:val="0"/>
      <w:sz w:val="28"/>
    </w:rPr>
  </w:style>
  <w:style w:type="paragraph" w:customStyle="1" w:styleId="ConsPlusNormal">
    <w:name w:val="ConsPlusNormal"/>
    <w:link w:val="ConsPlusNormal0"/>
    <w:qFormat/>
    <w:rsid w:val="00503BB6"/>
    <w:pPr>
      <w:widowControl w:val="0"/>
      <w:autoSpaceDE w:val="0"/>
      <w:autoSpaceDN w:val="0"/>
      <w:adjustRightInd w:val="0"/>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FE5D37"/>
    <w:rPr>
      <w:rFonts w:ascii="Arial" w:eastAsia="Times New Roman" w:hAnsi="Arial" w:cs="Arial"/>
      <w:sz w:val="20"/>
      <w:szCs w:val="20"/>
      <w:lang w:eastAsia="ru-RU"/>
    </w:rPr>
  </w:style>
  <w:style w:type="table" w:styleId="af9">
    <w:name w:val="Table Grid"/>
    <w:aliases w:val="Table Grid Report,OTR,Tab Border"/>
    <w:basedOn w:val="a1"/>
    <w:uiPriority w:val="59"/>
    <w:rsid w:val="00607C23"/>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0"/>
    <w:qFormat/>
    <w:rsid w:val="00607C23"/>
    <w:rPr>
      <w:b/>
      <w:bCs/>
    </w:rPr>
  </w:style>
  <w:style w:type="paragraph" w:customStyle="1" w:styleId="12">
    <w:name w:val="Абзац списка1"/>
    <w:basedOn w:val="a"/>
    <w:rsid w:val="00607C23"/>
    <w:pPr>
      <w:spacing w:after="200" w:line="276" w:lineRule="auto"/>
      <w:ind w:left="720"/>
      <w:contextualSpacing/>
    </w:pPr>
    <w:rPr>
      <w:rFonts w:ascii="Calibri" w:hAnsi="Calibri"/>
      <w:sz w:val="22"/>
      <w:szCs w:val="22"/>
    </w:rPr>
  </w:style>
  <w:style w:type="paragraph" w:customStyle="1" w:styleId="ConsPlusNonformat">
    <w:name w:val="ConsPlusNonformat"/>
    <w:link w:val="ConsPlusNonformat1"/>
    <w:uiPriority w:val="99"/>
    <w:rsid w:val="00607C23"/>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western">
    <w:name w:val="western"/>
    <w:basedOn w:val="a"/>
    <w:rsid w:val="0063713C"/>
    <w:pPr>
      <w:spacing w:before="100" w:beforeAutospacing="1" w:after="100" w:afterAutospacing="1"/>
    </w:pPr>
    <w:rPr>
      <w:sz w:val="24"/>
      <w:szCs w:val="24"/>
    </w:rPr>
  </w:style>
  <w:style w:type="character" w:customStyle="1" w:styleId="highlighthighlightactive">
    <w:name w:val="highlight highlight_active"/>
    <w:basedOn w:val="a0"/>
    <w:rsid w:val="0063713C"/>
  </w:style>
  <w:style w:type="character" w:styleId="afb">
    <w:name w:val="Hyperlink"/>
    <w:basedOn w:val="a0"/>
    <w:rsid w:val="0063713C"/>
    <w:rPr>
      <w:color w:val="0000FF"/>
      <w:u w:val="single"/>
    </w:rPr>
  </w:style>
  <w:style w:type="paragraph" w:customStyle="1" w:styleId="textindent">
    <w:name w:val="textindent"/>
    <w:basedOn w:val="a"/>
    <w:rsid w:val="009C1388"/>
    <w:pPr>
      <w:spacing w:before="60" w:after="60"/>
      <w:ind w:firstLine="225"/>
    </w:pPr>
    <w:rPr>
      <w:rFonts w:ascii="Arial" w:hAnsi="Arial" w:cs="Arial"/>
      <w:color w:val="000000"/>
      <w:sz w:val="18"/>
      <w:szCs w:val="18"/>
    </w:rPr>
  </w:style>
  <w:style w:type="paragraph" w:customStyle="1" w:styleId="ConsNormal">
    <w:name w:val="ConsNormal"/>
    <w:rsid w:val="009C1388"/>
    <w:pPr>
      <w:widowControl w:val="0"/>
      <w:suppressAutoHyphens/>
      <w:autoSpaceDE w:val="0"/>
      <w:ind w:firstLine="720"/>
    </w:pPr>
    <w:rPr>
      <w:rFonts w:ascii="Arial" w:eastAsia="Times New Roman" w:hAnsi="Arial" w:cs="Times New Roman"/>
      <w:sz w:val="20"/>
      <w:szCs w:val="20"/>
      <w:lang w:eastAsia="ar-SA"/>
    </w:rPr>
  </w:style>
  <w:style w:type="paragraph" w:customStyle="1" w:styleId="ConsPlusTitle">
    <w:name w:val="ConsPlusTitle"/>
    <w:link w:val="ConsPlusTitle1"/>
    <w:qFormat/>
    <w:rsid w:val="009C1388"/>
    <w:pPr>
      <w:widowControl w:val="0"/>
      <w:autoSpaceDE w:val="0"/>
      <w:autoSpaceDN w:val="0"/>
      <w:adjustRightInd w:val="0"/>
    </w:pPr>
    <w:rPr>
      <w:rFonts w:ascii="Arial" w:eastAsia="Times New Roman" w:hAnsi="Arial" w:cs="Arial"/>
      <w:b/>
      <w:bCs/>
      <w:sz w:val="20"/>
      <w:szCs w:val="20"/>
      <w:lang w:eastAsia="ru-RU"/>
    </w:rPr>
  </w:style>
  <w:style w:type="character" w:styleId="afc">
    <w:name w:val="page number"/>
    <w:basedOn w:val="a0"/>
    <w:rsid w:val="009C1388"/>
  </w:style>
  <w:style w:type="paragraph" w:customStyle="1" w:styleId="afd">
    <w:name w:val="Знак Знак Знак Знак Знак Знак Знак Знак Знак Знак"/>
    <w:basedOn w:val="a"/>
    <w:rsid w:val="007851E5"/>
    <w:pPr>
      <w:spacing w:after="160" w:line="240" w:lineRule="exact"/>
    </w:pPr>
    <w:rPr>
      <w:rFonts w:ascii="Verdana" w:hAnsi="Verdana" w:cs="Verdana"/>
      <w:lang w:val="en-US" w:eastAsia="en-US"/>
    </w:rPr>
  </w:style>
  <w:style w:type="paragraph" w:styleId="HTML">
    <w:name w:val="HTML Preformatted"/>
    <w:basedOn w:val="a"/>
    <w:link w:val="HTML0"/>
    <w:rsid w:val="00785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rsid w:val="007851E5"/>
    <w:rPr>
      <w:rFonts w:ascii="Courier New" w:eastAsia="Times New Roman" w:hAnsi="Courier New" w:cs="Courier New"/>
      <w:sz w:val="20"/>
      <w:szCs w:val="20"/>
      <w:lang w:eastAsia="ru-RU"/>
    </w:rPr>
  </w:style>
  <w:style w:type="paragraph" w:styleId="afe">
    <w:name w:val="Plain Text"/>
    <w:aliases w:val=" Знак11"/>
    <w:basedOn w:val="a"/>
    <w:link w:val="aff"/>
    <w:uiPriority w:val="99"/>
    <w:unhideWhenUsed/>
    <w:rsid w:val="007851E5"/>
    <w:rPr>
      <w:rFonts w:ascii="Consolas" w:eastAsia="Calibri" w:hAnsi="Consolas"/>
      <w:sz w:val="21"/>
      <w:szCs w:val="21"/>
      <w:lang w:eastAsia="en-US"/>
    </w:rPr>
  </w:style>
  <w:style w:type="character" w:customStyle="1" w:styleId="aff">
    <w:name w:val="Текст Знак"/>
    <w:aliases w:val=" Знак11 Знак1"/>
    <w:basedOn w:val="a0"/>
    <w:link w:val="afe"/>
    <w:uiPriority w:val="99"/>
    <w:rsid w:val="007851E5"/>
    <w:rPr>
      <w:rFonts w:ascii="Consolas" w:eastAsia="Calibri" w:hAnsi="Consolas" w:cs="Times New Roman"/>
      <w:sz w:val="21"/>
      <w:szCs w:val="21"/>
    </w:rPr>
  </w:style>
  <w:style w:type="paragraph" w:customStyle="1" w:styleId="27">
    <w:name w:val="Абзац списка2"/>
    <w:basedOn w:val="a"/>
    <w:rsid w:val="00CA4475"/>
    <w:pPr>
      <w:spacing w:after="200" w:line="276" w:lineRule="auto"/>
      <w:ind w:left="720"/>
      <w:contextualSpacing/>
    </w:pPr>
    <w:rPr>
      <w:rFonts w:ascii="Calibri" w:eastAsia="Calibri" w:hAnsi="Calibri"/>
      <w:sz w:val="22"/>
      <w:szCs w:val="22"/>
    </w:rPr>
  </w:style>
  <w:style w:type="paragraph" w:customStyle="1" w:styleId="ConsPlusCell">
    <w:name w:val="ConsPlusCell"/>
    <w:qFormat/>
    <w:rsid w:val="00D247FF"/>
    <w:pPr>
      <w:autoSpaceDE w:val="0"/>
      <w:autoSpaceDN w:val="0"/>
      <w:adjustRightInd w:val="0"/>
    </w:pPr>
    <w:rPr>
      <w:rFonts w:ascii="Arial" w:eastAsia="Calibri" w:hAnsi="Arial" w:cs="Arial"/>
      <w:sz w:val="20"/>
      <w:szCs w:val="20"/>
      <w:lang w:eastAsia="ru-RU"/>
    </w:rPr>
  </w:style>
  <w:style w:type="paragraph" w:styleId="aff0">
    <w:name w:val="Subtitle"/>
    <w:basedOn w:val="a"/>
    <w:link w:val="aff1"/>
    <w:qFormat/>
    <w:rsid w:val="00200C8F"/>
    <w:pPr>
      <w:jc w:val="center"/>
    </w:pPr>
    <w:rPr>
      <w:sz w:val="32"/>
      <w:szCs w:val="24"/>
    </w:rPr>
  </w:style>
  <w:style w:type="character" w:customStyle="1" w:styleId="aff1">
    <w:name w:val="Подзаголовок Знак"/>
    <w:basedOn w:val="a0"/>
    <w:link w:val="aff0"/>
    <w:rsid w:val="00200C8F"/>
    <w:rPr>
      <w:rFonts w:ascii="Times New Roman" w:eastAsia="Times New Roman" w:hAnsi="Times New Roman" w:cs="Times New Roman"/>
      <w:sz w:val="32"/>
      <w:szCs w:val="24"/>
      <w:lang w:eastAsia="ru-RU"/>
    </w:rPr>
  </w:style>
  <w:style w:type="paragraph" w:customStyle="1" w:styleId="ConsNonformat">
    <w:name w:val="ConsNonformat"/>
    <w:rsid w:val="00DF2126"/>
    <w:pPr>
      <w:widowControl w:val="0"/>
      <w:snapToGrid w:val="0"/>
    </w:pPr>
    <w:rPr>
      <w:rFonts w:ascii="Courier New" w:eastAsia="Times New Roman" w:hAnsi="Courier New" w:cs="Times New Roman"/>
      <w:sz w:val="20"/>
      <w:szCs w:val="20"/>
      <w:lang w:eastAsia="ru-RU"/>
    </w:rPr>
  </w:style>
  <w:style w:type="paragraph" w:customStyle="1" w:styleId="33">
    <w:name w:val="Абзац списка3"/>
    <w:basedOn w:val="a"/>
    <w:rsid w:val="007E30A7"/>
    <w:pPr>
      <w:ind w:left="720"/>
      <w:contextualSpacing/>
    </w:pPr>
    <w:rPr>
      <w:rFonts w:eastAsia="Calibri"/>
      <w:sz w:val="24"/>
      <w:szCs w:val="24"/>
    </w:rPr>
  </w:style>
  <w:style w:type="paragraph" w:customStyle="1" w:styleId="28">
    <w:name w:val="Без интервала2"/>
    <w:link w:val="NoSpacingChar"/>
    <w:rsid w:val="007E30A7"/>
    <w:pPr>
      <w:autoSpaceDE w:val="0"/>
      <w:autoSpaceDN w:val="0"/>
    </w:pPr>
    <w:rPr>
      <w:rFonts w:ascii="Times New Roman" w:eastAsia="Calibri" w:hAnsi="Times New Roman" w:cs="Times New Roman"/>
      <w:sz w:val="28"/>
      <w:szCs w:val="28"/>
      <w:lang w:eastAsia="ru-RU"/>
    </w:rPr>
  </w:style>
  <w:style w:type="character" w:customStyle="1" w:styleId="NoSpacingChar">
    <w:name w:val="No Spacing Char"/>
    <w:basedOn w:val="a0"/>
    <w:link w:val="28"/>
    <w:locked/>
    <w:rsid w:val="007E30A7"/>
    <w:rPr>
      <w:rFonts w:ascii="Times New Roman" w:eastAsia="Calibri" w:hAnsi="Times New Roman" w:cs="Times New Roman"/>
      <w:sz w:val="28"/>
      <w:szCs w:val="28"/>
      <w:lang w:eastAsia="ru-RU"/>
    </w:rPr>
  </w:style>
  <w:style w:type="character" w:customStyle="1" w:styleId="aff2">
    <w:name w:val="Основной текст_"/>
    <w:basedOn w:val="a0"/>
    <w:link w:val="29"/>
    <w:rsid w:val="003F7062"/>
    <w:rPr>
      <w:rFonts w:ascii="Times New Roman" w:eastAsia="Times New Roman" w:hAnsi="Times New Roman" w:cs="Times New Roman"/>
      <w:sz w:val="27"/>
      <w:szCs w:val="27"/>
      <w:shd w:val="clear" w:color="auto" w:fill="FFFFFF"/>
    </w:rPr>
  </w:style>
  <w:style w:type="paragraph" w:customStyle="1" w:styleId="29">
    <w:name w:val="Основной текст2"/>
    <w:basedOn w:val="a"/>
    <w:link w:val="aff2"/>
    <w:rsid w:val="003F7062"/>
    <w:pPr>
      <w:widowControl w:val="0"/>
      <w:shd w:val="clear" w:color="auto" w:fill="FFFFFF"/>
      <w:spacing w:line="326" w:lineRule="exact"/>
    </w:pPr>
    <w:rPr>
      <w:sz w:val="27"/>
      <w:szCs w:val="27"/>
      <w:lang w:eastAsia="en-US"/>
    </w:rPr>
  </w:style>
  <w:style w:type="character" w:customStyle="1" w:styleId="13">
    <w:name w:val="Заголовок №1_"/>
    <w:basedOn w:val="a0"/>
    <w:link w:val="14"/>
    <w:rsid w:val="003F7062"/>
    <w:rPr>
      <w:rFonts w:ascii="Times New Roman" w:eastAsia="Times New Roman" w:hAnsi="Times New Roman" w:cs="Times New Roman"/>
      <w:b/>
      <w:bCs/>
      <w:sz w:val="27"/>
      <w:szCs w:val="27"/>
      <w:shd w:val="clear" w:color="auto" w:fill="FFFFFF"/>
    </w:rPr>
  </w:style>
  <w:style w:type="paragraph" w:customStyle="1" w:styleId="14">
    <w:name w:val="Заголовок №1"/>
    <w:basedOn w:val="a"/>
    <w:link w:val="13"/>
    <w:rsid w:val="003F7062"/>
    <w:pPr>
      <w:widowControl w:val="0"/>
      <w:shd w:val="clear" w:color="auto" w:fill="FFFFFF"/>
      <w:spacing w:before="300" w:after="420" w:line="0" w:lineRule="atLeast"/>
      <w:outlineLvl w:val="0"/>
    </w:pPr>
    <w:rPr>
      <w:b/>
      <w:bCs/>
      <w:sz w:val="27"/>
      <w:szCs w:val="27"/>
      <w:lang w:eastAsia="en-US"/>
    </w:rPr>
  </w:style>
  <w:style w:type="character" w:customStyle="1" w:styleId="15">
    <w:name w:val="Основной текст1"/>
    <w:basedOn w:val="aff2"/>
    <w:rsid w:val="003F7062"/>
    <w:rPr>
      <w:rFonts w:ascii="Times New Roman" w:eastAsia="Times New Roman" w:hAnsi="Times New Roman" w:cs="Times New Roman"/>
      <w:color w:val="000000"/>
      <w:spacing w:val="0"/>
      <w:w w:val="100"/>
      <w:position w:val="0"/>
      <w:sz w:val="27"/>
      <w:szCs w:val="27"/>
      <w:shd w:val="clear" w:color="auto" w:fill="FFFFFF"/>
      <w:lang w:val="ru-RU"/>
    </w:rPr>
  </w:style>
  <w:style w:type="character" w:styleId="aff3">
    <w:name w:val="FollowedHyperlink"/>
    <w:basedOn w:val="a0"/>
    <w:uiPriority w:val="99"/>
    <w:unhideWhenUsed/>
    <w:rsid w:val="003F7062"/>
    <w:rPr>
      <w:color w:val="800080"/>
      <w:u w:val="single"/>
    </w:rPr>
  </w:style>
  <w:style w:type="paragraph" w:customStyle="1" w:styleId="xl64">
    <w:name w:val="xl64"/>
    <w:basedOn w:val="a"/>
    <w:uiPriority w:val="99"/>
    <w:rsid w:val="003F7062"/>
    <w:pPr>
      <w:shd w:val="clear" w:color="000000" w:fill="FFFFFF"/>
      <w:spacing w:before="100" w:beforeAutospacing="1" w:after="100" w:afterAutospacing="1"/>
      <w:textAlignment w:val="center"/>
    </w:pPr>
    <w:rPr>
      <w:rFonts w:ascii="Arial" w:hAnsi="Arial" w:cs="Arial"/>
    </w:rPr>
  </w:style>
  <w:style w:type="paragraph" w:customStyle="1" w:styleId="xl65">
    <w:name w:val="xl65"/>
    <w:basedOn w:val="a"/>
    <w:rsid w:val="003F7062"/>
    <w:pP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a"/>
    <w:rsid w:val="003F7062"/>
    <w:pPr>
      <w:shd w:val="clear" w:color="000000" w:fill="FFFFFF"/>
      <w:spacing w:before="100" w:beforeAutospacing="1" w:after="100" w:afterAutospacing="1"/>
      <w:jc w:val="center"/>
      <w:textAlignment w:val="center"/>
    </w:pPr>
    <w:rPr>
      <w:rFonts w:ascii="Arial" w:hAnsi="Arial" w:cs="Arial"/>
      <w:b/>
      <w:bCs/>
    </w:rPr>
  </w:style>
  <w:style w:type="paragraph" w:customStyle="1" w:styleId="xl67">
    <w:name w:val="xl67"/>
    <w:basedOn w:val="a"/>
    <w:rsid w:val="003F7062"/>
    <w:pPr>
      <w:shd w:val="clear" w:color="000000" w:fill="FFFFFF"/>
      <w:spacing w:before="100" w:beforeAutospacing="1" w:after="100" w:afterAutospacing="1"/>
    </w:pPr>
    <w:rPr>
      <w:rFonts w:ascii="Arial" w:hAnsi="Arial" w:cs="Arial"/>
    </w:rPr>
  </w:style>
  <w:style w:type="paragraph" w:customStyle="1" w:styleId="xl68">
    <w:name w:val="xl68"/>
    <w:basedOn w:val="a"/>
    <w:rsid w:val="003F70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6"/>
      <w:szCs w:val="16"/>
    </w:rPr>
  </w:style>
  <w:style w:type="paragraph" w:customStyle="1" w:styleId="xl69">
    <w:name w:val="xl69"/>
    <w:basedOn w:val="a"/>
    <w:rsid w:val="003F7062"/>
    <w:pPr>
      <w:shd w:val="clear" w:color="000000" w:fill="FFFFFF"/>
      <w:spacing w:before="100" w:beforeAutospacing="1" w:after="100" w:afterAutospacing="1"/>
      <w:jc w:val="center"/>
    </w:pPr>
    <w:rPr>
      <w:rFonts w:ascii="Arial" w:hAnsi="Arial" w:cs="Arial"/>
      <w:sz w:val="16"/>
      <w:szCs w:val="16"/>
    </w:rPr>
  </w:style>
  <w:style w:type="paragraph" w:customStyle="1" w:styleId="xl70">
    <w:name w:val="xl70"/>
    <w:basedOn w:val="a"/>
    <w:rsid w:val="003F7062"/>
    <w:pPr>
      <w:shd w:val="clear" w:color="000000" w:fill="FFFFFF"/>
      <w:spacing w:before="100" w:beforeAutospacing="1" w:after="100" w:afterAutospacing="1"/>
      <w:jc w:val="center"/>
    </w:pPr>
    <w:rPr>
      <w:rFonts w:ascii="Arial" w:hAnsi="Arial" w:cs="Arial"/>
    </w:rPr>
  </w:style>
  <w:style w:type="paragraph" w:customStyle="1" w:styleId="xl71">
    <w:name w:val="xl71"/>
    <w:basedOn w:val="a"/>
    <w:rsid w:val="003F70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6"/>
      <w:szCs w:val="16"/>
    </w:rPr>
  </w:style>
  <w:style w:type="paragraph" w:customStyle="1" w:styleId="xl72">
    <w:name w:val="xl72"/>
    <w:basedOn w:val="a"/>
    <w:rsid w:val="003F7062"/>
    <w:pPr>
      <w:shd w:val="clear" w:color="000000" w:fill="FFFFFF"/>
      <w:spacing w:before="100" w:beforeAutospacing="1" w:after="100" w:afterAutospacing="1"/>
      <w:jc w:val="right"/>
    </w:pPr>
    <w:rPr>
      <w:rFonts w:ascii="Arial" w:hAnsi="Arial" w:cs="Arial"/>
    </w:rPr>
  </w:style>
  <w:style w:type="paragraph" w:customStyle="1" w:styleId="xl73">
    <w:name w:val="xl73"/>
    <w:basedOn w:val="a"/>
    <w:rsid w:val="003F70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b/>
      <w:bCs/>
      <w:sz w:val="16"/>
      <w:szCs w:val="16"/>
    </w:rPr>
  </w:style>
  <w:style w:type="paragraph" w:customStyle="1" w:styleId="xl74">
    <w:name w:val="xl74"/>
    <w:basedOn w:val="a"/>
    <w:rsid w:val="003F70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5">
    <w:name w:val="xl75"/>
    <w:basedOn w:val="a"/>
    <w:rsid w:val="003F70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76">
    <w:name w:val="xl76"/>
    <w:basedOn w:val="a"/>
    <w:rsid w:val="003F70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7">
    <w:name w:val="xl77"/>
    <w:basedOn w:val="a"/>
    <w:rsid w:val="003F70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78">
    <w:name w:val="xl78"/>
    <w:basedOn w:val="a"/>
    <w:rsid w:val="003F70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rPr>
  </w:style>
  <w:style w:type="paragraph" w:customStyle="1" w:styleId="xl79">
    <w:name w:val="xl79"/>
    <w:basedOn w:val="a"/>
    <w:rsid w:val="003F70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rPr>
  </w:style>
  <w:style w:type="paragraph" w:customStyle="1" w:styleId="xl80">
    <w:name w:val="xl80"/>
    <w:basedOn w:val="a"/>
    <w:rsid w:val="003F70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rPr>
  </w:style>
  <w:style w:type="paragraph" w:customStyle="1" w:styleId="xl81">
    <w:name w:val="xl81"/>
    <w:basedOn w:val="a"/>
    <w:rsid w:val="003F70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rPr>
  </w:style>
  <w:style w:type="paragraph" w:customStyle="1" w:styleId="xl82">
    <w:name w:val="xl82"/>
    <w:basedOn w:val="a"/>
    <w:rsid w:val="003F70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83">
    <w:name w:val="xl83"/>
    <w:basedOn w:val="a"/>
    <w:rsid w:val="003F7062"/>
    <w:pPr>
      <w:shd w:val="clear" w:color="000000" w:fill="FFFFFF"/>
      <w:spacing w:before="100" w:beforeAutospacing="1" w:after="100" w:afterAutospacing="1"/>
      <w:jc w:val="right"/>
    </w:pPr>
    <w:rPr>
      <w:rFonts w:ascii="Arial" w:hAnsi="Arial" w:cs="Arial"/>
      <w:sz w:val="16"/>
      <w:szCs w:val="16"/>
    </w:rPr>
  </w:style>
  <w:style w:type="paragraph" w:customStyle="1" w:styleId="xl84">
    <w:name w:val="xl84"/>
    <w:basedOn w:val="a"/>
    <w:rsid w:val="003F7062"/>
    <w:pPr>
      <w:shd w:val="clear" w:color="000000" w:fill="FFFFFF"/>
      <w:spacing w:before="100" w:beforeAutospacing="1" w:after="100" w:afterAutospacing="1"/>
      <w:jc w:val="center"/>
    </w:pPr>
    <w:rPr>
      <w:rFonts w:ascii="Arial" w:hAnsi="Arial" w:cs="Arial"/>
      <w:b/>
      <w:bCs/>
    </w:rPr>
  </w:style>
  <w:style w:type="paragraph" w:customStyle="1" w:styleId="xl85">
    <w:name w:val="xl85"/>
    <w:basedOn w:val="a"/>
    <w:rsid w:val="002F572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6">
    <w:name w:val="xl86"/>
    <w:basedOn w:val="a"/>
    <w:rsid w:val="002F572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7">
    <w:name w:val="xl87"/>
    <w:basedOn w:val="a"/>
    <w:rsid w:val="002F57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a"/>
    <w:rsid w:val="002F57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89">
    <w:name w:val="xl89"/>
    <w:basedOn w:val="a"/>
    <w:rsid w:val="002F57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90">
    <w:name w:val="xl90"/>
    <w:basedOn w:val="a"/>
    <w:rsid w:val="002F572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16"/>
      <w:szCs w:val="16"/>
    </w:rPr>
  </w:style>
  <w:style w:type="paragraph" w:customStyle="1" w:styleId="xl91">
    <w:name w:val="xl91"/>
    <w:basedOn w:val="a"/>
    <w:rsid w:val="002F572A"/>
    <w:pPr>
      <w:pBdr>
        <w:top w:val="single" w:sz="8" w:space="0" w:color="auto"/>
        <w:left w:val="single" w:sz="8" w:space="0" w:color="auto"/>
        <w:bottom w:val="single" w:sz="8" w:space="0" w:color="auto"/>
      </w:pBdr>
      <w:spacing w:before="100" w:beforeAutospacing="1" w:after="100" w:afterAutospacing="1"/>
    </w:pPr>
    <w:rPr>
      <w:rFonts w:ascii="Arial" w:hAnsi="Arial" w:cs="Arial"/>
    </w:rPr>
  </w:style>
  <w:style w:type="paragraph" w:customStyle="1" w:styleId="xl92">
    <w:name w:val="xl92"/>
    <w:basedOn w:val="a"/>
    <w:rsid w:val="002F572A"/>
    <w:pPr>
      <w:pBdr>
        <w:bottom w:val="single" w:sz="8" w:space="0" w:color="auto"/>
      </w:pBdr>
      <w:spacing w:before="100" w:beforeAutospacing="1" w:after="100" w:afterAutospacing="1"/>
    </w:pPr>
    <w:rPr>
      <w:rFonts w:ascii="Arial" w:hAnsi="Arial" w:cs="Arial"/>
    </w:rPr>
  </w:style>
  <w:style w:type="paragraph" w:customStyle="1" w:styleId="xl93">
    <w:name w:val="xl93"/>
    <w:basedOn w:val="a"/>
    <w:rsid w:val="002F572A"/>
    <w:pPr>
      <w:pBdr>
        <w:top w:val="single" w:sz="8" w:space="0" w:color="auto"/>
        <w:bottom w:val="single" w:sz="8" w:space="0" w:color="auto"/>
      </w:pBdr>
      <w:spacing w:before="100" w:beforeAutospacing="1" w:after="100" w:afterAutospacing="1"/>
    </w:pPr>
    <w:rPr>
      <w:rFonts w:ascii="Arial" w:hAnsi="Arial" w:cs="Arial"/>
    </w:rPr>
  </w:style>
  <w:style w:type="paragraph" w:customStyle="1" w:styleId="xl94">
    <w:name w:val="xl94"/>
    <w:basedOn w:val="a"/>
    <w:rsid w:val="002F572A"/>
    <w:pPr>
      <w:pBdr>
        <w:top w:val="single" w:sz="8"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95">
    <w:name w:val="xl95"/>
    <w:basedOn w:val="a"/>
    <w:rsid w:val="002F572A"/>
    <w:pPr>
      <w:pBdr>
        <w:top w:val="single" w:sz="8" w:space="0" w:color="auto"/>
        <w:left w:val="single" w:sz="4" w:space="0" w:color="auto"/>
        <w:right w:val="single" w:sz="8" w:space="0" w:color="auto"/>
      </w:pBdr>
      <w:shd w:val="clear" w:color="000000" w:fill="FFFFFF"/>
      <w:spacing w:before="100" w:beforeAutospacing="1" w:after="100" w:afterAutospacing="1"/>
      <w:jc w:val="center"/>
    </w:pPr>
    <w:rPr>
      <w:rFonts w:ascii="Arial" w:hAnsi="Arial" w:cs="Arial"/>
      <w:b/>
      <w:bCs/>
      <w:sz w:val="16"/>
      <w:szCs w:val="16"/>
    </w:rPr>
  </w:style>
  <w:style w:type="paragraph" w:customStyle="1" w:styleId="xl96">
    <w:name w:val="xl96"/>
    <w:basedOn w:val="a"/>
    <w:rsid w:val="002F572A"/>
    <w:pPr>
      <w:pBdr>
        <w:left w:val="single" w:sz="4" w:space="0" w:color="auto"/>
        <w:right w:val="single" w:sz="8" w:space="0" w:color="auto"/>
      </w:pBdr>
      <w:shd w:val="clear" w:color="000000" w:fill="FFFFFF"/>
      <w:spacing w:before="100" w:beforeAutospacing="1" w:after="100" w:afterAutospacing="1"/>
      <w:jc w:val="center"/>
    </w:pPr>
    <w:rPr>
      <w:rFonts w:ascii="Arial" w:hAnsi="Arial" w:cs="Arial"/>
      <w:b/>
      <w:bCs/>
      <w:sz w:val="16"/>
      <w:szCs w:val="16"/>
    </w:rPr>
  </w:style>
  <w:style w:type="paragraph" w:customStyle="1" w:styleId="xl97">
    <w:name w:val="xl97"/>
    <w:basedOn w:val="a"/>
    <w:rsid w:val="002F572A"/>
    <w:pPr>
      <w:pBdr>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Arial" w:hAnsi="Arial" w:cs="Arial"/>
      <w:b/>
      <w:bCs/>
      <w:sz w:val="16"/>
      <w:szCs w:val="16"/>
    </w:rPr>
  </w:style>
  <w:style w:type="paragraph" w:customStyle="1" w:styleId="xl98">
    <w:name w:val="xl98"/>
    <w:basedOn w:val="a"/>
    <w:rsid w:val="002F572A"/>
    <w:pPr>
      <w:shd w:val="clear" w:color="000000" w:fill="FFFFFF"/>
      <w:spacing w:before="100" w:beforeAutospacing="1" w:after="100" w:afterAutospacing="1"/>
      <w:jc w:val="right"/>
    </w:pPr>
    <w:rPr>
      <w:rFonts w:ascii="Arial" w:hAnsi="Arial" w:cs="Arial"/>
      <w:sz w:val="16"/>
      <w:szCs w:val="16"/>
    </w:rPr>
  </w:style>
  <w:style w:type="paragraph" w:customStyle="1" w:styleId="xl99">
    <w:name w:val="xl99"/>
    <w:basedOn w:val="a"/>
    <w:rsid w:val="002F572A"/>
    <w:pPr>
      <w:shd w:val="clear" w:color="000000" w:fill="FFFFFF"/>
      <w:spacing w:before="100" w:beforeAutospacing="1" w:after="100" w:afterAutospacing="1"/>
      <w:jc w:val="center"/>
    </w:pPr>
    <w:rPr>
      <w:rFonts w:ascii="Arial" w:hAnsi="Arial" w:cs="Arial"/>
      <w:b/>
      <w:bCs/>
    </w:rPr>
  </w:style>
  <w:style w:type="paragraph" w:customStyle="1" w:styleId="xl100">
    <w:name w:val="xl100"/>
    <w:basedOn w:val="a"/>
    <w:rsid w:val="002F572A"/>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101">
    <w:name w:val="xl101"/>
    <w:basedOn w:val="a"/>
    <w:rsid w:val="002F572A"/>
    <w:pPr>
      <w:pBdr>
        <w:left w:val="single" w:sz="8"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102">
    <w:name w:val="xl102"/>
    <w:basedOn w:val="a"/>
    <w:rsid w:val="002F572A"/>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103">
    <w:name w:val="xl103"/>
    <w:basedOn w:val="a"/>
    <w:rsid w:val="002F57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6"/>
      <w:szCs w:val="16"/>
    </w:rPr>
  </w:style>
  <w:style w:type="paragraph" w:styleId="2a">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b"/>
    <w:rsid w:val="00CA7A7F"/>
    <w:pPr>
      <w:spacing w:after="120" w:line="480" w:lineRule="auto"/>
      <w:ind w:left="283"/>
    </w:pPr>
    <w:rPr>
      <w:rFonts w:ascii="Calibri" w:hAnsi="Calibri"/>
      <w:sz w:val="22"/>
      <w:szCs w:val="22"/>
    </w:rPr>
  </w:style>
  <w:style w:type="character" w:customStyle="1" w:styleId="2b">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a"/>
    <w:rsid w:val="00CA7A7F"/>
    <w:rPr>
      <w:rFonts w:ascii="Calibri" w:eastAsia="Times New Roman" w:hAnsi="Calibri" w:cs="Times New Roman"/>
      <w:lang w:eastAsia="ru-RU"/>
    </w:rPr>
  </w:style>
  <w:style w:type="paragraph" w:customStyle="1" w:styleId="p2">
    <w:name w:val="p2"/>
    <w:basedOn w:val="a"/>
    <w:rsid w:val="00CA7A7F"/>
    <w:pPr>
      <w:spacing w:before="100" w:beforeAutospacing="1" w:after="100" w:afterAutospacing="1"/>
    </w:pPr>
    <w:rPr>
      <w:sz w:val="24"/>
      <w:szCs w:val="24"/>
    </w:rPr>
  </w:style>
  <w:style w:type="character" w:customStyle="1" w:styleId="apple-converted-space">
    <w:name w:val="apple-converted-space"/>
    <w:basedOn w:val="a0"/>
    <w:rsid w:val="00396C02"/>
    <w:rPr>
      <w:rFonts w:cs="Times New Roman"/>
    </w:rPr>
  </w:style>
  <w:style w:type="paragraph" w:customStyle="1" w:styleId="msonormalcxspmiddle">
    <w:name w:val="msonormalcxspmiddle"/>
    <w:basedOn w:val="a"/>
    <w:rsid w:val="00396C02"/>
    <w:pPr>
      <w:spacing w:before="100" w:beforeAutospacing="1" w:after="100" w:afterAutospacing="1"/>
    </w:pPr>
    <w:rPr>
      <w:sz w:val="24"/>
      <w:szCs w:val="24"/>
    </w:rPr>
  </w:style>
  <w:style w:type="paragraph" w:customStyle="1" w:styleId="conspluscell0">
    <w:name w:val="conspluscell"/>
    <w:basedOn w:val="a"/>
    <w:rsid w:val="00010317"/>
    <w:pPr>
      <w:spacing w:before="100" w:beforeAutospacing="1" w:after="100" w:afterAutospacing="1"/>
    </w:pPr>
    <w:rPr>
      <w:sz w:val="24"/>
      <w:szCs w:val="24"/>
    </w:rPr>
  </w:style>
  <w:style w:type="character" w:styleId="aff4">
    <w:name w:val="Emphasis"/>
    <w:uiPriority w:val="20"/>
    <w:qFormat/>
    <w:rsid w:val="008A3218"/>
    <w:rPr>
      <w:i/>
      <w:iCs/>
    </w:rPr>
  </w:style>
  <w:style w:type="paragraph" w:customStyle="1" w:styleId="xl104">
    <w:name w:val="xl104"/>
    <w:basedOn w:val="a"/>
    <w:rsid w:val="00480180"/>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05">
    <w:name w:val="xl105"/>
    <w:basedOn w:val="a"/>
    <w:rsid w:val="00480180"/>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hAnsi="Arial" w:cs="Arial"/>
      <w:i/>
      <w:iCs/>
      <w:sz w:val="16"/>
      <w:szCs w:val="16"/>
    </w:rPr>
  </w:style>
  <w:style w:type="paragraph" w:customStyle="1" w:styleId="xl106">
    <w:name w:val="xl106"/>
    <w:basedOn w:val="a"/>
    <w:rsid w:val="00480180"/>
    <w:pPr>
      <w:shd w:val="clear" w:color="000000" w:fill="FFFFFF"/>
      <w:spacing w:before="100" w:beforeAutospacing="1" w:after="100" w:afterAutospacing="1"/>
      <w:jc w:val="center"/>
    </w:pPr>
    <w:rPr>
      <w:rFonts w:ascii="Arial" w:hAnsi="Arial" w:cs="Arial"/>
      <w:sz w:val="16"/>
      <w:szCs w:val="16"/>
    </w:rPr>
  </w:style>
  <w:style w:type="paragraph" w:customStyle="1" w:styleId="xl107">
    <w:name w:val="xl107"/>
    <w:basedOn w:val="a"/>
    <w:rsid w:val="00480180"/>
    <w:pPr>
      <w:shd w:val="clear" w:color="000000" w:fill="FFFFFF"/>
      <w:spacing w:before="100" w:beforeAutospacing="1" w:after="100" w:afterAutospacing="1"/>
      <w:jc w:val="right"/>
    </w:pPr>
    <w:rPr>
      <w:rFonts w:ascii="Arial" w:hAnsi="Arial" w:cs="Arial"/>
      <w:sz w:val="16"/>
      <w:szCs w:val="16"/>
    </w:rPr>
  </w:style>
  <w:style w:type="paragraph" w:customStyle="1" w:styleId="xl108">
    <w:name w:val="xl108"/>
    <w:basedOn w:val="a"/>
    <w:rsid w:val="00480180"/>
    <w:pPr>
      <w:shd w:val="clear" w:color="000000" w:fill="FFFFFF"/>
      <w:spacing w:before="100" w:beforeAutospacing="1" w:after="100" w:afterAutospacing="1"/>
      <w:jc w:val="center"/>
    </w:pPr>
    <w:rPr>
      <w:rFonts w:ascii="Arial" w:hAnsi="Arial" w:cs="Arial"/>
      <w:b/>
      <w:bCs/>
    </w:rPr>
  </w:style>
  <w:style w:type="paragraph" w:customStyle="1" w:styleId="41">
    <w:name w:val="Абзац списка4"/>
    <w:basedOn w:val="a"/>
    <w:rsid w:val="00C523FF"/>
    <w:pPr>
      <w:ind w:left="720"/>
      <w:contextualSpacing/>
    </w:pPr>
    <w:rPr>
      <w:rFonts w:eastAsia="Calibri"/>
      <w:sz w:val="24"/>
      <w:szCs w:val="24"/>
    </w:rPr>
  </w:style>
  <w:style w:type="character" w:customStyle="1" w:styleId="FontStyle11">
    <w:name w:val="Font Style11"/>
    <w:rsid w:val="005E3315"/>
    <w:rPr>
      <w:rFonts w:ascii="Times New Roman" w:hAnsi="Times New Roman" w:cs="Times New Roman"/>
      <w:sz w:val="26"/>
      <w:szCs w:val="26"/>
    </w:rPr>
  </w:style>
  <w:style w:type="paragraph" w:customStyle="1" w:styleId="Standard">
    <w:name w:val="Standard"/>
    <w:rsid w:val="00B35664"/>
    <w:pPr>
      <w:suppressAutoHyphens/>
      <w:autoSpaceDN w:val="0"/>
    </w:pPr>
    <w:rPr>
      <w:rFonts w:ascii="Calibri" w:eastAsia="SimSun" w:hAnsi="Calibri" w:cs="Tahoma"/>
      <w:kern w:val="3"/>
      <w:lang w:eastAsia="ru-RU"/>
    </w:rPr>
  </w:style>
  <w:style w:type="paragraph" w:customStyle="1" w:styleId="msonormalbullet2gif">
    <w:name w:val="msonormalbullet2.gif"/>
    <w:basedOn w:val="Standard"/>
    <w:rsid w:val="00B35664"/>
    <w:pPr>
      <w:spacing w:before="28" w:after="100"/>
    </w:pPr>
    <w:rPr>
      <w:rFonts w:ascii="Times New Roman" w:eastAsia="Times New Roman" w:hAnsi="Times New Roman" w:cs="Times New Roman"/>
      <w:sz w:val="24"/>
      <w:szCs w:val="24"/>
    </w:rPr>
  </w:style>
  <w:style w:type="paragraph" w:customStyle="1" w:styleId="aff5">
    <w:name w:val="Нормальный"/>
    <w:uiPriority w:val="99"/>
    <w:rsid w:val="00B35664"/>
    <w:pPr>
      <w:widowControl w:val="0"/>
      <w:autoSpaceDE w:val="0"/>
      <w:autoSpaceDN w:val="0"/>
      <w:adjustRightInd w:val="0"/>
    </w:pPr>
    <w:rPr>
      <w:rFonts w:ascii="Times New Roman" w:eastAsia="Times New Roman" w:hAnsi="Times New Roman" w:cs="Times New Roman"/>
      <w:color w:val="000000"/>
      <w:sz w:val="24"/>
      <w:szCs w:val="24"/>
      <w:lang w:eastAsia="ru-RU"/>
    </w:rPr>
  </w:style>
  <w:style w:type="paragraph" w:styleId="16">
    <w:name w:val="toc 1"/>
    <w:basedOn w:val="a"/>
    <w:next w:val="a"/>
    <w:autoRedefine/>
    <w:uiPriority w:val="99"/>
    <w:semiHidden/>
    <w:rsid w:val="008735A0"/>
    <w:pPr>
      <w:jc w:val="center"/>
    </w:pPr>
    <w:rPr>
      <w:szCs w:val="24"/>
    </w:rPr>
  </w:style>
  <w:style w:type="paragraph" w:styleId="34">
    <w:name w:val="Body Text Indent 3"/>
    <w:basedOn w:val="a"/>
    <w:link w:val="35"/>
    <w:uiPriority w:val="99"/>
    <w:unhideWhenUsed/>
    <w:rsid w:val="008735A0"/>
    <w:pPr>
      <w:spacing w:after="120"/>
      <w:ind w:left="283"/>
    </w:pPr>
    <w:rPr>
      <w:sz w:val="16"/>
      <w:szCs w:val="16"/>
    </w:rPr>
  </w:style>
  <w:style w:type="character" w:customStyle="1" w:styleId="35">
    <w:name w:val="Основной текст с отступом 3 Знак"/>
    <w:basedOn w:val="a0"/>
    <w:link w:val="34"/>
    <w:uiPriority w:val="99"/>
    <w:rsid w:val="008735A0"/>
    <w:rPr>
      <w:rFonts w:ascii="Times New Roman" w:eastAsia="Times New Roman" w:hAnsi="Times New Roman" w:cs="Times New Roman"/>
      <w:sz w:val="16"/>
      <w:szCs w:val="16"/>
      <w:lang w:eastAsia="ru-RU"/>
    </w:rPr>
  </w:style>
  <w:style w:type="character" w:customStyle="1" w:styleId="60">
    <w:name w:val="Заголовок 6 Знак"/>
    <w:basedOn w:val="a0"/>
    <w:link w:val="6"/>
    <w:uiPriority w:val="9"/>
    <w:rsid w:val="008735A0"/>
    <w:rPr>
      <w:rFonts w:ascii="Times New Roman" w:eastAsia="Times New Roman" w:hAnsi="Times New Roman" w:cs="Times New Roman"/>
      <w:b/>
      <w:bCs/>
      <w:lang w:eastAsia="ru-RU"/>
    </w:rPr>
  </w:style>
  <w:style w:type="character" w:customStyle="1" w:styleId="90">
    <w:name w:val="Заголовок 9 Знак"/>
    <w:basedOn w:val="a0"/>
    <w:link w:val="9"/>
    <w:uiPriority w:val="99"/>
    <w:rsid w:val="008735A0"/>
    <w:rPr>
      <w:rFonts w:ascii="Times New Roman" w:eastAsia="Times New Roman" w:hAnsi="Times New Roman" w:cs="Times New Roman"/>
      <w:sz w:val="28"/>
      <w:szCs w:val="20"/>
      <w:lang w:eastAsia="ru-RU"/>
    </w:rPr>
  </w:style>
  <w:style w:type="paragraph" w:styleId="2c">
    <w:name w:val="toc 2"/>
    <w:basedOn w:val="a"/>
    <w:next w:val="a"/>
    <w:autoRedefine/>
    <w:uiPriority w:val="99"/>
    <w:semiHidden/>
    <w:rsid w:val="008735A0"/>
    <w:pPr>
      <w:ind w:left="280"/>
    </w:pPr>
    <w:rPr>
      <w:szCs w:val="24"/>
    </w:rPr>
  </w:style>
  <w:style w:type="paragraph" w:styleId="36">
    <w:name w:val="toc 3"/>
    <w:basedOn w:val="a"/>
    <w:next w:val="a"/>
    <w:autoRedefine/>
    <w:uiPriority w:val="99"/>
    <w:semiHidden/>
    <w:rsid w:val="008735A0"/>
    <w:pPr>
      <w:widowControl w:val="0"/>
      <w:autoSpaceDE w:val="0"/>
      <w:autoSpaceDN w:val="0"/>
      <w:adjustRightInd w:val="0"/>
      <w:spacing w:line="360" w:lineRule="exact"/>
      <w:ind w:firstLine="709"/>
    </w:pPr>
    <w:rPr>
      <w:sz w:val="30"/>
      <w:szCs w:val="30"/>
    </w:rPr>
  </w:style>
  <w:style w:type="character" w:customStyle="1" w:styleId="HeaderChar1">
    <w:name w:val="Header Char1"/>
    <w:aliases w:val="ВерхКолонтитул Char1"/>
    <w:basedOn w:val="a0"/>
    <w:uiPriority w:val="99"/>
    <w:semiHidden/>
    <w:locked/>
    <w:rsid w:val="008735A0"/>
    <w:rPr>
      <w:rFonts w:ascii="Times New Roman" w:hAnsi="Times New Roman" w:cs="Times New Roman"/>
      <w:sz w:val="24"/>
      <w:szCs w:val="24"/>
    </w:rPr>
  </w:style>
  <w:style w:type="character" w:customStyle="1" w:styleId="17">
    <w:name w:val="Верхний колонтитул Знак1"/>
    <w:aliases w:val="ВерхКолонтитул Знак"/>
    <w:basedOn w:val="a0"/>
    <w:uiPriority w:val="99"/>
    <w:locked/>
    <w:rsid w:val="008735A0"/>
    <w:rPr>
      <w:rFonts w:ascii="Times New Roman" w:hAnsi="Times New Roman" w:cs="Times New Roman"/>
      <w:sz w:val="24"/>
      <w:szCs w:val="24"/>
      <w:lang w:eastAsia="ru-RU"/>
    </w:rPr>
  </w:style>
  <w:style w:type="character" w:customStyle="1" w:styleId="BodyTextChar1">
    <w:name w:val="Body Text Char1"/>
    <w:aliases w:val="Знак Char1,Знак1 Знак Char1,Основной текст1 Char1"/>
    <w:basedOn w:val="a0"/>
    <w:semiHidden/>
    <w:locked/>
    <w:rsid w:val="008735A0"/>
    <w:rPr>
      <w:rFonts w:ascii="Times New Roman" w:hAnsi="Times New Roman" w:cs="Times New Roman"/>
      <w:sz w:val="24"/>
      <w:szCs w:val="24"/>
    </w:rPr>
  </w:style>
  <w:style w:type="character" w:customStyle="1" w:styleId="18">
    <w:name w:val="Основной текст Знак1"/>
    <w:aliases w:val="Знак Знак,Знак1 Знак Знак,Основной текст1 Знак"/>
    <w:basedOn w:val="a0"/>
    <w:uiPriority w:val="99"/>
    <w:locked/>
    <w:rsid w:val="008735A0"/>
    <w:rPr>
      <w:rFonts w:ascii="Times New Roman" w:hAnsi="Times New Roman" w:cs="Times New Roman"/>
      <w:sz w:val="24"/>
      <w:szCs w:val="24"/>
      <w:lang w:eastAsia="ru-RU"/>
    </w:rPr>
  </w:style>
  <w:style w:type="paragraph" w:styleId="aff6">
    <w:name w:val="TOC Heading"/>
    <w:basedOn w:val="1"/>
    <w:next w:val="a"/>
    <w:uiPriority w:val="99"/>
    <w:qFormat/>
    <w:rsid w:val="008735A0"/>
    <w:pPr>
      <w:keepLines/>
      <w:tabs>
        <w:tab w:val="clear" w:pos="9639"/>
      </w:tabs>
      <w:spacing w:before="480" w:line="276" w:lineRule="auto"/>
      <w:jc w:val="left"/>
      <w:outlineLvl w:val="9"/>
    </w:pPr>
    <w:rPr>
      <w:rFonts w:ascii="Cambria" w:hAnsi="Cambria"/>
      <w:bCs/>
      <w:color w:val="365F91"/>
      <w:sz w:val="28"/>
      <w:szCs w:val="28"/>
      <w:lang w:eastAsia="en-US"/>
    </w:rPr>
  </w:style>
  <w:style w:type="paragraph" w:customStyle="1" w:styleId="aff7">
    <w:name w:val="для проектов"/>
    <w:basedOn w:val="a"/>
    <w:uiPriority w:val="99"/>
    <w:semiHidden/>
    <w:rsid w:val="008735A0"/>
    <w:pPr>
      <w:spacing w:line="360" w:lineRule="auto"/>
      <w:ind w:firstLine="709"/>
    </w:pPr>
    <w:rPr>
      <w:sz w:val="28"/>
    </w:rPr>
  </w:style>
  <w:style w:type="paragraph" w:customStyle="1" w:styleId="BodyText21">
    <w:name w:val="Body Text 2.Мой Заголовок 1"/>
    <w:uiPriority w:val="99"/>
    <w:rsid w:val="008735A0"/>
    <w:pPr>
      <w:ind w:firstLine="709"/>
    </w:pPr>
    <w:rPr>
      <w:rFonts w:ascii="Times New Roman" w:eastAsia="Times New Roman" w:hAnsi="Times New Roman" w:cs="Times New Roman"/>
      <w:sz w:val="28"/>
      <w:szCs w:val="20"/>
      <w:lang w:eastAsia="ru-RU"/>
    </w:rPr>
  </w:style>
  <w:style w:type="paragraph" w:customStyle="1" w:styleId="19">
    <w:name w:val="Название1"/>
    <w:uiPriority w:val="99"/>
    <w:rsid w:val="008735A0"/>
    <w:pPr>
      <w:jc w:val="center"/>
    </w:pPr>
    <w:rPr>
      <w:rFonts w:ascii="Arial" w:eastAsia="Times New Roman" w:hAnsi="Arial" w:cs="Times New Roman"/>
      <w:sz w:val="24"/>
      <w:szCs w:val="20"/>
      <w:lang w:eastAsia="ru-RU"/>
    </w:rPr>
  </w:style>
  <w:style w:type="paragraph" w:customStyle="1" w:styleId="1a">
    <w:name w:val="Обычный1"/>
    <w:rsid w:val="008735A0"/>
    <w:pPr>
      <w:widowControl w:val="0"/>
      <w:snapToGrid w:val="0"/>
    </w:pPr>
    <w:rPr>
      <w:rFonts w:ascii="Times New Roman" w:eastAsia="Times New Roman" w:hAnsi="Times New Roman" w:cs="Times New Roman"/>
      <w:sz w:val="20"/>
      <w:szCs w:val="20"/>
      <w:lang w:eastAsia="ru-RU"/>
    </w:rPr>
  </w:style>
  <w:style w:type="paragraph" w:customStyle="1" w:styleId="310">
    <w:name w:val="Основной текст 31"/>
    <w:basedOn w:val="1a"/>
    <w:uiPriority w:val="99"/>
    <w:rsid w:val="008735A0"/>
    <w:pPr>
      <w:widowControl/>
      <w:snapToGrid/>
    </w:pPr>
    <w:rPr>
      <w:rFonts w:ascii="Arial" w:hAnsi="Arial"/>
      <w:color w:val="FF0000"/>
      <w:sz w:val="28"/>
    </w:rPr>
  </w:style>
  <w:style w:type="paragraph" w:customStyle="1" w:styleId="210">
    <w:name w:val="Заголовок 21"/>
    <w:basedOn w:val="1a"/>
    <w:next w:val="1a"/>
    <w:uiPriority w:val="99"/>
    <w:rsid w:val="008735A0"/>
    <w:pPr>
      <w:keepNext/>
      <w:widowControl/>
      <w:snapToGrid/>
      <w:jc w:val="center"/>
      <w:outlineLvl w:val="1"/>
    </w:pPr>
    <w:rPr>
      <w:rFonts w:ascii="Arial" w:hAnsi="Arial"/>
      <w:sz w:val="24"/>
    </w:rPr>
  </w:style>
  <w:style w:type="paragraph" w:customStyle="1" w:styleId="311">
    <w:name w:val="Основной текст с отступом 31"/>
    <w:basedOn w:val="a"/>
    <w:uiPriority w:val="99"/>
    <w:rsid w:val="008735A0"/>
    <w:pPr>
      <w:overflowPunct w:val="0"/>
      <w:autoSpaceDE w:val="0"/>
      <w:autoSpaceDN w:val="0"/>
      <w:adjustRightInd w:val="0"/>
      <w:ind w:firstLine="741"/>
      <w:jc w:val="center"/>
    </w:pPr>
    <w:rPr>
      <w:sz w:val="28"/>
      <w:u w:val="single"/>
    </w:rPr>
  </w:style>
  <w:style w:type="paragraph" w:customStyle="1" w:styleId="42">
    <w:name w:val="Знак4"/>
    <w:basedOn w:val="a"/>
    <w:rsid w:val="008735A0"/>
    <w:pPr>
      <w:widowControl w:val="0"/>
      <w:autoSpaceDN w:val="0"/>
      <w:adjustRightInd w:val="0"/>
      <w:spacing w:before="100" w:beforeAutospacing="1" w:after="100" w:afterAutospacing="1" w:line="360" w:lineRule="exact"/>
    </w:pPr>
    <w:rPr>
      <w:rFonts w:ascii="Tahoma" w:hAnsi="Tahoma"/>
      <w:lang w:val="en-US" w:eastAsia="en-US"/>
    </w:rPr>
  </w:style>
  <w:style w:type="character" w:customStyle="1" w:styleId="TitleChar1">
    <w:name w:val="Title Char1"/>
    <w:basedOn w:val="a0"/>
    <w:uiPriority w:val="99"/>
    <w:rsid w:val="008735A0"/>
    <w:rPr>
      <w:rFonts w:ascii="Cambria" w:hAnsi="Cambria" w:cs="Times New Roman"/>
      <w:b/>
      <w:bCs/>
      <w:kern w:val="28"/>
      <w:sz w:val="32"/>
      <w:szCs w:val="32"/>
    </w:rPr>
  </w:style>
  <w:style w:type="character" w:customStyle="1" w:styleId="1b">
    <w:name w:val="Название Знак1"/>
    <w:basedOn w:val="a0"/>
    <w:locked/>
    <w:rsid w:val="008735A0"/>
    <w:rPr>
      <w:rFonts w:ascii="Cambria" w:hAnsi="Cambria" w:cs="Times New Roman"/>
      <w:color w:val="17365D"/>
      <w:spacing w:val="5"/>
      <w:kern w:val="28"/>
      <w:sz w:val="52"/>
      <w:szCs w:val="52"/>
      <w:lang w:eastAsia="ru-RU"/>
    </w:rPr>
  </w:style>
  <w:style w:type="character" w:customStyle="1" w:styleId="SubtitleChar1">
    <w:name w:val="Subtitle Char1"/>
    <w:basedOn w:val="a0"/>
    <w:uiPriority w:val="99"/>
    <w:locked/>
    <w:rsid w:val="008735A0"/>
    <w:rPr>
      <w:rFonts w:ascii="Cambria" w:hAnsi="Cambria" w:cs="Times New Roman"/>
      <w:sz w:val="24"/>
      <w:szCs w:val="24"/>
    </w:rPr>
  </w:style>
  <w:style w:type="character" w:customStyle="1" w:styleId="1c">
    <w:name w:val="Подзаголовок Знак1"/>
    <w:basedOn w:val="a0"/>
    <w:uiPriority w:val="99"/>
    <w:locked/>
    <w:rsid w:val="008735A0"/>
    <w:rPr>
      <w:rFonts w:ascii="Cambria" w:hAnsi="Cambria" w:cs="Times New Roman"/>
      <w:i/>
      <w:iCs/>
      <w:color w:val="4F81BD"/>
      <w:spacing w:val="15"/>
      <w:sz w:val="24"/>
      <w:szCs w:val="24"/>
      <w:lang w:eastAsia="ru-RU"/>
    </w:rPr>
  </w:style>
  <w:style w:type="paragraph" w:customStyle="1" w:styleId="aff8">
    <w:name w:val="ОТСТУП"/>
    <w:basedOn w:val="aff9"/>
    <w:uiPriority w:val="99"/>
    <w:rsid w:val="008735A0"/>
    <w:pPr>
      <w:numPr>
        <w:ilvl w:val="12"/>
      </w:numPr>
      <w:ind w:firstLine="709"/>
    </w:pPr>
  </w:style>
  <w:style w:type="paragraph" w:customStyle="1" w:styleId="aff9">
    <w:name w:val="черта"/>
    <w:autoRedefine/>
    <w:uiPriority w:val="99"/>
    <w:rsid w:val="008735A0"/>
    <w:pPr>
      <w:widowControl w:val="0"/>
      <w:autoSpaceDE w:val="0"/>
      <w:autoSpaceDN w:val="0"/>
      <w:jc w:val="center"/>
    </w:pPr>
    <w:rPr>
      <w:rFonts w:ascii="Times New Roman" w:eastAsia="Times New Roman" w:hAnsi="Times New Roman" w:cs="Times New Roman"/>
      <w:sz w:val="24"/>
      <w:szCs w:val="24"/>
      <w:lang w:eastAsia="ru-RU"/>
    </w:rPr>
  </w:style>
  <w:style w:type="paragraph" w:customStyle="1" w:styleId="affa">
    <w:name w:val="÷åðòà"/>
    <w:uiPriority w:val="99"/>
    <w:rsid w:val="008735A0"/>
    <w:pPr>
      <w:widowControl w:val="0"/>
      <w:tabs>
        <w:tab w:val="left" w:pos="993"/>
      </w:tabs>
      <w:autoSpaceDE w:val="0"/>
      <w:autoSpaceDN w:val="0"/>
      <w:ind w:firstLine="709"/>
    </w:pPr>
    <w:rPr>
      <w:rFonts w:ascii="Arial" w:eastAsia="Times New Roman" w:hAnsi="Arial" w:cs="Arial"/>
      <w:sz w:val="28"/>
      <w:szCs w:val="28"/>
      <w:lang w:eastAsia="ru-RU"/>
    </w:rPr>
  </w:style>
  <w:style w:type="paragraph" w:customStyle="1" w:styleId="xl46">
    <w:name w:val="xl46"/>
    <w:basedOn w:val="a"/>
    <w:uiPriority w:val="99"/>
    <w:rsid w:val="008735A0"/>
    <w:pPr>
      <w:pBdr>
        <w:left w:val="single" w:sz="6" w:space="0" w:color="auto"/>
        <w:bottom w:val="single" w:sz="6" w:space="0" w:color="auto"/>
      </w:pBdr>
      <w:spacing w:before="100" w:after="100"/>
    </w:pPr>
    <w:rPr>
      <w:rFonts w:ascii="Bookman Old Style" w:hAnsi="Bookman Old Style"/>
      <w:b/>
      <w:sz w:val="24"/>
    </w:rPr>
  </w:style>
  <w:style w:type="paragraph" w:customStyle="1" w:styleId="2d">
    <w:name w:val="Обычный2"/>
    <w:uiPriority w:val="99"/>
    <w:rsid w:val="008735A0"/>
    <w:pPr>
      <w:widowControl w:val="0"/>
    </w:pPr>
    <w:rPr>
      <w:rFonts w:ascii="Times New Roman" w:eastAsia="Times New Roman" w:hAnsi="Times New Roman" w:cs="Times New Roman"/>
      <w:sz w:val="20"/>
      <w:szCs w:val="20"/>
      <w:lang w:eastAsia="ru-RU"/>
    </w:rPr>
  </w:style>
  <w:style w:type="paragraph" w:customStyle="1" w:styleId="p11">
    <w:name w:val="p11"/>
    <w:basedOn w:val="a"/>
    <w:uiPriority w:val="99"/>
    <w:rsid w:val="008735A0"/>
    <w:pPr>
      <w:spacing w:before="100" w:beforeAutospacing="1" w:after="100" w:afterAutospacing="1"/>
    </w:pPr>
    <w:rPr>
      <w:sz w:val="24"/>
      <w:szCs w:val="24"/>
    </w:rPr>
  </w:style>
  <w:style w:type="character" w:customStyle="1" w:styleId="s3">
    <w:name w:val="s3"/>
    <w:basedOn w:val="a0"/>
    <w:uiPriority w:val="99"/>
    <w:rsid w:val="008735A0"/>
    <w:rPr>
      <w:rFonts w:cs="Times New Roman"/>
    </w:rPr>
  </w:style>
  <w:style w:type="paragraph" w:customStyle="1" w:styleId="1d">
    <w:name w:val="Стиль1"/>
    <w:basedOn w:val="a"/>
    <w:link w:val="1e"/>
    <w:rsid w:val="008735A0"/>
    <w:pPr>
      <w:jc w:val="center"/>
    </w:pPr>
    <w:rPr>
      <w:rFonts w:eastAsia="Calibri"/>
      <w:b/>
      <w:sz w:val="28"/>
    </w:rPr>
  </w:style>
  <w:style w:type="character" w:customStyle="1" w:styleId="1e">
    <w:name w:val="Стиль1 Знак"/>
    <w:link w:val="1d"/>
    <w:uiPriority w:val="99"/>
    <w:locked/>
    <w:rsid w:val="008735A0"/>
    <w:rPr>
      <w:rFonts w:ascii="Times New Roman" w:eastAsia="Calibri" w:hAnsi="Times New Roman" w:cs="Times New Roman"/>
      <w:b/>
      <w:sz w:val="28"/>
      <w:szCs w:val="20"/>
      <w:lang w:eastAsia="ru-RU"/>
    </w:rPr>
  </w:style>
  <w:style w:type="character" w:customStyle="1" w:styleId="FooterChar1">
    <w:name w:val="Footer Char1"/>
    <w:basedOn w:val="a0"/>
    <w:uiPriority w:val="99"/>
    <w:semiHidden/>
    <w:rsid w:val="008735A0"/>
    <w:rPr>
      <w:rFonts w:ascii="Times New Roman" w:hAnsi="Times New Roman" w:cs="Times New Roman"/>
      <w:sz w:val="24"/>
      <w:szCs w:val="24"/>
    </w:rPr>
  </w:style>
  <w:style w:type="character" w:customStyle="1" w:styleId="1f">
    <w:name w:val="Нижний колонтитул Знак1"/>
    <w:basedOn w:val="a0"/>
    <w:uiPriority w:val="99"/>
    <w:semiHidden/>
    <w:locked/>
    <w:rsid w:val="008735A0"/>
    <w:rPr>
      <w:rFonts w:ascii="Times New Roman" w:hAnsi="Times New Roman" w:cs="Times New Roman"/>
      <w:sz w:val="24"/>
      <w:szCs w:val="24"/>
      <w:lang w:eastAsia="ru-RU"/>
    </w:rPr>
  </w:style>
  <w:style w:type="character" w:customStyle="1" w:styleId="BodyTextIndentChar1">
    <w:name w:val="Body Text Indent Char1"/>
    <w:basedOn w:val="a0"/>
    <w:uiPriority w:val="99"/>
    <w:semiHidden/>
    <w:rsid w:val="008735A0"/>
    <w:rPr>
      <w:rFonts w:ascii="Times New Roman" w:hAnsi="Times New Roman" w:cs="Times New Roman"/>
      <w:sz w:val="24"/>
      <w:szCs w:val="24"/>
    </w:rPr>
  </w:style>
  <w:style w:type="character" w:customStyle="1" w:styleId="1f0">
    <w:name w:val="Основной текст с отступом Знак1"/>
    <w:basedOn w:val="a0"/>
    <w:uiPriority w:val="99"/>
    <w:semiHidden/>
    <w:locked/>
    <w:rsid w:val="008735A0"/>
    <w:rPr>
      <w:rFonts w:ascii="Times New Roman" w:hAnsi="Times New Roman" w:cs="Times New Roman"/>
      <w:sz w:val="24"/>
      <w:szCs w:val="24"/>
      <w:lang w:eastAsia="ru-RU"/>
    </w:rPr>
  </w:style>
  <w:style w:type="character" w:customStyle="1" w:styleId="BodyText2Char1">
    <w:name w:val="Body Text 2 Char1"/>
    <w:basedOn w:val="a0"/>
    <w:uiPriority w:val="99"/>
    <w:semiHidden/>
    <w:rsid w:val="008735A0"/>
    <w:rPr>
      <w:rFonts w:ascii="Times New Roman" w:hAnsi="Times New Roman" w:cs="Times New Roman"/>
      <w:sz w:val="24"/>
      <w:szCs w:val="24"/>
    </w:rPr>
  </w:style>
  <w:style w:type="character" w:customStyle="1" w:styleId="211">
    <w:name w:val="Основной текст 2 Знак1"/>
    <w:basedOn w:val="a0"/>
    <w:uiPriority w:val="99"/>
    <w:semiHidden/>
    <w:locked/>
    <w:rsid w:val="008735A0"/>
    <w:rPr>
      <w:rFonts w:ascii="Times New Roman" w:hAnsi="Times New Roman" w:cs="Times New Roman"/>
      <w:sz w:val="24"/>
      <w:szCs w:val="24"/>
      <w:lang w:eastAsia="ru-RU"/>
    </w:rPr>
  </w:style>
  <w:style w:type="character" w:customStyle="1" w:styleId="BodyText3Char1">
    <w:name w:val="Body Text 3 Char1"/>
    <w:basedOn w:val="a0"/>
    <w:uiPriority w:val="99"/>
    <w:semiHidden/>
    <w:rsid w:val="008735A0"/>
    <w:rPr>
      <w:rFonts w:ascii="Times New Roman" w:hAnsi="Times New Roman" w:cs="Times New Roman"/>
      <w:sz w:val="16"/>
      <w:szCs w:val="16"/>
    </w:rPr>
  </w:style>
  <w:style w:type="character" w:customStyle="1" w:styleId="312">
    <w:name w:val="Основной текст 3 Знак1"/>
    <w:basedOn w:val="a0"/>
    <w:uiPriority w:val="99"/>
    <w:semiHidden/>
    <w:locked/>
    <w:rsid w:val="008735A0"/>
    <w:rPr>
      <w:rFonts w:ascii="Times New Roman" w:hAnsi="Times New Roman" w:cs="Times New Roman"/>
      <w:sz w:val="16"/>
      <w:szCs w:val="16"/>
      <w:lang w:eastAsia="ru-RU"/>
    </w:rPr>
  </w:style>
  <w:style w:type="character" w:customStyle="1" w:styleId="BodyTextIndent2Char1">
    <w:name w:val="Body Text Indent 2 Char1"/>
    <w:basedOn w:val="a0"/>
    <w:uiPriority w:val="99"/>
    <w:semiHidden/>
    <w:rsid w:val="008735A0"/>
    <w:rPr>
      <w:rFonts w:ascii="Times New Roman" w:hAnsi="Times New Roman" w:cs="Times New Roman"/>
      <w:sz w:val="24"/>
      <w:szCs w:val="24"/>
    </w:rPr>
  </w:style>
  <w:style w:type="character" w:customStyle="1" w:styleId="212">
    <w:name w:val="Основной текст с отступом 2 Знак1"/>
    <w:basedOn w:val="a0"/>
    <w:uiPriority w:val="99"/>
    <w:semiHidden/>
    <w:locked/>
    <w:rsid w:val="008735A0"/>
    <w:rPr>
      <w:rFonts w:ascii="Times New Roman" w:hAnsi="Times New Roman" w:cs="Times New Roman"/>
      <w:sz w:val="24"/>
      <w:szCs w:val="24"/>
      <w:lang w:eastAsia="ru-RU"/>
    </w:rPr>
  </w:style>
  <w:style w:type="character" w:customStyle="1" w:styleId="BodyTextIndent3Char1">
    <w:name w:val="Body Text Indent 3 Char1"/>
    <w:basedOn w:val="a0"/>
    <w:uiPriority w:val="99"/>
    <w:semiHidden/>
    <w:rsid w:val="008735A0"/>
    <w:rPr>
      <w:rFonts w:ascii="Times New Roman" w:hAnsi="Times New Roman" w:cs="Times New Roman"/>
      <w:sz w:val="16"/>
      <w:szCs w:val="16"/>
    </w:rPr>
  </w:style>
  <w:style w:type="character" w:customStyle="1" w:styleId="313">
    <w:name w:val="Основной текст с отступом 3 Знак1"/>
    <w:basedOn w:val="a0"/>
    <w:uiPriority w:val="99"/>
    <w:semiHidden/>
    <w:locked/>
    <w:rsid w:val="008735A0"/>
    <w:rPr>
      <w:rFonts w:ascii="Times New Roman" w:hAnsi="Times New Roman" w:cs="Times New Roman"/>
      <w:sz w:val="16"/>
      <w:szCs w:val="16"/>
      <w:lang w:eastAsia="ru-RU"/>
    </w:rPr>
  </w:style>
  <w:style w:type="character" w:customStyle="1" w:styleId="BalloonTextChar1">
    <w:name w:val="Balloon Text Char1"/>
    <w:basedOn w:val="a0"/>
    <w:uiPriority w:val="99"/>
    <w:semiHidden/>
    <w:rsid w:val="008735A0"/>
    <w:rPr>
      <w:rFonts w:ascii="Times New Roman" w:hAnsi="Times New Roman" w:cs="Times New Roman"/>
      <w:sz w:val="2"/>
    </w:rPr>
  </w:style>
  <w:style w:type="character" w:customStyle="1" w:styleId="1f1">
    <w:name w:val="Текст выноски Знак1"/>
    <w:basedOn w:val="a0"/>
    <w:uiPriority w:val="99"/>
    <w:semiHidden/>
    <w:locked/>
    <w:rsid w:val="008735A0"/>
    <w:rPr>
      <w:rFonts w:ascii="Tahoma" w:hAnsi="Tahoma" w:cs="Tahoma"/>
      <w:sz w:val="16"/>
      <w:szCs w:val="16"/>
      <w:lang w:eastAsia="ru-RU"/>
    </w:rPr>
  </w:style>
  <w:style w:type="paragraph" w:customStyle="1" w:styleId="xl63">
    <w:name w:val="xl63"/>
    <w:basedOn w:val="a"/>
    <w:uiPriority w:val="99"/>
    <w:rsid w:val="008735A0"/>
    <w:pPr>
      <w:spacing w:before="100" w:beforeAutospacing="1" w:after="100" w:afterAutospacing="1"/>
      <w:textAlignment w:val="center"/>
    </w:pPr>
    <w:rPr>
      <w:sz w:val="24"/>
      <w:szCs w:val="24"/>
    </w:rPr>
  </w:style>
  <w:style w:type="paragraph" w:customStyle="1" w:styleId="xl109">
    <w:name w:val="xl109"/>
    <w:basedOn w:val="a"/>
    <w:rsid w:val="00E413F5"/>
    <w:pPr>
      <w:shd w:val="clear" w:color="000000" w:fill="FFFFFF"/>
      <w:spacing w:before="100" w:beforeAutospacing="1" w:after="100" w:afterAutospacing="1"/>
      <w:jc w:val="right"/>
    </w:pPr>
    <w:rPr>
      <w:rFonts w:ascii="Arial" w:hAnsi="Arial" w:cs="Arial"/>
      <w:sz w:val="16"/>
      <w:szCs w:val="16"/>
    </w:rPr>
  </w:style>
  <w:style w:type="paragraph" w:customStyle="1" w:styleId="xl110">
    <w:name w:val="xl110"/>
    <w:basedOn w:val="a"/>
    <w:rsid w:val="00E413F5"/>
    <w:pPr>
      <w:shd w:val="clear" w:color="000000" w:fill="FFFFFF"/>
      <w:spacing w:before="100" w:beforeAutospacing="1" w:after="100" w:afterAutospacing="1"/>
      <w:jc w:val="center"/>
    </w:pPr>
    <w:rPr>
      <w:rFonts w:ascii="Arial" w:hAnsi="Arial" w:cs="Arial"/>
      <w:b/>
      <w:bCs/>
    </w:rPr>
  </w:style>
  <w:style w:type="paragraph" w:customStyle="1" w:styleId="xl111">
    <w:name w:val="xl111"/>
    <w:basedOn w:val="a"/>
    <w:rsid w:val="00E413F5"/>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112">
    <w:name w:val="xl112"/>
    <w:basedOn w:val="a"/>
    <w:rsid w:val="00E413F5"/>
    <w:pPr>
      <w:pBdr>
        <w:left w:val="single" w:sz="8"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113">
    <w:name w:val="xl113"/>
    <w:basedOn w:val="a"/>
    <w:rsid w:val="00E413F5"/>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114">
    <w:name w:val="xl114"/>
    <w:basedOn w:val="a"/>
    <w:rsid w:val="00E413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6"/>
      <w:szCs w:val="16"/>
    </w:rPr>
  </w:style>
  <w:style w:type="paragraph" w:customStyle="1" w:styleId="Heading">
    <w:name w:val="Heading"/>
    <w:rsid w:val="000A7928"/>
    <w:pPr>
      <w:autoSpaceDE w:val="0"/>
      <w:autoSpaceDN w:val="0"/>
      <w:adjustRightInd w:val="0"/>
    </w:pPr>
    <w:rPr>
      <w:rFonts w:ascii="Arial" w:eastAsia="Times New Roman" w:hAnsi="Arial" w:cs="Arial"/>
      <w:b/>
      <w:bCs/>
      <w:lang w:eastAsia="ru-RU"/>
    </w:rPr>
  </w:style>
  <w:style w:type="paragraph" w:customStyle="1" w:styleId="affb">
    <w:name w:val="О чем"/>
    <w:basedOn w:val="a"/>
    <w:rsid w:val="00500D73"/>
    <w:pPr>
      <w:ind w:left="709"/>
    </w:pPr>
    <w:rPr>
      <w:rFonts w:ascii="Courier New" w:hAnsi="Courier New"/>
      <w:sz w:val="24"/>
    </w:rPr>
  </w:style>
  <w:style w:type="paragraph" w:styleId="affc">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
    <w:link w:val="affd"/>
    <w:uiPriority w:val="99"/>
    <w:rsid w:val="00D5467D"/>
  </w:style>
  <w:style w:type="character" w:customStyle="1" w:styleId="affd">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0"/>
    <w:link w:val="affc"/>
    <w:uiPriority w:val="99"/>
    <w:rsid w:val="00D5467D"/>
    <w:rPr>
      <w:rFonts w:ascii="Times New Roman" w:eastAsia="Times New Roman" w:hAnsi="Times New Roman" w:cs="Times New Roman"/>
      <w:sz w:val="20"/>
      <w:szCs w:val="20"/>
      <w:lang w:eastAsia="ru-RU"/>
    </w:rPr>
  </w:style>
  <w:style w:type="paragraph" w:customStyle="1" w:styleId="affe">
    <w:name w:val="МОН основной"/>
    <w:basedOn w:val="a"/>
    <w:link w:val="afff"/>
    <w:rsid w:val="00D5467D"/>
    <w:pPr>
      <w:widowControl w:val="0"/>
      <w:autoSpaceDE w:val="0"/>
      <w:autoSpaceDN w:val="0"/>
      <w:adjustRightInd w:val="0"/>
      <w:spacing w:line="360" w:lineRule="auto"/>
      <w:ind w:firstLine="709"/>
    </w:pPr>
    <w:rPr>
      <w:sz w:val="28"/>
    </w:rPr>
  </w:style>
  <w:style w:type="character" w:customStyle="1" w:styleId="afff">
    <w:name w:val="МОН основной Знак"/>
    <w:link w:val="affe"/>
    <w:rsid w:val="00D5467D"/>
    <w:rPr>
      <w:rFonts w:ascii="Times New Roman" w:eastAsia="Times New Roman" w:hAnsi="Times New Roman" w:cs="Times New Roman"/>
      <w:sz w:val="28"/>
      <w:szCs w:val="20"/>
      <w:lang w:eastAsia="ru-RU"/>
    </w:rPr>
  </w:style>
  <w:style w:type="paragraph" w:customStyle="1" w:styleId="51">
    <w:name w:val="Абзац списка5"/>
    <w:basedOn w:val="a"/>
    <w:rsid w:val="005501B8"/>
    <w:pPr>
      <w:spacing w:after="200" w:line="276" w:lineRule="auto"/>
      <w:ind w:left="720"/>
      <w:contextualSpacing/>
    </w:pPr>
    <w:rPr>
      <w:rFonts w:ascii="Calibri" w:hAnsi="Calibri"/>
      <w:sz w:val="22"/>
      <w:szCs w:val="22"/>
      <w:lang w:eastAsia="en-US"/>
    </w:rPr>
  </w:style>
  <w:style w:type="paragraph" w:customStyle="1" w:styleId="afff0">
    <w:name w:val="Обычный + полужирный"/>
    <w:aliases w:val="По центру Знак,Обычный + полужирный Знак"/>
    <w:basedOn w:val="a"/>
    <w:link w:val="afff1"/>
    <w:rsid w:val="005501B8"/>
    <w:pPr>
      <w:keepNext/>
      <w:keepLines/>
      <w:widowControl w:val="0"/>
      <w:suppressLineNumbers/>
      <w:suppressAutoHyphens/>
      <w:spacing w:after="60"/>
      <w:jc w:val="center"/>
    </w:pPr>
    <w:rPr>
      <w:b/>
      <w:sz w:val="24"/>
      <w:szCs w:val="24"/>
    </w:rPr>
  </w:style>
  <w:style w:type="character" w:customStyle="1" w:styleId="afff1">
    <w:name w:val="Обычный + полужирный Знак Знак"/>
    <w:basedOn w:val="a0"/>
    <w:link w:val="afff0"/>
    <w:rsid w:val="005501B8"/>
    <w:rPr>
      <w:rFonts w:ascii="Times New Roman" w:eastAsia="Times New Roman" w:hAnsi="Times New Roman" w:cs="Times New Roman"/>
      <w:b/>
      <w:sz w:val="24"/>
      <w:szCs w:val="24"/>
      <w:lang w:eastAsia="ru-RU"/>
    </w:rPr>
  </w:style>
  <w:style w:type="paragraph" w:customStyle="1" w:styleId="font5">
    <w:name w:val="font5"/>
    <w:basedOn w:val="a"/>
    <w:rsid w:val="00794D51"/>
    <w:pPr>
      <w:spacing w:before="100" w:beforeAutospacing="1" w:after="100" w:afterAutospacing="1"/>
    </w:pPr>
    <w:rPr>
      <w:rFonts w:ascii="Arial" w:hAnsi="Arial" w:cs="Arial"/>
      <w:sz w:val="16"/>
      <w:szCs w:val="16"/>
    </w:rPr>
  </w:style>
  <w:style w:type="paragraph" w:customStyle="1" w:styleId="61">
    <w:name w:val="Абзац списка6"/>
    <w:basedOn w:val="a"/>
    <w:rsid w:val="00201E99"/>
    <w:pPr>
      <w:ind w:left="720"/>
      <w:contextualSpacing/>
    </w:pPr>
    <w:rPr>
      <w:rFonts w:eastAsia="Calibri"/>
      <w:sz w:val="24"/>
      <w:szCs w:val="24"/>
    </w:rPr>
  </w:style>
  <w:style w:type="paragraph" w:customStyle="1" w:styleId="headertext">
    <w:name w:val="headertext"/>
    <w:basedOn w:val="a"/>
    <w:rsid w:val="004E16D3"/>
    <w:pPr>
      <w:spacing w:before="100" w:beforeAutospacing="1" w:after="100" w:afterAutospacing="1"/>
    </w:pPr>
    <w:rPr>
      <w:sz w:val="24"/>
      <w:szCs w:val="24"/>
    </w:rPr>
  </w:style>
  <w:style w:type="paragraph" w:customStyle="1" w:styleId="formattext">
    <w:name w:val="formattext"/>
    <w:basedOn w:val="a"/>
    <w:rsid w:val="004E16D3"/>
    <w:pPr>
      <w:spacing w:before="100" w:beforeAutospacing="1" w:after="100" w:afterAutospacing="1"/>
    </w:pPr>
    <w:rPr>
      <w:sz w:val="24"/>
      <w:szCs w:val="24"/>
    </w:rPr>
  </w:style>
  <w:style w:type="paragraph" w:customStyle="1" w:styleId="71">
    <w:name w:val="Абзац списка7"/>
    <w:basedOn w:val="a"/>
    <w:rsid w:val="00644CD2"/>
    <w:pPr>
      <w:spacing w:after="200" w:line="276" w:lineRule="auto"/>
      <w:ind w:left="720"/>
      <w:contextualSpacing/>
    </w:pPr>
    <w:rPr>
      <w:rFonts w:ascii="Calibri" w:eastAsia="Calibri" w:hAnsi="Calibri"/>
      <w:sz w:val="22"/>
      <w:szCs w:val="22"/>
      <w:lang w:eastAsia="en-US"/>
    </w:rPr>
  </w:style>
  <w:style w:type="paragraph" w:customStyle="1" w:styleId="s30">
    <w:name w:val="s_3"/>
    <w:basedOn w:val="a"/>
    <w:rsid w:val="00644CD2"/>
    <w:pPr>
      <w:spacing w:before="100" w:beforeAutospacing="1" w:after="100" w:afterAutospacing="1"/>
    </w:pPr>
    <w:rPr>
      <w:rFonts w:eastAsia="Calibri"/>
      <w:sz w:val="24"/>
      <w:szCs w:val="24"/>
    </w:rPr>
  </w:style>
  <w:style w:type="paragraph" w:customStyle="1" w:styleId="s1">
    <w:name w:val="s_1"/>
    <w:basedOn w:val="a"/>
    <w:rsid w:val="00644CD2"/>
    <w:pPr>
      <w:spacing w:before="100" w:beforeAutospacing="1" w:after="100" w:afterAutospacing="1"/>
    </w:pPr>
    <w:rPr>
      <w:rFonts w:eastAsia="Calibri"/>
      <w:sz w:val="24"/>
      <w:szCs w:val="24"/>
    </w:rPr>
  </w:style>
  <w:style w:type="paragraph" w:customStyle="1" w:styleId="afff2">
    <w:name w:val="Заголовок статьи"/>
    <w:basedOn w:val="a"/>
    <w:next w:val="a"/>
    <w:uiPriority w:val="99"/>
    <w:rsid w:val="004962D1"/>
    <w:pPr>
      <w:autoSpaceDE w:val="0"/>
      <w:autoSpaceDN w:val="0"/>
      <w:adjustRightInd w:val="0"/>
      <w:ind w:left="1612" w:hanging="892"/>
    </w:pPr>
    <w:rPr>
      <w:rFonts w:ascii="Arial" w:eastAsiaTheme="minorHAnsi" w:hAnsi="Arial" w:cs="Arial"/>
      <w:sz w:val="24"/>
      <w:szCs w:val="24"/>
      <w:lang w:eastAsia="en-US"/>
    </w:rPr>
  </w:style>
  <w:style w:type="character" w:customStyle="1" w:styleId="w-mailboxuserinfoemailinner">
    <w:name w:val="w-mailbox__userinfo__email_inner"/>
    <w:basedOn w:val="a0"/>
    <w:rsid w:val="004962D1"/>
  </w:style>
  <w:style w:type="paragraph" w:customStyle="1" w:styleId="81">
    <w:name w:val="Абзац списка8"/>
    <w:basedOn w:val="a"/>
    <w:rsid w:val="003F7B5D"/>
    <w:pPr>
      <w:spacing w:after="200" w:line="276" w:lineRule="auto"/>
      <w:ind w:left="720"/>
      <w:contextualSpacing/>
    </w:pPr>
    <w:rPr>
      <w:rFonts w:ascii="Calibri" w:hAnsi="Calibri"/>
      <w:sz w:val="22"/>
      <w:szCs w:val="22"/>
    </w:rPr>
  </w:style>
  <w:style w:type="paragraph" w:customStyle="1" w:styleId="1f2">
    <w:name w:val="Знак1 Знак Знак Знак"/>
    <w:basedOn w:val="a"/>
    <w:autoRedefine/>
    <w:rsid w:val="001C2F99"/>
    <w:pPr>
      <w:tabs>
        <w:tab w:val="left" w:pos="2160"/>
      </w:tabs>
      <w:spacing w:before="120" w:line="240" w:lineRule="exact"/>
    </w:pPr>
    <w:rPr>
      <w:noProof/>
      <w:sz w:val="24"/>
      <w:szCs w:val="24"/>
      <w:lang w:val="en-US"/>
    </w:rPr>
  </w:style>
  <w:style w:type="paragraph" w:customStyle="1" w:styleId="37">
    <w:name w:val="Обычный3"/>
    <w:rsid w:val="000A27DD"/>
    <w:pPr>
      <w:spacing w:before="60"/>
      <w:ind w:firstLine="720"/>
    </w:pPr>
    <w:rPr>
      <w:rFonts w:ascii="Arial" w:eastAsia="Times New Roman" w:hAnsi="Arial" w:cs="Times New Roman"/>
      <w:snapToGrid w:val="0"/>
      <w:sz w:val="24"/>
      <w:szCs w:val="20"/>
      <w:lang w:eastAsia="ru-RU"/>
    </w:rPr>
  </w:style>
  <w:style w:type="paragraph" w:customStyle="1" w:styleId="Style5">
    <w:name w:val="Style5"/>
    <w:basedOn w:val="a"/>
    <w:uiPriority w:val="99"/>
    <w:rsid w:val="000A27DD"/>
    <w:pPr>
      <w:widowControl w:val="0"/>
      <w:autoSpaceDE w:val="0"/>
      <w:autoSpaceDN w:val="0"/>
      <w:adjustRightInd w:val="0"/>
      <w:spacing w:line="322" w:lineRule="exact"/>
      <w:ind w:firstLine="701"/>
    </w:pPr>
    <w:rPr>
      <w:sz w:val="24"/>
      <w:szCs w:val="24"/>
    </w:rPr>
  </w:style>
  <w:style w:type="character" w:customStyle="1" w:styleId="FontStyle12">
    <w:name w:val="Font Style12"/>
    <w:uiPriority w:val="99"/>
    <w:rsid w:val="000A27DD"/>
    <w:rPr>
      <w:rFonts w:ascii="Times New Roman" w:hAnsi="Times New Roman" w:cs="Times New Roman"/>
      <w:sz w:val="26"/>
      <w:szCs w:val="26"/>
    </w:rPr>
  </w:style>
  <w:style w:type="paragraph" w:customStyle="1" w:styleId="msonospacing0">
    <w:name w:val="msonospacing"/>
    <w:uiPriority w:val="99"/>
    <w:rsid w:val="00F6461D"/>
    <w:rPr>
      <w:rFonts w:ascii="Calibri" w:eastAsia="Times New Roman" w:hAnsi="Calibri" w:cs="Times New Roman"/>
    </w:rPr>
  </w:style>
  <w:style w:type="character" w:customStyle="1" w:styleId="af6">
    <w:name w:val="Абзац списка Знак"/>
    <w:aliases w:val="ПАРАГРАФ Знак,Абзац списка11 Знак,мой Знак,обычный Знак,Варианты ответов Знак,Use Case List Paragraph Знак,ТЗ список Знак,Абзац списка литеральный Знак,List Paragraph Знак,Bullet List Знак,FooterText Знак,numbered Знак,Bullet 1 Знак"/>
    <w:link w:val="af5"/>
    <w:uiPriority w:val="34"/>
    <w:qFormat/>
    <w:locked/>
    <w:rsid w:val="00F6461D"/>
    <w:rPr>
      <w:rFonts w:ascii="Times New Roman" w:eastAsia="Calibri" w:hAnsi="Times New Roman" w:cs="Times New Roman"/>
      <w:sz w:val="24"/>
      <w:szCs w:val="24"/>
    </w:rPr>
  </w:style>
  <w:style w:type="paragraph" w:customStyle="1" w:styleId="38">
    <w:name w:val="Без интервала3"/>
    <w:rsid w:val="00D67C4F"/>
    <w:rPr>
      <w:rFonts w:ascii="Calibri" w:eastAsia="Times New Roman" w:hAnsi="Calibri" w:cs="Times New Roman"/>
      <w:lang w:eastAsia="ru-RU"/>
    </w:rPr>
  </w:style>
  <w:style w:type="paragraph" w:customStyle="1" w:styleId="43">
    <w:name w:val="Обычный4"/>
    <w:rsid w:val="00D67C4F"/>
    <w:rPr>
      <w:rFonts w:ascii="Times New Roman" w:eastAsia="Times New Roman" w:hAnsi="Times New Roman" w:cs="Times New Roman"/>
      <w:snapToGrid w:val="0"/>
      <w:sz w:val="20"/>
      <w:szCs w:val="20"/>
      <w:lang w:eastAsia="ru-RU"/>
    </w:rPr>
  </w:style>
  <w:style w:type="paragraph" w:customStyle="1" w:styleId="44">
    <w:name w:val="Без интервала4"/>
    <w:rsid w:val="000E3250"/>
    <w:rPr>
      <w:rFonts w:ascii="Calibri" w:eastAsia="Times New Roman" w:hAnsi="Calibri" w:cs="Times New Roman"/>
      <w:lang w:eastAsia="ru-RU"/>
    </w:rPr>
  </w:style>
  <w:style w:type="paragraph" w:customStyle="1" w:styleId="52">
    <w:name w:val="Обычный5"/>
    <w:rsid w:val="000E3250"/>
    <w:rPr>
      <w:rFonts w:ascii="Times New Roman" w:eastAsia="Times New Roman" w:hAnsi="Times New Roman" w:cs="Times New Roman"/>
      <w:snapToGrid w:val="0"/>
      <w:sz w:val="20"/>
      <w:szCs w:val="20"/>
      <w:lang w:eastAsia="ru-RU"/>
    </w:rPr>
  </w:style>
  <w:style w:type="paragraph" w:customStyle="1" w:styleId="62">
    <w:name w:val="Обычный6"/>
    <w:rsid w:val="00CF61A0"/>
    <w:pPr>
      <w:spacing w:before="60"/>
      <w:ind w:firstLine="720"/>
    </w:pPr>
    <w:rPr>
      <w:rFonts w:ascii="Arial" w:eastAsia="Times New Roman" w:hAnsi="Arial" w:cs="Times New Roman"/>
      <w:snapToGrid w:val="0"/>
      <w:sz w:val="24"/>
      <w:szCs w:val="20"/>
      <w:lang w:eastAsia="ru-RU"/>
    </w:rPr>
  </w:style>
  <w:style w:type="paragraph" w:customStyle="1" w:styleId="72">
    <w:name w:val="Обычный7"/>
    <w:rsid w:val="004579CD"/>
    <w:pPr>
      <w:spacing w:before="60"/>
      <w:ind w:firstLine="720"/>
    </w:pPr>
    <w:rPr>
      <w:rFonts w:ascii="Arial" w:eastAsia="Times New Roman" w:hAnsi="Arial" w:cs="Times New Roman"/>
      <w:snapToGrid w:val="0"/>
      <w:sz w:val="24"/>
      <w:szCs w:val="20"/>
      <w:lang w:eastAsia="ru-RU"/>
    </w:rPr>
  </w:style>
  <w:style w:type="paragraph" w:customStyle="1" w:styleId="82">
    <w:name w:val="Обычный8"/>
    <w:rsid w:val="00AA4D8E"/>
    <w:pPr>
      <w:spacing w:before="60"/>
      <w:ind w:firstLine="720"/>
    </w:pPr>
    <w:rPr>
      <w:rFonts w:ascii="Arial" w:eastAsia="Times New Roman" w:hAnsi="Arial" w:cs="Times New Roman"/>
      <w:snapToGrid w:val="0"/>
      <w:sz w:val="24"/>
      <w:szCs w:val="20"/>
      <w:lang w:eastAsia="ru-RU"/>
    </w:rPr>
  </w:style>
  <w:style w:type="paragraph" w:customStyle="1" w:styleId="91">
    <w:name w:val="Обычный9"/>
    <w:rsid w:val="00EB54AD"/>
    <w:pPr>
      <w:spacing w:before="60"/>
      <w:ind w:firstLine="720"/>
    </w:pPr>
    <w:rPr>
      <w:rFonts w:ascii="Arial" w:eastAsia="Times New Roman" w:hAnsi="Arial" w:cs="Times New Roman"/>
      <w:snapToGrid w:val="0"/>
      <w:sz w:val="24"/>
      <w:szCs w:val="20"/>
      <w:lang w:eastAsia="ru-RU"/>
    </w:rPr>
  </w:style>
  <w:style w:type="paragraph" w:customStyle="1" w:styleId="standard0">
    <w:name w:val="standard"/>
    <w:basedOn w:val="a"/>
    <w:rsid w:val="00166E19"/>
    <w:pPr>
      <w:spacing w:before="100" w:beforeAutospacing="1" w:after="100" w:afterAutospacing="1"/>
    </w:pPr>
    <w:rPr>
      <w:sz w:val="24"/>
      <w:szCs w:val="24"/>
    </w:rPr>
  </w:style>
  <w:style w:type="paragraph" w:customStyle="1" w:styleId="Style4">
    <w:name w:val="Style4"/>
    <w:basedOn w:val="a"/>
    <w:rsid w:val="00166E19"/>
    <w:pPr>
      <w:widowControl w:val="0"/>
      <w:autoSpaceDE w:val="0"/>
      <w:autoSpaceDN w:val="0"/>
      <w:adjustRightInd w:val="0"/>
      <w:spacing w:line="317" w:lineRule="exact"/>
    </w:pPr>
    <w:rPr>
      <w:sz w:val="24"/>
      <w:szCs w:val="24"/>
    </w:rPr>
  </w:style>
  <w:style w:type="paragraph" w:customStyle="1" w:styleId="110">
    <w:name w:val="Основной текст11"/>
    <w:basedOn w:val="a"/>
    <w:rsid w:val="004948C4"/>
    <w:pPr>
      <w:widowControl w:val="0"/>
      <w:shd w:val="clear" w:color="auto" w:fill="FFFFFF"/>
      <w:spacing w:before="180" w:after="300" w:line="240" w:lineRule="atLeast"/>
      <w:jc w:val="center"/>
    </w:pPr>
    <w:rPr>
      <w:sz w:val="21"/>
      <w:szCs w:val="21"/>
    </w:rPr>
  </w:style>
  <w:style w:type="character" w:customStyle="1" w:styleId="39">
    <w:name w:val="Основной текст (3)_"/>
    <w:basedOn w:val="a0"/>
    <w:link w:val="3a"/>
    <w:locked/>
    <w:rsid w:val="004948C4"/>
    <w:rPr>
      <w:b/>
      <w:bCs/>
      <w:shd w:val="clear" w:color="auto" w:fill="FFFFFF"/>
    </w:rPr>
  </w:style>
  <w:style w:type="paragraph" w:customStyle="1" w:styleId="3a">
    <w:name w:val="Основной текст (3)"/>
    <w:basedOn w:val="a"/>
    <w:link w:val="39"/>
    <w:rsid w:val="004948C4"/>
    <w:pPr>
      <w:widowControl w:val="0"/>
      <w:shd w:val="clear" w:color="auto" w:fill="FFFFFF"/>
      <w:spacing w:after="180" w:line="264" w:lineRule="exact"/>
    </w:pPr>
    <w:rPr>
      <w:rFonts w:asciiTheme="minorHAnsi" w:eastAsiaTheme="minorHAnsi" w:hAnsiTheme="minorHAnsi" w:cstheme="minorBidi"/>
      <w:b/>
      <w:bCs/>
      <w:sz w:val="22"/>
      <w:szCs w:val="22"/>
      <w:lang w:eastAsia="en-US"/>
    </w:rPr>
  </w:style>
  <w:style w:type="character" w:customStyle="1" w:styleId="314pt">
    <w:name w:val="Основной текст (3) + 14 pt"/>
    <w:uiPriority w:val="99"/>
    <w:rsid w:val="00C170A0"/>
    <w:rPr>
      <w:rFonts w:ascii="Times New Roman" w:hAnsi="Times New Roman"/>
      <w:b/>
      <w:color w:val="000000"/>
      <w:spacing w:val="0"/>
      <w:w w:val="100"/>
      <w:position w:val="0"/>
      <w:sz w:val="28"/>
      <w:u w:val="none"/>
      <w:lang w:val="ru-RU"/>
    </w:rPr>
  </w:style>
  <w:style w:type="character" w:customStyle="1" w:styleId="7Exact">
    <w:name w:val="Основной текст (7) Exact"/>
    <w:link w:val="73"/>
    <w:uiPriority w:val="99"/>
    <w:locked/>
    <w:rsid w:val="00C170A0"/>
    <w:rPr>
      <w:rFonts w:ascii="Times New Roman" w:hAnsi="Times New Roman"/>
      <w:b/>
      <w:sz w:val="23"/>
      <w:shd w:val="clear" w:color="auto" w:fill="FFFFFF"/>
    </w:rPr>
  </w:style>
  <w:style w:type="character" w:customStyle="1" w:styleId="5Exact">
    <w:name w:val="Основной текст (5) Exact"/>
    <w:uiPriority w:val="99"/>
    <w:rsid w:val="00C170A0"/>
    <w:rPr>
      <w:rFonts w:ascii="Lucida Sans Unicode" w:hAnsi="Lucida Sans Unicode"/>
      <w:spacing w:val="-12"/>
      <w:sz w:val="17"/>
      <w:u w:val="none"/>
    </w:rPr>
  </w:style>
  <w:style w:type="character" w:customStyle="1" w:styleId="LucidaSansUnicode">
    <w:name w:val="Основной текст + Lucida Sans Unicode"/>
    <w:aliases w:val="9,5 pt,Интервал 0 pt,Основной текст + 11"/>
    <w:uiPriority w:val="99"/>
    <w:rsid w:val="00C170A0"/>
    <w:rPr>
      <w:rFonts w:ascii="Lucida Sans Unicode" w:hAnsi="Lucida Sans Unicode"/>
      <w:color w:val="000000"/>
      <w:spacing w:val="-10"/>
      <w:w w:val="100"/>
      <w:position w:val="0"/>
      <w:sz w:val="19"/>
      <w:u w:val="none"/>
      <w:lang w:val="ru-RU"/>
    </w:rPr>
  </w:style>
  <w:style w:type="character" w:customStyle="1" w:styleId="53">
    <w:name w:val="Основной текст (5)_"/>
    <w:link w:val="54"/>
    <w:uiPriority w:val="99"/>
    <w:locked/>
    <w:rsid w:val="00C170A0"/>
    <w:rPr>
      <w:rFonts w:ascii="Lucida Sans Unicode" w:hAnsi="Lucida Sans Unicode"/>
      <w:spacing w:val="-10"/>
      <w:sz w:val="19"/>
      <w:shd w:val="clear" w:color="auto" w:fill="FFFFFF"/>
    </w:rPr>
  </w:style>
  <w:style w:type="character" w:customStyle="1" w:styleId="afff3">
    <w:name w:val="Подпись к таблице_"/>
    <w:link w:val="afff4"/>
    <w:uiPriority w:val="99"/>
    <w:locked/>
    <w:rsid w:val="00C170A0"/>
    <w:rPr>
      <w:rFonts w:ascii="Lucida Sans Unicode" w:hAnsi="Lucida Sans Unicode"/>
      <w:spacing w:val="-10"/>
      <w:sz w:val="19"/>
      <w:shd w:val="clear" w:color="auto" w:fill="FFFFFF"/>
    </w:rPr>
  </w:style>
  <w:style w:type="character" w:customStyle="1" w:styleId="5TimesNewRoman">
    <w:name w:val="Основной текст (5) + Times New Roman"/>
    <w:aliases w:val="4 pt,Интервал 0 pt1"/>
    <w:uiPriority w:val="99"/>
    <w:rsid w:val="00C170A0"/>
    <w:rPr>
      <w:rFonts w:ascii="Times New Roman" w:hAnsi="Times New Roman"/>
      <w:color w:val="000000"/>
      <w:spacing w:val="0"/>
      <w:w w:val="100"/>
      <w:position w:val="0"/>
      <w:sz w:val="8"/>
      <w:u w:val="none"/>
      <w:lang w:val="ru-RU"/>
    </w:rPr>
  </w:style>
  <w:style w:type="character" w:customStyle="1" w:styleId="63">
    <w:name w:val="Основной текст (6)_"/>
    <w:link w:val="64"/>
    <w:uiPriority w:val="99"/>
    <w:locked/>
    <w:rsid w:val="00C170A0"/>
    <w:rPr>
      <w:rFonts w:ascii="Times New Roman" w:hAnsi="Times New Roman"/>
      <w:sz w:val="28"/>
      <w:shd w:val="clear" w:color="auto" w:fill="FFFFFF"/>
    </w:rPr>
  </w:style>
  <w:style w:type="character" w:customStyle="1" w:styleId="6ArialNarrow">
    <w:name w:val="Основной текст (6) + Arial Narrow"/>
    <w:aliases w:val="13 pt,Полужирный,Курсив,Основной текст (2) + 11 pt"/>
    <w:uiPriority w:val="99"/>
    <w:rsid w:val="00C170A0"/>
    <w:rPr>
      <w:rFonts w:ascii="Arial Narrow" w:hAnsi="Arial Narrow"/>
      <w:b/>
      <w:i/>
      <w:color w:val="000000"/>
      <w:spacing w:val="0"/>
      <w:w w:val="100"/>
      <w:position w:val="0"/>
      <w:sz w:val="26"/>
      <w:u w:val="none"/>
    </w:rPr>
  </w:style>
  <w:style w:type="paragraph" w:customStyle="1" w:styleId="73">
    <w:name w:val="Основной текст (7)"/>
    <w:basedOn w:val="a"/>
    <w:link w:val="7Exact"/>
    <w:uiPriority w:val="99"/>
    <w:rsid w:val="00C170A0"/>
    <w:pPr>
      <w:widowControl w:val="0"/>
      <w:shd w:val="clear" w:color="auto" w:fill="FFFFFF"/>
      <w:spacing w:line="240" w:lineRule="atLeast"/>
    </w:pPr>
    <w:rPr>
      <w:rFonts w:eastAsiaTheme="minorHAnsi" w:cstheme="minorBidi"/>
      <w:b/>
      <w:sz w:val="23"/>
      <w:szCs w:val="22"/>
      <w:lang w:eastAsia="en-US"/>
    </w:rPr>
  </w:style>
  <w:style w:type="paragraph" w:customStyle="1" w:styleId="54">
    <w:name w:val="Основной текст (5)"/>
    <w:basedOn w:val="a"/>
    <w:link w:val="53"/>
    <w:uiPriority w:val="99"/>
    <w:rsid w:val="00C170A0"/>
    <w:pPr>
      <w:widowControl w:val="0"/>
      <w:shd w:val="clear" w:color="auto" w:fill="FFFFFF"/>
      <w:spacing w:line="240" w:lineRule="atLeast"/>
      <w:jc w:val="center"/>
    </w:pPr>
    <w:rPr>
      <w:rFonts w:ascii="Lucida Sans Unicode" w:eastAsiaTheme="minorHAnsi" w:hAnsi="Lucida Sans Unicode" w:cstheme="minorBidi"/>
      <w:spacing w:val="-10"/>
      <w:sz w:val="19"/>
      <w:szCs w:val="22"/>
      <w:lang w:eastAsia="en-US"/>
    </w:rPr>
  </w:style>
  <w:style w:type="paragraph" w:customStyle="1" w:styleId="afff4">
    <w:name w:val="Подпись к таблице"/>
    <w:basedOn w:val="a"/>
    <w:link w:val="afff3"/>
    <w:uiPriority w:val="99"/>
    <w:rsid w:val="00C170A0"/>
    <w:pPr>
      <w:widowControl w:val="0"/>
      <w:shd w:val="clear" w:color="auto" w:fill="FFFFFF"/>
      <w:spacing w:line="240" w:lineRule="atLeast"/>
    </w:pPr>
    <w:rPr>
      <w:rFonts w:ascii="Lucida Sans Unicode" w:eastAsiaTheme="minorHAnsi" w:hAnsi="Lucida Sans Unicode" w:cstheme="minorBidi"/>
      <w:spacing w:val="-10"/>
      <w:sz w:val="19"/>
      <w:szCs w:val="22"/>
      <w:lang w:eastAsia="en-US"/>
    </w:rPr>
  </w:style>
  <w:style w:type="paragraph" w:customStyle="1" w:styleId="64">
    <w:name w:val="Основной текст (6)"/>
    <w:basedOn w:val="a"/>
    <w:link w:val="63"/>
    <w:uiPriority w:val="99"/>
    <w:rsid w:val="00C170A0"/>
    <w:pPr>
      <w:widowControl w:val="0"/>
      <w:shd w:val="clear" w:color="auto" w:fill="FFFFFF"/>
      <w:spacing w:after="600" w:line="322" w:lineRule="exact"/>
      <w:ind w:firstLine="700"/>
    </w:pPr>
    <w:rPr>
      <w:rFonts w:eastAsiaTheme="minorHAnsi" w:cstheme="minorBidi"/>
      <w:sz w:val="28"/>
      <w:szCs w:val="22"/>
      <w:lang w:eastAsia="en-US"/>
    </w:rPr>
  </w:style>
  <w:style w:type="paragraph" w:customStyle="1" w:styleId="100">
    <w:name w:val="Обычный10"/>
    <w:rsid w:val="00AE6CE1"/>
    <w:pPr>
      <w:spacing w:before="60"/>
      <w:ind w:firstLine="720"/>
    </w:pPr>
    <w:rPr>
      <w:rFonts w:ascii="Arial" w:eastAsia="Times New Roman" w:hAnsi="Arial" w:cs="Times New Roman"/>
      <w:snapToGrid w:val="0"/>
      <w:sz w:val="24"/>
      <w:szCs w:val="20"/>
      <w:lang w:eastAsia="ru-RU"/>
    </w:rPr>
  </w:style>
  <w:style w:type="paragraph" w:customStyle="1" w:styleId="111">
    <w:name w:val="Обычный11"/>
    <w:rsid w:val="00D569A6"/>
    <w:pPr>
      <w:spacing w:before="60"/>
      <w:ind w:firstLine="720"/>
    </w:pPr>
    <w:rPr>
      <w:rFonts w:ascii="Arial" w:eastAsia="Times New Roman" w:hAnsi="Arial" w:cs="Times New Roman"/>
      <w:snapToGrid w:val="0"/>
      <w:sz w:val="24"/>
      <w:szCs w:val="20"/>
      <w:lang w:eastAsia="ru-RU"/>
    </w:rPr>
  </w:style>
  <w:style w:type="numbering" w:customStyle="1" w:styleId="1f3">
    <w:name w:val="Нет списка1"/>
    <w:next w:val="a2"/>
    <w:uiPriority w:val="99"/>
    <w:semiHidden/>
    <w:unhideWhenUsed/>
    <w:rsid w:val="00261BE5"/>
  </w:style>
  <w:style w:type="numbering" w:customStyle="1" w:styleId="2e">
    <w:name w:val="Нет списка2"/>
    <w:next w:val="a2"/>
    <w:uiPriority w:val="99"/>
    <w:semiHidden/>
    <w:unhideWhenUsed/>
    <w:rsid w:val="00261BE5"/>
  </w:style>
  <w:style w:type="numbering" w:customStyle="1" w:styleId="3b">
    <w:name w:val="Нет списка3"/>
    <w:next w:val="a2"/>
    <w:uiPriority w:val="99"/>
    <w:semiHidden/>
    <w:unhideWhenUsed/>
    <w:rsid w:val="00261BE5"/>
  </w:style>
  <w:style w:type="numbering" w:customStyle="1" w:styleId="112">
    <w:name w:val="Нет списка11"/>
    <w:next w:val="a2"/>
    <w:uiPriority w:val="99"/>
    <w:semiHidden/>
    <w:unhideWhenUsed/>
    <w:rsid w:val="00261BE5"/>
  </w:style>
  <w:style w:type="character" w:styleId="afff5">
    <w:name w:val="footnote reference"/>
    <w:uiPriority w:val="99"/>
    <w:rsid w:val="00261BE5"/>
    <w:rPr>
      <w:vertAlign w:val="superscript"/>
    </w:rPr>
  </w:style>
  <w:style w:type="character" w:customStyle="1" w:styleId="grame">
    <w:name w:val="grame"/>
    <w:uiPriority w:val="99"/>
    <w:rsid w:val="00261BE5"/>
  </w:style>
  <w:style w:type="character" w:customStyle="1" w:styleId="spelle">
    <w:name w:val="spelle"/>
    <w:rsid w:val="00261BE5"/>
  </w:style>
  <w:style w:type="character" w:customStyle="1" w:styleId="f">
    <w:name w:val="f"/>
    <w:rsid w:val="00261BE5"/>
  </w:style>
  <w:style w:type="paragraph" w:customStyle="1" w:styleId="FR2">
    <w:name w:val="FR2"/>
    <w:rsid w:val="00261BE5"/>
    <w:pPr>
      <w:widowControl w:val="0"/>
      <w:overflowPunct w:val="0"/>
      <w:autoSpaceDE w:val="0"/>
      <w:autoSpaceDN w:val="0"/>
      <w:adjustRightInd w:val="0"/>
      <w:ind w:firstLine="560"/>
      <w:textAlignment w:val="baseline"/>
    </w:pPr>
    <w:rPr>
      <w:rFonts w:ascii="Arial" w:eastAsia="Times New Roman" w:hAnsi="Arial" w:cs="Arial"/>
      <w:sz w:val="28"/>
      <w:szCs w:val="28"/>
      <w:lang w:eastAsia="ru-RU"/>
    </w:rPr>
  </w:style>
  <w:style w:type="paragraph" w:customStyle="1" w:styleId="text">
    <w:name w:val="text"/>
    <w:basedOn w:val="a"/>
    <w:next w:val="a"/>
    <w:rsid w:val="00261BE5"/>
    <w:pPr>
      <w:autoSpaceDE w:val="0"/>
      <w:autoSpaceDN w:val="0"/>
      <w:adjustRightInd w:val="0"/>
      <w:spacing w:before="28" w:after="28"/>
    </w:pPr>
    <w:rPr>
      <w:rFonts w:ascii="Arial" w:hAnsi="Arial" w:cs="Arial"/>
      <w:sz w:val="24"/>
      <w:szCs w:val="24"/>
    </w:rPr>
  </w:style>
  <w:style w:type="paragraph" w:styleId="2f">
    <w:name w:val="List 2"/>
    <w:basedOn w:val="a"/>
    <w:rsid w:val="00261BE5"/>
    <w:pPr>
      <w:ind w:left="566" w:hanging="283"/>
    </w:pPr>
    <w:rPr>
      <w:rFonts w:ascii="Arial" w:hAnsi="Arial" w:cs="Arial"/>
    </w:rPr>
  </w:style>
  <w:style w:type="paragraph" w:styleId="3c">
    <w:name w:val="List 3"/>
    <w:basedOn w:val="a"/>
    <w:rsid w:val="00261BE5"/>
    <w:pPr>
      <w:ind w:left="849" w:hanging="283"/>
    </w:pPr>
    <w:rPr>
      <w:rFonts w:ascii="Arial" w:hAnsi="Arial" w:cs="Arial"/>
    </w:rPr>
  </w:style>
  <w:style w:type="paragraph" w:customStyle="1" w:styleId="1f4">
    <w:name w:val="Знак1"/>
    <w:basedOn w:val="a"/>
    <w:rsid w:val="00261BE5"/>
    <w:pPr>
      <w:spacing w:line="240" w:lineRule="exact"/>
    </w:pPr>
    <w:rPr>
      <w:rFonts w:ascii="Arial" w:hAnsi="Arial" w:cs="Arial"/>
      <w:sz w:val="24"/>
      <w:szCs w:val="24"/>
      <w:lang w:val="en-US"/>
    </w:rPr>
  </w:style>
  <w:style w:type="character" w:customStyle="1" w:styleId="S10">
    <w:name w:val="S_Маркированный Знак1"/>
    <w:link w:val="S"/>
    <w:locked/>
    <w:rsid w:val="00261BE5"/>
    <w:rPr>
      <w:sz w:val="24"/>
      <w:szCs w:val="24"/>
    </w:rPr>
  </w:style>
  <w:style w:type="paragraph" w:customStyle="1" w:styleId="S">
    <w:name w:val="S_Маркированный"/>
    <w:basedOn w:val="afff6"/>
    <w:link w:val="S10"/>
    <w:autoRedefine/>
    <w:rsid w:val="00261BE5"/>
    <w:pPr>
      <w:tabs>
        <w:tab w:val="left" w:pos="992"/>
      </w:tabs>
      <w:spacing w:line="360" w:lineRule="auto"/>
      <w:ind w:left="0" w:firstLine="709"/>
    </w:pPr>
    <w:rPr>
      <w:rFonts w:asciiTheme="minorHAnsi" w:eastAsiaTheme="minorHAnsi" w:hAnsiTheme="minorHAnsi" w:cstheme="minorBidi"/>
      <w:lang w:eastAsia="en-US"/>
    </w:rPr>
  </w:style>
  <w:style w:type="paragraph" w:styleId="afff6">
    <w:name w:val="List Bullet"/>
    <w:basedOn w:val="a"/>
    <w:rsid w:val="00261BE5"/>
    <w:pPr>
      <w:ind w:left="1069" w:hanging="360"/>
    </w:pPr>
    <w:rPr>
      <w:rFonts w:ascii="Arial" w:hAnsi="Arial" w:cs="Arial"/>
      <w:sz w:val="24"/>
      <w:szCs w:val="24"/>
    </w:rPr>
  </w:style>
  <w:style w:type="paragraph" w:customStyle="1" w:styleId="S0">
    <w:name w:val="S_Обычный"/>
    <w:basedOn w:val="a"/>
    <w:link w:val="S2"/>
    <w:qFormat/>
    <w:rsid w:val="00261BE5"/>
    <w:pPr>
      <w:spacing w:line="360" w:lineRule="auto"/>
      <w:ind w:firstLine="709"/>
    </w:pPr>
    <w:rPr>
      <w:rFonts w:ascii="Arial" w:hAnsi="Arial"/>
      <w:sz w:val="24"/>
      <w:szCs w:val="24"/>
    </w:rPr>
  </w:style>
  <w:style w:type="character" w:customStyle="1" w:styleId="S2">
    <w:name w:val="S_Обычный Знак"/>
    <w:link w:val="S0"/>
    <w:locked/>
    <w:rsid w:val="00261BE5"/>
    <w:rPr>
      <w:rFonts w:ascii="Arial" w:eastAsia="Times New Roman" w:hAnsi="Arial" w:cs="Times New Roman"/>
      <w:sz w:val="24"/>
      <w:szCs w:val="24"/>
    </w:rPr>
  </w:style>
  <w:style w:type="paragraph" w:customStyle="1" w:styleId="S4">
    <w:name w:val="S_Таблица"/>
    <w:basedOn w:val="a"/>
    <w:link w:val="S5"/>
    <w:autoRedefine/>
    <w:rsid w:val="00261BE5"/>
    <w:pPr>
      <w:widowControl w:val="0"/>
      <w:tabs>
        <w:tab w:val="num" w:pos="1440"/>
      </w:tabs>
      <w:jc w:val="right"/>
    </w:pPr>
    <w:rPr>
      <w:rFonts w:ascii="Arial" w:hAnsi="Arial"/>
      <w:color w:val="008000"/>
      <w:sz w:val="24"/>
      <w:szCs w:val="24"/>
      <w:lang w:eastAsia="en-US"/>
    </w:rPr>
  </w:style>
  <w:style w:type="character" w:customStyle="1" w:styleId="S5">
    <w:name w:val="S_Таблица Знак"/>
    <w:link w:val="S4"/>
    <w:locked/>
    <w:rsid w:val="00261BE5"/>
    <w:rPr>
      <w:rFonts w:ascii="Arial" w:eastAsia="Times New Roman" w:hAnsi="Arial" w:cs="Times New Roman"/>
      <w:color w:val="008000"/>
      <w:sz w:val="24"/>
      <w:szCs w:val="24"/>
    </w:rPr>
  </w:style>
  <w:style w:type="character" w:customStyle="1" w:styleId="S6">
    <w:name w:val="S_Обычный в таблице Знак"/>
    <w:link w:val="S7"/>
    <w:locked/>
    <w:rsid w:val="00261BE5"/>
    <w:rPr>
      <w:sz w:val="24"/>
      <w:szCs w:val="24"/>
    </w:rPr>
  </w:style>
  <w:style w:type="paragraph" w:customStyle="1" w:styleId="S7">
    <w:name w:val="S_Обычный в таблице"/>
    <w:basedOn w:val="a"/>
    <w:link w:val="S6"/>
    <w:rsid w:val="00261BE5"/>
    <w:pPr>
      <w:jc w:val="center"/>
    </w:pPr>
    <w:rPr>
      <w:rFonts w:asciiTheme="minorHAnsi" w:eastAsiaTheme="minorHAnsi" w:hAnsiTheme="minorHAnsi" w:cstheme="minorBidi"/>
      <w:sz w:val="24"/>
      <w:szCs w:val="24"/>
      <w:lang w:eastAsia="en-US"/>
    </w:rPr>
  </w:style>
  <w:style w:type="paragraph" w:customStyle="1" w:styleId="afff7">
    <w:name w:val="Примечание"/>
    <w:basedOn w:val="a"/>
    <w:rsid w:val="00261BE5"/>
    <w:pPr>
      <w:ind w:firstLine="567"/>
    </w:pPr>
    <w:rPr>
      <w:rFonts w:ascii="Arial" w:hAnsi="Arial" w:cs="Arial"/>
    </w:rPr>
  </w:style>
  <w:style w:type="paragraph" w:customStyle="1" w:styleId="ConsCell">
    <w:name w:val="ConsCell"/>
    <w:rsid w:val="00261BE5"/>
    <w:pPr>
      <w:widowControl w:val="0"/>
      <w:autoSpaceDE w:val="0"/>
      <w:autoSpaceDN w:val="0"/>
      <w:adjustRightInd w:val="0"/>
      <w:ind w:right="19772"/>
    </w:pPr>
    <w:rPr>
      <w:rFonts w:ascii="Arial" w:eastAsia="Times New Roman" w:hAnsi="Arial" w:cs="Arial"/>
      <w:lang w:eastAsia="ru-RU"/>
    </w:rPr>
  </w:style>
  <w:style w:type="paragraph" w:styleId="afff8">
    <w:name w:val="annotation text"/>
    <w:basedOn w:val="a"/>
    <w:link w:val="afff9"/>
    <w:uiPriority w:val="99"/>
    <w:rsid w:val="00261BE5"/>
    <w:rPr>
      <w:rFonts w:ascii="Arial" w:hAnsi="Arial"/>
    </w:rPr>
  </w:style>
  <w:style w:type="character" w:customStyle="1" w:styleId="afff9">
    <w:name w:val="Текст примечания Знак"/>
    <w:basedOn w:val="a0"/>
    <w:link w:val="afff8"/>
    <w:uiPriority w:val="99"/>
    <w:rsid w:val="00261BE5"/>
    <w:rPr>
      <w:rFonts w:ascii="Arial" w:eastAsia="Times New Roman" w:hAnsi="Arial" w:cs="Times New Roman"/>
      <w:sz w:val="20"/>
      <w:szCs w:val="20"/>
    </w:rPr>
  </w:style>
  <w:style w:type="paragraph" w:customStyle="1" w:styleId="afffa">
    <w:name w:val="приложения рнгп"/>
    <w:basedOn w:val="20"/>
    <w:autoRedefine/>
    <w:rsid w:val="00261BE5"/>
    <w:pPr>
      <w:keepNext w:val="0"/>
      <w:keepLines w:val="0"/>
      <w:widowControl w:val="0"/>
      <w:tabs>
        <w:tab w:val="left" w:pos="992"/>
      </w:tabs>
      <w:spacing w:before="0" w:line="239" w:lineRule="auto"/>
      <w:ind w:firstLine="709"/>
      <w:jc w:val="right"/>
    </w:pPr>
    <w:rPr>
      <w:rFonts w:ascii="Times New Roman" w:eastAsia="Times New Roman" w:hAnsi="Times New Roman" w:cs="Times New Roman"/>
      <w:bCs w:val="0"/>
      <w:color w:val="auto"/>
      <w:sz w:val="24"/>
      <w:szCs w:val="24"/>
      <w:lang w:eastAsia="en-US"/>
    </w:rPr>
  </w:style>
  <w:style w:type="paragraph" w:styleId="2f0">
    <w:name w:val="List Continue 2"/>
    <w:basedOn w:val="a"/>
    <w:rsid w:val="00261BE5"/>
    <w:pPr>
      <w:spacing w:after="120"/>
      <w:ind w:left="566"/>
    </w:pPr>
    <w:rPr>
      <w:rFonts w:ascii="Arial" w:hAnsi="Arial" w:cs="Arial"/>
      <w:sz w:val="24"/>
      <w:szCs w:val="24"/>
    </w:rPr>
  </w:style>
  <w:style w:type="paragraph" w:styleId="3d">
    <w:name w:val="List Continue 3"/>
    <w:basedOn w:val="a"/>
    <w:rsid w:val="00261BE5"/>
    <w:pPr>
      <w:spacing w:after="120"/>
      <w:ind w:left="849"/>
    </w:pPr>
    <w:rPr>
      <w:rFonts w:ascii="Arial" w:hAnsi="Arial" w:cs="Arial"/>
      <w:sz w:val="24"/>
      <w:szCs w:val="24"/>
    </w:rPr>
  </w:style>
  <w:style w:type="paragraph" w:customStyle="1" w:styleId="textn">
    <w:name w:val="textn"/>
    <w:basedOn w:val="a"/>
    <w:rsid w:val="00261BE5"/>
    <w:pPr>
      <w:spacing w:before="100" w:beforeAutospacing="1" w:after="100" w:afterAutospacing="1"/>
    </w:pPr>
    <w:rPr>
      <w:rFonts w:ascii="Arial" w:hAnsi="Arial" w:cs="Arial"/>
      <w:sz w:val="24"/>
      <w:szCs w:val="24"/>
    </w:rPr>
  </w:style>
  <w:style w:type="paragraph" w:customStyle="1" w:styleId="2f1">
    <w:name w:val="Знак2"/>
    <w:basedOn w:val="a"/>
    <w:uiPriority w:val="99"/>
    <w:rsid w:val="00261BE5"/>
    <w:pPr>
      <w:spacing w:line="240" w:lineRule="exact"/>
    </w:pPr>
    <w:rPr>
      <w:rFonts w:ascii="Arial" w:hAnsi="Arial" w:cs="Arial"/>
      <w:sz w:val="24"/>
      <w:szCs w:val="24"/>
      <w:lang w:val="en-US"/>
    </w:rPr>
  </w:style>
  <w:style w:type="paragraph" w:customStyle="1" w:styleId="3e">
    <w:name w:val="Знак3"/>
    <w:basedOn w:val="a"/>
    <w:rsid w:val="00261BE5"/>
    <w:pPr>
      <w:spacing w:line="240" w:lineRule="exact"/>
    </w:pPr>
    <w:rPr>
      <w:rFonts w:ascii="Arial" w:hAnsi="Arial" w:cs="Arial"/>
      <w:sz w:val="24"/>
      <w:szCs w:val="24"/>
      <w:lang w:val="en-US"/>
    </w:rPr>
  </w:style>
  <w:style w:type="paragraph" w:customStyle="1" w:styleId="55">
    <w:name w:val="Знак5"/>
    <w:basedOn w:val="a"/>
    <w:rsid w:val="00261BE5"/>
    <w:pPr>
      <w:spacing w:line="240" w:lineRule="exact"/>
    </w:pPr>
    <w:rPr>
      <w:rFonts w:ascii="Arial" w:hAnsi="Arial" w:cs="Arial"/>
      <w:sz w:val="24"/>
      <w:szCs w:val="24"/>
      <w:lang w:val="en-US"/>
    </w:rPr>
  </w:style>
  <w:style w:type="paragraph" w:customStyle="1" w:styleId="65">
    <w:name w:val="Знак6"/>
    <w:basedOn w:val="a"/>
    <w:rsid w:val="00261BE5"/>
    <w:pPr>
      <w:spacing w:line="240" w:lineRule="exact"/>
    </w:pPr>
    <w:rPr>
      <w:rFonts w:ascii="Arial" w:hAnsi="Arial" w:cs="Arial"/>
      <w:sz w:val="24"/>
      <w:szCs w:val="24"/>
      <w:lang w:val="en-US"/>
    </w:rPr>
  </w:style>
  <w:style w:type="paragraph" w:customStyle="1" w:styleId="74">
    <w:name w:val="Знак7"/>
    <w:basedOn w:val="a"/>
    <w:rsid w:val="00261BE5"/>
    <w:pPr>
      <w:spacing w:line="240" w:lineRule="exact"/>
    </w:pPr>
    <w:rPr>
      <w:rFonts w:ascii="Arial" w:hAnsi="Arial" w:cs="Arial"/>
      <w:sz w:val="24"/>
      <w:szCs w:val="24"/>
      <w:lang w:val="en-US"/>
    </w:rPr>
  </w:style>
  <w:style w:type="paragraph" w:customStyle="1" w:styleId="83">
    <w:name w:val="Знак8"/>
    <w:basedOn w:val="a"/>
    <w:rsid w:val="00261BE5"/>
    <w:pPr>
      <w:spacing w:line="240" w:lineRule="exact"/>
    </w:pPr>
    <w:rPr>
      <w:rFonts w:ascii="Arial" w:hAnsi="Arial" w:cs="Arial"/>
      <w:sz w:val="24"/>
      <w:szCs w:val="24"/>
      <w:lang w:val="en-US"/>
    </w:rPr>
  </w:style>
  <w:style w:type="paragraph" w:customStyle="1" w:styleId="92">
    <w:name w:val="Знак9"/>
    <w:basedOn w:val="a"/>
    <w:rsid w:val="00261BE5"/>
    <w:pPr>
      <w:spacing w:line="240" w:lineRule="exact"/>
    </w:pPr>
    <w:rPr>
      <w:rFonts w:ascii="Arial" w:hAnsi="Arial" w:cs="Arial"/>
      <w:sz w:val="24"/>
      <w:szCs w:val="24"/>
      <w:lang w:val="en-US"/>
    </w:rPr>
  </w:style>
  <w:style w:type="character" w:customStyle="1" w:styleId="apple-style-span">
    <w:name w:val="apple-style-span"/>
    <w:rsid w:val="00261BE5"/>
  </w:style>
  <w:style w:type="paragraph" w:customStyle="1" w:styleId="101">
    <w:name w:val="Знак10"/>
    <w:basedOn w:val="a"/>
    <w:rsid w:val="00261BE5"/>
    <w:pPr>
      <w:spacing w:line="240" w:lineRule="exact"/>
    </w:pPr>
    <w:rPr>
      <w:rFonts w:ascii="Arial" w:hAnsi="Arial" w:cs="Arial"/>
      <w:sz w:val="24"/>
      <w:szCs w:val="24"/>
      <w:lang w:val="en-US"/>
    </w:rPr>
  </w:style>
  <w:style w:type="paragraph" w:customStyle="1" w:styleId="FORMATTEXT0">
    <w:name w:val=".FORMATTEXT"/>
    <w:rsid w:val="00261BE5"/>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120">
    <w:name w:val="Знак12"/>
    <w:basedOn w:val="a"/>
    <w:rsid w:val="00261BE5"/>
    <w:pPr>
      <w:spacing w:line="240" w:lineRule="exact"/>
    </w:pPr>
    <w:rPr>
      <w:sz w:val="24"/>
      <w:szCs w:val="24"/>
      <w:lang w:val="en-US"/>
    </w:rPr>
  </w:style>
  <w:style w:type="paragraph" w:customStyle="1" w:styleId="afffb">
    <w:name w:val="Основной шрифт абзаца Знак Знак Знак Знак"/>
    <w:aliases w:val="Знак1 Знак Знак Знак Знак Знак Знак Знак Знак Знак Знак"/>
    <w:basedOn w:val="a"/>
    <w:rsid w:val="00261BE5"/>
    <w:rPr>
      <w:rFonts w:ascii="Verdana" w:hAnsi="Verdana" w:cs="Verdana"/>
      <w:lang w:val="en-US"/>
    </w:rPr>
  </w:style>
  <w:style w:type="character" w:customStyle="1" w:styleId="text11">
    <w:name w:val="text11"/>
    <w:rsid w:val="00261BE5"/>
    <w:rPr>
      <w:b/>
      <w:bCs/>
      <w:color w:val="333333"/>
      <w:sz w:val="20"/>
      <w:szCs w:val="20"/>
      <w:u w:val="single"/>
    </w:rPr>
  </w:style>
  <w:style w:type="character" w:customStyle="1" w:styleId="context">
    <w:name w:val="context"/>
    <w:rsid w:val="00261BE5"/>
  </w:style>
  <w:style w:type="character" w:customStyle="1" w:styleId="contextcurrent">
    <w:name w:val="context_current"/>
    <w:rsid w:val="00261BE5"/>
  </w:style>
  <w:style w:type="paragraph" w:customStyle="1" w:styleId="11Char">
    <w:name w:val="Знак1 Знак Знак Знак Знак Знак Знак Знак Знак1 Char"/>
    <w:basedOn w:val="a"/>
    <w:rsid w:val="00261BE5"/>
    <w:pPr>
      <w:spacing w:after="160" w:line="240" w:lineRule="exact"/>
    </w:pPr>
    <w:rPr>
      <w:rFonts w:ascii="Verdana" w:hAnsi="Verdana"/>
      <w:lang w:val="en-US"/>
    </w:rPr>
  </w:style>
  <w:style w:type="paragraph" w:styleId="2">
    <w:name w:val="List Bullet 2"/>
    <w:basedOn w:val="a"/>
    <w:rsid w:val="00261BE5"/>
    <w:pPr>
      <w:numPr>
        <w:numId w:val="1"/>
      </w:numPr>
    </w:pPr>
    <w:rPr>
      <w:sz w:val="24"/>
      <w:szCs w:val="24"/>
    </w:rPr>
  </w:style>
  <w:style w:type="character" w:customStyle="1" w:styleId="WW8Num4z1">
    <w:name w:val="WW8Num4z1"/>
    <w:rsid w:val="00261BE5"/>
    <w:rPr>
      <w:rFonts w:ascii="Courier New" w:hAnsi="Courier New" w:cs="Courier New"/>
    </w:rPr>
  </w:style>
  <w:style w:type="paragraph" w:customStyle="1" w:styleId="1f5">
    <w:name w:val="Знак Знак1 Знак"/>
    <w:basedOn w:val="a"/>
    <w:rsid w:val="00261BE5"/>
    <w:pPr>
      <w:spacing w:after="160" w:line="240" w:lineRule="exact"/>
    </w:pPr>
    <w:rPr>
      <w:rFonts w:ascii="Verdana" w:hAnsi="Verdana"/>
      <w:sz w:val="24"/>
      <w:szCs w:val="24"/>
      <w:lang w:val="en-US"/>
    </w:rPr>
  </w:style>
  <w:style w:type="character" w:customStyle="1" w:styleId="match">
    <w:name w:val="match"/>
    <w:rsid w:val="00261BE5"/>
  </w:style>
  <w:style w:type="character" w:customStyle="1" w:styleId="visited">
    <w:name w:val="visited"/>
    <w:rsid w:val="00261BE5"/>
  </w:style>
  <w:style w:type="paragraph" w:customStyle="1" w:styleId="formattexttopleveltext">
    <w:name w:val="formattext topleveltext"/>
    <w:basedOn w:val="a"/>
    <w:uiPriority w:val="99"/>
    <w:rsid w:val="00261BE5"/>
    <w:pPr>
      <w:spacing w:before="100" w:beforeAutospacing="1" w:after="100" w:afterAutospacing="1"/>
    </w:pPr>
    <w:rPr>
      <w:sz w:val="24"/>
      <w:szCs w:val="24"/>
    </w:rPr>
  </w:style>
  <w:style w:type="character" w:customStyle="1" w:styleId="FontStyle15">
    <w:name w:val="Font Style15"/>
    <w:uiPriority w:val="99"/>
    <w:rsid w:val="00261BE5"/>
    <w:rPr>
      <w:rFonts w:ascii="Times New Roman" w:hAnsi="Times New Roman" w:cs="Times New Roman"/>
      <w:sz w:val="24"/>
      <w:szCs w:val="24"/>
    </w:rPr>
  </w:style>
  <w:style w:type="paragraph" w:customStyle="1" w:styleId="Style9">
    <w:name w:val="Style9"/>
    <w:basedOn w:val="a"/>
    <w:rsid w:val="00261BE5"/>
    <w:pPr>
      <w:widowControl w:val="0"/>
      <w:autoSpaceDE w:val="0"/>
      <w:autoSpaceDN w:val="0"/>
      <w:adjustRightInd w:val="0"/>
      <w:spacing w:line="331" w:lineRule="exact"/>
      <w:ind w:firstLine="734"/>
    </w:pPr>
    <w:rPr>
      <w:sz w:val="24"/>
      <w:szCs w:val="24"/>
    </w:rPr>
  </w:style>
  <w:style w:type="paragraph" w:customStyle="1" w:styleId="2f2">
    <w:name w:val="Знак Знак Знак2 Знак Знак Знак Знак Знак Знак Знак"/>
    <w:basedOn w:val="a"/>
    <w:rsid w:val="00261BE5"/>
    <w:rPr>
      <w:rFonts w:ascii="Verdana" w:hAnsi="Verdana" w:cs="Verdana"/>
      <w:lang w:val="en-US"/>
    </w:rPr>
  </w:style>
  <w:style w:type="paragraph" w:customStyle="1" w:styleId="221">
    <w:name w:val="Знак Знак Знак2 Знак Знак Знак Знак Знак Знак Знак2"/>
    <w:basedOn w:val="a"/>
    <w:rsid w:val="00261BE5"/>
    <w:rPr>
      <w:rFonts w:ascii="Verdana" w:hAnsi="Verdana" w:cs="Verdana"/>
      <w:lang w:val="en-US"/>
    </w:rPr>
  </w:style>
  <w:style w:type="paragraph" w:customStyle="1" w:styleId="centerarticlelink">
    <w:name w:val="centerarticlelink"/>
    <w:basedOn w:val="a"/>
    <w:rsid w:val="00261BE5"/>
    <w:pPr>
      <w:spacing w:before="100" w:beforeAutospacing="1" w:after="100" w:afterAutospacing="1"/>
    </w:pPr>
    <w:rPr>
      <w:rFonts w:ascii="Arial" w:hAnsi="Arial" w:cs="Arial"/>
      <w:color w:val="000000"/>
      <w:sz w:val="24"/>
      <w:szCs w:val="24"/>
    </w:rPr>
  </w:style>
  <w:style w:type="paragraph" w:customStyle="1" w:styleId="txt">
    <w:name w:val="txt"/>
    <w:basedOn w:val="a"/>
    <w:rsid w:val="00261BE5"/>
    <w:pPr>
      <w:spacing w:before="100" w:beforeAutospacing="1" w:after="100" w:afterAutospacing="1"/>
    </w:pPr>
    <w:rPr>
      <w:rFonts w:ascii="Verdana" w:hAnsi="Verdana" w:cs="Verdana"/>
      <w:color w:val="000000"/>
      <w:sz w:val="17"/>
      <w:szCs w:val="17"/>
    </w:rPr>
  </w:style>
  <w:style w:type="paragraph" w:customStyle="1" w:styleId="textb">
    <w:name w:val="textb"/>
    <w:basedOn w:val="a"/>
    <w:rsid w:val="00261BE5"/>
    <w:rPr>
      <w:rFonts w:ascii="Arial" w:hAnsi="Arial" w:cs="Arial"/>
      <w:b/>
      <w:bCs/>
      <w:sz w:val="22"/>
      <w:szCs w:val="22"/>
    </w:rPr>
  </w:style>
  <w:style w:type="character" w:customStyle="1" w:styleId="Normal">
    <w:name w:val="Normal Знак"/>
    <w:locked/>
    <w:rsid w:val="00261BE5"/>
    <w:rPr>
      <w:sz w:val="24"/>
      <w:szCs w:val="24"/>
      <w:lang w:val="ru-RU" w:eastAsia="ru-RU"/>
    </w:rPr>
  </w:style>
  <w:style w:type="paragraph" w:customStyle="1" w:styleId="ConsTitle">
    <w:name w:val="ConsTitle"/>
    <w:rsid w:val="00261BE5"/>
    <w:pPr>
      <w:widowControl w:val="0"/>
      <w:autoSpaceDE w:val="0"/>
      <w:autoSpaceDN w:val="0"/>
      <w:adjustRightInd w:val="0"/>
    </w:pPr>
    <w:rPr>
      <w:rFonts w:ascii="Arial" w:eastAsia="Times New Roman" w:hAnsi="Arial" w:cs="Arial"/>
      <w:b/>
      <w:bCs/>
      <w:sz w:val="16"/>
      <w:szCs w:val="16"/>
      <w:lang w:eastAsia="ru-RU"/>
    </w:rPr>
  </w:style>
  <w:style w:type="paragraph" w:customStyle="1" w:styleId="FR1">
    <w:name w:val="FR1"/>
    <w:rsid w:val="00261BE5"/>
    <w:pPr>
      <w:widowControl w:val="0"/>
      <w:autoSpaceDE w:val="0"/>
      <w:autoSpaceDN w:val="0"/>
      <w:adjustRightInd w:val="0"/>
    </w:pPr>
    <w:rPr>
      <w:rFonts w:ascii="Times New Roman" w:eastAsia="Times New Roman" w:hAnsi="Times New Roman" w:cs="Times New Roman"/>
      <w:sz w:val="16"/>
      <w:szCs w:val="16"/>
      <w:lang w:eastAsia="ru-RU"/>
    </w:rPr>
  </w:style>
  <w:style w:type="paragraph" w:customStyle="1" w:styleId="56">
    <w:name w:val="çàãîëîâîê 5"/>
    <w:basedOn w:val="a"/>
    <w:next w:val="a"/>
    <w:rsid w:val="00261BE5"/>
    <w:pPr>
      <w:keepNext/>
      <w:jc w:val="center"/>
    </w:pPr>
    <w:rPr>
      <w:sz w:val="24"/>
      <w:szCs w:val="24"/>
    </w:rPr>
  </w:style>
  <w:style w:type="paragraph" w:customStyle="1" w:styleId="Normal10-022">
    <w:name w:val="Стиль Normal + 10 пт полужирный По центру Слева:  -02 см Справ...2"/>
    <w:basedOn w:val="a"/>
    <w:link w:val="Normal10-0220"/>
    <w:rsid w:val="00261BE5"/>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261BE5"/>
    <w:rPr>
      <w:rFonts w:ascii="Times New Roman" w:eastAsia="Times New Roman" w:hAnsi="Times New Roman" w:cs="Times New Roman"/>
      <w:b/>
      <w:bCs/>
      <w:sz w:val="20"/>
      <w:szCs w:val="20"/>
    </w:rPr>
  </w:style>
  <w:style w:type="character" w:customStyle="1" w:styleId="FontStyle88">
    <w:name w:val="Font Style88"/>
    <w:rsid w:val="00261BE5"/>
    <w:rPr>
      <w:rFonts w:ascii="Times New Roman" w:hAnsi="Times New Roman" w:cs="Times New Roman"/>
      <w:sz w:val="22"/>
      <w:szCs w:val="22"/>
    </w:rPr>
  </w:style>
  <w:style w:type="paragraph" w:customStyle="1" w:styleId="113">
    <w:name w:val="Знак11"/>
    <w:basedOn w:val="a"/>
    <w:rsid w:val="00261BE5"/>
    <w:rPr>
      <w:rFonts w:ascii="Verdana" w:hAnsi="Verdana" w:cs="Verdana"/>
      <w:lang w:val="en-US"/>
    </w:rPr>
  </w:style>
  <w:style w:type="paragraph" w:customStyle="1" w:styleId="afffc">
    <w:name w:val="Знак Знак Знак Знак"/>
    <w:basedOn w:val="a"/>
    <w:rsid w:val="00261BE5"/>
    <w:rPr>
      <w:rFonts w:ascii="Verdana" w:hAnsi="Verdana" w:cs="Verdana"/>
      <w:lang w:val="en-US"/>
    </w:rPr>
  </w:style>
  <w:style w:type="paragraph" w:customStyle="1" w:styleId="1f6">
    <w:name w:val="Знак1 Знак Знак Знак Знак Знак Знак Знак Знак Знак Знак Знак Знак"/>
    <w:basedOn w:val="a"/>
    <w:rsid w:val="00261BE5"/>
    <w:pPr>
      <w:widowControl w:val="0"/>
      <w:adjustRightInd w:val="0"/>
      <w:spacing w:after="160" w:line="240" w:lineRule="exact"/>
      <w:jc w:val="right"/>
    </w:pPr>
    <w:rPr>
      <w:lang w:val="en-GB"/>
    </w:rPr>
  </w:style>
  <w:style w:type="paragraph" w:customStyle="1" w:styleId="114">
    <w:name w:val="Знак Знак1 Знак1"/>
    <w:basedOn w:val="a"/>
    <w:rsid w:val="00261BE5"/>
    <w:pPr>
      <w:spacing w:after="160" w:line="240" w:lineRule="exact"/>
    </w:pPr>
    <w:rPr>
      <w:rFonts w:ascii="Verdana" w:hAnsi="Verdana"/>
      <w:sz w:val="24"/>
      <w:szCs w:val="24"/>
      <w:lang w:val="en-US"/>
    </w:rPr>
  </w:style>
  <w:style w:type="character" w:customStyle="1" w:styleId="nobase">
    <w:name w:val="nobase"/>
    <w:rsid w:val="00261BE5"/>
  </w:style>
  <w:style w:type="paragraph" w:customStyle="1" w:styleId="213">
    <w:name w:val="Знак Знак Знак2 Знак Знак Знак Знак Знак Знак Знак1"/>
    <w:basedOn w:val="a"/>
    <w:rsid w:val="00261BE5"/>
    <w:rPr>
      <w:rFonts w:ascii="Verdana" w:hAnsi="Verdana" w:cs="Verdana"/>
      <w:lang w:val="en-US"/>
    </w:rPr>
  </w:style>
  <w:style w:type="paragraph" w:styleId="afffd">
    <w:name w:val="Document Map"/>
    <w:basedOn w:val="a"/>
    <w:link w:val="afffe"/>
    <w:rsid w:val="00261BE5"/>
    <w:pPr>
      <w:widowControl w:val="0"/>
      <w:ind w:firstLine="220"/>
    </w:pPr>
    <w:rPr>
      <w:rFonts w:ascii="Tahoma" w:hAnsi="Tahoma"/>
      <w:b/>
      <w:bCs/>
      <w:sz w:val="16"/>
      <w:szCs w:val="16"/>
    </w:rPr>
  </w:style>
  <w:style w:type="character" w:customStyle="1" w:styleId="afffe">
    <w:name w:val="Схема документа Знак"/>
    <w:basedOn w:val="a0"/>
    <w:link w:val="afffd"/>
    <w:rsid w:val="00261BE5"/>
    <w:rPr>
      <w:rFonts w:ascii="Tahoma" w:eastAsia="Times New Roman" w:hAnsi="Tahoma" w:cs="Times New Roman"/>
      <w:b/>
      <w:bCs/>
      <w:sz w:val="16"/>
      <w:szCs w:val="16"/>
    </w:rPr>
  </w:style>
  <w:style w:type="paragraph" w:customStyle="1" w:styleId="260">
    <w:name w:val="Знак Знак Знак2 Знак Знак Знак Знак Знак Знак Знак6"/>
    <w:basedOn w:val="a"/>
    <w:rsid w:val="00261BE5"/>
    <w:rPr>
      <w:rFonts w:ascii="Verdana" w:hAnsi="Verdana" w:cs="Verdana"/>
      <w:lang w:val="en-US"/>
    </w:rPr>
  </w:style>
  <w:style w:type="character" w:customStyle="1" w:styleId="115">
    <w:name w:val="Знак Знак Знак Знак Знак Знак11"/>
    <w:aliases w:val=" Знак Знак Знак Знак Знак Знак Знак, Знак Знак Знак Знак Знак Знак1"/>
    <w:rsid w:val="00261BE5"/>
    <w:rPr>
      <w:rFonts w:ascii="Arial" w:hAnsi="Arial" w:cs="Arial"/>
      <w:sz w:val="24"/>
      <w:szCs w:val="24"/>
      <w:lang w:val="ru-RU" w:eastAsia="ru-RU" w:bidi="ar-SA"/>
    </w:rPr>
  </w:style>
  <w:style w:type="character" w:customStyle="1" w:styleId="93">
    <w:name w:val="Знак Знак9"/>
    <w:semiHidden/>
    <w:rsid w:val="00261BE5"/>
    <w:rPr>
      <w:rFonts w:ascii="Arial" w:hAnsi="Arial" w:cs="Arial"/>
      <w:lang w:val="ru-RU" w:eastAsia="ru-RU" w:bidi="ar-SA"/>
    </w:rPr>
  </w:style>
  <w:style w:type="numbering" w:customStyle="1" w:styleId="45">
    <w:name w:val="Нет списка4"/>
    <w:next w:val="a2"/>
    <w:uiPriority w:val="99"/>
    <w:semiHidden/>
    <w:unhideWhenUsed/>
    <w:rsid w:val="00261BE5"/>
  </w:style>
  <w:style w:type="character" w:styleId="affff">
    <w:name w:val="annotation reference"/>
    <w:uiPriority w:val="99"/>
    <w:unhideWhenUsed/>
    <w:rsid w:val="00261BE5"/>
    <w:rPr>
      <w:sz w:val="16"/>
      <w:szCs w:val="16"/>
    </w:rPr>
  </w:style>
  <w:style w:type="paragraph" w:styleId="affff0">
    <w:name w:val="annotation subject"/>
    <w:basedOn w:val="afff8"/>
    <w:next w:val="afff8"/>
    <w:link w:val="affff1"/>
    <w:uiPriority w:val="99"/>
    <w:unhideWhenUsed/>
    <w:rsid w:val="00261BE5"/>
    <w:pPr>
      <w:ind w:firstLine="1418"/>
    </w:pPr>
    <w:rPr>
      <w:b/>
      <w:bCs/>
    </w:rPr>
  </w:style>
  <w:style w:type="character" w:customStyle="1" w:styleId="affff1">
    <w:name w:val="Тема примечания Знак"/>
    <w:basedOn w:val="afff9"/>
    <w:link w:val="affff0"/>
    <w:uiPriority w:val="99"/>
    <w:rsid w:val="00261BE5"/>
    <w:rPr>
      <w:rFonts w:ascii="Arial" w:eastAsia="Times New Roman" w:hAnsi="Arial" w:cs="Times New Roman"/>
      <w:b/>
      <w:bCs/>
      <w:sz w:val="20"/>
      <w:szCs w:val="20"/>
    </w:rPr>
  </w:style>
  <w:style w:type="table" w:customStyle="1" w:styleId="1f7">
    <w:name w:val="Сетка таблицы1"/>
    <w:basedOn w:val="a1"/>
    <w:next w:val="af9"/>
    <w:uiPriority w:val="59"/>
    <w:rsid w:val="00261BE5"/>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0">
    <w:name w:val="Знак Знак Знак2 Знак Знак Знак Знак Знак Знак Знак5"/>
    <w:basedOn w:val="a"/>
    <w:rsid w:val="00D3038E"/>
    <w:rPr>
      <w:rFonts w:ascii="Verdana" w:hAnsi="Verdana" w:cs="Verdana"/>
      <w:lang w:val="en-US"/>
    </w:rPr>
  </w:style>
  <w:style w:type="character" w:customStyle="1" w:styleId="930">
    <w:name w:val="Знак Знак93"/>
    <w:semiHidden/>
    <w:rsid w:val="00D3038E"/>
    <w:rPr>
      <w:rFonts w:ascii="Arial" w:hAnsi="Arial" w:cs="Arial"/>
      <w:lang w:val="ru-RU" w:eastAsia="ru-RU" w:bidi="ar-SA"/>
    </w:rPr>
  </w:style>
  <w:style w:type="paragraph" w:customStyle="1" w:styleId="240">
    <w:name w:val="Знак Знак Знак2 Знак Знак Знак Знак Знак Знак Знак4"/>
    <w:basedOn w:val="a"/>
    <w:rsid w:val="00F0708E"/>
    <w:rPr>
      <w:rFonts w:ascii="Verdana" w:hAnsi="Verdana" w:cs="Verdana"/>
      <w:lang w:val="en-US"/>
    </w:rPr>
  </w:style>
  <w:style w:type="character" w:customStyle="1" w:styleId="920">
    <w:name w:val="Знак Знак92"/>
    <w:semiHidden/>
    <w:rsid w:val="00F0708E"/>
    <w:rPr>
      <w:rFonts w:ascii="Arial" w:hAnsi="Arial" w:cs="Arial"/>
      <w:lang w:val="ru-RU" w:eastAsia="ru-RU" w:bidi="ar-SA"/>
    </w:rPr>
  </w:style>
  <w:style w:type="paragraph" w:customStyle="1" w:styleId="230">
    <w:name w:val="Знак Знак Знак2 Знак Знак Знак Знак Знак Знак Знак3"/>
    <w:basedOn w:val="a"/>
    <w:rsid w:val="00FA10BF"/>
    <w:rPr>
      <w:rFonts w:ascii="Verdana" w:hAnsi="Verdana" w:cs="Verdana"/>
      <w:lang w:val="en-US"/>
    </w:rPr>
  </w:style>
  <w:style w:type="character" w:customStyle="1" w:styleId="910">
    <w:name w:val="Знак Знак91"/>
    <w:semiHidden/>
    <w:rsid w:val="00FA10BF"/>
    <w:rPr>
      <w:rFonts w:ascii="Arial" w:hAnsi="Arial" w:cs="Arial"/>
      <w:lang w:val="ru-RU" w:eastAsia="ru-RU" w:bidi="ar-SA"/>
    </w:rPr>
  </w:style>
  <w:style w:type="paragraph" w:customStyle="1" w:styleId="1f8">
    <w:name w:val="Текст сноски1"/>
    <w:basedOn w:val="a"/>
    <w:next w:val="affc"/>
    <w:uiPriority w:val="99"/>
    <w:rsid w:val="00B60A59"/>
    <w:pPr>
      <w:autoSpaceDE w:val="0"/>
      <w:autoSpaceDN w:val="0"/>
    </w:pPr>
    <w:rPr>
      <w:rFonts w:eastAsia="Calibri"/>
    </w:rPr>
  </w:style>
  <w:style w:type="paragraph" w:customStyle="1" w:styleId="affff2">
    <w:name w:val="Содержимое таблицы"/>
    <w:basedOn w:val="a"/>
    <w:qFormat/>
    <w:rsid w:val="00E1557E"/>
    <w:pPr>
      <w:widowControl w:val="0"/>
      <w:suppressLineNumbers/>
      <w:suppressAutoHyphens/>
    </w:pPr>
    <w:rPr>
      <w:rFonts w:eastAsia="Lucida Sans Unicode" w:cs="Arial"/>
      <w:kern w:val="1"/>
      <w:sz w:val="24"/>
      <w:szCs w:val="24"/>
      <w:lang w:eastAsia="hi-IN" w:bidi="hi-IN"/>
    </w:rPr>
  </w:style>
  <w:style w:type="paragraph" w:customStyle="1" w:styleId="57">
    <w:name w:val="Без интервала5"/>
    <w:rsid w:val="00151A7B"/>
    <w:rPr>
      <w:rFonts w:ascii="Calibri" w:eastAsia="Times New Roman" w:hAnsi="Calibri" w:cs="Times New Roman"/>
      <w:lang w:eastAsia="ru-RU"/>
    </w:rPr>
  </w:style>
  <w:style w:type="paragraph" w:customStyle="1" w:styleId="121">
    <w:name w:val="Обычный12"/>
    <w:rsid w:val="00151A7B"/>
    <w:rPr>
      <w:rFonts w:ascii="Times New Roman" w:eastAsia="Times New Roman" w:hAnsi="Times New Roman" w:cs="Times New Roman"/>
      <w:snapToGrid w:val="0"/>
      <w:sz w:val="20"/>
      <w:szCs w:val="20"/>
      <w:lang w:eastAsia="ru-RU"/>
    </w:rPr>
  </w:style>
  <w:style w:type="paragraph" w:customStyle="1" w:styleId="130">
    <w:name w:val="Обычный13"/>
    <w:rsid w:val="00004C83"/>
    <w:rPr>
      <w:rFonts w:ascii="Times New Roman" w:eastAsia="Times New Roman" w:hAnsi="Times New Roman" w:cs="Times New Roman"/>
      <w:snapToGrid w:val="0"/>
      <w:sz w:val="20"/>
      <w:szCs w:val="20"/>
      <w:lang w:eastAsia="ru-RU"/>
    </w:rPr>
  </w:style>
  <w:style w:type="character" w:styleId="affff3">
    <w:name w:val="line number"/>
    <w:basedOn w:val="a0"/>
    <w:rsid w:val="00051106"/>
  </w:style>
  <w:style w:type="character" w:customStyle="1" w:styleId="affff4">
    <w:name w:val="Гипертекстовая ссылка"/>
    <w:uiPriority w:val="99"/>
    <w:rsid w:val="00051106"/>
    <w:rPr>
      <w:rFonts w:cs="Times New Roman"/>
      <w:b w:val="0"/>
      <w:color w:val="106BBE"/>
    </w:rPr>
  </w:style>
  <w:style w:type="character" w:customStyle="1" w:styleId="affff5">
    <w:name w:val="Цветовое выделение"/>
    <w:uiPriority w:val="99"/>
    <w:rsid w:val="00051106"/>
    <w:rPr>
      <w:b/>
      <w:color w:val="26282F"/>
    </w:rPr>
  </w:style>
  <w:style w:type="paragraph" w:styleId="affff6">
    <w:name w:val="caption"/>
    <w:basedOn w:val="a"/>
    <w:next w:val="a"/>
    <w:qFormat/>
    <w:rsid w:val="00051106"/>
    <w:pPr>
      <w:widowControl w:val="0"/>
      <w:spacing w:before="720" w:line="240" w:lineRule="atLeast"/>
      <w:ind w:firstLine="709"/>
    </w:pPr>
    <w:rPr>
      <w:sz w:val="28"/>
      <w:szCs w:val="28"/>
    </w:rPr>
  </w:style>
  <w:style w:type="character" w:customStyle="1" w:styleId="1f9">
    <w:name w:val="Текст сноски Знак1"/>
    <w:basedOn w:val="a0"/>
    <w:rsid w:val="00051106"/>
  </w:style>
  <w:style w:type="table" w:customStyle="1" w:styleId="2f3">
    <w:name w:val="Сетка таблицы2"/>
    <w:basedOn w:val="a1"/>
    <w:next w:val="af9"/>
    <w:uiPriority w:val="59"/>
    <w:rsid w:val="00051106"/>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
    <w:name w:val="Сетка таблицы3"/>
    <w:basedOn w:val="a1"/>
    <w:next w:val="af9"/>
    <w:uiPriority w:val="59"/>
    <w:rsid w:val="00051106"/>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
    <w:basedOn w:val="a1"/>
    <w:next w:val="af9"/>
    <w:uiPriority w:val="59"/>
    <w:rsid w:val="00051106"/>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3">
    <w:name w:val="stylet3"/>
    <w:basedOn w:val="a"/>
    <w:rsid w:val="00B23F35"/>
    <w:pPr>
      <w:spacing w:before="100" w:beforeAutospacing="1" w:after="100" w:afterAutospacing="1"/>
    </w:pPr>
    <w:rPr>
      <w:sz w:val="24"/>
      <w:szCs w:val="24"/>
    </w:rPr>
  </w:style>
  <w:style w:type="paragraph" w:customStyle="1" w:styleId="214">
    <w:name w:val="Основной текст с отступом 21"/>
    <w:basedOn w:val="a"/>
    <w:rsid w:val="001B26DB"/>
    <w:pPr>
      <w:suppressAutoHyphens/>
      <w:spacing w:after="120" w:line="480" w:lineRule="auto"/>
      <w:ind w:left="283"/>
    </w:pPr>
    <w:rPr>
      <w:rFonts w:ascii="Calibri" w:hAnsi="Calibri" w:cs="Calibri"/>
      <w:sz w:val="22"/>
      <w:szCs w:val="22"/>
      <w:lang w:eastAsia="ar-SA"/>
    </w:rPr>
  </w:style>
  <w:style w:type="character" w:customStyle="1" w:styleId="2TimesNewRoman">
    <w:name w:val="Основной текст (2) + Times New Roman"/>
    <w:aliases w:val="12 pt"/>
    <w:basedOn w:val="25"/>
    <w:rsid w:val="001B26DB"/>
    <w:rPr>
      <w:rFonts w:ascii="Times New Roman" w:hAnsi="Times New Roman" w:cs="Times New Roman"/>
      <w:b/>
      <w:bCs/>
      <w:spacing w:val="-20"/>
      <w:sz w:val="24"/>
      <w:szCs w:val="24"/>
      <w:shd w:val="clear" w:color="auto" w:fill="FFFFFF"/>
      <w:lang w:eastAsia="en-US"/>
    </w:rPr>
  </w:style>
  <w:style w:type="paragraph" w:customStyle="1" w:styleId="140">
    <w:name w:val="Обычный14"/>
    <w:rsid w:val="001B26DB"/>
    <w:pPr>
      <w:spacing w:before="60"/>
      <w:ind w:firstLine="720"/>
    </w:pPr>
    <w:rPr>
      <w:rFonts w:ascii="Arial" w:eastAsia="Times New Roman" w:hAnsi="Arial" w:cs="Times New Roman"/>
      <w:snapToGrid w:val="0"/>
      <w:sz w:val="24"/>
      <w:szCs w:val="20"/>
      <w:lang w:eastAsia="ru-RU"/>
    </w:rPr>
  </w:style>
  <w:style w:type="character" w:customStyle="1" w:styleId="MSGENFONTSTYLENAMETEMPLATEROLEMSGENFONTSTYLENAMEBYROLETEXT">
    <w:name w:val="MSG_EN_FONT_STYLE_NAME_TEMPLATE_ROLE MSG_EN_FONT_STYLE_NAME_BY_ROLE_TEXT_"/>
    <w:link w:val="MSGENFONTSTYLENAMETEMPLATEROLEMSGENFONTSTYLENAMEBYROLETEXT1"/>
    <w:uiPriority w:val="99"/>
    <w:locked/>
    <w:rsid w:val="00B427B8"/>
    <w:rPr>
      <w:shd w:val="clear" w:color="auto" w:fill="FFFFFF"/>
    </w:rPr>
  </w:style>
  <w:style w:type="paragraph" w:customStyle="1" w:styleId="MSGENFONTSTYLENAMETEMPLATEROLEMSGENFONTSTYLENAMEBYROLETEXT1">
    <w:name w:val="MSG_EN_FONT_STYLE_NAME_TEMPLATE_ROLE MSG_EN_FONT_STYLE_NAME_BY_ROLE_TEXT1"/>
    <w:basedOn w:val="a"/>
    <w:link w:val="MSGENFONTSTYLENAMETEMPLATEROLEMSGENFONTSTYLENAMEBYROLETEXT"/>
    <w:uiPriority w:val="99"/>
    <w:rsid w:val="00B427B8"/>
    <w:pPr>
      <w:widowControl w:val="0"/>
      <w:shd w:val="clear" w:color="auto" w:fill="FFFFFF"/>
      <w:spacing w:after="240" w:line="274" w:lineRule="exact"/>
      <w:jc w:val="right"/>
    </w:pPr>
    <w:rPr>
      <w:rFonts w:asciiTheme="minorHAnsi" w:eastAsiaTheme="minorHAnsi" w:hAnsiTheme="minorHAnsi" w:cstheme="minorBidi"/>
      <w:sz w:val="22"/>
      <w:szCs w:val="22"/>
      <w:lang w:eastAsia="en-US"/>
    </w:rPr>
  </w:style>
  <w:style w:type="paragraph" w:styleId="affff7">
    <w:name w:val="Revision"/>
    <w:hidden/>
    <w:uiPriority w:val="99"/>
    <w:semiHidden/>
    <w:rsid w:val="007E3BFC"/>
    <w:rPr>
      <w:rFonts w:ascii="Times New Roman" w:eastAsia="Times New Roman" w:hAnsi="Times New Roman" w:cs="Times New Roman"/>
      <w:sz w:val="28"/>
      <w:szCs w:val="28"/>
      <w:lang w:eastAsia="ru-RU"/>
    </w:rPr>
  </w:style>
  <w:style w:type="paragraph" w:styleId="affff8">
    <w:name w:val="endnote text"/>
    <w:basedOn w:val="a"/>
    <w:link w:val="affff9"/>
    <w:rsid w:val="008C73F3"/>
    <w:pPr>
      <w:spacing w:before="100" w:beforeAutospacing="1"/>
    </w:pPr>
  </w:style>
  <w:style w:type="character" w:customStyle="1" w:styleId="affff9">
    <w:name w:val="Текст концевой сноски Знак"/>
    <w:basedOn w:val="a0"/>
    <w:link w:val="affff8"/>
    <w:rsid w:val="008C73F3"/>
    <w:rPr>
      <w:rFonts w:ascii="Times New Roman" w:eastAsia="Times New Roman" w:hAnsi="Times New Roman" w:cs="Times New Roman"/>
      <w:sz w:val="20"/>
      <w:szCs w:val="20"/>
      <w:lang w:eastAsia="ru-RU"/>
    </w:rPr>
  </w:style>
  <w:style w:type="character" w:styleId="affffa">
    <w:name w:val="endnote reference"/>
    <w:rsid w:val="008C73F3"/>
    <w:rPr>
      <w:vertAlign w:val="superscript"/>
    </w:rPr>
  </w:style>
  <w:style w:type="paragraph" w:customStyle="1" w:styleId="150">
    <w:name w:val="Обычный15"/>
    <w:rsid w:val="00D1535C"/>
    <w:pPr>
      <w:spacing w:before="60"/>
      <w:ind w:firstLine="720"/>
    </w:pPr>
    <w:rPr>
      <w:rFonts w:ascii="Arial" w:eastAsia="Times New Roman" w:hAnsi="Arial" w:cs="Times New Roman"/>
      <w:snapToGrid w:val="0"/>
      <w:sz w:val="24"/>
      <w:szCs w:val="20"/>
      <w:lang w:eastAsia="ru-RU"/>
    </w:rPr>
  </w:style>
  <w:style w:type="paragraph" w:customStyle="1" w:styleId="p4">
    <w:name w:val="p4"/>
    <w:basedOn w:val="a"/>
    <w:rsid w:val="00A8020A"/>
    <w:pPr>
      <w:spacing w:before="100" w:beforeAutospacing="1" w:after="100" w:afterAutospacing="1"/>
    </w:pPr>
    <w:rPr>
      <w:sz w:val="24"/>
      <w:szCs w:val="24"/>
    </w:rPr>
  </w:style>
  <w:style w:type="paragraph" w:customStyle="1" w:styleId="p5">
    <w:name w:val="p5"/>
    <w:basedOn w:val="a"/>
    <w:rsid w:val="00A8020A"/>
    <w:pPr>
      <w:spacing w:before="100" w:beforeAutospacing="1" w:after="100" w:afterAutospacing="1"/>
    </w:pPr>
    <w:rPr>
      <w:sz w:val="24"/>
      <w:szCs w:val="24"/>
    </w:rPr>
  </w:style>
  <w:style w:type="paragraph" w:customStyle="1" w:styleId="p1">
    <w:name w:val="p1"/>
    <w:basedOn w:val="a"/>
    <w:rsid w:val="00A8020A"/>
    <w:pPr>
      <w:spacing w:before="100" w:beforeAutospacing="1" w:after="100" w:afterAutospacing="1"/>
    </w:pPr>
    <w:rPr>
      <w:sz w:val="24"/>
      <w:szCs w:val="24"/>
    </w:rPr>
  </w:style>
  <w:style w:type="paragraph" w:customStyle="1" w:styleId="p3">
    <w:name w:val="p3"/>
    <w:basedOn w:val="a"/>
    <w:rsid w:val="00A8020A"/>
    <w:pPr>
      <w:spacing w:before="100" w:beforeAutospacing="1" w:after="100" w:afterAutospacing="1"/>
    </w:pPr>
    <w:rPr>
      <w:sz w:val="24"/>
      <w:szCs w:val="24"/>
    </w:rPr>
  </w:style>
  <w:style w:type="character" w:customStyle="1" w:styleId="ccardcontacts-index">
    <w:name w:val="ccard__contacts-index"/>
    <w:basedOn w:val="a0"/>
    <w:rsid w:val="00CF1490"/>
  </w:style>
  <w:style w:type="character" w:customStyle="1" w:styleId="1fa">
    <w:name w:val="стиль1 Знак"/>
    <w:link w:val="1fb"/>
    <w:locked/>
    <w:rsid w:val="00CF1490"/>
    <w:rPr>
      <w:rFonts w:ascii="Times New Roman" w:eastAsia="Times New Roman" w:hAnsi="Times New Roman" w:cs="Times New Roman"/>
      <w:sz w:val="28"/>
      <w:szCs w:val="28"/>
      <w:lang w:eastAsia="ru-RU"/>
    </w:rPr>
  </w:style>
  <w:style w:type="paragraph" w:customStyle="1" w:styleId="1fb">
    <w:name w:val="стиль1"/>
    <w:basedOn w:val="a"/>
    <w:link w:val="1fa"/>
    <w:autoRedefine/>
    <w:rsid w:val="00CF1490"/>
    <w:pPr>
      <w:ind w:firstLine="454"/>
      <w:contextualSpacing/>
    </w:pPr>
    <w:rPr>
      <w:sz w:val="28"/>
      <w:szCs w:val="28"/>
    </w:rPr>
  </w:style>
  <w:style w:type="paragraph" w:customStyle="1" w:styleId="160">
    <w:name w:val="Обычный16"/>
    <w:rsid w:val="0018594B"/>
    <w:pPr>
      <w:spacing w:before="60"/>
      <w:ind w:firstLine="720"/>
    </w:pPr>
    <w:rPr>
      <w:rFonts w:ascii="Arial" w:eastAsia="Times New Roman" w:hAnsi="Arial" w:cs="Times New Roman"/>
      <w:snapToGrid w:val="0"/>
      <w:sz w:val="24"/>
      <w:szCs w:val="20"/>
      <w:lang w:eastAsia="ru-RU"/>
    </w:rPr>
  </w:style>
  <w:style w:type="paragraph" w:customStyle="1" w:styleId="94">
    <w:name w:val="Абзац списка9"/>
    <w:basedOn w:val="a"/>
    <w:rsid w:val="00A26CD9"/>
    <w:pPr>
      <w:ind w:left="720"/>
      <w:contextualSpacing/>
    </w:pPr>
    <w:rPr>
      <w:rFonts w:eastAsia="Calibri"/>
      <w:sz w:val="24"/>
      <w:szCs w:val="24"/>
    </w:rPr>
  </w:style>
  <w:style w:type="paragraph" w:customStyle="1" w:styleId="MainStyl">
    <w:name w:val="MainStyl"/>
    <w:basedOn w:val="a"/>
    <w:rsid w:val="00495743"/>
    <w:pPr>
      <w:autoSpaceDE w:val="0"/>
      <w:autoSpaceDN w:val="0"/>
      <w:adjustRightInd w:val="0"/>
      <w:spacing w:line="246" w:lineRule="atLeast"/>
      <w:ind w:firstLine="283"/>
      <w:textAlignment w:val="center"/>
    </w:pPr>
    <w:rPr>
      <w:rFonts w:ascii="NewtonC" w:hAnsi="NewtonC"/>
      <w:color w:val="000000"/>
      <w:sz w:val="21"/>
      <w:szCs w:val="21"/>
    </w:rPr>
  </w:style>
  <w:style w:type="paragraph" w:customStyle="1" w:styleId="affffb">
    <w:name w:val="Заголовок таблицы"/>
    <w:basedOn w:val="affff2"/>
    <w:rsid w:val="00495743"/>
    <w:pPr>
      <w:jc w:val="center"/>
    </w:pPr>
    <w:rPr>
      <w:rFonts w:ascii="Arial" w:hAnsi="Arial" w:cs="Times New Roman"/>
      <w:b/>
      <w:bCs/>
      <w:i/>
      <w:iCs/>
      <w:sz w:val="20"/>
      <w:lang w:bidi="ar-SA"/>
    </w:rPr>
  </w:style>
  <w:style w:type="paragraph" w:customStyle="1" w:styleId="170">
    <w:name w:val="Обычный17"/>
    <w:rsid w:val="00E62CC6"/>
    <w:pPr>
      <w:spacing w:before="60"/>
      <w:ind w:firstLine="720"/>
    </w:pPr>
    <w:rPr>
      <w:rFonts w:ascii="Arial" w:eastAsia="Times New Roman" w:hAnsi="Arial" w:cs="Times New Roman"/>
      <w:snapToGrid w:val="0"/>
      <w:sz w:val="24"/>
      <w:szCs w:val="20"/>
      <w:lang w:eastAsia="ru-RU"/>
    </w:rPr>
  </w:style>
  <w:style w:type="paragraph" w:customStyle="1" w:styleId="180">
    <w:name w:val="Обычный18"/>
    <w:rsid w:val="00214347"/>
    <w:pPr>
      <w:spacing w:before="60"/>
      <w:ind w:firstLine="720"/>
    </w:pPr>
    <w:rPr>
      <w:rFonts w:ascii="Arial" w:eastAsia="Times New Roman" w:hAnsi="Arial" w:cs="Times New Roman"/>
      <w:snapToGrid w:val="0"/>
      <w:sz w:val="24"/>
      <w:szCs w:val="20"/>
      <w:lang w:eastAsia="ru-RU"/>
    </w:rPr>
  </w:style>
  <w:style w:type="character" w:customStyle="1" w:styleId="blk">
    <w:name w:val="blk"/>
    <w:basedOn w:val="a0"/>
    <w:rsid w:val="002A0804"/>
  </w:style>
  <w:style w:type="paragraph" w:customStyle="1" w:styleId="66">
    <w:name w:val="Без интервала6"/>
    <w:rsid w:val="004618AC"/>
    <w:rPr>
      <w:rFonts w:ascii="Calibri" w:eastAsia="Times New Roman" w:hAnsi="Calibri" w:cs="Times New Roman"/>
      <w:lang w:eastAsia="ru-RU"/>
    </w:rPr>
  </w:style>
  <w:style w:type="paragraph" w:customStyle="1" w:styleId="190">
    <w:name w:val="Обычный19"/>
    <w:rsid w:val="00834850"/>
    <w:pPr>
      <w:spacing w:before="60"/>
      <w:ind w:firstLine="720"/>
    </w:pPr>
    <w:rPr>
      <w:rFonts w:ascii="Arial" w:eastAsia="Times New Roman" w:hAnsi="Arial" w:cs="Times New Roman"/>
      <w:snapToGrid w:val="0"/>
      <w:sz w:val="24"/>
      <w:szCs w:val="20"/>
      <w:lang w:eastAsia="ru-RU"/>
    </w:rPr>
  </w:style>
  <w:style w:type="paragraph" w:customStyle="1" w:styleId="102">
    <w:name w:val="Абзац списка10"/>
    <w:basedOn w:val="a"/>
    <w:rsid w:val="006403CA"/>
    <w:pPr>
      <w:spacing w:after="200" w:line="276" w:lineRule="auto"/>
      <w:ind w:left="720"/>
      <w:contextualSpacing/>
    </w:pPr>
    <w:rPr>
      <w:rFonts w:ascii="Calibri" w:hAnsi="Calibri"/>
      <w:sz w:val="22"/>
      <w:szCs w:val="22"/>
      <w:lang w:eastAsia="en-US"/>
    </w:rPr>
  </w:style>
  <w:style w:type="paragraph" w:customStyle="1" w:styleId="affffc">
    <w:name w:val="Таблицы (моноширинный)"/>
    <w:basedOn w:val="a"/>
    <w:next w:val="a"/>
    <w:uiPriority w:val="99"/>
    <w:rsid w:val="001954F1"/>
    <w:pPr>
      <w:autoSpaceDE w:val="0"/>
      <w:autoSpaceDN w:val="0"/>
      <w:adjustRightInd w:val="0"/>
    </w:pPr>
    <w:rPr>
      <w:rFonts w:ascii="Courier New" w:hAnsi="Courier New" w:cs="Courier New"/>
      <w:sz w:val="22"/>
      <w:szCs w:val="22"/>
    </w:rPr>
  </w:style>
  <w:style w:type="paragraph" w:customStyle="1" w:styleId="200">
    <w:name w:val="Обычный20"/>
    <w:rsid w:val="00217818"/>
    <w:pPr>
      <w:spacing w:before="60"/>
      <w:ind w:firstLine="720"/>
    </w:pPr>
    <w:rPr>
      <w:rFonts w:ascii="Arial" w:eastAsia="Times New Roman" w:hAnsi="Arial" w:cs="Times New Roman"/>
      <w:snapToGrid w:val="0"/>
      <w:sz w:val="24"/>
      <w:szCs w:val="20"/>
      <w:lang w:eastAsia="ru-RU"/>
    </w:rPr>
  </w:style>
  <w:style w:type="character" w:customStyle="1" w:styleId="sectiontitle">
    <w:name w:val="section_title"/>
    <w:rsid w:val="0011799B"/>
    <w:rPr>
      <w:rFonts w:cs="Times New Roman"/>
    </w:rPr>
  </w:style>
  <w:style w:type="paragraph" w:customStyle="1" w:styleId="2f4">
    <w:name w:val="Текст2"/>
    <w:basedOn w:val="a"/>
    <w:rsid w:val="0011799B"/>
    <w:pPr>
      <w:suppressAutoHyphens/>
    </w:pPr>
    <w:rPr>
      <w:rFonts w:ascii="Courier New" w:hAnsi="Courier New" w:cs="Courier New"/>
      <w:lang w:eastAsia="ar-SA"/>
    </w:rPr>
  </w:style>
  <w:style w:type="paragraph" w:customStyle="1" w:styleId="1fc">
    <w:name w:val="нум список 1"/>
    <w:basedOn w:val="a"/>
    <w:rsid w:val="0011799B"/>
    <w:pPr>
      <w:tabs>
        <w:tab w:val="left" w:pos="360"/>
      </w:tabs>
      <w:suppressAutoHyphens/>
      <w:spacing w:before="120" w:after="120" w:line="360" w:lineRule="atLeast"/>
    </w:pPr>
    <w:rPr>
      <w:sz w:val="24"/>
      <w:szCs w:val="24"/>
      <w:lang w:eastAsia="ar-SA"/>
    </w:rPr>
  </w:style>
  <w:style w:type="character" w:customStyle="1" w:styleId="af8">
    <w:name w:val="Обычный (Интернет) Знак"/>
    <w:aliases w:val="Обычный (Web) Знак,Обычный (веб) Знак Знак Знак,Обычный (Web) Знак Знак Знак Знак"/>
    <w:link w:val="af7"/>
    <w:uiPriority w:val="99"/>
    <w:locked/>
    <w:rsid w:val="00B12BC6"/>
    <w:rPr>
      <w:rFonts w:ascii="Times New Roman" w:eastAsia="Times New Roman" w:hAnsi="Times New Roman" w:cs="Times New Roman"/>
      <w:sz w:val="24"/>
      <w:szCs w:val="24"/>
      <w:lang w:eastAsia="ru-RU"/>
    </w:rPr>
  </w:style>
  <w:style w:type="paragraph" w:customStyle="1" w:styleId="1fd">
    <w:name w:val="заголовок 1"/>
    <w:basedOn w:val="a"/>
    <w:next w:val="a"/>
    <w:rsid w:val="002C0572"/>
    <w:pPr>
      <w:keepNext/>
      <w:autoSpaceDE w:val="0"/>
      <w:autoSpaceDN w:val="0"/>
      <w:jc w:val="center"/>
      <w:outlineLvl w:val="0"/>
    </w:pPr>
    <w:rPr>
      <w:b/>
      <w:bCs/>
      <w:sz w:val="28"/>
      <w:szCs w:val="28"/>
    </w:rPr>
  </w:style>
  <w:style w:type="paragraph" w:customStyle="1" w:styleId="tekstob">
    <w:name w:val="tekstob"/>
    <w:basedOn w:val="a"/>
    <w:rsid w:val="002C0572"/>
    <w:pPr>
      <w:spacing w:before="100" w:beforeAutospacing="1" w:after="100" w:afterAutospacing="1"/>
    </w:pPr>
    <w:rPr>
      <w:sz w:val="24"/>
      <w:szCs w:val="24"/>
    </w:rPr>
  </w:style>
  <w:style w:type="character" w:customStyle="1" w:styleId="postbody1">
    <w:name w:val="postbody1"/>
    <w:rsid w:val="002C0572"/>
    <w:rPr>
      <w:sz w:val="20"/>
      <w:szCs w:val="20"/>
    </w:rPr>
  </w:style>
  <w:style w:type="paragraph" w:customStyle="1" w:styleId="215">
    <w:name w:val="Обычный21"/>
    <w:rsid w:val="002E3EB4"/>
    <w:pPr>
      <w:spacing w:before="60"/>
      <w:ind w:firstLine="720"/>
    </w:pPr>
    <w:rPr>
      <w:rFonts w:ascii="Arial" w:eastAsia="Times New Roman" w:hAnsi="Arial" w:cs="Times New Roman"/>
      <w:snapToGrid w:val="0"/>
      <w:sz w:val="24"/>
      <w:szCs w:val="20"/>
      <w:lang w:eastAsia="ru-RU"/>
    </w:rPr>
  </w:style>
  <w:style w:type="paragraph" w:customStyle="1" w:styleId="msonormalmailrucssattributepostfixmailrucssattributepostfix">
    <w:name w:val="msonormal_mailru_css_attribute_postfix_mailru_css_attribute_postfix"/>
    <w:basedOn w:val="a"/>
    <w:rsid w:val="001F5F52"/>
    <w:pPr>
      <w:spacing w:before="100" w:beforeAutospacing="1" w:after="100" w:afterAutospacing="1"/>
    </w:pPr>
    <w:rPr>
      <w:rFonts w:eastAsia="Calibri"/>
      <w:sz w:val="24"/>
      <w:szCs w:val="24"/>
    </w:rPr>
  </w:style>
  <w:style w:type="paragraph" w:customStyle="1" w:styleId="75">
    <w:name w:val="Без интервала7"/>
    <w:rsid w:val="001F5F52"/>
    <w:rPr>
      <w:rFonts w:ascii="Calibri" w:eastAsia="Times New Roman" w:hAnsi="Calibri" w:cs="Times New Roman"/>
    </w:rPr>
  </w:style>
  <w:style w:type="paragraph" w:customStyle="1" w:styleId="22121222211">
    <w:name w:val="Основной текст с отступом 2.Основной текст с отступом 2 Знак Знак Знак1.Основной текст с отступом 2 Знак1.Основной текст с отступом 2 Знак Знак.Основной текст с отступом 2 Знак2 Знак Знак.Основной текст с отступом 2 Знак1 Знак1 Знак Знак"/>
    <w:basedOn w:val="a"/>
    <w:rsid w:val="001F5F52"/>
    <w:pPr>
      <w:ind w:firstLine="720"/>
    </w:pPr>
    <w:rPr>
      <w:sz w:val="24"/>
    </w:rPr>
  </w:style>
  <w:style w:type="paragraph" w:customStyle="1" w:styleId="222">
    <w:name w:val="Обычный22"/>
    <w:rsid w:val="006E35F3"/>
    <w:pPr>
      <w:spacing w:before="60"/>
      <w:ind w:firstLine="720"/>
    </w:pPr>
    <w:rPr>
      <w:rFonts w:ascii="Arial" w:eastAsia="Times New Roman" w:hAnsi="Arial" w:cs="Times New Roman"/>
      <w:snapToGrid w:val="0"/>
      <w:sz w:val="24"/>
      <w:szCs w:val="20"/>
      <w:lang w:eastAsia="ru-RU"/>
    </w:rPr>
  </w:style>
  <w:style w:type="character" w:customStyle="1" w:styleId="s20">
    <w:name w:val="s2"/>
    <w:basedOn w:val="a0"/>
    <w:rsid w:val="00EF0703"/>
  </w:style>
  <w:style w:type="paragraph" w:customStyle="1" w:styleId="231">
    <w:name w:val="Обычный23"/>
    <w:rsid w:val="00E81B94"/>
    <w:pPr>
      <w:spacing w:before="60"/>
      <w:ind w:firstLine="720"/>
    </w:pPr>
    <w:rPr>
      <w:rFonts w:ascii="Arial" w:eastAsia="Times New Roman" w:hAnsi="Arial" w:cs="Times New Roman"/>
      <w:snapToGrid w:val="0"/>
      <w:sz w:val="24"/>
      <w:szCs w:val="20"/>
      <w:lang w:eastAsia="ru-RU"/>
    </w:rPr>
  </w:style>
  <w:style w:type="paragraph" w:customStyle="1" w:styleId="affffd">
    <w:name w:val="Стандарт"/>
    <w:basedOn w:val="a"/>
    <w:uiPriority w:val="99"/>
    <w:rsid w:val="00196C05"/>
    <w:pPr>
      <w:spacing w:line="288" w:lineRule="auto"/>
      <w:ind w:firstLine="709"/>
    </w:pPr>
    <w:rPr>
      <w:sz w:val="28"/>
      <w:szCs w:val="24"/>
    </w:rPr>
  </w:style>
  <w:style w:type="paragraph" w:customStyle="1" w:styleId="affffe">
    <w:name w:val="Знак Знак Знак Знак Знак Знак"/>
    <w:basedOn w:val="a"/>
    <w:rsid w:val="00196C05"/>
    <w:pPr>
      <w:spacing w:after="160" w:line="240" w:lineRule="exact"/>
    </w:pPr>
    <w:rPr>
      <w:rFonts w:ascii="Verdana" w:hAnsi="Verdana" w:cs="Verdana"/>
      <w:lang w:val="en-US" w:eastAsia="en-US"/>
    </w:rPr>
  </w:style>
  <w:style w:type="paragraph" w:customStyle="1" w:styleId="consplusnormal1">
    <w:name w:val="consplusnormal"/>
    <w:basedOn w:val="a"/>
    <w:rsid w:val="00196C05"/>
    <w:pPr>
      <w:spacing w:before="100" w:beforeAutospacing="1" w:after="100" w:afterAutospacing="1"/>
    </w:pPr>
    <w:rPr>
      <w:sz w:val="24"/>
      <w:szCs w:val="24"/>
    </w:rPr>
  </w:style>
  <w:style w:type="character" w:customStyle="1" w:styleId="FontStyle16">
    <w:name w:val="Font Style16"/>
    <w:basedOn w:val="a0"/>
    <w:uiPriority w:val="99"/>
    <w:rsid w:val="00196C05"/>
    <w:rPr>
      <w:rFonts w:ascii="Times New Roman" w:hAnsi="Times New Roman" w:cs="Times New Roman"/>
      <w:sz w:val="24"/>
      <w:szCs w:val="24"/>
    </w:rPr>
  </w:style>
  <w:style w:type="character" w:customStyle="1" w:styleId="FontStyle19">
    <w:name w:val="Font Style19"/>
    <w:basedOn w:val="a0"/>
    <w:uiPriority w:val="99"/>
    <w:rsid w:val="00196C05"/>
    <w:rPr>
      <w:rFonts w:ascii="Times New Roman" w:hAnsi="Times New Roman" w:cs="Times New Roman"/>
      <w:spacing w:val="-10"/>
      <w:sz w:val="28"/>
      <w:szCs w:val="28"/>
    </w:rPr>
  </w:style>
  <w:style w:type="paragraph" w:customStyle="1" w:styleId="241">
    <w:name w:val="Обычный24"/>
    <w:rsid w:val="00E20C1B"/>
    <w:pPr>
      <w:spacing w:before="60"/>
      <w:ind w:firstLine="720"/>
    </w:pPr>
    <w:rPr>
      <w:rFonts w:ascii="Arial" w:eastAsia="Times New Roman" w:hAnsi="Arial" w:cs="Times New Roman"/>
      <w:snapToGrid w:val="0"/>
      <w:sz w:val="24"/>
      <w:szCs w:val="20"/>
      <w:lang w:eastAsia="ru-RU"/>
    </w:rPr>
  </w:style>
  <w:style w:type="paragraph" w:customStyle="1" w:styleId="84">
    <w:name w:val="Без интервала8"/>
    <w:rsid w:val="002B2C53"/>
    <w:rPr>
      <w:rFonts w:ascii="Calibri" w:eastAsia="Times New Roman" w:hAnsi="Calibri" w:cs="Times New Roman"/>
      <w:lang w:eastAsia="ru-RU"/>
    </w:rPr>
  </w:style>
  <w:style w:type="paragraph" w:customStyle="1" w:styleId="251">
    <w:name w:val="Обычный25"/>
    <w:rsid w:val="005F2A00"/>
    <w:pPr>
      <w:spacing w:before="60"/>
      <w:ind w:firstLine="720"/>
    </w:pPr>
    <w:rPr>
      <w:rFonts w:ascii="Arial" w:eastAsia="Times New Roman" w:hAnsi="Arial" w:cs="Times New Roman"/>
      <w:snapToGrid w:val="0"/>
      <w:sz w:val="24"/>
      <w:szCs w:val="20"/>
      <w:lang w:eastAsia="ru-RU"/>
    </w:rPr>
  </w:style>
  <w:style w:type="paragraph" w:customStyle="1" w:styleId="consplustitle0">
    <w:name w:val="consplustitle"/>
    <w:basedOn w:val="a"/>
    <w:rsid w:val="0098317A"/>
    <w:pPr>
      <w:spacing w:before="100" w:beforeAutospacing="1" w:after="100" w:afterAutospacing="1"/>
    </w:pPr>
    <w:rPr>
      <w:sz w:val="24"/>
      <w:szCs w:val="24"/>
    </w:rPr>
  </w:style>
  <w:style w:type="paragraph" w:customStyle="1" w:styleId="Pa14">
    <w:name w:val="Pa14"/>
    <w:basedOn w:val="a"/>
    <w:next w:val="a"/>
    <w:uiPriority w:val="99"/>
    <w:rsid w:val="0098317A"/>
    <w:pPr>
      <w:autoSpaceDE w:val="0"/>
      <w:autoSpaceDN w:val="0"/>
      <w:adjustRightInd w:val="0"/>
      <w:spacing w:line="221" w:lineRule="atLeast"/>
    </w:pPr>
    <w:rPr>
      <w:rFonts w:ascii="OctavaC" w:hAnsi="OctavaC"/>
      <w:sz w:val="24"/>
      <w:szCs w:val="24"/>
    </w:rPr>
  </w:style>
  <w:style w:type="paragraph" w:customStyle="1" w:styleId="Pa16">
    <w:name w:val="Pa16"/>
    <w:basedOn w:val="a"/>
    <w:next w:val="a"/>
    <w:uiPriority w:val="99"/>
    <w:rsid w:val="0098317A"/>
    <w:pPr>
      <w:autoSpaceDE w:val="0"/>
      <w:autoSpaceDN w:val="0"/>
      <w:adjustRightInd w:val="0"/>
      <w:spacing w:line="181" w:lineRule="atLeast"/>
    </w:pPr>
    <w:rPr>
      <w:rFonts w:ascii="OctavaC" w:hAnsi="OctavaC"/>
      <w:sz w:val="24"/>
      <w:szCs w:val="24"/>
    </w:rPr>
  </w:style>
  <w:style w:type="paragraph" w:customStyle="1" w:styleId="Pa20">
    <w:name w:val="Pa20"/>
    <w:basedOn w:val="a"/>
    <w:next w:val="a"/>
    <w:uiPriority w:val="99"/>
    <w:rsid w:val="0098317A"/>
    <w:pPr>
      <w:autoSpaceDE w:val="0"/>
      <w:autoSpaceDN w:val="0"/>
      <w:adjustRightInd w:val="0"/>
      <w:spacing w:line="181" w:lineRule="atLeast"/>
    </w:pPr>
    <w:rPr>
      <w:rFonts w:ascii="OctavaC" w:hAnsi="OctavaC"/>
      <w:sz w:val="24"/>
      <w:szCs w:val="24"/>
    </w:rPr>
  </w:style>
  <w:style w:type="paragraph" w:customStyle="1" w:styleId="pj">
    <w:name w:val="pj"/>
    <w:basedOn w:val="a"/>
    <w:rsid w:val="00D17C9F"/>
    <w:pPr>
      <w:spacing w:before="100" w:beforeAutospacing="1" w:after="100" w:afterAutospacing="1"/>
    </w:pPr>
    <w:rPr>
      <w:sz w:val="24"/>
      <w:szCs w:val="24"/>
    </w:rPr>
  </w:style>
  <w:style w:type="paragraph" w:customStyle="1" w:styleId="pc">
    <w:name w:val="pc"/>
    <w:basedOn w:val="a"/>
    <w:rsid w:val="00D17C9F"/>
    <w:pPr>
      <w:spacing w:before="100" w:beforeAutospacing="1" w:after="100" w:afterAutospacing="1"/>
    </w:pPr>
    <w:rPr>
      <w:sz w:val="24"/>
      <w:szCs w:val="24"/>
    </w:rPr>
  </w:style>
  <w:style w:type="paragraph" w:customStyle="1" w:styleId="261">
    <w:name w:val="Обычный26"/>
    <w:rsid w:val="00580219"/>
    <w:pPr>
      <w:spacing w:before="60"/>
      <w:ind w:firstLine="720"/>
    </w:pPr>
    <w:rPr>
      <w:rFonts w:ascii="Arial" w:eastAsia="Times New Roman" w:hAnsi="Arial" w:cs="Times New Roman"/>
      <w:snapToGrid w:val="0"/>
      <w:sz w:val="24"/>
      <w:szCs w:val="20"/>
      <w:lang w:eastAsia="ru-RU"/>
    </w:rPr>
  </w:style>
  <w:style w:type="paragraph" w:customStyle="1" w:styleId="122">
    <w:name w:val="Абзац списка12"/>
    <w:basedOn w:val="a"/>
    <w:rsid w:val="00580219"/>
    <w:pPr>
      <w:ind w:left="720"/>
      <w:contextualSpacing/>
    </w:pPr>
    <w:rPr>
      <w:rFonts w:eastAsia="Calibri"/>
      <w:sz w:val="24"/>
      <w:szCs w:val="24"/>
    </w:rPr>
  </w:style>
  <w:style w:type="paragraph" w:customStyle="1" w:styleId="270">
    <w:name w:val="Обычный27"/>
    <w:rsid w:val="0044525E"/>
    <w:pPr>
      <w:spacing w:before="60"/>
      <w:ind w:firstLine="720"/>
    </w:pPr>
    <w:rPr>
      <w:rFonts w:ascii="Arial" w:eastAsia="Times New Roman" w:hAnsi="Arial" w:cs="Times New Roman"/>
      <w:snapToGrid w:val="0"/>
      <w:sz w:val="24"/>
      <w:szCs w:val="20"/>
      <w:lang w:eastAsia="ru-RU"/>
    </w:rPr>
  </w:style>
  <w:style w:type="paragraph" w:customStyle="1" w:styleId="95">
    <w:name w:val="Без интервала9"/>
    <w:rsid w:val="0044525E"/>
    <w:rPr>
      <w:rFonts w:ascii="Calibri" w:eastAsia="Times New Roman" w:hAnsi="Calibri" w:cs="Times New Roman"/>
    </w:rPr>
  </w:style>
  <w:style w:type="paragraph" w:customStyle="1" w:styleId="280">
    <w:name w:val="Обычный28"/>
    <w:rsid w:val="00C011B3"/>
    <w:pPr>
      <w:spacing w:before="60"/>
      <w:ind w:firstLine="720"/>
    </w:pPr>
    <w:rPr>
      <w:rFonts w:ascii="Arial" w:eastAsia="Times New Roman" w:hAnsi="Arial" w:cs="Times New Roman"/>
      <w:snapToGrid w:val="0"/>
      <w:sz w:val="24"/>
      <w:szCs w:val="20"/>
      <w:lang w:eastAsia="ru-RU"/>
    </w:rPr>
  </w:style>
  <w:style w:type="paragraph" w:customStyle="1" w:styleId="131">
    <w:name w:val="Абзац списка13"/>
    <w:basedOn w:val="a"/>
    <w:rsid w:val="00C011B3"/>
    <w:pPr>
      <w:spacing w:after="200" w:line="276" w:lineRule="auto"/>
      <w:ind w:left="720"/>
    </w:pPr>
    <w:rPr>
      <w:rFonts w:ascii="Calibri" w:hAnsi="Calibri" w:cs="Calibri"/>
      <w:sz w:val="22"/>
      <w:szCs w:val="22"/>
      <w:lang w:eastAsia="en-US"/>
    </w:rPr>
  </w:style>
  <w:style w:type="character" w:customStyle="1" w:styleId="normaltextrun">
    <w:name w:val="normaltextrun"/>
    <w:rsid w:val="00E5299B"/>
  </w:style>
  <w:style w:type="character" w:customStyle="1" w:styleId="eop">
    <w:name w:val="eop"/>
    <w:rsid w:val="00E5299B"/>
  </w:style>
  <w:style w:type="paragraph" w:customStyle="1" w:styleId="afffff">
    <w:name w:val="Прижатый влево"/>
    <w:basedOn w:val="a"/>
    <w:next w:val="a"/>
    <w:uiPriority w:val="99"/>
    <w:rsid w:val="006D673E"/>
    <w:pPr>
      <w:widowControl w:val="0"/>
      <w:suppressAutoHyphens/>
      <w:jc w:val="left"/>
    </w:pPr>
    <w:rPr>
      <w:rFonts w:eastAsia="Andale Sans UI"/>
      <w:kern w:val="1"/>
      <w:sz w:val="24"/>
      <w:szCs w:val="24"/>
      <w:lang w:eastAsia="en-US"/>
    </w:rPr>
  </w:style>
  <w:style w:type="paragraph" w:customStyle="1" w:styleId="afffff0">
    <w:name w:val="Нормальный (таблица)"/>
    <w:basedOn w:val="a"/>
    <w:next w:val="a"/>
    <w:qFormat/>
    <w:rsid w:val="006D673E"/>
    <w:pPr>
      <w:widowControl w:val="0"/>
      <w:suppressAutoHyphens/>
      <w:jc w:val="left"/>
    </w:pPr>
    <w:rPr>
      <w:rFonts w:eastAsia="Andale Sans UI"/>
      <w:kern w:val="1"/>
      <w:sz w:val="24"/>
      <w:szCs w:val="24"/>
      <w:lang w:eastAsia="en-US"/>
    </w:rPr>
  </w:style>
  <w:style w:type="paragraph" w:customStyle="1" w:styleId="FR3">
    <w:name w:val="FR3"/>
    <w:uiPriority w:val="99"/>
    <w:rsid w:val="006C2DCC"/>
    <w:pPr>
      <w:widowControl w:val="0"/>
      <w:ind w:left="120"/>
      <w:jc w:val="left"/>
    </w:pPr>
    <w:rPr>
      <w:rFonts w:ascii="Times New Roman" w:eastAsia="Times New Roman" w:hAnsi="Times New Roman" w:cs="Times New Roman"/>
      <w:sz w:val="20"/>
      <w:szCs w:val="20"/>
      <w:lang w:eastAsia="ru-RU"/>
    </w:rPr>
  </w:style>
  <w:style w:type="paragraph" w:customStyle="1" w:styleId="290">
    <w:name w:val="Обычный29"/>
    <w:rsid w:val="00DF2478"/>
    <w:pPr>
      <w:spacing w:before="60"/>
      <w:ind w:firstLine="720"/>
    </w:pPr>
    <w:rPr>
      <w:rFonts w:ascii="Arial" w:eastAsia="Times New Roman" w:hAnsi="Arial" w:cs="Times New Roman"/>
      <w:snapToGrid w:val="0"/>
      <w:sz w:val="24"/>
      <w:szCs w:val="20"/>
      <w:lang w:eastAsia="ru-RU"/>
    </w:rPr>
  </w:style>
  <w:style w:type="character" w:customStyle="1" w:styleId="1fe">
    <w:name w:val="Гиперссылка1"/>
    <w:basedOn w:val="a0"/>
    <w:rsid w:val="006350E7"/>
  </w:style>
  <w:style w:type="character" w:customStyle="1" w:styleId="ConsPlusNormal10">
    <w:name w:val="ConsPlusNormal1"/>
    <w:locked/>
    <w:rsid w:val="007D21BF"/>
    <w:rPr>
      <w:rFonts w:ascii="Times New Roman" w:hAnsi="Times New Roman"/>
      <w:sz w:val="22"/>
      <w:szCs w:val="22"/>
      <w:lang w:eastAsia="ru-RU" w:bidi="ar-SA"/>
    </w:rPr>
  </w:style>
  <w:style w:type="character" w:customStyle="1" w:styleId="ConsPlusTitle1">
    <w:name w:val="ConsPlusTitle1"/>
    <w:link w:val="ConsPlusTitle"/>
    <w:locked/>
    <w:rsid w:val="007D21BF"/>
    <w:rPr>
      <w:rFonts w:ascii="Arial" w:eastAsia="Times New Roman" w:hAnsi="Arial" w:cs="Arial"/>
      <w:b/>
      <w:bCs/>
      <w:sz w:val="20"/>
      <w:szCs w:val="20"/>
      <w:lang w:eastAsia="ru-RU"/>
    </w:rPr>
  </w:style>
  <w:style w:type="paragraph" w:customStyle="1" w:styleId="300">
    <w:name w:val="Обычный30"/>
    <w:rsid w:val="00356589"/>
    <w:pPr>
      <w:spacing w:before="60"/>
      <w:ind w:firstLine="720"/>
    </w:pPr>
    <w:rPr>
      <w:rFonts w:ascii="Arial" w:eastAsia="Times New Roman" w:hAnsi="Arial" w:cs="Times New Roman"/>
      <w:snapToGrid w:val="0"/>
      <w:sz w:val="24"/>
      <w:szCs w:val="20"/>
      <w:lang w:eastAsia="ru-RU"/>
    </w:rPr>
  </w:style>
  <w:style w:type="character" w:customStyle="1" w:styleId="1ff">
    <w:name w:val="Гиперссылка1"/>
    <w:basedOn w:val="a0"/>
    <w:rsid w:val="0085203E"/>
  </w:style>
  <w:style w:type="paragraph" w:customStyle="1" w:styleId="314">
    <w:name w:val="Обычный31"/>
    <w:rsid w:val="00967EBB"/>
    <w:pPr>
      <w:spacing w:before="60"/>
      <w:ind w:firstLine="720"/>
    </w:pPr>
    <w:rPr>
      <w:rFonts w:ascii="Arial" w:eastAsia="Times New Roman" w:hAnsi="Arial" w:cs="Times New Roman"/>
      <w:snapToGrid w:val="0"/>
      <w:sz w:val="24"/>
      <w:szCs w:val="20"/>
      <w:lang w:eastAsia="ru-RU"/>
    </w:rPr>
  </w:style>
  <w:style w:type="paragraph" w:customStyle="1" w:styleId="141">
    <w:name w:val="Абзац списка14"/>
    <w:basedOn w:val="a"/>
    <w:rsid w:val="00C4116C"/>
    <w:pPr>
      <w:spacing w:after="200" w:line="276" w:lineRule="auto"/>
      <w:ind w:left="720"/>
      <w:contextualSpacing/>
      <w:jc w:val="left"/>
    </w:pPr>
    <w:rPr>
      <w:rFonts w:ascii="Calibri" w:hAnsi="Calibri"/>
      <w:sz w:val="22"/>
      <w:szCs w:val="22"/>
    </w:rPr>
  </w:style>
  <w:style w:type="paragraph" w:customStyle="1" w:styleId="320">
    <w:name w:val="Обычный32"/>
    <w:rsid w:val="00D72D7E"/>
    <w:pPr>
      <w:spacing w:before="60"/>
      <w:ind w:firstLine="720"/>
    </w:pPr>
    <w:rPr>
      <w:rFonts w:ascii="Arial" w:eastAsia="Times New Roman" w:hAnsi="Arial" w:cs="Times New Roman"/>
      <w:snapToGrid w:val="0"/>
      <w:sz w:val="24"/>
      <w:szCs w:val="20"/>
      <w:lang w:eastAsia="ru-RU"/>
    </w:rPr>
  </w:style>
  <w:style w:type="character" w:customStyle="1" w:styleId="markedcontent">
    <w:name w:val="markedcontent"/>
    <w:basedOn w:val="a0"/>
    <w:rsid w:val="00C0195D"/>
  </w:style>
  <w:style w:type="paragraph" w:customStyle="1" w:styleId="123">
    <w:name w:val="12"/>
    <w:basedOn w:val="a"/>
    <w:next w:val="af7"/>
    <w:rsid w:val="008D7286"/>
    <w:pPr>
      <w:jc w:val="left"/>
    </w:pPr>
    <w:rPr>
      <w:sz w:val="24"/>
      <w:szCs w:val="24"/>
    </w:rPr>
  </w:style>
  <w:style w:type="character" w:customStyle="1" w:styleId="1ff0">
    <w:name w:val="Неразрешенное упоминание1"/>
    <w:uiPriority w:val="99"/>
    <w:semiHidden/>
    <w:unhideWhenUsed/>
    <w:rsid w:val="00137A07"/>
    <w:rPr>
      <w:color w:val="605E5C"/>
      <w:shd w:val="clear" w:color="auto" w:fill="E1DFDD"/>
    </w:rPr>
  </w:style>
  <w:style w:type="paragraph" w:customStyle="1" w:styleId="330">
    <w:name w:val="Обычный33"/>
    <w:rsid w:val="001B4342"/>
    <w:pPr>
      <w:spacing w:before="60"/>
      <w:ind w:firstLine="720"/>
    </w:pPr>
    <w:rPr>
      <w:rFonts w:ascii="Arial" w:eastAsia="Times New Roman" w:hAnsi="Arial" w:cs="Times New Roman"/>
      <w:snapToGrid w:val="0"/>
      <w:sz w:val="24"/>
      <w:szCs w:val="20"/>
      <w:lang w:eastAsia="ru-RU"/>
    </w:rPr>
  </w:style>
  <w:style w:type="paragraph" w:customStyle="1" w:styleId="formattexttopleveltextindenttext">
    <w:name w:val="formattext topleveltext indenttext"/>
    <w:basedOn w:val="a"/>
    <w:rsid w:val="00217D4F"/>
    <w:pPr>
      <w:spacing w:before="100" w:beforeAutospacing="1" w:after="100" w:afterAutospacing="1"/>
      <w:jc w:val="left"/>
    </w:pPr>
    <w:rPr>
      <w:sz w:val="24"/>
      <w:szCs w:val="24"/>
    </w:rPr>
  </w:style>
  <w:style w:type="paragraph" w:customStyle="1" w:styleId="headertexttopleveltextcentertext">
    <w:name w:val="headertext topleveltext centertext"/>
    <w:basedOn w:val="a"/>
    <w:rsid w:val="00217D4F"/>
    <w:pPr>
      <w:spacing w:before="100" w:beforeAutospacing="1" w:after="100" w:afterAutospacing="1"/>
      <w:jc w:val="left"/>
    </w:pPr>
    <w:rPr>
      <w:sz w:val="24"/>
      <w:szCs w:val="24"/>
    </w:rPr>
  </w:style>
  <w:style w:type="character" w:customStyle="1" w:styleId="afffff1">
    <w:name w:val="Сноска_"/>
    <w:basedOn w:val="a0"/>
    <w:link w:val="afffff2"/>
    <w:rsid w:val="00446BE9"/>
    <w:rPr>
      <w:rFonts w:ascii="Times New Roman" w:eastAsia="Times New Roman" w:hAnsi="Times New Roman" w:cs="Times New Roman"/>
      <w:sz w:val="20"/>
      <w:szCs w:val="20"/>
    </w:rPr>
  </w:style>
  <w:style w:type="paragraph" w:customStyle="1" w:styleId="afffff2">
    <w:name w:val="Сноска"/>
    <w:basedOn w:val="a"/>
    <w:link w:val="afffff1"/>
    <w:rsid w:val="00446BE9"/>
    <w:pPr>
      <w:widowControl w:val="0"/>
      <w:jc w:val="left"/>
    </w:pPr>
    <w:rPr>
      <w:lang w:eastAsia="en-US"/>
    </w:rPr>
  </w:style>
  <w:style w:type="paragraph" w:customStyle="1" w:styleId="116">
    <w:name w:val="11"/>
    <w:basedOn w:val="a"/>
    <w:next w:val="af7"/>
    <w:rsid w:val="00CB2DF4"/>
    <w:pPr>
      <w:jc w:val="left"/>
    </w:pPr>
    <w:rPr>
      <w:sz w:val="24"/>
      <w:szCs w:val="24"/>
    </w:rPr>
  </w:style>
  <w:style w:type="paragraph" w:customStyle="1" w:styleId="340">
    <w:name w:val="Обычный34"/>
    <w:rsid w:val="0054149F"/>
    <w:pPr>
      <w:spacing w:before="60"/>
      <w:ind w:firstLine="720"/>
    </w:pPr>
    <w:rPr>
      <w:rFonts w:ascii="Arial" w:eastAsia="Times New Roman" w:hAnsi="Arial" w:cs="Times New Roman"/>
      <w:snapToGrid w:val="0"/>
      <w:sz w:val="24"/>
      <w:szCs w:val="20"/>
      <w:lang w:eastAsia="ru-RU"/>
    </w:rPr>
  </w:style>
  <w:style w:type="paragraph" w:customStyle="1" w:styleId="s11">
    <w:name w:val="s1"/>
    <w:basedOn w:val="a"/>
    <w:rsid w:val="00112ED8"/>
    <w:pPr>
      <w:spacing w:before="100" w:beforeAutospacing="1" w:after="100" w:afterAutospacing="1"/>
      <w:jc w:val="left"/>
    </w:pPr>
    <w:rPr>
      <w:sz w:val="24"/>
      <w:szCs w:val="24"/>
    </w:rPr>
  </w:style>
  <w:style w:type="paragraph" w:customStyle="1" w:styleId="1ff1">
    <w:name w:val="Нижний колонтитул1"/>
    <w:basedOn w:val="a"/>
    <w:rsid w:val="00B91A8A"/>
    <w:pPr>
      <w:spacing w:before="100" w:beforeAutospacing="1" w:after="100" w:afterAutospacing="1"/>
      <w:jc w:val="left"/>
    </w:pPr>
    <w:rPr>
      <w:sz w:val="24"/>
      <w:szCs w:val="24"/>
    </w:rPr>
  </w:style>
  <w:style w:type="paragraph" w:customStyle="1" w:styleId="Style7">
    <w:name w:val="Style7"/>
    <w:basedOn w:val="a"/>
    <w:uiPriority w:val="99"/>
    <w:rsid w:val="003B3C07"/>
    <w:pPr>
      <w:widowControl w:val="0"/>
      <w:autoSpaceDE w:val="0"/>
      <w:autoSpaceDN w:val="0"/>
      <w:adjustRightInd w:val="0"/>
      <w:jc w:val="center"/>
    </w:pPr>
    <w:rPr>
      <w:sz w:val="24"/>
      <w:szCs w:val="24"/>
    </w:rPr>
  </w:style>
  <w:style w:type="character" w:customStyle="1" w:styleId="FontStyle23">
    <w:name w:val="Font Style23"/>
    <w:uiPriority w:val="99"/>
    <w:rsid w:val="003B3C07"/>
    <w:rPr>
      <w:rFonts w:ascii="Times New Roman" w:hAnsi="Times New Roman" w:cs="Times New Roman"/>
      <w:sz w:val="22"/>
      <w:szCs w:val="22"/>
    </w:rPr>
  </w:style>
  <w:style w:type="paragraph" w:customStyle="1" w:styleId="103">
    <w:name w:val="10"/>
    <w:basedOn w:val="a"/>
    <w:next w:val="af7"/>
    <w:rsid w:val="0084183C"/>
    <w:pPr>
      <w:jc w:val="left"/>
    </w:pPr>
    <w:rPr>
      <w:sz w:val="24"/>
      <w:szCs w:val="24"/>
    </w:rPr>
  </w:style>
  <w:style w:type="paragraph" w:customStyle="1" w:styleId="85">
    <w:name w:val="8"/>
    <w:basedOn w:val="a"/>
    <w:next w:val="af7"/>
    <w:rsid w:val="00A0473D"/>
    <w:pPr>
      <w:jc w:val="left"/>
    </w:pPr>
    <w:rPr>
      <w:sz w:val="24"/>
      <w:szCs w:val="24"/>
    </w:rPr>
  </w:style>
  <w:style w:type="paragraph" w:customStyle="1" w:styleId="76">
    <w:name w:val="7"/>
    <w:basedOn w:val="a"/>
    <w:next w:val="af7"/>
    <w:rsid w:val="00AD37E6"/>
    <w:pPr>
      <w:jc w:val="left"/>
    </w:pPr>
    <w:rPr>
      <w:sz w:val="24"/>
      <w:szCs w:val="24"/>
    </w:rPr>
  </w:style>
  <w:style w:type="paragraph" w:customStyle="1" w:styleId="67">
    <w:name w:val="6"/>
    <w:basedOn w:val="a"/>
    <w:next w:val="af7"/>
    <w:rsid w:val="00646BC3"/>
    <w:pPr>
      <w:jc w:val="left"/>
    </w:pPr>
    <w:rPr>
      <w:sz w:val="24"/>
      <w:szCs w:val="24"/>
    </w:rPr>
  </w:style>
  <w:style w:type="paragraph" w:customStyle="1" w:styleId="58">
    <w:name w:val="5"/>
    <w:basedOn w:val="a"/>
    <w:next w:val="af7"/>
    <w:rsid w:val="00A34429"/>
    <w:pPr>
      <w:jc w:val="left"/>
    </w:pPr>
    <w:rPr>
      <w:sz w:val="24"/>
      <w:szCs w:val="24"/>
    </w:rPr>
  </w:style>
  <w:style w:type="character" w:customStyle="1" w:styleId="ConsPlusNonformat1">
    <w:name w:val="ConsPlusNonformat1"/>
    <w:link w:val="ConsPlusNonformat"/>
    <w:uiPriority w:val="99"/>
    <w:locked/>
    <w:rsid w:val="00D0749A"/>
    <w:rPr>
      <w:rFonts w:ascii="Courier New" w:eastAsia="Times New Roman" w:hAnsi="Courier New" w:cs="Courier New"/>
      <w:sz w:val="20"/>
      <w:szCs w:val="20"/>
      <w:lang w:eastAsia="ru-RU"/>
    </w:rPr>
  </w:style>
  <w:style w:type="paragraph" w:customStyle="1" w:styleId="350">
    <w:name w:val="Обычный35"/>
    <w:rsid w:val="00AA0B6D"/>
    <w:pPr>
      <w:spacing w:before="60"/>
      <w:ind w:firstLine="720"/>
    </w:pPr>
    <w:rPr>
      <w:rFonts w:ascii="Arial" w:eastAsia="Times New Roman" w:hAnsi="Arial" w:cs="Times New Roman"/>
      <w:snapToGrid w:val="0"/>
      <w:sz w:val="24"/>
      <w:szCs w:val="20"/>
      <w:lang w:eastAsia="ru-RU"/>
    </w:rPr>
  </w:style>
  <w:style w:type="paragraph" w:customStyle="1" w:styleId="47">
    <w:name w:val="4"/>
    <w:basedOn w:val="a"/>
    <w:next w:val="af7"/>
    <w:rsid w:val="00235E02"/>
    <w:pPr>
      <w:jc w:val="left"/>
    </w:pPr>
    <w:rPr>
      <w:sz w:val="24"/>
      <w:szCs w:val="24"/>
    </w:rPr>
  </w:style>
  <w:style w:type="paragraph" w:customStyle="1" w:styleId="TableParagraph">
    <w:name w:val="Table Paragraph"/>
    <w:basedOn w:val="a"/>
    <w:uiPriority w:val="1"/>
    <w:qFormat/>
    <w:rsid w:val="00E7508C"/>
    <w:pPr>
      <w:widowControl w:val="0"/>
      <w:jc w:val="left"/>
    </w:pPr>
    <w:rPr>
      <w:rFonts w:ascii="Calibri" w:eastAsia="Calibri" w:hAnsi="Calibri"/>
      <w:sz w:val="22"/>
      <w:szCs w:val="22"/>
      <w:lang w:val="en-US" w:eastAsia="en-US"/>
    </w:rPr>
  </w:style>
  <w:style w:type="character" w:customStyle="1" w:styleId="212pt">
    <w:name w:val="Основной текст (2) + 12 pt"/>
    <w:uiPriority w:val="99"/>
    <w:rsid w:val="009E59D3"/>
    <w:rPr>
      <w:sz w:val="24"/>
      <w:szCs w:val="24"/>
      <w:shd w:val="clear" w:color="auto" w:fill="FFFFFF"/>
    </w:rPr>
  </w:style>
  <w:style w:type="paragraph" w:customStyle="1" w:styleId="3f0">
    <w:name w:val="3"/>
    <w:basedOn w:val="a"/>
    <w:next w:val="af7"/>
    <w:rsid w:val="00FE0E82"/>
    <w:pPr>
      <w:jc w:val="left"/>
    </w:pPr>
    <w:rPr>
      <w:sz w:val="24"/>
      <w:szCs w:val="24"/>
    </w:rPr>
  </w:style>
  <w:style w:type="paragraph" w:customStyle="1" w:styleId="360">
    <w:name w:val="Обычный36"/>
    <w:rsid w:val="00B12DF6"/>
    <w:pPr>
      <w:spacing w:before="60"/>
      <w:ind w:firstLine="720"/>
    </w:pPr>
    <w:rPr>
      <w:rFonts w:ascii="Arial" w:eastAsia="Times New Roman" w:hAnsi="Arial" w:cs="Times New Roman"/>
      <w:snapToGrid w:val="0"/>
      <w:sz w:val="24"/>
      <w:szCs w:val="20"/>
      <w:lang w:eastAsia="ru-RU"/>
    </w:rPr>
  </w:style>
  <w:style w:type="paragraph" w:customStyle="1" w:styleId="117">
    <w:name w:val="Заголовок 11"/>
    <w:basedOn w:val="a"/>
    <w:uiPriority w:val="1"/>
    <w:qFormat/>
    <w:rsid w:val="008A2501"/>
    <w:pPr>
      <w:widowControl w:val="0"/>
      <w:autoSpaceDE w:val="0"/>
      <w:autoSpaceDN w:val="0"/>
      <w:spacing w:line="317" w:lineRule="exact"/>
      <w:ind w:right="141"/>
      <w:jc w:val="center"/>
      <w:outlineLvl w:val="1"/>
    </w:pPr>
    <w:rPr>
      <w:rFonts w:ascii="Liberation Sans Narrow" w:eastAsia="Liberation Sans Narrow" w:hAnsi="Liberation Sans Narrow" w:cs="Liberation Sans Narrow"/>
      <w:b/>
      <w:bCs/>
      <w:sz w:val="31"/>
      <w:szCs w:val="31"/>
      <w:lang w:eastAsia="en-US"/>
    </w:rPr>
  </w:style>
  <w:style w:type="paragraph" w:customStyle="1" w:styleId="2f5">
    <w:name w:val="2"/>
    <w:basedOn w:val="a"/>
    <w:next w:val="af7"/>
    <w:rsid w:val="00C3120B"/>
    <w:pPr>
      <w:jc w:val="left"/>
    </w:pPr>
    <w:rPr>
      <w:sz w:val="24"/>
      <w:szCs w:val="24"/>
    </w:rPr>
  </w:style>
  <w:style w:type="paragraph" w:customStyle="1" w:styleId="370">
    <w:name w:val="Обычный37"/>
    <w:rsid w:val="00F431EC"/>
    <w:pPr>
      <w:spacing w:before="60"/>
      <w:ind w:firstLine="720"/>
    </w:pPr>
    <w:rPr>
      <w:rFonts w:ascii="Arial" w:eastAsia="Times New Roman" w:hAnsi="Arial" w:cs="Times New Roman"/>
      <w:snapToGrid w:val="0"/>
      <w:sz w:val="24"/>
      <w:szCs w:val="20"/>
      <w:lang w:eastAsia="ru-RU"/>
    </w:rPr>
  </w:style>
  <w:style w:type="paragraph" w:customStyle="1" w:styleId="1ff2">
    <w:name w:val="1"/>
    <w:basedOn w:val="a"/>
    <w:next w:val="af7"/>
    <w:rsid w:val="00DA1DB7"/>
    <w:pPr>
      <w:jc w:val="left"/>
    </w:pPr>
    <w:rPr>
      <w:sz w:val="24"/>
      <w:szCs w:val="24"/>
    </w:rPr>
  </w:style>
  <w:style w:type="paragraph" w:customStyle="1" w:styleId="dem-graph">
    <w:name w:val="dem-graph"/>
    <w:basedOn w:val="a"/>
    <w:rsid w:val="00386A92"/>
    <w:pPr>
      <w:spacing w:before="30" w:after="45" w:line="150" w:lineRule="atLeast"/>
      <w:jc w:val="left"/>
    </w:pPr>
    <w:rPr>
      <w:rFonts w:ascii="Arial" w:hAnsi="Arial" w:cs="Arial"/>
      <w:sz w:val="14"/>
      <w:szCs w:val="14"/>
    </w:rPr>
  </w:style>
  <w:style w:type="paragraph" w:customStyle="1" w:styleId="dem-winner">
    <w:name w:val="dem-winner"/>
    <w:basedOn w:val="a"/>
    <w:rsid w:val="00386A92"/>
    <w:pPr>
      <w:spacing w:before="100" w:beforeAutospacing="1" w:after="100" w:afterAutospacing="1"/>
      <w:jc w:val="left"/>
    </w:pPr>
    <w:rPr>
      <w:sz w:val="24"/>
      <w:szCs w:val="24"/>
    </w:rPr>
  </w:style>
  <w:style w:type="paragraph" w:customStyle="1" w:styleId="dem-vote-button">
    <w:name w:val="dem-vote-button"/>
    <w:basedOn w:val="a"/>
    <w:rsid w:val="00386A92"/>
    <w:pPr>
      <w:spacing w:before="90" w:after="90"/>
      <w:jc w:val="left"/>
    </w:pPr>
    <w:rPr>
      <w:sz w:val="24"/>
      <w:szCs w:val="24"/>
    </w:rPr>
  </w:style>
  <w:style w:type="paragraph" w:customStyle="1" w:styleId="democracy">
    <w:name w:val="democracy"/>
    <w:basedOn w:val="a"/>
    <w:rsid w:val="00386A92"/>
    <w:pPr>
      <w:spacing w:before="100" w:beforeAutospacing="1" w:after="100" w:afterAutospacing="1"/>
      <w:jc w:val="left"/>
    </w:pPr>
    <w:rPr>
      <w:sz w:val="24"/>
      <w:szCs w:val="24"/>
    </w:rPr>
  </w:style>
  <w:style w:type="paragraph" w:customStyle="1" w:styleId="dem-total-votes">
    <w:name w:val="dem-total-votes"/>
    <w:basedOn w:val="a"/>
    <w:rsid w:val="00386A92"/>
    <w:pPr>
      <w:spacing w:before="45" w:after="45"/>
      <w:jc w:val="left"/>
    </w:pPr>
    <w:rPr>
      <w:sz w:val="24"/>
      <w:szCs w:val="24"/>
    </w:rPr>
  </w:style>
  <w:style w:type="paragraph" w:customStyle="1" w:styleId="dem-added-by-guest">
    <w:name w:val="dem-added-by-guest"/>
    <w:basedOn w:val="a"/>
    <w:rsid w:val="00386A92"/>
    <w:pPr>
      <w:spacing w:before="45" w:after="45"/>
      <w:jc w:val="left"/>
    </w:pPr>
    <w:rPr>
      <w:sz w:val="24"/>
      <w:szCs w:val="24"/>
    </w:rPr>
  </w:style>
  <w:style w:type="paragraph" w:customStyle="1" w:styleId="dem-user-added">
    <w:name w:val="dem-user-added"/>
    <w:basedOn w:val="a"/>
    <w:rsid w:val="00386A92"/>
    <w:pPr>
      <w:spacing w:before="100" w:beforeAutospacing="1" w:after="100" w:afterAutospacing="1"/>
      <w:jc w:val="left"/>
    </w:pPr>
    <w:rPr>
      <w:sz w:val="24"/>
      <w:szCs w:val="24"/>
    </w:rPr>
  </w:style>
  <w:style w:type="paragraph" w:customStyle="1" w:styleId="democracy1">
    <w:name w:val="democracy1"/>
    <w:basedOn w:val="a"/>
    <w:rsid w:val="00386A92"/>
    <w:pPr>
      <w:spacing w:before="100" w:beforeAutospacing="1" w:after="450"/>
      <w:jc w:val="left"/>
    </w:pPr>
    <w:rPr>
      <w:sz w:val="24"/>
      <w:szCs w:val="24"/>
    </w:rPr>
  </w:style>
  <w:style w:type="paragraph" w:styleId="2f6">
    <w:name w:val="Body Text First Indent 2"/>
    <w:basedOn w:val="af0"/>
    <w:link w:val="2f7"/>
    <w:rsid w:val="00386A92"/>
    <w:pPr>
      <w:ind w:firstLine="210"/>
      <w:jc w:val="left"/>
    </w:pPr>
  </w:style>
  <w:style w:type="character" w:customStyle="1" w:styleId="2f7">
    <w:name w:val="Красная строка 2 Знак"/>
    <w:basedOn w:val="af1"/>
    <w:link w:val="2f6"/>
    <w:rsid w:val="00386A92"/>
    <w:rPr>
      <w:rFonts w:ascii="Times New Roman" w:eastAsia="Times New Roman" w:hAnsi="Times New Roman" w:cs="Times New Roman"/>
      <w:sz w:val="24"/>
      <w:szCs w:val="24"/>
      <w:lang w:eastAsia="ru-RU"/>
    </w:rPr>
  </w:style>
  <w:style w:type="paragraph" w:customStyle="1" w:styleId="a00">
    <w:name w:val="a0"/>
    <w:basedOn w:val="a"/>
    <w:rsid w:val="00202F26"/>
    <w:pPr>
      <w:spacing w:before="100" w:beforeAutospacing="1" w:after="100" w:afterAutospacing="1"/>
      <w:jc w:val="left"/>
    </w:pPr>
    <w:rPr>
      <w:sz w:val="24"/>
      <w:szCs w:val="24"/>
    </w:rPr>
  </w:style>
  <w:style w:type="paragraph" w:customStyle="1" w:styleId="afffff3">
    <w:name w:val="a"/>
    <w:basedOn w:val="a"/>
    <w:rsid w:val="00202F26"/>
    <w:pPr>
      <w:spacing w:before="100" w:beforeAutospacing="1" w:after="100" w:afterAutospacing="1"/>
      <w:jc w:val="left"/>
    </w:pPr>
    <w:rPr>
      <w:sz w:val="24"/>
      <w:szCs w:val="24"/>
    </w:rPr>
  </w:style>
  <w:style w:type="paragraph" w:customStyle="1" w:styleId="CharChar">
    <w:name w:val="Char Char Знак Знак Знак"/>
    <w:basedOn w:val="a"/>
    <w:rsid w:val="00202F26"/>
    <w:pPr>
      <w:autoSpaceDE w:val="0"/>
      <w:autoSpaceDN w:val="0"/>
      <w:spacing w:after="160" w:line="240" w:lineRule="exact"/>
      <w:jc w:val="left"/>
    </w:pPr>
    <w:rPr>
      <w:rFonts w:ascii="Arial" w:hAnsi="Arial" w:cs="Arial"/>
      <w:b/>
      <w:bCs/>
      <w:lang w:val="en-US" w:eastAsia="de-DE"/>
    </w:rPr>
  </w:style>
  <w:style w:type="paragraph" w:customStyle="1" w:styleId="cb">
    <w:name w:val="cb"/>
    <w:basedOn w:val="a"/>
    <w:rsid w:val="00202F26"/>
    <w:pPr>
      <w:spacing w:before="100" w:beforeAutospacing="1" w:after="100" w:afterAutospacing="1"/>
      <w:jc w:val="center"/>
    </w:pPr>
    <w:rPr>
      <w:b/>
      <w:bCs/>
      <w:sz w:val="24"/>
      <w:szCs w:val="24"/>
    </w:rPr>
  </w:style>
  <w:style w:type="paragraph" w:customStyle="1" w:styleId="consnormal0">
    <w:name w:val="consnormal"/>
    <w:basedOn w:val="a"/>
    <w:rsid w:val="00202F26"/>
    <w:pPr>
      <w:spacing w:before="100" w:beforeAutospacing="1" w:after="100" w:afterAutospacing="1"/>
      <w:jc w:val="left"/>
    </w:pPr>
    <w:rPr>
      <w:sz w:val="24"/>
      <w:szCs w:val="24"/>
    </w:rPr>
  </w:style>
  <w:style w:type="paragraph" w:customStyle="1" w:styleId="textindent2">
    <w:name w:val="textindent2"/>
    <w:basedOn w:val="a"/>
    <w:rsid w:val="00202F26"/>
    <w:pPr>
      <w:spacing w:before="100" w:beforeAutospacing="1" w:after="100" w:afterAutospacing="1"/>
      <w:jc w:val="left"/>
    </w:pPr>
    <w:rPr>
      <w:sz w:val="24"/>
      <w:szCs w:val="24"/>
    </w:rPr>
  </w:style>
  <w:style w:type="paragraph" w:customStyle="1" w:styleId="380">
    <w:name w:val="Обычный38"/>
    <w:basedOn w:val="a"/>
    <w:rsid w:val="00202F26"/>
    <w:pPr>
      <w:spacing w:before="100" w:beforeAutospacing="1" w:after="100" w:afterAutospacing="1"/>
      <w:jc w:val="left"/>
    </w:pPr>
    <w:rPr>
      <w:sz w:val="24"/>
      <w:szCs w:val="24"/>
    </w:rPr>
  </w:style>
  <w:style w:type="character" w:customStyle="1" w:styleId="hl">
    <w:name w:val="hl"/>
    <w:basedOn w:val="a0"/>
    <w:rsid w:val="00202F26"/>
  </w:style>
  <w:style w:type="paragraph" w:customStyle="1" w:styleId="afffff4">
    <w:basedOn w:val="a"/>
    <w:next w:val="af7"/>
    <w:rsid w:val="00B52A58"/>
    <w:pPr>
      <w:jc w:val="left"/>
    </w:pPr>
    <w:rPr>
      <w:sz w:val="24"/>
      <w:szCs w:val="24"/>
    </w:rPr>
  </w:style>
  <w:style w:type="paragraph" w:customStyle="1" w:styleId="afffff5">
    <w:basedOn w:val="a"/>
    <w:next w:val="af7"/>
    <w:rsid w:val="001501EB"/>
    <w:pPr>
      <w:jc w:val="left"/>
    </w:pPr>
    <w:rPr>
      <w:sz w:val="24"/>
      <w:szCs w:val="24"/>
    </w:rPr>
  </w:style>
  <w:style w:type="character" w:customStyle="1" w:styleId="13pt">
    <w:name w:val="Заголовок №1 + Интервал 3 pt"/>
    <w:rsid w:val="00DF1EDA"/>
    <w:rPr>
      <w:rFonts w:ascii="Times New Roman" w:eastAsia="Times New Roman" w:hAnsi="Times New Roman" w:cs="Times New Roman"/>
      <w:spacing w:val="60"/>
      <w:sz w:val="23"/>
      <w:szCs w:val="23"/>
      <w:shd w:val="clear" w:color="auto" w:fill="FFFFFF"/>
    </w:rPr>
  </w:style>
  <w:style w:type="paragraph" w:customStyle="1" w:styleId="59">
    <w:name w:val="Основной текст5"/>
    <w:basedOn w:val="a"/>
    <w:rsid w:val="00DF1EDA"/>
    <w:pPr>
      <w:shd w:val="clear" w:color="auto" w:fill="FFFFFF"/>
      <w:spacing w:after="240" w:line="274" w:lineRule="exact"/>
      <w:jc w:val="right"/>
    </w:pPr>
    <w:rPr>
      <w:sz w:val="23"/>
      <w:szCs w:val="23"/>
      <w:lang w:eastAsia="en-US"/>
    </w:rPr>
  </w:style>
  <w:style w:type="paragraph" w:customStyle="1" w:styleId="afffff6">
    <w:basedOn w:val="a"/>
    <w:next w:val="ac"/>
    <w:uiPriority w:val="99"/>
    <w:qFormat/>
    <w:rsid w:val="001617EF"/>
    <w:pPr>
      <w:jc w:val="center"/>
    </w:pPr>
    <w:rPr>
      <w:b/>
      <w:sz w:val="28"/>
    </w:rPr>
  </w:style>
  <w:style w:type="character" w:customStyle="1" w:styleId="-">
    <w:name w:val="Интернет-ссылка"/>
    <w:uiPriority w:val="99"/>
    <w:semiHidden/>
    <w:unhideWhenUsed/>
    <w:rsid w:val="005C099C"/>
    <w:rPr>
      <w:color w:val="0000FF"/>
      <w:u w:val="single"/>
    </w:rPr>
  </w:style>
  <w:style w:type="paragraph" w:customStyle="1" w:styleId="afffff7">
    <w:basedOn w:val="a"/>
    <w:next w:val="af7"/>
    <w:rsid w:val="00696AE2"/>
    <w:pPr>
      <w:jc w:val="left"/>
    </w:pPr>
    <w:rPr>
      <w:sz w:val="24"/>
      <w:szCs w:val="24"/>
    </w:rPr>
  </w:style>
  <w:style w:type="paragraph" w:customStyle="1" w:styleId="14pt1">
    <w:name w:val="Стиль Обычный (веб) + 14 pt по ширине Первая строка:  1 см"/>
    <w:basedOn w:val="af7"/>
    <w:rsid w:val="00BB46C6"/>
    <w:pPr>
      <w:spacing w:before="0" w:beforeAutospacing="0" w:after="0" w:afterAutospacing="0"/>
      <w:ind w:firstLine="567"/>
    </w:pPr>
    <w:rPr>
      <w:szCs w:val="20"/>
    </w:rPr>
  </w:style>
  <w:style w:type="paragraph" w:customStyle="1" w:styleId="14pt11">
    <w:name w:val="Стиль Обычный (веб) + 14 pt по ширине Первая строка:  1 см1"/>
    <w:basedOn w:val="af7"/>
    <w:rsid w:val="00BB46C6"/>
    <w:pPr>
      <w:spacing w:before="0" w:beforeAutospacing="0" w:after="0" w:afterAutospacing="0"/>
      <w:ind w:firstLine="567"/>
    </w:pPr>
    <w:rPr>
      <w:szCs w:val="20"/>
    </w:rPr>
  </w:style>
  <w:style w:type="table" w:customStyle="1" w:styleId="TableNormal">
    <w:name w:val="Table Normal"/>
    <w:uiPriority w:val="2"/>
    <w:semiHidden/>
    <w:unhideWhenUsed/>
    <w:qFormat/>
    <w:rsid w:val="00474200"/>
    <w:pPr>
      <w:widowControl w:val="0"/>
      <w:jc w:val="left"/>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474200"/>
    <w:pPr>
      <w:widowControl w:val="0"/>
      <w:jc w:val="left"/>
    </w:pPr>
    <w:rPr>
      <w:lang w:val="en-US"/>
    </w:rPr>
    <w:tblPr>
      <w:tblInd w:w="0" w:type="dxa"/>
      <w:tblCellMar>
        <w:top w:w="0" w:type="dxa"/>
        <w:left w:w="0" w:type="dxa"/>
        <w:bottom w:w="0" w:type="dxa"/>
        <w:right w:w="0" w:type="dxa"/>
      </w:tblCellMar>
    </w:tblPr>
  </w:style>
  <w:style w:type="paragraph" w:customStyle="1" w:styleId="Iauiue">
    <w:name w:val="Iau?iue"/>
    <w:rsid w:val="00474200"/>
    <w:pPr>
      <w:jc w:val="left"/>
    </w:pPr>
    <w:rPr>
      <w:rFonts w:ascii="Times New Roman" w:eastAsia="Times New Roman" w:hAnsi="Times New Roman" w:cs="Times New Roman"/>
      <w:sz w:val="20"/>
      <w:szCs w:val="20"/>
      <w:lang w:eastAsia="ru-RU"/>
    </w:rPr>
  </w:style>
  <w:style w:type="paragraph" w:customStyle="1" w:styleId="afffff8">
    <w:basedOn w:val="a"/>
    <w:next w:val="ac"/>
    <w:link w:val="afffff9"/>
    <w:qFormat/>
    <w:rsid w:val="001B0628"/>
    <w:pPr>
      <w:spacing w:line="288" w:lineRule="auto"/>
      <w:jc w:val="center"/>
    </w:pPr>
    <w:rPr>
      <w:sz w:val="28"/>
      <w:szCs w:val="24"/>
      <w:lang w:eastAsia="en-US"/>
    </w:rPr>
  </w:style>
  <w:style w:type="character" w:customStyle="1" w:styleId="afffff9">
    <w:name w:val="Название Знак"/>
    <w:link w:val="afffff8"/>
    <w:rsid w:val="001B0628"/>
    <w:rPr>
      <w:rFonts w:ascii="Times New Roman" w:eastAsia="Times New Roman" w:hAnsi="Times New Roman" w:cs="Times New Roman"/>
      <w:sz w:val="28"/>
      <w:szCs w:val="24"/>
    </w:rPr>
  </w:style>
  <w:style w:type="paragraph" w:customStyle="1" w:styleId="afffffa">
    <w:basedOn w:val="a"/>
    <w:next w:val="ac"/>
    <w:qFormat/>
    <w:rsid w:val="002952F0"/>
    <w:pPr>
      <w:spacing w:line="288" w:lineRule="auto"/>
      <w:jc w:val="center"/>
    </w:pPr>
    <w:rPr>
      <w:sz w:val="28"/>
      <w:szCs w:val="24"/>
      <w:lang w:val="x-none" w:eastAsia="x-none"/>
    </w:rPr>
  </w:style>
  <w:style w:type="character" w:styleId="afffffb">
    <w:name w:val="Unresolved Mention"/>
    <w:uiPriority w:val="99"/>
    <w:semiHidden/>
    <w:unhideWhenUsed/>
    <w:rsid w:val="002952F0"/>
    <w:rPr>
      <w:color w:val="605E5C"/>
      <w:shd w:val="clear" w:color="auto" w:fill="E1DFDD"/>
    </w:rPr>
  </w:style>
  <w:style w:type="character" w:customStyle="1" w:styleId="longcopy">
    <w:name w:val="long_copy"/>
    <w:rsid w:val="003F2C90"/>
  </w:style>
  <w:style w:type="paragraph" w:customStyle="1" w:styleId="afffffc">
    <w:basedOn w:val="a"/>
    <w:next w:val="af7"/>
    <w:uiPriority w:val="99"/>
    <w:unhideWhenUsed/>
    <w:rsid w:val="00FD424A"/>
    <w:pPr>
      <w:spacing w:before="100" w:beforeAutospacing="1" w:after="100" w:afterAutospacing="1"/>
      <w:jc w:val="left"/>
    </w:pPr>
    <w:rPr>
      <w:sz w:val="24"/>
      <w:szCs w:val="24"/>
    </w:rPr>
  </w:style>
  <w:style w:type="paragraph" w:customStyle="1" w:styleId="390">
    <w:name w:val="Обычный39"/>
    <w:rsid w:val="000175F8"/>
    <w:pPr>
      <w:spacing w:before="60"/>
      <w:ind w:firstLine="720"/>
    </w:pPr>
    <w:rPr>
      <w:rFonts w:ascii="Arial" w:eastAsia="Times New Roman" w:hAnsi="Arial" w:cs="Times New Roman"/>
      <w:snapToGrid w:val="0"/>
      <w:sz w:val="24"/>
      <w:szCs w:val="20"/>
      <w:lang w:eastAsia="ru-RU"/>
    </w:rPr>
  </w:style>
  <w:style w:type="paragraph" w:customStyle="1" w:styleId="151">
    <w:name w:val="Абзац списка15"/>
    <w:basedOn w:val="a"/>
    <w:rsid w:val="00804323"/>
    <w:pPr>
      <w:spacing w:after="200" w:line="276" w:lineRule="auto"/>
      <w:ind w:left="720"/>
      <w:contextualSpacing/>
      <w:jc w:val="left"/>
    </w:pPr>
    <w:rPr>
      <w:rFonts w:ascii="Calibri" w:hAnsi="Calibri"/>
      <w:sz w:val="22"/>
      <w:szCs w:val="22"/>
    </w:rPr>
  </w:style>
  <w:style w:type="paragraph" w:customStyle="1" w:styleId="400">
    <w:name w:val="Обычный40"/>
    <w:rsid w:val="001F75EC"/>
    <w:pPr>
      <w:spacing w:before="60"/>
      <w:ind w:firstLine="720"/>
    </w:pPr>
    <w:rPr>
      <w:rFonts w:ascii="Arial" w:eastAsia="Times New Roman" w:hAnsi="Arial" w:cs="Times New Roman"/>
      <w:snapToGrid w:val="0"/>
      <w:sz w:val="24"/>
      <w:szCs w:val="20"/>
      <w:lang w:eastAsia="ru-RU"/>
    </w:rPr>
  </w:style>
  <w:style w:type="character" w:customStyle="1" w:styleId="searchtext">
    <w:name w:val="searchtext"/>
    <w:basedOn w:val="a0"/>
    <w:rsid w:val="00617704"/>
  </w:style>
  <w:style w:type="paragraph" w:customStyle="1" w:styleId="afffffd">
    <w:basedOn w:val="a"/>
    <w:next w:val="af7"/>
    <w:unhideWhenUsed/>
    <w:rsid w:val="00676863"/>
    <w:pPr>
      <w:spacing w:before="100" w:beforeAutospacing="1" w:after="100" w:afterAutospacing="1"/>
      <w:jc w:val="left"/>
    </w:pPr>
    <w:rPr>
      <w:sz w:val="24"/>
      <w:szCs w:val="24"/>
    </w:rPr>
  </w:style>
  <w:style w:type="character" w:customStyle="1" w:styleId="1ff3">
    <w:name w:val="Заголовок Знак1"/>
    <w:basedOn w:val="a0"/>
    <w:rsid w:val="0061187E"/>
    <w:rPr>
      <w:b/>
      <w:sz w:val="24"/>
      <w:lang w:val="en-US"/>
    </w:rPr>
  </w:style>
  <w:style w:type="paragraph" w:customStyle="1" w:styleId="410">
    <w:name w:val="Обычный41"/>
    <w:rsid w:val="00075FC4"/>
    <w:pPr>
      <w:spacing w:before="60"/>
      <w:ind w:firstLine="720"/>
    </w:pPr>
    <w:rPr>
      <w:rFonts w:ascii="Arial" w:eastAsia="Times New Roman" w:hAnsi="Arial" w:cs="Times New Roman"/>
      <w:snapToGrid w:val="0"/>
      <w:sz w:val="24"/>
      <w:szCs w:val="20"/>
      <w:lang w:eastAsia="ru-RU"/>
    </w:rPr>
  </w:style>
  <w:style w:type="character" w:customStyle="1" w:styleId="1ff4">
    <w:name w:val="Текст Знак1"/>
    <w:aliases w:val="Знак11 Знак, Знак11 Знак"/>
    <w:basedOn w:val="a0"/>
    <w:locked/>
    <w:rsid w:val="00DA5619"/>
    <w:rPr>
      <w:rFonts w:ascii="Courier New" w:eastAsia="Times New Roman" w:hAnsi="Courier New" w:cs="Courier New"/>
      <w:sz w:val="24"/>
      <w:szCs w:val="24"/>
    </w:rPr>
  </w:style>
  <w:style w:type="paragraph" w:styleId="afffffe">
    <w:name w:val="List"/>
    <w:basedOn w:val="a"/>
    <w:uiPriority w:val="99"/>
    <w:semiHidden/>
    <w:unhideWhenUsed/>
    <w:rsid w:val="00DA5619"/>
    <w:pPr>
      <w:ind w:left="283" w:hanging="283"/>
      <w:contextualSpacing/>
    </w:pPr>
  </w:style>
  <w:style w:type="paragraph" w:customStyle="1" w:styleId="affffff">
    <w:name w:val="Абзац"/>
    <w:basedOn w:val="a"/>
    <w:link w:val="affffff0"/>
    <w:qFormat/>
    <w:rsid w:val="007E2762"/>
    <w:pPr>
      <w:spacing w:before="120" w:after="60"/>
      <w:ind w:firstLine="567"/>
    </w:pPr>
    <w:rPr>
      <w:sz w:val="24"/>
      <w:szCs w:val="24"/>
    </w:rPr>
  </w:style>
  <w:style w:type="character" w:customStyle="1" w:styleId="affffff0">
    <w:name w:val="Абзац Знак"/>
    <w:link w:val="affffff"/>
    <w:qFormat/>
    <w:rsid w:val="007E2762"/>
    <w:rPr>
      <w:rFonts w:ascii="Times New Roman" w:eastAsia="Times New Roman" w:hAnsi="Times New Roman" w:cs="Times New Roman"/>
      <w:sz w:val="24"/>
      <w:szCs w:val="24"/>
      <w:lang w:eastAsia="ru-RU"/>
    </w:rPr>
  </w:style>
  <w:style w:type="paragraph" w:customStyle="1" w:styleId="affffff1">
    <w:name w:val="Обычный текст"/>
    <w:basedOn w:val="a"/>
    <w:link w:val="affffff2"/>
    <w:qFormat/>
    <w:rsid w:val="00DA4779"/>
    <w:pPr>
      <w:ind w:firstLine="709"/>
    </w:pPr>
    <w:rPr>
      <w:sz w:val="24"/>
      <w:szCs w:val="24"/>
      <w:lang w:val="en-US" w:eastAsia="ar-SA" w:bidi="en-US"/>
    </w:rPr>
  </w:style>
  <w:style w:type="character" w:customStyle="1" w:styleId="affffff2">
    <w:name w:val="Обычный текст Знак"/>
    <w:basedOn w:val="a0"/>
    <w:link w:val="affffff1"/>
    <w:rsid w:val="00DA4779"/>
    <w:rPr>
      <w:rFonts w:ascii="Times New Roman" w:eastAsia="Times New Roman" w:hAnsi="Times New Roman" w:cs="Times New Roman"/>
      <w:sz w:val="24"/>
      <w:szCs w:val="24"/>
      <w:lang w:val="en-US" w:eastAsia="ar-SA" w:bidi="en-US"/>
    </w:rPr>
  </w:style>
  <w:style w:type="character" w:customStyle="1" w:styleId="affffff3">
    <w:name w:val="Обычный (веб) Знак"/>
    <w:uiPriority w:val="99"/>
    <w:locked/>
    <w:rsid w:val="001F6EC2"/>
    <w:rPr>
      <w:rFonts w:ascii="Times New Roman" w:eastAsia="Times New Roman" w:hAnsi="Times New Roman" w:cs="Times New Roman"/>
      <w:sz w:val="24"/>
      <w:szCs w:val="24"/>
      <w:lang w:eastAsia="ru-RU"/>
    </w:rPr>
  </w:style>
  <w:style w:type="paragraph" w:customStyle="1" w:styleId="affffff4">
    <w:name w:val="Основной стиль"/>
    <w:basedOn w:val="a"/>
    <w:link w:val="1ff5"/>
    <w:rsid w:val="00A16197"/>
    <w:pPr>
      <w:ind w:firstLine="680"/>
    </w:pPr>
    <w:rPr>
      <w:rFonts w:ascii="Arial" w:hAnsi="Arial"/>
      <w:color w:val="000000"/>
      <w:sz w:val="24"/>
    </w:rPr>
  </w:style>
  <w:style w:type="character" w:customStyle="1" w:styleId="1ff5">
    <w:name w:val="Основной стиль1"/>
    <w:link w:val="affffff4"/>
    <w:rsid w:val="00A16197"/>
    <w:rPr>
      <w:rFonts w:ascii="Arial" w:eastAsia="Times New Roman" w:hAnsi="Arial" w:cs="Times New Roman"/>
      <w:color w:val="000000"/>
      <w:sz w:val="24"/>
      <w:szCs w:val="20"/>
      <w:lang w:eastAsia="ru-RU"/>
    </w:rPr>
  </w:style>
  <w:style w:type="paragraph" w:customStyle="1" w:styleId="affffff5">
    <w:name w:val="Обычный + по ширине"/>
    <w:basedOn w:val="a"/>
    <w:rsid w:val="00AA1188"/>
    <w:pPr>
      <w:ind w:firstLine="709"/>
    </w:pPr>
    <w:rPr>
      <w:sz w:val="24"/>
      <w:szCs w:val="24"/>
    </w:rPr>
  </w:style>
  <w:style w:type="paragraph" w:customStyle="1" w:styleId="affffff6">
    <w:basedOn w:val="a"/>
    <w:next w:val="af7"/>
    <w:rsid w:val="000B0985"/>
    <w:pPr>
      <w:spacing w:before="30" w:after="30"/>
      <w:jc w:val="left"/>
    </w:pPr>
    <w:rPr>
      <w:rFonts w:ascii="Arial" w:hAnsi="Arial" w:cs="Arial"/>
      <w:sz w:val="18"/>
      <w:szCs w:val="18"/>
    </w:rPr>
  </w:style>
  <w:style w:type="paragraph" w:customStyle="1" w:styleId="118">
    <w:name w:val="Табличный_боковик_11"/>
    <w:link w:val="119"/>
    <w:qFormat/>
    <w:rsid w:val="0054044F"/>
    <w:pPr>
      <w:jc w:val="left"/>
    </w:pPr>
    <w:rPr>
      <w:rFonts w:ascii="Times New Roman" w:eastAsia="Times New Roman" w:hAnsi="Times New Roman" w:cs="Times New Roman"/>
      <w:szCs w:val="24"/>
      <w:lang w:eastAsia="ru-RU"/>
    </w:rPr>
  </w:style>
  <w:style w:type="character" w:customStyle="1" w:styleId="119">
    <w:name w:val="Табличный_боковик_11 Знак"/>
    <w:link w:val="118"/>
    <w:rsid w:val="0054044F"/>
    <w:rPr>
      <w:rFonts w:ascii="Times New Roman" w:eastAsia="Times New Roman" w:hAnsi="Times New Roman" w:cs="Times New Roman"/>
      <w:szCs w:val="24"/>
      <w:lang w:eastAsia="ru-RU"/>
    </w:rPr>
  </w:style>
  <w:style w:type="paragraph" w:customStyle="1" w:styleId="rtejustify">
    <w:name w:val="rtejustify"/>
    <w:basedOn w:val="a"/>
    <w:rsid w:val="00335A68"/>
    <w:pPr>
      <w:spacing w:before="100" w:beforeAutospacing="1" w:after="100" w:afterAutospacing="1"/>
      <w:jc w:val="left"/>
    </w:pPr>
    <w:rPr>
      <w:sz w:val="24"/>
      <w:szCs w:val="24"/>
    </w:rPr>
  </w:style>
  <w:style w:type="paragraph" w:customStyle="1" w:styleId="affffff7">
    <w:basedOn w:val="a"/>
    <w:next w:val="ac"/>
    <w:qFormat/>
    <w:rsid w:val="00740691"/>
    <w:pPr>
      <w:spacing w:line="288" w:lineRule="auto"/>
      <w:jc w:val="center"/>
    </w:pPr>
    <w:rPr>
      <w:sz w:val="28"/>
      <w:szCs w:val="24"/>
      <w:lang w:val="x-none" w:eastAsia="x-none"/>
    </w:rPr>
  </w:style>
  <w:style w:type="paragraph" w:customStyle="1" w:styleId="420">
    <w:name w:val="Обычный42"/>
    <w:rsid w:val="008B3494"/>
    <w:pPr>
      <w:spacing w:before="60"/>
      <w:ind w:firstLine="720"/>
    </w:pPr>
    <w:rPr>
      <w:rFonts w:ascii="Arial" w:eastAsia="Times New Roman" w:hAnsi="Arial" w:cs="Times New Roman"/>
      <w:snapToGrid w:val="0"/>
      <w:sz w:val="24"/>
      <w:szCs w:val="20"/>
      <w:lang w:eastAsia="ru-RU"/>
    </w:rPr>
  </w:style>
  <w:style w:type="paragraph" w:customStyle="1" w:styleId="msonormal0">
    <w:name w:val="msonormal"/>
    <w:basedOn w:val="a"/>
    <w:rsid w:val="008B3494"/>
    <w:pPr>
      <w:spacing w:before="100" w:beforeAutospacing="1" w:after="100" w:afterAutospacing="1"/>
      <w:jc w:val="left"/>
    </w:pPr>
    <w:rPr>
      <w:sz w:val="24"/>
      <w:szCs w:val="24"/>
    </w:rPr>
  </w:style>
  <w:style w:type="paragraph" w:customStyle="1" w:styleId="xl115">
    <w:name w:val="xl115"/>
    <w:basedOn w:val="a"/>
    <w:rsid w:val="008B3494"/>
    <w:pPr>
      <w:shd w:val="clear" w:color="000000" w:fill="FFFFFF"/>
      <w:spacing w:before="100" w:beforeAutospacing="1" w:after="100" w:afterAutospacing="1"/>
      <w:jc w:val="center"/>
    </w:pPr>
    <w:rPr>
      <w:rFonts w:ascii="Arial" w:hAnsi="Arial" w:cs="Arial"/>
      <w:b/>
      <w:bCs/>
    </w:rPr>
  </w:style>
  <w:style w:type="paragraph" w:customStyle="1" w:styleId="xl116">
    <w:name w:val="xl116"/>
    <w:basedOn w:val="a"/>
    <w:rsid w:val="008B34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117">
    <w:name w:val="xl117"/>
    <w:basedOn w:val="a"/>
    <w:rsid w:val="008B3494"/>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Arial" w:hAnsi="Arial" w:cs="Arial"/>
      <w:color w:val="000000"/>
      <w:sz w:val="16"/>
      <w:szCs w:val="16"/>
    </w:rPr>
  </w:style>
  <w:style w:type="paragraph" w:customStyle="1" w:styleId="xl118">
    <w:name w:val="xl118"/>
    <w:basedOn w:val="a"/>
    <w:rsid w:val="008B34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19">
    <w:name w:val="xl119"/>
    <w:basedOn w:val="a"/>
    <w:rsid w:val="008B34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20">
    <w:name w:val="xl120"/>
    <w:basedOn w:val="a"/>
    <w:rsid w:val="008B3494"/>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121">
    <w:name w:val="xl121"/>
    <w:basedOn w:val="a"/>
    <w:rsid w:val="008B3494"/>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b/>
      <w:bCs/>
      <w:color w:val="000000"/>
      <w:sz w:val="16"/>
      <w:szCs w:val="16"/>
    </w:rPr>
  </w:style>
  <w:style w:type="paragraph" w:customStyle="1" w:styleId="xl122">
    <w:name w:val="xl122"/>
    <w:basedOn w:val="a"/>
    <w:rsid w:val="008B3494"/>
    <w:pPr>
      <w:pBdr>
        <w:top w:val="single" w:sz="8"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b/>
      <w:bCs/>
      <w:color w:val="000000"/>
      <w:sz w:val="16"/>
      <w:szCs w:val="16"/>
    </w:rPr>
  </w:style>
  <w:style w:type="paragraph" w:customStyle="1" w:styleId="xl123">
    <w:name w:val="xl123"/>
    <w:basedOn w:val="a"/>
    <w:rsid w:val="008B34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24">
    <w:name w:val="xl124"/>
    <w:basedOn w:val="a"/>
    <w:rsid w:val="008B34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125">
    <w:name w:val="xl125"/>
    <w:basedOn w:val="a"/>
    <w:rsid w:val="008B3494"/>
    <w:pPr>
      <w:pBdr>
        <w:top w:val="single" w:sz="8" w:space="0" w:color="auto"/>
        <w:left w:val="single" w:sz="8" w:space="0" w:color="auto"/>
        <w:bottom w:val="single" w:sz="8" w:space="0" w:color="auto"/>
      </w:pBdr>
      <w:spacing w:before="100" w:beforeAutospacing="1" w:after="100" w:afterAutospacing="1"/>
      <w:jc w:val="left"/>
      <w:textAlignment w:val="center"/>
    </w:pPr>
    <w:rPr>
      <w:rFonts w:ascii="Arial" w:hAnsi="Arial" w:cs="Arial"/>
      <w:b/>
      <w:bCs/>
      <w:color w:val="000000"/>
      <w:sz w:val="16"/>
      <w:szCs w:val="16"/>
    </w:rPr>
  </w:style>
  <w:style w:type="paragraph" w:customStyle="1" w:styleId="xl126">
    <w:name w:val="xl126"/>
    <w:basedOn w:val="a"/>
    <w:rsid w:val="008B3494"/>
    <w:pPr>
      <w:shd w:val="clear" w:color="000000" w:fill="FFFFFF"/>
      <w:spacing w:before="100" w:beforeAutospacing="1" w:after="100" w:afterAutospacing="1"/>
      <w:jc w:val="center"/>
    </w:pPr>
    <w:rPr>
      <w:rFonts w:ascii="Arial" w:hAnsi="Arial" w:cs="Arial"/>
    </w:rPr>
  </w:style>
  <w:style w:type="paragraph" w:customStyle="1" w:styleId="xl127">
    <w:name w:val="xl127"/>
    <w:basedOn w:val="a"/>
    <w:rsid w:val="008B3494"/>
    <w:pPr>
      <w:shd w:val="clear" w:color="000000" w:fill="FFFFFF"/>
      <w:spacing w:before="100" w:beforeAutospacing="1" w:after="100" w:afterAutospacing="1"/>
      <w:jc w:val="right"/>
    </w:pPr>
    <w:rPr>
      <w:rFonts w:ascii="Arial" w:hAnsi="Arial" w:cs="Arial"/>
      <w:sz w:val="16"/>
      <w:szCs w:val="16"/>
    </w:rPr>
  </w:style>
  <w:style w:type="paragraph" w:customStyle="1" w:styleId="xl128">
    <w:name w:val="xl128"/>
    <w:basedOn w:val="a"/>
    <w:rsid w:val="008B3494"/>
    <w:pPr>
      <w:shd w:val="clear" w:color="000000" w:fill="FFFFFF"/>
      <w:spacing w:before="100" w:beforeAutospacing="1" w:after="100" w:afterAutospacing="1"/>
      <w:jc w:val="center"/>
    </w:pPr>
  </w:style>
  <w:style w:type="paragraph" w:customStyle="1" w:styleId="xl129">
    <w:name w:val="xl129"/>
    <w:basedOn w:val="a"/>
    <w:rsid w:val="008B3494"/>
    <w:pPr>
      <w:shd w:val="clear" w:color="000000" w:fill="FFFFFF"/>
      <w:spacing w:before="100" w:beforeAutospacing="1" w:after="100" w:afterAutospacing="1"/>
      <w:jc w:val="center"/>
    </w:pPr>
    <w:rPr>
      <w:b/>
      <w:bCs/>
    </w:rPr>
  </w:style>
  <w:style w:type="paragraph" w:customStyle="1" w:styleId="xl130">
    <w:name w:val="xl130"/>
    <w:basedOn w:val="a"/>
    <w:rsid w:val="008B34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affffff8">
    <w:basedOn w:val="a"/>
    <w:next w:val="ac"/>
    <w:qFormat/>
    <w:rsid w:val="002F17EF"/>
    <w:pPr>
      <w:spacing w:line="288" w:lineRule="auto"/>
      <w:jc w:val="center"/>
    </w:pPr>
    <w:rPr>
      <w:sz w:val="28"/>
      <w:szCs w:val="24"/>
    </w:rPr>
  </w:style>
  <w:style w:type="paragraph" w:customStyle="1" w:styleId="affffff9">
    <w:basedOn w:val="a"/>
    <w:next w:val="ac"/>
    <w:qFormat/>
    <w:rsid w:val="00CD1A12"/>
    <w:pPr>
      <w:spacing w:line="288" w:lineRule="auto"/>
      <w:jc w:val="center"/>
    </w:pPr>
    <w:rPr>
      <w:sz w:val="28"/>
      <w:szCs w:val="24"/>
      <w:lang w:val="x-none" w:eastAsia="x-none"/>
    </w:rPr>
  </w:style>
  <w:style w:type="paragraph" w:customStyle="1" w:styleId="1ff6">
    <w:name w:val="Цитата1"/>
    <w:basedOn w:val="a"/>
    <w:rsid w:val="00777091"/>
    <w:pPr>
      <w:suppressAutoHyphens/>
      <w:overflowPunct w:val="0"/>
      <w:autoSpaceDE w:val="0"/>
      <w:ind w:left="1134" w:right="1132"/>
      <w:jc w:val="center"/>
    </w:pPr>
    <w:rPr>
      <w:b/>
      <w:sz w:val="28"/>
      <w:lang w:eastAsia="ar-SA"/>
    </w:rPr>
  </w:style>
  <w:style w:type="paragraph" w:customStyle="1" w:styleId="affffffa">
    <w:basedOn w:val="a"/>
    <w:next w:val="ac"/>
    <w:qFormat/>
    <w:rsid w:val="00503D27"/>
    <w:pPr>
      <w:spacing w:line="288" w:lineRule="auto"/>
      <w:jc w:val="center"/>
    </w:pPr>
    <w:rPr>
      <w:sz w:val="28"/>
      <w:szCs w:val="24"/>
      <w:lang w:val="x-none" w:eastAsia="x-none"/>
    </w:rPr>
  </w:style>
  <w:style w:type="paragraph" w:styleId="affffffb">
    <w:basedOn w:val="a"/>
    <w:next w:val="ac"/>
    <w:qFormat/>
    <w:rsid w:val="00D5607D"/>
    <w:pPr>
      <w:spacing w:line="288" w:lineRule="auto"/>
      <w:jc w:val="center"/>
    </w:pPr>
    <w:rPr>
      <w:sz w:val="28"/>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7147">
      <w:bodyDiv w:val="1"/>
      <w:marLeft w:val="0"/>
      <w:marRight w:val="0"/>
      <w:marTop w:val="0"/>
      <w:marBottom w:val="0"/>
      <w:divBdr>
        <w:top w:val="none" w:sz="0" w:space="0" w:color="auto"/>
        <w:left w:val="none" w:sz="0" w:space="0" w:color="auto"/>
        <w:bottom w:val="none" w:sz="0" w:space="0" w:color="auto"/>
        <w:right w:val="none" w:sz="0" w:space="0" w:color="auto"/>
      </w:divBdr>
    </w:div>
    <w:div w:id="10182186">
      <w:bodyDiv w:val="1"/>
      <w:marLeft w:val="0"/>
      <w:marRight w:val="0"/>
      <w:marTop w:val="0"/>
      <w:marBottom w:val="0"/>
      <w:divBdr>
        <w:top w:val="none" w:sz="0" w:space="0" w:color="auto"/>
        <w:left w:val="none" w:sz="0" w:space="0" w:color="auto"/>
        <w:bottom w:val="none" w:sz="0" w:space="0" w:color="auto"/>
        <w:right w:val="none" w:sz="0" w:space="0" w:color="auto"/>
      </w:divBdr>
    </w:div>
    <w:div w:id="62067128">
      <w:bodyDiv w:val="1"/>
      <w:marLeft w:val="0"/>
      <w:marRight w:val="0"/>
      <w:marTop w:val="0"/>
      <w:marBottom w:val="0"/>
      <w:divBdr>
        <w:top w:val="none" w:sz="0" w:space="0" w:color="auto"/>
        <w:left w:val="none" w:sz="0" w:space="0" w:color="auto"/>
        <w:bottom w:val="none" w:sz="0" w:space="0" w:color="auto"/>
        <w:right w:val="none" w:sz="0" w:space="0" w:color="auto"/>
      </w:divBdr>
    </w:div>
    <w:div w:id="113795978">
      <w:bodyDiv w:val="1"/>
      <w:marLeft w:val="0"/>
      <w:marRight w:val="0"/>
      <w:marTop w:val="0"/>
      <w:marBottom w:val="0"/>
      <w:divBdr>
        <w:top w:val="none" w:sz="0" w:space="0" w:color="auto"/>
        <w:left w:val="none" w:sz="0" w:space="0" w:color="auto"/>
        <w:bottom w:val="none" w:sz="0" w:space="0" w:color="auto"/>
        <w:right w:val="none" w:sz="0" w:space="0" w:color="auto"/>
      </w:divBdr>
    </w:div>
    <w:div w:id="156656216">
      <w:bodyDiv w:val="1"/>
      <w:marLeft w:val="0"/>
      <w:marRight w:val="0"/>
      <w:marTop w:val="0"/>
      <w:marBottom w:val="0"/>
      <w:divBdr>
        <w:top w:val="none" w:sz="0" w:space="0" w:color="auto"/>
        <w:left w:val="none" w:sz="0" w:space="0" w:color="auto"/>
        <w:bottom w:val="none" w:sz="0" w:space="0" w:color="auto"/>
        <w:right w:val="none" w:sz="0" w:space="0" w:color="auto"/>
      </w:divBdr>
    </w:div>
    <w:div w:id="165560616">
      <w:bodyDiv w:val="1"/>
      <w:marLeft w:val="0"/>
      <w:marRight w:val="0"/>
      <w:marTop w:val="0"/>
      <w:marBottom w:val="0"/>
      <w:divBdr>
        <w:top w:val="none" w:sz="0" w:space="0" w:color="auto"/>
        <w:left w:val="none" w:sz="0" w:space="0" w:color="auto"/>
        <w:bottom w:val="none" w:sz="0" w:space="0" w:color="auto"/>
        <w:right w:val="none" w:sz="0" w:space="0" w:color="auto"/>
      </w:divBdr>
    </w:div>
    <w:div w:id="217136845">
      <w:bodyDiv w:val="1"/>
      <w:marLeft w:val="0"/>
      <w:marRight w:val="0"/>
      <w:marTop w:val="0"/>
      <w:marBottom w:val="0"/>
      <w:divBdr>
        <w:top w:val="none" w:sz="0" w:space="0" w:color="auto"/>
        <w:left w:val="none" w:sz="0" w:space="0" w:color="auto"/>
        <w:bottom w:val="none" w:sz="0" w:space="0" w:color="auto"/>
        <w:right w:val="none" w:sz="0" w:space="0" w:color="auto"/>
      </w:divBdr>
    </w:div>
    <w:div w:id="239099423">
      <w:bodyDiv w:val="1"/>
      <w:marLeft w:val="0"/>
      <w:marRight w:val="0"/>
      <w:marTop w:val="0"/>
      <w:marBottom w:val="0"/>
      <w:divBdr>
        <w:top w:val="none" w:sz="0" w:space="0" w:color="auto"/>
        <w:left w:val="none" w:sz="0" w:space="0" w:color="auto"/>
        <w:bottom w:val="none" w:sz="0" w:space="0" w:color="auto"/>
        <w:right w:val="none" w:sz="0" w:space="0" w:color="auto"/>
      </w:divBdr>
    </w:div>
    <w:div w:id="240650768">
      <w:bodyDiv w:val="1"/>
      <w:marLeft w:val="0"/>
      <w:marRight w:val="0"/>
      <w:marTop w:val="0"/>
      <w:marBottom w:val="0"/>
      <w:divBdr>
        <w:top w:val="none" w:sz="0" w:space="0" w:color="auto"/>
        <w:left w:val="none" w:sz="0" w:space="0" w:color="auto"/>
        <w:bottom w:val="none" w:sz="0" w:space="0" w:color="auto"/>
        <w:right w:val="none" w:sz="0" w:space="0" w:color="auto"/>
      </w:divBdr>
    </w:div>
    <w:div w:id="271936845">
      <w:bodyDiv w:val="1"/>
      <w:marLeft w:val="0"/>
      <w:marRight w:val="0"/>
      <w:marTop w:val="0"/>
      <w:marBottom w:val="0"/>
      <w:divBdr>
        <w:top w:val="none" w:sz="0" w:space="0" w:color="auto"/>
        <w:left w:val="none" w:sz="0" w:space="0" w:color="auto"/>
        <w:bottom w:val="none" w:sz="0" w:space="0" w:color="auto"/>
        <w:right w:val="none" w:sz="0" w:space="0" w:color="auto"/>
      </w:divBdr>
    </w:div>
    <w:div w:id="289628661">
      <w:bodyDiv w:val="1"/>
      <w:marLeft w:val="0"/>
      <w:marRight w:val="0"/>
      <w:marTop w:val="0"/>
      <w:marBottom w:val="0"/>
      <w:divBdr>
        <w:top w:val="none" w:sz="0" w:space="0" w:color="auto"/>
        <w:left w:val="none" w:sz="0" w:space="0" w:color="auto"/>
        <w:bottom w:val="none" w:sz="0" w:space="0" w:color="auto"/>
        <w:right w:val="none" w:sz="0" w:space="0" w:color="auto"/>
      </w:divBdr>
    </w:div>
    <w:div w:id="315693646">
      <w:bodyDiv w:val="1"/>
      <w:marLeft w:val="0"/>
      <w:marRight w:val="0"/>
      <w:marTop w:val="0"/>
      <w:marBottom w:val="0"/>
      <w:divBdr>
        <w:top w:val="none" w:sz="0" w:space="0" w:color="auto"/>
        <w:left w:val="none" w:sz="0" w:space="0" w:color="auto"/>
        <w:bottom w:val="none" w:sz="0" w:space="0" w:color="auto"/>
        <w:right w:val="none" w:sz="0" w:space="0" w:color="auto"/>
      </w:divBdr>
    </w:div>
    <w:div w:id="355926264">
      <w:bodyDiv w:val="1"/>
      <w:marLeft w:val="0"/>
      <w:marRight w:val="0"/>
      <w:marTop w:val="0"/>
      <w:marBottom w:val="0"/>
      <w:divBdr>
        <w:top w:val="none" w:sz="0" w:space="0" w:color="auto"/>
        <w:left w:val="none" w:sz="0" w:space="0" w:color="auto"/>
        <w:bottom w:val="none" w:sz="0" w:space="0" w:color="auto"/>
        <w:right w:val="none" w:sz="0" w:space="0" w:color="auto"/>
      </w:divBdr>
    </w:div>
    <w:div w:id="357396769">
      <w:bodyDiv w:val="1"/>
      <w:marLeft w:val="0"/>
      <w:marRight w:val="0"/>
      <w:marTop w:val="0"/>
      <w:marBottom w:val="0"/>
      <w:divBdr>
        <w:top w:val="none" w:sz="0" w:space="0" w:color="auto"/>
        <w:left w:val="none" w:sz="0" w:space="0" w:color="auto"/>
        <w:bottom w:val="none" w:sz="0" w:space="0" w:color="auto"/>
        <w:right w:val="none" w:sz="0" w:space="0" w:color="auto"/>
      </w:divBdr>
    </w:div>
    <w:div w:id="366412163">
      <w:bodyDiv w:val="1"/>
      <w:marLeft w:val="0"/>
      <w:marRight w:val="0"/>
      <w:marTop w:val="0"/>
      <w:marBottom w:val="0"/>
      <w:divBdr>
        <w:top w:val="none" w:sz="0" w:space="0" w:color="auto"/>
        <w:left w:val="none" w:sz="0" w:space="0" w:color="auto"/>
        <w:bottom w:val="none" w:sz="0" w:space="0" w:color="auto"/>
        <w:right w:val="none" w:sz="0" w:space="0" w:color="auto"/>
      </w:divBdr>
    </w:div>
    <w:div w:id="387798608">
      <w:bodyDiv w:val="1"/>
      <w:marLeft w:val="0"/>
      <w:marRight w:val="0"/>
      <w:marTop w:val="0"/>
      <w:marBottom w:val="0"/>
      <w:divBdr>
        <w:top w:val="none" w:sz="0" w:space="0" w:color="auto"/>
        <w:left w:val="none" w:sz="0" w:space="0" w:color="auto"/>
        <w:bottom w:val="none" w:sz="0" w:space="0" w:color="auto"/>
        <w:right w:val="none" w:sz="0" w:space="0" w:color="auto"/>
      </w:divBdr>
    </w:div>
    <w:div w:id="398552819">
      <w:bodyDiv w:val="1"/>
      <w:marLeft w:val="0"/>
      <w:marRight w:val="0"/>
      <w:marTop w:val="0"/>
      <w:marBottom w:val="0"/>
      <w:divBdr>
        <w:top w:val="none" w:sz="0" w:space="0" w:color="auto"/>
        <w:left w:val="none" w:sz="0" w:space="0" w:color="auto"/>
        <w:bottom w:val="none" w:sz="0" w:space="0" w:color="auto"/>
        <w:right w:val="none" w:sz="0" w:space="0" w:color="auto"/>
      </w:divBdr>
    </w:div>
    <w:div w:id="410321437">
      <w:bodyDiv w:val="1"/>
      <w:marLeft w:val="0"/>
      <w:marRight w:val="0"/>
      <w:marTop w:val="0"/>
      <w:marBottom w:val="0"/>
      <w:divBdr>
        <w:top w:val="none" w:sz="0" w:space="0" w:color="auto"/>
        <w:left w:val="none" w:sz="0" w:space="0" w:color="auto"/>
        <w:bottom w:val="none" w:sz="0" w:space="0" w:color="auto"/>
        <w:right w:val="none" w:sz="0" w:space="0" w:color="auto"/>
      </w:divBdr>
    </w:div>
    <w:div w:id="418647155">
      <w:bodyDiv w:val="1"/>
      <w:marLeft w:val="0"/>
      <w:marRight w:val="0"/>
      <w:marTop w:val="0"/>
      <w:marBottom w:val="0"/>
      <w:divBdr>
        <w:top w:val="none" w:sz="0" w:space="0" w:color="auto"/>
        <w:left w:val="none" w:sz="0" w:space="0" w:color="auto"/>
        <w:bottom w:val="none" w:sz="0" w:space="0" w:color="auto"/>
        <w:right w:val="none" w:sz="0" w:space="0" w:color="auto"/>
      </w:divBdr>
    </w:div>
    <w:div w:id="424617873">
      <w:bodyDiv w:val="1"/>
      <w:marLeft w:val="0"/>
      <w:marRight w:val="0"/>
      <w:marTop w:val="0"/>
      <w:marBottom w:val="0"/>
      <w:divBdr>
        <w:top w:val="none" w:sz="0" w:space="0" w:color="auto"/>
        <w:left w:val="none" w:sz="0" w:space="0" w:color="auto"/>
        <w:bottom w:val="none" w:sz="0" w:space="0" w:color="auto"/>
        <w:right w:val="none" w:sz="0" w:space="0" w:color="auto"/>
      </w:divBdr>
    </w:div>
    <w:div w:id="449403175">
      <w:bodyDiv w:val="1"/>
      <w:marLeft w:val="0"/>
      <w:marRight w:val="0"/>
      <w:marTop w:val="0"/>
      <w:marBottom w:val="0"/>
      <w:divBdr>
        <w:top w:val="none" w:sz="0" w:space="0" w:color="auto"/>
        <w:left w:val="none" w:sz="0" w:space="0" w:color="auto"/>
        <w:bottom w:val="none" w:sz="0" w:space="0" w:color="auto"/>
        <w:right w:val="none" w:sz="0" w:space="0" w:color="auto"/>
      </w:divBdr>
    </w:div>
    <w:div w:id="450829781">
      <w:bodyDiv w:val="1"/>
      <w:marLeft w:val="0"/>
      <w:marRight w:val="0"/>
      <w:marTop w:val="0"/>
      <w:marBottom w:val="0"/>
      <w:divBdr>
        <w:top w:val="none" w:sz="0" w:space="0" w:color="auto"/>
        <w:left w:val="none" w:sz="0" w:space="0" w:color="auto"/>
        <w:bottom w:val="none" w:sz="0" w:space="0" w:color="auto"/>
        <w:right w:val="none" w:sz="0" w:space="0" w:color="auto"/>
      </w:divBdr>
    </w:div>
    <w:div w:id="455490091">
      <w:bodyDiv w:val="1"/>
      <w:marLeft w:val="0"/>
      <w:marRight w:val="0"/>
      <w:marTop w:val="0"/>
      <w:marBottom w:val="0"/>
      <w:divBdr>
        <w:top w:val="none" w:sz="0" w:space="0" w:color="auto"/>
        <w:left w:val="none" w:sz="0" w:space="0" w:color="auto"/>
        <w:bottom w:val="none" w:sz="0" w:space="0" w:color="auto"/>
        <w:right w:val="none" w:sz="0" w:space="0" w:color="auto"/>
      </w:divBdr>
    </w:div>
    <w:div w:id="465202274">
      <w:bodyDiv w:val="1"/>
      <w:marLeft w:val="0"/>
      <w:marRight w:val="0"/>
      <w:marTop w:val="0"/>
      <w:marBottom w:val="0"/>
      <w:divBdr>
        <w:top w:val="none" w:sz="0" w:space="0" w:color="auto"/>
        <w:left w:val="none" w:sz="0" w:space="0" w:color="auto"/>
        <w:bottom w:val="none" w:sz="0" w:space="0" w:color="auto"/>
        <w:right w:val="none" w:sz="0" w:space="0" w:color="auto"/>
      </w:divBdr>
    </w:div>
    <w:div w:id="465703345">
      <w:bodyDiv w:val="1"/>
      <w:marLeft w:val="0"/>
      <w:marRight w:val="0"/>
      <w:marTop w:val="0"/>
      <w:marBottom w:val="0"/>
      <w:divBdr>
        <w:top w:val="none" w:sz="0" w:space="0" w:color="auto"/>
        <w:left w:val="none" w:sz="0" w:space="0" w:color="auto"/>
        <w:bottom w:val="none" w:sz="0" w:space="0" w:color="auto"/>
        <w:right w:val="none" w:sz="0" w:space="0" w:color="auto"/>
      </w:divBdr>
    </w:div>
    <w:div w:id="500050399">
      <w:bodyDiv w:val="1"/>
      <w:marLeft w:val="0"/>
      <w:marRight w:val="0"/>
      <w:marTop w:val="0"/>
      <w:marBottom w:val="0"/>
      <w:divBdr>
        <w:top w:val="none" w:sz="0" w:space="0" w:color="auto"/>
        <w:left w:val="none" w:sz="0" w:space="0" w:color="auto"/>
        <w:bottom w:val="none" w:sz="0" w:space="0" w:color="auto"/>
        <w:right w:val="none" w:sz="0" w:space="0" w:color="auto"/>
      </w:divBdr>
    </w:div>
    <w:div w:id="500314337">
      <w:bodyDiv w:val="1"/>
      <w:marLeft w:val="0"/>
      <w:marRight w:val="0"/>
      <w:marTop w:val="0"/>
      <w:marBottom w:val="0"/>
      <w:divBdr>
        <w:top w:val="none" w:sz="0" w:space="0" w:color="auto"/>
        <w:left w:val="none" w:sz="0" w:space="0" w:color="auto"/>
        <w:bottom w:val="none" w:sz="0" w:space="0" w:color="auto"/>
        <w:right w:val="none" w:sz="0" w:space="0" w:color="auto"/>
      </w:divBdr>
    </w:div>
    <w:div w:id="514418182">
      <w:bodyDiv w:val="1"/>
      <w:marLeft w:val="0"/>
      <w:marRight w:val="0"/>
      <w:marTop w:val="0"/>
      <w:marBottom w:val="0"/>
      <w:divBdr>
        <w:top w:val="none" w:sz="0" w:space="0" w:color="auto"/>
        <w:left w:val="none" w:sz="0" w:space="0" w:color="auto"/>
        <w:bottom w:val="none" w:sz="0" w:space="0" w:color="auto"/>
        <w:right w:val="none" w:sz="0" w:space="0" w:color="auto"/>
      </w:divBdr>
    </w:div>
    <w:div w:id="529804927">
      <w:bodyDiv w:val="1"/>
      <w:marLeft w:val="0"/>
      <w:marRight w:val="0"/>
      <w:marTop w:val="0"/>
      <w:marBottom w:val="0"/>
      <w:divBdr>
        <w:top w:val="none" w:sz="0" w:space="0" w:color="auto"/>
        <w:left w:val="none" w:sz="0" w:space="0" w:color="auto"/>
        <w:bottom w:val="none" w:sz="0" w:space="0" w:color="auto"/>
        <w:right w:val="none" w:sz="0" w:space="0" w:color="auto"/>
      </w:divBdr>
    </w:div>
    <w:div w:id="567158566">
      <w:bodyDiv w:val="1"/>
      <w:marLeft w:val="0"/>
      <w:marRight w:val="0"/>
      <w:marTop w:val="0"/>
      <w:marBottom w:val="0"/>
      <w:divBdr>
        <w:top w:val="none" w:sz="0" w:space="0" w:color="auto"/>
        <w:left w:val="none" w:sz="0" w:space="0" w:color="auto"/>
        <w:bottom w:val="none" w:sz="0" w:space="0" w:color="auto"/>
        <w:right w:val="none" w:sz="0" w:space="0" w:color="auto"/>
      </w:divBdr>
    </w:div>
    <w:div w:id="597714407">
      <w:bodyDiv w:val="1"/>
      <w:marLeft w:val="0"/>
      <w:marRight w:val="0"/>
      <w:marTop w:val="0"/>
      <w:marBottom w:val="0"/>
      <w:divBdr>
        <w:top w:val="none" w:sz="0" w:space="0" w:color="auto"/>
        <w:left w:val="none" w:sz="0" w:space="0" w:color="auto"/>
        <w:bottom w:val="none" w:sz="0" w:space="0" w:color="auto"/>
        <w:right w:val="none" w:sz="0" w:space="0" w:color="auto"/>
      </w:divBdr>
    </w:div>
    <w:div w:id="600644129">
      <w:bodyDiv w:val="1"/>
      <w:marLeft w:val="0"/>
      <w:marRight w:val="0"/>
      <w:marTop w:val="0"/>
      <w:marBottom w:val="0"/>
      <w:divBdr>
        <w:top w:val="none" w:sz="0" w:space="0" w:color="auto"/>
        <w:left w:val="none" w:sz="0" w:space="0" w:color="auto"/>
        <w:bottom w:val="none" w:sz="0" w:space="0" w:color="auto"/>
        <w:right w:val="none" w:sz="0" w:space="0" w:color="auto"/>
      </w:divBdr>
    </w:div>
    <w:div w:id="614601490">
      <w:bodyDiv w:val="1"/>
      <w:marLeft w:val="0"/>
      <w:marRight w:val="0"/>
      <w:marTop w:val="0"/>
      <w:marBottom w:val="0"/>
      <w:divBdr>
        <w:top w:val="none" w:sz="0" w:space="0" w:color="auto"/>
        <w:left w:val="none" w:sz="0" w:space="0" w:color="auto"/>
        <w:bottom w:val="none" w:sz="0" w:space="0" w:color="auto"/>
        <w:right w:val="none" w:sz="0" w:space="0" w:color="auto"/>
      </w:divBdr>
    </w:div>
    <w:div w:id="658727736">
      <w:bodyDiv w:val="1"/>
      <w:marLeft w:val="0"/>
      <w:marRight w:val="0"/>
      <w:marTop w:val="0"/>
      <w:marBottom w:val="0"/>
      <w:divBdr>
        <w:top w:val="none" w:sz="0" w:space="0" w:color="auto"/>
        <w:left w:val="none" w:sz="0" w:space="0" w:color="auto"/>
        <w:bottom w:val="none" w:sz="0" w:space="0" w:color="auto"/>
        <w:right w:val="none" w:sz="0" w:space="0" w:color="auto"/>
      </w:divBdr>
    </w:div>
    <w:div w:id="698554637">
      <w:bodyDiv w:val="1"/>
      <w:marLeft w:val="0"/>
      <w:marRight w:val="0"/>
      <w:marTop w:val="0"/>
      <w:marBottom w:val="0"/>
      <w:divBdr>
        <w:top w:val="none" w:sz="0" w:space="0" w:color="auto"/>
        <w:left w:val="none" w:sz="0" w:space="0" w:color="auto"/>
        <w:bottom w:val="none" w:sz="0" w:space="0" w:color="auto"/>
        <w:right w:val="none" w:sz="0" w:space="0" w:color="auto"/>
      </w:divBdr>
    </w:div>
    <w:div w:id="722993844">
      <w:bodyDiv w:val="1"/>
      <w:marLeft w:val="0"/>
      <w:marRight w:val="0"/>
      <w:marTop w:val="0"/>
      <w:marBottom w:val="0"/>
      <w:divBdr>
        <w:top w:val="none" w:sz="0" w:space="0" w:color="auto"/>
        <w:left w:val="none" w:sz="0" w:space="0" w:color="auto"/>
        <w:bottom w:val="none" w:sz="0" w:space="0" w:color="auto"/>
        <w:right w:val="none" w:sz="0" w:space="0" w:color="auto"/>
      </w:divBdr>
    </w:div>
    <w:div w:id="735250149">
      <w:bodyDiv w:val="1"/>
      <w:marLeft w:val="0"/>
      <w:marRight w:val="0"/>
      <w:marTop w:val="0"/>
      <w:marBottom w:val="0"/>
      <w:divBdr>
        <w:top w:val="none" w:sz="0" w:space="0" w:color="auto"/>
        <w:left w:val="none" w:sz="0" w:space="0" w:color="auto"/>
        <w:bottom w:val="none" w:sz="0" w:space="0" w:color="auto"/>
        <w:right w:val="none" w:sz="0" w:space="0" w:color="auto"/>
      </w:divBdr>
    </w:div>
    <w:div w:id="750202391">
      <w:bodyDiv w:val="1"/>
      <w:marLeft w:val="0"/>
      <w:marRight w:val="0"/>
      <w:marTop w:val="0"/>
      <w:marBottom w:val="0"/>
      <w:divBdr>
        <w:top w:val="none" w:sz="0" w:space="0" w:color="auto"/>
        <w:left w:val="none" w:sz="0" w:space="0" w:color="auto"/>
        <w:bottom w:val="none" w:sz="0" w:space="0" w:color="auto"/>
        <w:right w:val="none" w:sz="0" w:space="0" w:color="auto"/>
      </w:divBdr>
    </w:div>
    <w:div w:id="754477657">
      <w:bodyDiv w:val="1"/>
      <w:marLeft w:val="0"/>
      <w:marRight w:val="0"/>
      <w:marTop w:val="0"/>
      <w:marBottom w:val="0"/>
      <w:divBdr>
        <w:top w:val="none" w:sz="0" w:space="0" w:color="auto"/>
        <w:left w:val="none" w:sz="0" w:space="0" w:color="auto"/>
        <w:bottom w:val="none" w:sz="0" w:space="0" w:color="auto"/>
        <w:right w:val="none" w:sz="0" w:space="0" w:color="auto"/>
      </w:divBdr>
    </w:div>
    <w:div w:id="758673508">
      <w:bodyDiv w:val="1"/>
      <w:marLeft w:val="0"/>
      <w:marRight w:val="0"/>
      <w:marTop w:val="0"/>
      <w:marBottom w:val="0"/>
      <w:divBdr>
        <w:top w:val="none" w:sz="0" w:space="0" w:color="auto"/>
        <w:left w:val="none" w:sz="0" w:space="0" w:color="auto"/>
        <w:bottom w:val="none" w:sz="0" w:space="0" w:color="auto"/>
        <w:right w:val="none" w:sz="0" w:space="0" w:color="auto"/>
      </w:divBdr>
    </w:div>
    <w:div w:id="790855570">
      <w:bodyDiv w:val="1"/>
      <w:marLeft w:val="0"/>
      <w:marRight w:val="0"/>
      <w:marTop w:val="0"/>
      <w:marBottom w:val="0"/>
      <w:divBdr>
        <w:top w:val="none" w:sz="0" w:space="0" w:color="auto"/>
        <w:left w:val="none" w:sz="0" w:space="0" w:color="auto"/>
        <w:bottom w:val="none" w:sz="0" w:space="0" w:color="auto"/>
        <w:right w:val="none" w:sz="0" w:space="0" w:color="auto"/>
      </w:divBdr>
    </w:div>
    <w:div w:id="799612443">
      <w:bodyDiv w:val="1"/>
      <w:marLeft w:val="0"/>
      <w:marRight w:val="0"/>
      <w:marTop w:val="0"/>
      <w:marBottom w:val="0"/>
      <w:divBdr>
        <w:top w:val="none" w:sz="0" w:space="0" w:color="auto"/>
        <w:left w:val="none" w:sz="0" w:space="0" w:color="auto"/>
        <w:bottom w:val="none" w:sz="0" w:space="0" w:color="auto"/>
        <w:right w:val="none" w:sz="0" w:space="0" w:color="auto"/>
      </w:divBdr>
    </w:div>
    <w:div w:id="855658998">
      <w:bodyDiv w:val="1"/>
      <w:marLeft w:val="0"/>
      <w:marRight w:val="0"/>
      <w:marTop w:val="0"/>
      <w:marBottom w:val="0"/>
      <w:divBdr>
        <w:top w:val="none" w:sz="0" w:space="0" w:color="auto"/>
        <w:left w:val="none" w:sz="0" w:space="0" w:color="auto"/>
        <w:bottom w:val="none" w:sz="0" w:space="0" w:color="auto"/>
        <w:right w:val="none" w:sz="0" w:space="0" w:color="auto"/>
      </w:divBdr>
    </w:div>
    <w:div w:id="872041213">
      <w:bodyDiv w:val="1"/>
      <w:marLeft w:val="0"/>
      <w:marRight w:val="0"/>
      <w:marTop w:val="0"/>
      <w:marBottom w:val="0"/>
      <w:divBdr>
        <w:top w:val="none" w:sz="0" w:space="0" w:color="auto"/>
        <w:left w:val="none" w:sz="0" w:space="0" w:color="auto"/>
        <w:bottom w:val="none" w:sz="0" w:space="0" w:color="auto"/>
        <w:right w:val="none" w:sz="0" w:space="0" w:color="auto"/>
      </w:divBdr>
    </w:div>
    <w:div w:id="878931631">
      <w:bodyDiv w:val="1"/>
      <w:marLeft w:val="0"/>
      <w:marRight w:val="0"/>
      <w:marTop w:val="0"/>
      <w:marBottom w:val="0"/>
      <w:divBdr>
        <w:top w:val="none" w:sz="0" w:space="0" w:color="auto"/>
        <w:left w:val="none" w:sz="0" w:space="0" w:color="auto"/>
        <w:bottom w:val="none" w:sz="0" w:space="0" w:color="auto"/>
        <w:right w:val="none" w:sz="0" w:space="0" w:color="auto"/>
      </w:divBdr>
    </w:div>
    <w:div w:id="880437494">
      <w:bodyDiv w:val="1"/>
      <w:marLeft w:val="0"/>
      <w:marRight w:val="0"/>
      <w:marTop w:val="0"/>
      <w:marBottom w:val="0"/>
      <w:divBdr>
        <w:top w:val="none" w:sz="0" w:space="0" w:color="auto"/>
        <w:left w:val="none" w:sz="0" w:space="0" w:color="auto"/>
        <w:bottom w:val="none" w:sz="0" w:space="0" w:color="auto"/>
        <w:right w:val="none" w:sz="0" w:space="0" w:color="auto"/>
      </w:divBdr>
    </w:div>
    <w:div w:id="889345122">
      <w:bodyDiv w:val="1"/>
      <w:marLeft w:val="0"/>
      <w:marRight w:val="0"/>
      <w:marTop w:val="0"/>
      <w:marBottom w:val="0"/>
      <w:divBdr>
        <w:top w:val="none" w:sz="0" w:space="0" w:color="auto"/>
        <w:left w:val="none" w:sz="0" w:space="0" w:color="auto"/>
        <w:bottom w:val="none" w:sz="0" w:space="0" w:color="auto"/>
        <w:right w:val="none" w:sz="0" w:space="0" w:color="auto"/>
      </w:divBdr>
    </w:div>
    <w:div w:id="894588812">
      <w:bodyDiv w:val="1"/>
      <w:marLeft w:val="0"/>
      <w:marRight w:val="0"/>
      <w:marTop w:val="0"/>
      <w:marBottom w:val="0"/>
      <w:divBdr>
        <w:top w:val="none" w:sz="0" w:space="0" w:color="auto"/>
        <w:left w:val="none" w:sz="0" w:space="0" w:color="auto"/>
        <w:bottom w:val="none" w:sz="0" w:space="0" w:color="auto"/>
        <w:right w:val="none" w:sz="0" w:space="0" w:color="auto"/>
      </w:divBdr>
    </w:div>
    <w:div w:id="900675393">
      <w:bodyDiv w:val="1"/>
      <w:marLeft w:val="0"/>
      <w:marRight w:val="0"/>
      <w:marTop w:val="0"/>
      <w:marBottom w:val="0"/>
      <w:divBdr>
        <w:top w:val="none" w:sz="0" w:space="0" w:color="auto"/>
        <w:left w:val="none" w:sz="0" w:space="0" w:color="auto"/>
        <w:bottom w:val="none" w:sz="0" w:space="0" w:color="auto"/>
        <w:right w:val="none" w:sz="0" w:space="0" w:color="auto"/>
      </w:divBdr>
    </w:div>
    <w:div w:id="921333018">
      <w:bodyDiv w:val="1"/>
      <w:marLeft w:val="0"/>
      <w:marRight w:val="0"/>
      <w:marTop w:val="0"/>
      <w:marBottom w:val="0"/>
      <w:divBdr>
        <w:top w:val="none" w:sz="0" w:space="0" w:color="auto"/>
        <w:left w:val="none" w:sz="0" w:space="0" w:color="auto"/>
        <w:bottom w:val="none" w:sz="0" w:space="0" w:color="auto"/>
        <w:right w:val="none" w:sz="0" w:space="0" w:color="auto"/>
      </w:divBdr>
    </w:div>
    <w:div w:id="950938043">
      <w:bodyDiv w:val="1"/>
      <w:marLeft w:val="0"/>
      <w:marRight w:val="0"/>
      <w:marTop w:val="0"/>
      <w:marBottom w:val="0"/>
      <w:divBdr>
        <w:top w:val="none" w:sz="0" w:space="0" w:color="auto"/>
        <w:left w:val="none" w:sz="0" w:space="0" w:color="auto"/>
        <w:bottom w:val="none" w:sz="0" w:space="0" w:color="auto"/>
        <w:right w:val="none" w:sz="0" w:space="0" w:color="auto"/>
      </w:divBdr>
    </w:div>
    <w:div w:id="966348739">
      <w:bodyDiv w:val="1"/>
      <w:marLeft w:val="0"/>
      <w:marRight w:val="0"/>
      <w:marTop w:val="0"/>
      <w:marBottom w:val="0"/>
      <w:divBdr>
        <w:top w:val="none" w:sz="0" w:space="0" w:color="auto"/>
        <w:left w:val="none" w:sz="0" w:space="0" w:color="auto"/>
        <w:bottom w:val="none" w:sz="0" w:space="0" w:color="auto"/>
        <w:right w:val="none" w:sz="0" w:space="0" w:color="auto"/>
      </w:divBdr>
    </w:div>
    <w:div w:id="967662335">
      <w:bodyDiv w:val="1"/>
      <w:marLeft w:val="0"/>
      <w:marRight w:val="0"/>
      <w:marTop w:val="0"/>
      <w:marBottom w:val="0"/>
      <w:divBdr>
        <w:top w:val="none" w:sz="0" w:space="0" w:color="auto"/>
        <w:left w:val="none" w:sz="0" w:space="0" w:color="auto"/>
        <w:bottom w:val="none" w:sz="0" w:space="0" w:color="auto"/>
        <w:right w:val="none" w:sz="0" w:space="0" w:color="auto"/>
      </w:divBdr>
    </w:div>
    <w:div w:id="1011640335">
      <w:bodyDiv w:val="1"/>
      <w:marLeft w:val="0"/>
      <w:marRight w:val="0"/>
      <w:marTop w:val="0"/>
      <w:marBottom w:val="0"/>
      <w:divBdr>
        <w:top w:val="none" w:sz="0" w:space="0" w:color="auto"/>
        <w:left w:val="none" w:sz="0" w:space="0" w:color="auto"/>
        <w:bottom w:val="none" w:sz="0" w:space="0" w:color="auto"/>
        <w:right w:val="none" w:sz="0" w:space="0" w:color="auto"/>
      </w:divBdr>
    </w:div>
    <w:div w:id="1030036562">
      <w:bodyDiv w:val="1"/>
      <w:marLeft w:val="0"/>
      <w:marRight w:val="0"/>
      <w:marTop w:val="0"/>
      <w:marBottom w:val="0"/>
      <w:divBdr>
        <w:top w:val="none" w:sz="0" w:space="0" w:color="auto"/>
        <w:left w:val="none" w:sz="0" w:space="0" w:color="auto"/>
        <w:bottom w:val="none" w:sz="0" w:space="0" w:color="auto"/>
        <w:right w:val="none" w:sz="0" w:space="0" w:color="auto"/>
      </w:divBdr>
    </w:div>
    <w:div w:id="1052534062">
      <w:bodyDiv w:val="1"/>
      <w:marLeft w:val="0"/>
      <w:marRight w:val="0"/>
      <w:marTop w:val="0"/>
      <w:marBottom w:val="0"/>
      <w:divBdr>
        <w:top w:val="none" w:sz="0" w:space="0" w:color="auto"/>
        <w:left w:val="none" w:sz="0" w:space="0" w:color="auto"/>
        <w:bottom w:val="none" w:sz="0" w:space="0" w:color="auto"/>
        <w:right w:val="none" w:sz="0" w:space="0" w:color="auto"/>
      </w:divBdr>
    </w:div>
    <w:div w:id="1114129976">
      <w:bodyDiv w:val="1"/>
      <w:marLeft w:val="0"/>
      <w:marRight w:val="0"/>
      <w:marTop w:val="0"/>
      <w:marBottom w:val="0"/>
      <w:divBdr>
        <w:top w:val="none" w:sz="0" w:space="0" w:color="auto"/>
        <w:left w:val="none" w:sz="0" w:space="0" w:color="auto"/>
        <w:bottom w:val="none" w:sz="0" w:space="0" w:color="auto"/>
        <w:right w:val="none" w:sz="0" w:space="0" w:color="auto"/>
      </w:divBdr>
    </w:div>
    <w:div w:id="1132288299">
      <w:bodyDiv w:val="1"/>
      <w:marLeft w:val="0"/>
      <w:marRight w:val="0"/>
      <w:marTop w:val="0"/>
      <w:marBottom w:val="0"/>
      <w:divBdr>
        <w:top w:val="none" w:sz="0" w:space="0" w:color="auto"/>
        <w:left w:val="none" w:sz="0" w:space="0" w:color="auto"/>
        <w:bottom w:val="none" w:sz="0" w:space="0" w:color="auto"/>
        <w:right w:val="none" w:sz="0" w:space="0" w:color="auto"/>
      </w:divBdr>
    </w:div>
    <w:div w:id="1137912697">
      <w:bodyDiv w:val="1"/>
      <w:marLeft w:val="0"/>
      <w:marRight w:val="0"/>
      <w:marTop w:val="0"/>
      <w:marBottom w:val="0"/>
      <w:divBdr>
        <w:top w:val="none" w:sz="0" w:space="0" w:color="auto"/>
        <w:left w:val="none" w:sz="0" w:space="0" w:color="auto"/>
        <w:bottom w:val="none" w:sz="0" w:space="0" w:color="auto"/>
        <w:right w:val="none" w:sz="0" w:space="0" w:color="auto"/>
      </w:divBdr>
    </w:div>
    <w:div w:id="1145242206">
      <w:bodyDiv w:val="1"/>
      <w:marLeft w:val="0"/>
      <w:marRight w:val="0"/>
      <w:marTop w:val="0"/>
      <w:marBottom w:val="0"/>
      <w:divBdr>
        <w:top w:val="none" w:sz="0" w:space="0" w:color="auto"/>
        <w:left w:val="none" w:sz="0" w:space="0" w:color="auto"/>
        <w:bottom w:val="none" w:sz="0" w:space="0" w:color="auto"/>
        <w:right w:val="none" w:sz="0" w:space="0" w:color="auto"/>
      </w:divBdr>
    </w:div>
    <w:div w:id="1148741518">
      <w:bodyDiv w:val="1"/>
      <w:marLeft w:val="0"/>
      <w:marRight w:val="0"/>
      <w:marTop w:val="0"/>
      <w:marBottom w:val="0"/>
      <w:divBdr>
        <w:top w:val="none" w:sz="0" w:space="0" w:color="auto"/>
        <w:left w:val="none" w:sz="0" w:space="0" w:color="auto"/>
        <w:bottom w:val="none" w:sz="0" w:space="0" w:color="auto"/>
        <w:right w:val="none" w:sz="0" w:space="0" w:color="auto"/>
      </w:divBdr>
    </w:div>
    <w:div w:id="1168134782">
      <w:bodyDiv w:val="1"/>
      <w:marLeft w:val="0"/>
      <w:marRight w:val="0"/>
      <w:marTop w:val="0"/>
      <w:marBottom w:val="0"/>
      <w:divBdr>
        <w:top w:val="none" w:sz="0" w:space="0" w:color="auto"/>
        <w:left w:val="none" w:sz="0" w:space="0" w:color="auto"/>
        <w:bottom w:val="none" w:sz="0" w:space="0" w:color="auto"/>
        <w:right w:val="none" w:sz="0" w:space="0" w:color="auto"/>
      </w:divBdr>
    </w:div>
    <w:div w:id="1175877362">
      <w:bodyDiv w:val="1"/>
      <w:marLeft w:val="0"/>
      <w:marRight w:val="0"/>
      <w:marTop w:val="0"/>
      <w:marBottom w:val="0"/>
      <w:divBdr>
        <w:top w:val="none" w:sz="0" w:space="0" w:color="auto"/>
        <w:left w:val="none" w:sz="0" w:space="0" w:color="auto"/>
        <w:bottom w:val="none" w:sz="0" w:space="0" w:color="auto"/>
        <w:right w:val="none" w:sz="0" w:space="0" w:color="auto"/>
      </w:divBdr>
    </w:div>
    <w:div w:id="1191407783">
      <w:bodyDiv w:val="1"/>
      <w:marLeft w:val="0"/>
      <w:marRight w:val="0"/>
      <w:marTop w:val="0"/>
      <w:marBottom w:val="0"/>
      <w:divBdr>
        <w:top w:val="none" w:sz="0" w:space="0" w:color="auto"/>
        <w:left w:val="none" w:sz="0" w:space="0" w:color="auto"/>
        <w:bottom w:val="none" w:sz="0" w:space="0" w:color="auto"/>
        <w:right w:val="none" w:sz="0" w:space="0" w:color="auto"/>
      </w:divBdr>
    </w:div>
    <w:div w:id="1195266551">
      <w:bodyDiv w:val="1"/>
      <w:marLeft w:val="0"/>
      <w:marRight w:val="0"/>
      <w:marTop w:val="0"/>
      <w:marBottom w:val="0"/>
      <w:divBdr>
        <w:top w:val="none" w:sz="0" w:space="0" w:color="auto"/>
        <w:left w:val="none" w:sz="0" w:space="0" w:color="auto"/>
        <w:bottom w:val="none" w:sz="0" w:space="0" w:color="auto"/>
        <w:right w:val="none" w:sz="0" w:space="0" w:color="auto"/>
      </w:divBdr>
    </w:div>
    <w:div w:id="1226768725">
      <w:bodyDiv w:val="1"/>
      <w:marLeft w:val="0"/>
      <w:marRight w:val="0"/>
      <w:marTop w:val="0"/>
      <w:marBottom w:val="0"/>
      <w:divBdr>
        <w:top w:val="none" w:sz="0" w:space="0" w:color="auto"/>
        <w:left w:val="none" w:sz="0" w:space="0" w:color="auto"/>
        <w:bottom w:val="none" w:sz="0" w:space="0" w:color="auto"/>
        <w:right w:val="none" w:sz="0" w:space="0" w:color="auto"/>
      </w:divBdr>
    </w:div>
    <w:div w:id="1230728857">
      <w:bodyDiv w:val="1"/>
      <w:marLeft w:val="0"/>
      <w:marRight w:val="0"/>
      <w:marTop w:val="0"/>
      <w:marBottom w:val="0"/>
      <w:divBdr>
        <w:top w:val="none" w:sz="0" w:space="0" w:color="auto"/>
        <w:left w:val="none" w:sz="0" w:space="0" w:color="auto"/>
        <w:bottom w:val="none" w:sz="0" w:space="0" w:color="auto"/>
        <w:right w:val="none" w:sz="0" w:space="0" w:color="auto"/>
      </w:divBdr>
    </w:div>
    <w:div w:id="1270242526">
      <w:bodyDiv w:val="1"/>
      <w:marLeft w:val="0"/>
      <w:marRight w:val="0"/>
      <w:marTop w:val="0"/>
      <w:marBottom w:val="0"/>
      <w:divBdr>
        <w:top w:val="none" w:sz="0" w:space="0" w:color="auto"/>
        <w:left w:val="none" w:sz="0" w:space="0" w:color="auto"/>
        <w:bottom w:val="none" w:sz="0" w:space="0" w:color="auto"/>
        <w:right w:val="none" w:sz="0" w:space="0" w:color="auto"/>
      </w:divBdr>
    </w:div>
    <w:div w:id="1289973127">
      <w:bodyDiv w:val="1"/>
      <w:marLeft w:val="0"/>
      <w:marRight w:val="0"/>
      <w:marTop w:val="0"/>
      <w:marBottom w:val="0"/>
      <w:divBdr>
        <w:top w:val="none" w:sz="0" w:space="0" w:color="auto"/>
        <w:left w:val="none" w:sz="0" w:space="0" w:color="auto"/>
        <w:bottom w:val="none" w:sz="0" w:space="0" w:color="auto"/>
        <w:right w:val="none" w:sz="0" w:space="0" w:color="auto"/>
      </w:divBdr>
    </w:div>
    <w:div w:id="1290477611">
      <w:bodyDiv w:val="1"/>
      <w:marLeft w:val="0"/>
      <w:marRight w:val="0"/>
      <w:marTop w:val="0"/>
      <w:marBottom w:val="0"/>
      <w:divBdr>
        <w:top w:val="none" w:sz="0" w:space="0" w:color="auto"/>
        <w:left w:val="none" w:sz="0" w:space="0" w:color="auto"/>
        <w:bottom w:val="none" w:sz="0" w:space="0" w:color="auto"/>
        <w:right w:val="none" w:sz="0" w:space="0" w:color="auto"/>
      </w:divBdr>
    </w:div>
    <w:div w:id="1301425144">
      <w:bodyDiv w:val="1"/>
      <w:marLeft w:val="0"/>
      <w:marRight w:val="0"/>
      <w:marTop w:val="0"/>
      <w:marBottom w:val="0"/>
      <w:divBdr>
        <w:top w:val="none" w:sz="0" w:space="0" w:color="auto"/>
        <w:left w:val="none" w:sz="0" w:space="0" w:color="auto"/>
        <w:bottom w:val="none" w:sz="0" w:space="0" w:color="auto"/>
        <w:right w:val="none" w:sz="0" w:space="0" w:color="auto"/>
      </w:divBdr>
    </w:div>
    <w:div w:id="1389380501">
      <w:bodyDiv w:val="1"/>
      <w:marLeft w:val="0"/>
      <w:marRight w:val="0"/>
      <w:marTop w:val="0"/>
      <w:marBottom w:val="0"/>
      <w:divBdr>
        <w:top w:val="none" w:sz="0" w:space="0" w:color="auto"/>
        <w:left w:val="none" w:sz="0" w:space="0" w:color="auto"/>
        <w:bottom w:val="none" w:sz="0" w:space="0" w:color="auto"/>
        <w:right w:val="none" w:sz="0" w:space="0" w:color="auto"/>
      </w:divBdr>
    </w:div>
    <w:div w:id="1390764065">
      <w:bodyDiv w:val="1"/>
      <w:marLeft w:val="0"/>
      <w:marRight w:val="0"/>
      <w:marTop w:val="0"/>
      <w:marBottom w:val="0"/>
      <w:divBdr>
        <w:top w:val="none" w:sz="0" w:space="0" w:color="auto"/>
        <w:left w:val="none" w:sz="0" w:space="0" w:color="auto"/>
        <w:bottom w:val="none" w:sz="0" w:space="0" w:color="auto"/>
        <w:right w:val="none" w:sz="0" w:space="0" w:color="auto"/>
      </w:divBdr>
    </w:div>
    <w:div w:id="1391727910">
      <w:bodyDiv w:val="1"/>
      <w:marLeft w:val="0"/>
      <w:marRight w:val="0"/>
      <w:marTop w:val="0"/>
      <w:marBottom w:val="0"/>
      <w:divBdr>
        <w:top w:val="none" w:sz="0" w:space="0" w:color="auto"/>
        <w:left w:val="none" w:sz="0" w:space="0" w:color="auto"/>
        <w:bottom w:val="none" w:sz="0" w:space="0" w:color="auto"/>
        <w:right w:val="none" w:sz="0" w:space="0" w:color="auto"/>
      </w:divBdr>
    </w:div>
    <w:div w:id="1434981229">
      <w:bodyDiv w:val="1"/>
      <w:marLeft w:val="0"/>
      <w:marRight w:val="0"/>
      <w:marTop w:val="0"/>
      <w:marBottom w:val="0"/>
      <w:divBdr>
        <w:top w:val="none" w:sz="0" w:space="0" w:color="auto"/>
        <w:left w:val="none" w:sz="0" w:space="0" w:color="auto"/>
        <w:bottom w:val="none" w:sz="0" w:space="0" w:color="auto"/>
        <w:right w:val="none" w:sz="0" w:space="0" w:color="auto"/>
      </w:divBdr>
    </w:div>
    <w:div w:id="1437599391">
      <w:bodyDiv w:val="1"/>
      <w:marLeft w:val="0"/>
      <w:marRight w:val="0"/>
      <w:marTop w:val="0"/>
      <w:marBottom w:val="0"/>
      <w:divBdr>
        <w:top w:val="none" w:sz="0" w:space="0" w:color="auto"/>
        <w:left w:val="none" w:sz="0" w:space="0" w:color="auto"/>
        <w:bottom w:val="none" w:sz="0" w:space="0" w:color="auto"/>
        <w:right w:val="none" w:sz="0" w:space="0" w:color="auto"/>
      </w:divBdr>
    </w:div>
    <w:div w:id="1476681279">
      <w:bodyDiv w:val="1"/>
      <w:marLeft w:val="0"/>
      <w:marRight w:val="0"/>
      <w:marTop w:val="0"/>
      <w:marBottom w:val="0"/>
      <w:divBdr>
        <w:top w:val="none" w:sz="0" w:space="0" w:color="auto"/>
        <w:left w:val="none" w:sz="0" w:space="0" w:color="auto"/>
        <w:bottom w:val="none" w:sz="0" w:space="0" w:color="auto"/>
        <w:right w:val="none" w:sz="0" w:space="0" w:color="auto"/>
      </w:divBdr>
    </w:div>
    <w:div w:id="1505781819">
      <w:bodyDiv w:val="1"/>
      <w:marLeft w:val="0"/>
      <w:marRight w:val="0"/>
      <w:marTop w:val="0"/>
      <w:marBottom w:val="0"/>
      <w:divBdr>
        <w:top w:val="none" w:sz="0" w:space="0" w:color="auto"/>
        <w:left w:val="none" w:sz="0" w:space="0" w:color="auto"/>
        <w:bottom w:val="none" w:sz="0" w:space="0" w:color="auto"/>
        <w:right w:val="none" w:sz="0" w:space="0" w:color="auto"/>
      </w:divBdr>
    </w:div>
    <w:div w:id="1512450937">
      <w:bodyDiv w:val="1"/>
      <w:marLeft w:val="0"/>
      <w:marRight w:val="0"/>
      <w:marTop w:val="0"/>
      <w:marBottom w:val="0"/>
      <w:divBdr>
        <w:top w:val="none" w:sz="0" w:space="0" w:color="auto"/>
        <w:left w:val="none" w:sz="0" w:space="0" w:color="auto"/>
        <w:bottom w:val="none" w:sz="0" w:space="0" w:color="auto"/>
        <w:right w:val="none" w:sz="0" w:space="0" w:color="auto"/>
      </w:divBdr>
    </w:div>
    <w:div w:id="1530336710">
      <w:bodyDiv w:val="1"/>
      <w:marLeft w:val="0"/>
      <w:marRight w:val="0"/>
      <w:marTop w:val="0"/>
      <w:marBottom w:val="0"/>
      <w:divBdr>
        <w:top w:val="none" w:sz="0" w:space="0" w:color="auto"/>
        <w:left w:val="none" w:sz="0" w:space="0" w:color="auto"/>
        <w:bottom w:val="none" w:sz="0" w:space="0" w:color="auto"/>
        <w:right w:val="none" w:sz="0" w:space="0" w:color="auto"/>
      </w:divBdr>
    </w:div>
    <w:div w:id="1555969157">
      <w:bodyDiv w:val="1"/>
      <w:marLeft w:val="0"/>
      <w:marRight w:val="0"/>
      <w:marTop w:val="0"/>
      <w:marBottom w:val="0"/>
      <w:divBdr>
        <w:top w:val="none" w:sz="0" w:space="0" w:color="auto"/>
        <w:left w:val="none" w:sz="0" w:space="0" w:color="auto"/>
        <w:bottom w:val="none" w:sz="0" w:space="0" w:color="auto"/>
        <w:right w:val="none" w:sz="0" w:space="0" w:color="auto"/>
      </w:divBdr>
    </w:div>
    <w:div w:id="1570070772">
      <w:bodyDiv w:val="1"/>
      <w:marLeft w:val="0"/>
      <w:marRight w:val="0"/>
      <w:marTop w:val="0"/>
      <w:marBottom w:val="0"/>
      <w:divBdr>
        <w:top w:val="none" w:sz="0" w:space="0" w:color="auto"/>
        <w:left w:val="none" w:sz="0" w:space="0" w:color="auto"/>
        <w:bottom w:val="none" w:sz="0" w:space="0" w:color="auto"/>
        <w:right w:val="none" w:sz="0" w:space="0" w:color="auto"/>
      </w:divBdr>
    </w:div>
    <w:div w:id="1590892013">
      <w:bodyDiv w:val="1"/>
      <w:marLeft w:val="0"/>
      <w:marRight w:val="0"/>
      <w:marTop w:val="0"/>
      <w:marBottom w:val="0"/>
      <w:divBdr>
        <w:top w:val="none" w:sz="0" w:space="0" w:color="auto"/>
        <w:left w:val="none" w:sz="0" w:space="0" w:color="auto"/>
        <w:bottom w:val="none" w:sz="0" w:space="0" w:color="auto"/>
        <w:right w:val="none" w:sz="0" w:space="0" w:color="auto"/>
      </w:divBdr>
    </w:div>
    <w:div w:id="1602301488">
      <w:bodyDiv w:val="1"/>
      <w:marLeft w:val="0"/>
      <w:marRight w:val="0"/>
      <w:marTop w:val="0"/>
      <w:marBottom w:val="0"/>
      <w:divBdr>
        <w:top w:val="none" w:sz="0" w:space="0" w:color="auto"/>
        <w:left w:val="none" w:sz="0" w:space="0" w:color="auto"/>
        <w:bottom w:val="none" w:sz="0" w:space="0" w:color="auto"/>
        <w:right w:val="none" w:sz="0" w:space="0" w:color="auto"/>
      </w:divBdr>
    </w:div>
    <w:div w:id="1610967344">
      <w:bodyDiv w:val="1"/>
      <w:marLeft w:val="0"/>
      <w:marRight w:val="0"/>
      <w:marTop w:val="0"/>
      <w:marBottom w:val="0"/>
      <w:divBdr>
        <w:top w:val="none" w:sz="0" w:space="0" w:color="auto"/>
        <w:left w:val="none" w:sz="0" w:space="0" w:color="auto"/>
        <w:bottom w:val="none" w:sz="0" w:space="0" w:color="auto"/>
        <w:right w:val="none" w:sz="0" w:space="0" w:color="auto"/>
      </w:divBdr>
    </w:div>
    <w:div w:id="1627348704">
      <w:bodyDiv w:val="1"/>
      <w:marLeft w:val="0"/>
      <w:marRight w:val="0"/>
      <w:marTop w:val="0"/>
      <w:marBottom w:val="0"/>
      <w:divBdr>
        <w:top w:val="none" w:sz="0" w:space="0" w:color="auto"/>
        <w:left w:val="none" w:sz="0" w:space="0" w:color="auto"/>
        <w:bottom w:val="none" w:sz="0" w:space="0" w:color="auto"/>
        <w:right w:val="none" w:sz="0" w:space="0" w:color="auto"/>
      </w:divBdr>
    </w:div>
    <w:div w:id="1631282492">
      <w:bodyDiv w:val="1"/>
      <w:marLeft w:val="0"/>
      <w:marRight w:val="0"/>
      <w:marTop w:val="0"/>
      <w:marBottom w:val="0"/>
      <w:divBdr>
        <w:top w:val="none" w:sz="0" w:space="0" w:color="auto"/>
        <w:left w:val="none" w:sz="0" w:space="0" w:color="auto"/>
        <w:bottom w:val="none" w:sz="0" w:space="0" w:color="auto"/>
        <w:right w:val="none" w:sz="0" w:space="0" w:color="auto"/>
      </w:divBdr>
    </w:div>
    <w:div w:id="1676613731">
      <w:bodyDiv w:val="1"/>
      <w:marLeft w:val="0"/>
      <w:marRight w:val="0"/>
      <w:marTop w:val="0"/>
      <w:marBottom w:val="0"/>
      <w:divBdr>
        <w:top w:val="none" w:sz="0" w:space="0" w:color="auto"/>
        <w:left w:val="none" w:sz="0" w:space="0" w:color="auto"/>
        <w:bottom w:val="none" w:sz="0" w:space="0" w:color="auto"/>
        <w:right w:val="none" w:sz="0" w:space="0" w:color="auto"/>
      </w:divBdr>
    </w:div>
    <w:div w:id="1681084087">
      <w:bodyDiv w:val="1"/>
      <w:marLeft w:val="0"/>
      <w:marRight w:val="0"/>
      <w:marTop w:val="0"/>
      <w:marBottom w:val="0"/>
      <w:divBdr>
        <w:top w:val="none" w:sz="0" w:space="0" w:color="auto"/>
        <w:left w:val="none" w:sz="0" w:space="0" w:color="auto"/>
        <w:bottom w:val="none" w:sz="0" w:space="0" w:color="auto"/>
        <w:right w:val="none" w:sz="0" w:space="0" w:color="auto"/>
      </w:divBdr>
    </w:div>
    <w:div w:id="1693147013">
      <w:bodyDiv w:val="1"/>
      <w:marLeft w:val="0"/>
      <w:marRight w:val="0"/>
      <w:marTop w:val="0"/>
      <w:marBottom w:val="0"/>
      <w:divBdr>
        <w:top w:val="none" w:sz="0" w:space="0" w:color="auto"/>
        <w:left w:val="none" w:sz="0" w:space="0" w:color="auto"/>
        <w:bottom w:val="none" w:sz="0" w:space="0" w:color="auto"/>
        <w:right w:val="none" w:sz="0" w:space="0" w:color="auto"/>
      </w:divBdr>
    </w:div>
    <w:div w:id="1702633965">
      <w:bodyDiv w:val="1"/>
      <w:marLeft w:val="0"/>
      <w:marRight w:val="0"/>
      <w:marTop w:val="0"/>
      <w:marBottom w:val="0"/>
      <w:divBdr>
        <w:top w:val="none" w:sz="0" w:space="0" w:color="auto"/>
        <w:left w:val="none" w:sz="0" w:space="0" w:color="auto"/>
        <w:bottom w:val="none" w:sz="0" w:space="0" w:color="auto"/>
        <w:right w:val="none" w:sz="0" w:space="0" w:color="auto"/>
      </w:divBdr>
    </w:div>
    <w:div w:id="1706785577">
      <w:bodyDiv w:val="1"/>
      <w:marLeft w:val="0"/>
      <w:marRight w:val="0"/>
      <w:marTop w:val="0"/>
      <w:marBottom w:val="0"/>
      <w:divBdr>
        <w:top w:val="none" w:sz="0" w:space="0" w:color="auto"/>
        <w:left w:val="none" w:sz="0" w:space="0" w:color="auto"/>
        <w:bottom w:val="none" w:sz="0" w:space="0" w:color="auto"/>
        <w:right w:val="none" w:sz="0" w:space="0" w:color="auto"/>
      </w:divBdr>
    </w:div>
    <w:div w:id="1723748941">
      <w:bodyDiv w:val="1"/>
      <w:marLeft w:val="0"/>
      <w:marRight w:val="0"/>
      <w:marTop w:val="0"/>
      <w:marBottom w:val="0"/>
      <w:divBdr>
        <w:top w:val="none" w:sz="0" w:space="0" w:color="auto"/>
        <w:left w:val="none" w:sz="0" w:space="0" w:color="auto"/>
        <w:bottom w:val="none" w:sz="0" w:space="0" w:color="auto"/>
        <w:right w:val="none" w:sz="0" w:space="0" w:color="auto"/>
      </w:divBdr>
    </w:div>
    <w:div w:id="1735464532">
      <w:bodyDiv w:val="1"/>
      <w:marLeft w:val="0"/>
      <w:marRight w:val="0"/>
      <w:marTop w:val="0"/>
      <w:marBottom w:val="0"/>
      <w:divBdr>
        <w:top w:val="none" w:sz="0" w:space="0" w:color="auto"/>
        <w:left w:val="none" w:sz="0" w:space="0" w:color="auto"/>
        <w:bottom w:val="none" w:sz="0" w:space="0" w:color="auto"/>
        <w:right w:val="none" w:sz="0" w:space="0" w:color="auto"/>
      </w:divBdr>
    </w:div>
    <w:div w:id="1796413575">
      <w:bodyDiv w:val="1"/>
      <w:marLeft w:val="0"/>
      <w:marRight w:val="0"/>
      <w:marTop w:val="0"/>
      <w:marBottom w:val="0"/>
      <w:divBdr>
        <w:top w:val="none" w:sz="0" w:space="0" w:color="auto"/>
        <w:left w:val="none" w:sz="0" w:space="0" w:color="auto"/>
        <w:bottom w:val="none" w:sz="0" w:space="0" w:color="auto"/>
        <w:right w:val="none" w:sz="0" w:space="0" w:color="auto"/>
      </w:divBdr>
    </w:div>
    <w:div w:id="1825580719">
      <w:bodyDiv w:val="1"/>
      <w:marLeft w:val="0"/>
      <w:marRight w:val="0"/>
      <w:marTop w:val="0"/>
      <w:marBottom w:val="0"/>
      <w:divBdr>
        <w:top w:val="none" w:sz="0" w:space="0" w:color="auto"/>
        <w:left w:val="none" w:sz="0" w:space="0" w:color="auto"/>
        <w:bottom w:val="none" w:sz="0" w:space="0" w:color="auto"/>
        <w:right w:val="none" w:sz="0" w:space="0" w:color="auto"/>
      </w:divBdr>
    </w:div>
    <w:div w:id="1830486499">
      <w:bodyDiv w:val="1"/>
      <w:marLeft w:val="0"/>
      <w:marRight w:val="0"/>
      <w:marTop w:val="0"/>
      <w:marBottom w:val="0"/>
      <w:divBdr>
        <w:top w:val="none" w:sz="0" w:space="0" w:color="auto"/>
        <w:left w:val="none" w:sz="0" w:space="0" w:color="auto"/>
        <w:bottom w:val="none" w:sz="0" w:space="0" w:color="auto"/>
        <w:right w:val="none" w:sz="0" w:space="0" w:color="auto"/>
      </w:divBdr>
    </w:div>
    <w:div w:id="1860240287">
      <w:bodyDiv w:val="1"/>
      <w:marLeft w:val="0"/>
      <w:marRight w:val="0"/>
      <w:marTop w:val="0"/>
      <w:marBottom w:val="0"/>
      <w:divBdr>
        <w:top w:val="none" w:sz="0" w:space="0" w:color="auto"/>
        <w:left w:val="none" w:sz="0" w:space="0" w:color="auto"/>
        <w:bottom w:val="none" w:sz="0" w:space="0" w:color="auto"/>
        <w:right w:val="none" w:sz="0" w:space="0" w:color="auto"/>
      </w:divBdr>
    </w:div>
    <w:div w:id="1878857972">
      <w:bodyDiv w:val="1"/>
      <w:marLeft w:val="0"/>
      <w:marRight w:val="0"/>
      <w:marTop w:val="0"/>
      <w:marBottom w:val="0"/>
      <w:divBdr>
        <w:top w:val="none" w:sz="0" w:space="0" w:color="auto"/>
        <w:left w:val="none" w:sz="0" w:space="0" w:color="auto"/>
        <w:bottom w:val="none" w:sz="0" w:space="0" w:color="auto"/>
        <w:right w:val="none" w:sz="0" w:space="0" w:color="auto"/>
      </w:divBdr>
    </w:div>
    <w:div w:id="1915237243">
      <w:bodyDiv w:val="1"/>
      <w:marLeft w:val="0"/>
      <w:marRight w:val="0"/>
      <w:marTop w:val="0"/>
      <w:marBottom w:val="0"/>
      <w:divBdr>
        <w:top w:val="none" w:sz="0" w:space="0" w:color="auto"/>
        <w:left w:val="none" w:sz="0" w:space="0" w:color="auto"/>
        <w:bottom w:val="none" w:sz="0" w:space="0" w:color="auto"/>
        <w:right w:val="none" w:sz="0" w:space="0" w:color="auto"/>
      </w:divBdr>
    </w:div>
    <w:div w:id="1927810181">
      <w:bodyDiv w:val="1"/>
      <w:marLeft w:val="0"/>
      <w:marRight w:val="0"/>
      <w:marTop w:val="0"/>
      <w:marBottom w:val="0"/>
      <w:divBdr>
        <w:top w:val="none" w:sz="0" w:space="0" w:color="auto"/>
        <w:left w:val="none" w:sz="0" w:space="0" w:color="auto"/>
        <w:bottom w:val="none" w:sz="0" w:space="0" w:color="auto"/>
        <w:right w:val="none" w:sz="0" w:space="0" w:color="auto"/>
      </w:divBdr>
    </w:div>
    <w:div w:id="1928924905">
      <w:bodyDiv w:val="1"/>
      <w:marLeft w:val="0"/>
      <w:marRight w:val="0"/>
      <w:marTop w:val="0"/>
      <w:marBottom w:val="0"/>
      <w:divBdr>
        <w:top w:val="none" w:sz="0" w:space="0" w:color="auto"/>
        <w:left w:val="none" w:sz="0" w:space="0" w:color="auto"/>
        <w:bottom w:val="none" w:sz="0" w:space="0" w:color="auto"/>
        <w:right w:val="none" w:sz="0" w:space="0" w:color="auto"/>
      </w:divBdr>
    </w:div>
    <w:div w:id="2006013832">
      <w:bodyDiv w:val="1"/>
      <w:marLeft w:val="0"/>
      <w:marRight w:val="0"/>
      <w:marTop w:val="0"/>
      <w:marBottom w:val="0"/>
      <w:divBdr>
        <w:top w:val="none" w:sz="0" w:space="0" w:color="auto"/>
        <w:left w:val="none" w:sz="0" w:space="0" w:color="auto"/>
        <w:bottom w:val="none" w:sz="0" w:space="0" w:color="auto"/>
        <w:right w:val="none" w:sz="0" w:space="0" w:color="auto"/>
      </w:divBdr>
    </w:div>
    <w:div w:id="2033457455">
      <w:bodyDiv w:val="1"/>
      <w:marLeft w:val="0"/>
      <w:marRight w:val="0"/>
      <w:marTop w:val="0"/>
      <w:marBottom w:val="0"/>
      <w:divBdr>
        <w:top w:val="none" w:sz="0" w:space="0" w:color="auto"/>
        <w:left w:val="none" w:sz="0" w:space="0" w:color="auto"/>
        <w:bottom w:val="none" w:sz="0" w:space="0" w:color="auto"/>
        <w:right w:val="none" w:sz="0" w:space="0" w:color="auto"/>
      </w:divBdr>
    </w:div>
    <w:div w:id="2077631626">
      <w:bodyDiv w:val="1"/>
      <w:marLeft w:val="0"/>
      <w:marRight w:val="0"/>
      <w:marTop w:val="0"/>
      <w:marBottom w:val="0"/>
      <w:divBdr>
        <w:top w:val="none" w:sz="0" w:space="0" w:color="auto"/>
        <w:left w:val="none" w:sz="0" w:space="0" w:color="auto"/>
        <w:bottom w:val="none" w:sz="0" w:space="0" w:color="auto"/>
        <w:right w:val="none" w:sz="0" w:space="0" w:color="auto"/>
      </w:divBdr>
    </w:div>
    <w:div w:id="2114353128">
      <w:bodyDiv w:val="1"/>
      <w:marLeft w:val="0"/>
      <w:marRight w:val="0"/>
      <w:marTop w:val="0"/>
      <w:marBottom w:val="0"/>
      <w:divBdr>
        <w:top w:val="none" w:sz="0" w:space="0" w:color="auto"/>
        <w:left w:val="none" w:sz="0" w:space="0" w:color="auto"/>
        <w:bottom w:val="none" w:sz="0" w:space="0" w:color="auto"/>
        <w:right w:val="none" w:sz="0" w:space="0" w:color="auto"/>
      </w:divBdr>
    </w:div>
    <w:div w:id="2130121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chany.nso.ru" TargetMode="Externa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s://www.torgi.gov.ru/" TargetMode="External"/><Relationship Id="rId47" Type="http://schemas.openxmlformats.org/officeDocument/2006/relationships/hyperlink" Target="http://www.rts-tender.ru/" TargetMode="External"/><Relationship Id="rId50"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s://www.rts-tender.ru" TargetMode="External"/><Relationship Id="rId45" Type="http://schemas.openxmlformats.org/officeDocument/2006/relationships/hyperlink" Target="http://www.torgi.gov.ru/"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www.rts-tender.ru/"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chany.nso.ru/" TargetMode="External"/><Relationship Id="rId48" Type="http://schemas.openxmlformats.org/officeDocument/2006/relationships/hyperlink" Target="http://www.torgi.gov.ru/" TargetMode="External"/><Relationship Id="rId8" Type="http://schemas.openxmlformats.org/officeDocument/2006/relationships/header" Target="header1.xml"/><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www.torgi.gov.ru" TargetMode="External"/><Relationship Id="rId46" Type="http://schemas.openxmlformats.org/officeDocument/2006/relationships/hyperlink" Target="http://chany.nso.ru/" TargetMode="External"/><Relationship Id="rId20" Type="http://schemas.openxmlformats.org/officeDocument/2006/relationships/image" Target="media/image11.png"/><Relationship Id="rId41" Type="http://schemas.openxmlformats.org/officeDocument/2006/relationships/hyperlink" Target="http://www.rts-tender.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88C8CB-367A-4FA7-AE4C-96EC4DAA1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9541</TotalTime>
  <Pages>14</Pages>
  <Words>6372</Words>
  <Characters>36322</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Luba</cp:lastModifiedBy>
  <cp:revision>234</cp:revision>
  <cp:lastPrinted>2025-03-12T10:32:00Z</cp:lastPrinted>
  <dcterms:created xsi:type="dcterms:W3CDTF">2020-10-13T08:51:00Z</dcterms:created>
  <dcterms:modified xsi:type="dcterms:W3CDTF">2025-09-01T04:51:00Z</dcterms:modified>
</cp:coreProperties>
</file>