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98F78E" w14:textId="0CCF1501" w:rsidR="00680EFF" w:rsidRDefault="00B1440C" w:rsidP="00680EFF">
      <w:pPr>
        <w:spacing w:after="0"/>
        <w:ind w:firstLine="709"/>
        <w:jc w:val="center"/>
        <w:rPr>
          <w:b/>
          <w:bCs/>
        </w:rPr>
      </w:pPr>
      <w:r w:rsidRPr="00B1440C">
        <w:rPr>
          <w:b/>
          <w:bCs/>
        </w:rPr>
        <w:t>5 этап Кубка Новосибирской области по быстрым шахматам и блицу</w:t>
      </w:r>
    </w:p>
    <w:p w14:paraId="7509460C" w14:textId="77777777" w:rsidR="00B1440C" w:rsidRPr="00680EFF" w:rsidRDefault="00B1440C" w:rsidP="00680EFF">
      <w:pPr>
        <w:spacing w:after="0"/>
        <w:ind w:firstLine="709"/>
        <w:jc w:val="center"/>
        <w:rPr>
          <w:b/>
          <w:bCs/>
        </w:rPr>
      </w:pPr>
    </w:p>
    <w:p w14:paraId="30BEF4A6" w14:textId="5E813722" w:rsidR="00B1440C" w:rsidRDefault="00B1440C" w:rsidP="00B1440C">
      <w:pPr>
        <w:spacing w:after="0"/>
        <w:ind w:firstLine="709"/>
        <w:jc w:val="both"/>
      </w:pPr>
      <w:r w:rsidRPr="00B1440C">
        <w:t xml:space="preserve">23-24 ноября </w:t>
      </w:r>
      <w:r w:rsidR="00A37AAF">
        <w:t xml:space="preserve">сборная команда Чановского района приняла участие </w:t>
      </w:r>
      <w:r w:rsidRPr="00B1440C">
        <w:t>в 5 этап</w:t>
      </w:r>
      <w:r w:rsidR="00A37AAF">
        <w:t>е</w:t>
      </w:r>
      <w:r w:rsidRPr="00B1440C">
        <w:t xml:space="preserve"> Кубка Новосибирской области по быстрым шахматам</w:t>
      </w:r>
      <w:r>
        <w:t xml:space="preserve"> и блицу</w:t>
      </w:r>
      <w:r w:rsidR="00A37AAF">
        <w:t>, который прошел в г.</w:t>
      </w:r>
      <w:r w:rsidRPr="00B1440C">
        <w:t xml:space="preserve"> </w:t>
      </w:r>
      <w:r w:rsidR="00A37AAF" w:rsidRPr="00A37AAF">
        <w:t xml:space="preserve">Карасуке </w:t>
      </w:r>
    </w:p>
    <w:p w14:paraId="61FD7A28" w14:textId="71EA1FBB" w:rsidR="00B1440C" w:rsidRDefault="00680EFF" w:rsidP="00B1440C">
      <w:pPr>
        <w:spacing w:after="0"/>
        <w:ind w:firstLine="709"/>
        <w:jc w:val="both"/>
      </w:pPr>
      <w:r>
        <w:t xml:space="preserve">В </w:t>
      </w:r>
      <w:r w:rsidR="00B1440C">
        <w:t xml:space="preserve">личном зачете быстрых шахмат </w:t>
      </w:r>
      <w:r w:rsidR="00A37AAF">
        <w:t>3</w:t>
      </w:r>
      <w:r w:rsidR="00B1440C" w:rsidRPr="00B1440C">
        <w:t xml:space="preserve"> место среди девушек до 18 лет заняла Лейман Дарья, среди девочек до 13 лет 3</w:t>
      </w:r>
      <w:r w:rsidR="00B1440C">
        <w:t xml:space="preserve"> </w:t>
      </w:r>
      <w:r w:rsidR="00B1440C" w:rsidRPr="00B1440C">
        <w:t>место заняла Полякова Дарья</w:t>
      </w:r>
      <w:r w:rsidR="00B1440C">
        <w:t xml:space="preserve">, </w:t>
      </w:r>
      <w:r w:rsidR="00B1440C" w:rsidRPr="00B1440C">
        <w:t>2 место среди мальчиков до 10 лет занял Надиров Азиретбий.</w:t>
      </w:r>
      <w:r w:rsidR="00B1440C" w:rsidRPr="00B1440C">
        <w:t xml:space="preserve"> </w:t>
      </w:r>
      <w:r w:rsidR="00B1440C" w:rsidRPr="00B1440C">
        <w:t>В блице Полякова Дарья заняла 2 место среди девушек до 13 лет</w:t>
      </w:r>
      <w:r w:rsidR="00A37AAF">
        <w:t>,</w:t>
      </w:r>
      <w:r w:rsidR="00B1440C" w:rsidRPr="00B1440C">
        <w:t xml:space="preserve"> </w:t>
      </w:r>
      <w:r w:rsidR="00A37AAF">
        <w:t>с</w:t>
      </w:r>
      <w:r w:rsidR="00B1440C" w:rsidRPr="00B1440C">
        <w:t>реди женщин 2 место заняла Непп Ольга Григорьевна.</w:t>
      </w:r>
    </w:p>
    <w:p w14:paraId="45DCAD5B" w14:textId="796A82B4" w:rsidR="00B1440C" w:rsidRDefault="00B1440C" w:rsidP="00B1440C">
      <w:pPr>
        <w:spacing w:after="0"/>
        <w:ind w:firstLine="709"/>
        <w:jc w:val="both"/>
      </w:pPr>
      <w:r>
        <w:t>Напомним, что Кубок Новосибирской области по быстрым шахматам и блицу проходил в течении 2024 года в 5 этап</w:t>
      </w:r>
      <w:r w:rsidR="00A37AAF">
        <w:t>ов</w:t>
      </w:r>
      <w:r>
        <w:t xml:space="preserve">, по завершению всех этапов, в </w:t>
      </w:r>
      <w:r w:rsidRPr="00B1440C">
        <w:t xml:space="preserve"> быстры</w:t>
      </w:r>
      <w:r>
        <w:t>х</w:t>
      </w:r>
      <w:r w:rsidRPr="00B1440C">
        <w:t xml:space="preserve"> шахмата</w:t>
      </w:r>
      <w:r>
        <w:t>х</w:t>
      </w:r>
      <w:r w:rsidRPr="00B1440C">
        <w:t xml:space="preserve"> среди девушек до 18 лет 3 место заняла Лейман Дарья</w:t>
      </w:r>
      <w:r>
        <w:t>,</w:t>
      </w:r>
      <w:r w:rsidRPr="00B1440C">
        <w:t xml:space="preserve"> </w:t>
      </w:r>
      <w:r>
        <w:t>1</w:t>
      </w:r>
      <w:r w:rsidRPr="00B1440C">
        <w:t xml:space="preserve"> место среди женщин по быстрым шахматам заняла Непп Ольга Григорьевна</w:t>
      </w:r>
      <w:r>
        <w:t>, п</w:t>
      </w:r>
      <w:r w:rsidRPr="00B1440C">
        <w:t xml:space="preserve">о итогам года </w:t>
      </w:r>
      <w:r>
        <w:t>в</w:t>
      </w:r>
      <w:r w:rsidRPr="00B1440C">
        <w:t xml:space="preserve"> блиц</w:t>
      </w:r>
      <w:r>
        <w:t>е</w:t>
      </w:r>
      <w:r w:rsidRPr="00B1440C">
        <w:t xml:space="preserve"> среди женщин Непп Ольга Григорьевна заняла 2 место</w:t>
      </w:r>
      <w:r>
        <w:t>.</w:t>
      </w:r>
    </w:p>
    <w:p w14:paraId="7479A611" w14:textId="580082E6" w:rsidR="00B1440C" w:rsidRPr="00680EFF" w:rsidRDefault="00B1440C" w:rsidP="00B1440C">
      <w:pPr>
        <w:spacing w:after="0"/>
        <w:ind w:firstLine="709"/>
        <w:jc w:val="both"/>
      </w:pPr>
      <w:r>
        <w:t>Победители и презеры награждены медалями и дипломами министерства физической культуры и спорта Новосибирской области.</w:t>
      </w:r>
    </w:p>
    <w:p w14:paraId="363070E8" w14:textId="50B6B24D" w:rsidR="00680EFF" w:rsidRPr="00680EFF" w:rsidRDefault="00680EFF" w:rsidP="00680EFF">
      <w:pPr>
        <w:spacing w:after="0"/>
        <w:ind w:firstLine="709"/>
        <w:jc w:val="both"/>
      </w:pPr>
    </w:p>
    <w:sectPr w:rsidR="00680EFF" w:rsidRPr="00680EF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EFF"/>
    <w:rsid w:val="00031B0E"/>
    <w:rsid w:val="00680EFF"/>
    <w:rsid w:val="006C0B77"/>
    <w:rsid w:val="008242FF"/>
    <w:rsid w:val="00870751"/>
    <w:rsid w:val="00922C48"/>
    <w:rsid w:val="00A1057E"/>
    <w:rsid w:val="00A37AAF"/>
    <w:rsid w:val="00A92694"/>
    <w:rsid w:val="00B1440C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91744"/>
  <w15:chartTrackingRefBased/>
  <w15:docId w15:val="{0A6831F3-331E-4B6F-AE38-99E08299C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2024-10-14T04:49:00Z</dcterms:created>
  <dcterms:modified xsi:type="dcterms:W3CDTF">2024-11-25T05:21:00Z</dcterms:modified>
</cp:coreProperties>
</file>