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B007A" w:rsidRDefault="001B007A" w:rsidP="001B007A">
      <w:pPr>
        <w:spacing w:after="0"/>
        <w:ind w:firstLine="709"/>
        <w:jc w:val="center"/>
      </w:pPr>
      <w:bookmarkStart w:id="0" w:name="_Hlk127949746"/>
      <w:r>
        <w:t xml:space="preserve"> X зимн</w:t>
      </w:r>
      <w:r>
        <w:t>яя</w:t>
      </w:r>
      <w:r>
        <w:t xml:space="preserve"> Спартакиаде пенсионеров </w:t>
      </w:r>
    </w:p>
    <w:p w:rsidR="00E1729B" w:rsidRDefault="001B007A" w:rsidP="001B007A">
      <w:pPr>
        <w:spacing w:after="0"/>
        <w:ind w:firstLine="709"/>
        <w:jc w:val="center"/>
      </w:pPr>
      <w:r>
        <w:t>Новосибирской области, посвященн</w:t>
      </w:r>
      <w:r w:rsidR="0004430D">
        <w:t>ая</w:t>
      </w:r>
      <w:r>
        <w:t xml:space="preserve"> 80-летию Победы в Сталинградской битве</w:t>
      </w:r>
    </w:p>
    <w:bookmarkEnd w:id="0"/>
    <w:p w:rsidR="001B007A" w:rsidRDefault="001B007A" w:rsidP="001B007A">
      <w:pPr>
        <w:spacing w:after="0"/>
        <w:ind w:firstLine="709"/>
        <w:jc w:val="center"/>
      </w:pPr>
    </w:p>
    <w:p w:rsidR="001B007A" w:rsidRDefault="001B007A" w:rsidP="001B007A">
      <w:pPr>
        <w:spacing w:after="0"/>
        <w:ind w:firstLine="709"/>
        <w:jc w:val="both"/>
        <w:rPr>
          <w:lang w:val="en-US"/>
        </w:rPr>
      </w:pPr>
      <w:r>
        <w:t xml:space="preserve">21 </w:t>
      </w:r>
      <w:r w:rsidR="00E1729B">
        <w:t xml:space="preserve">декабря 2023 г. в г. Татарске состоялись зональные соревнования </w:t>
      </w:r>
      <w:r>
        <w:t>X зимн</w:t>
      </w:r>
      <w:r>
        <w:t>ей</w:t>
      </w:r>
      <w:r>
        <w:t xml:space="preserve"> Спартакиад</w:t>
      </w:r>
      <w:r>
        <w:t>ы</w:t>
      </w:r>
      <w:r>
        <w:t xml:space="preserve"> пенсионеров Новосибирской области, посвященн</w:t>
      </w:r>
      <w:r w:rsidR="0004430D">
        <w:t>ая</w:t>
      </w:r>
      <w:r>
        <w:t xml:space="preserve"> 80-летию Победы в Сталинградской битве</w:t>
      </w:r>
      <w:r>
        <w:t>. Спартакиада включала в себя следующие спортивные дисциплины</w:t>
      </w:r>
      <w:r w:rsidRPr="001B007A">
        <w:t xml:space="preserve">: </w:t>
      </w:r>
      <w:r>
        <w:t>Лыжные гонки, дартс, волейбол, шашки, стрельба из пневматической винтовки. О</w:t>
      </w:r>
      <w:r w:rsidR="00E1729B">
        <w:t xml:space="preserve">тделом физической культуры и спорта администрации Чановского района организован выезд сборной команды района для участия </w:t>
      </w:r>
      <w:r w:rsidR="00566541">
        <w:t>вышесказанн</w:t>
      </w:r>
      <w:r>
        <w:t>ых</w:t>
      </w:r>
      <w:r w:rsidR="00E1729B">
        <w:t xml:space="preserve"> </w:t>
      </w:r>
      <w:r>
        <w:t xml:space="preserve">спортивных видах. </w:t>
      </w:r>
      <w:r w:rsidR="00E1729B">
        <w:t>В соревнованиях приняли участия команды из</w:t>
      </w:r>
      <w:r>
        <w:t xml:space="preserve"> </w:t>
      </w:r>
      <w:r w:rsidR="00E1729B">
        <w:t xml:space="preserve">Татарского, Усть-Таркского, Кыштовского, </w:t>
      </w:r>
      <w:r>
        <w:t>Северного</w:t>
      </w:r>
      <w:r w:rsidR="00E1729B">
        <w:t xml:space="preserve">, </w:t>
      </w:r>
      <w:r>
        <w:t>Венгеровского,</w:t>
      </w:r>
      <w:r w:rsidR="00E1729B">
        <w:t xml:space="preserve"> </w:t>
      </w:r>
      <w:r>
        <w:t>Барабинского, Чистоозерного, Чановского и Куйбышевского районов.</w:t>
      </w:r>
      <w:r w:rsidR="00E1729B">
        <w:t xml:space="preserve"> По итогам соревнований </w:t>
      </w:r>
      <w:r>
        <w:t>команда Чановского района показала следующие результаты</w:t>
      </w:r>
      <w:r>
        <w:rPr>
          <w:lang w:val="en-US"/>
        </w:rPr>
        <w:t>:</w:t>
      </w:r>
    </w:p>
    <w:p w:rsidR="001B007A" w:rsidRPr="0004430D" w:rsidRDefault="001B007A" w:rsidP="001B007A">
      <w:pPr>
        <w:spacing w:after="0"/>
        <w:ind w:firstLine="709"/>
        <w:jc w:val="both"/>
      </w:pPr>
      <w:r w:rsidRPr="001B007A">
        <w:t>Лыжные гонки</w:t>
      </w:r>
      <w:r w:rsidRPr="001B007A">
        <w:t xml:space="preserve"> – 2 </w:t>
      </w:r>
      <w:r>
        <w:t>место</w:t>
      </w:r>
      <w:r w:rsidR="0004430D" w:rsidRPr="0004430D">
        <w:t>;</w:t>
      </w:r>
    </w:p>
    <w:p w:rsidR="001B007A" w:rsidRPr="0004430D" w:rsidRDefault="001B007A" w:rsidP="001B007A">
      <w:pPr>
        <w:spacing w:after="0"/>
        <w:ind w:firstLine="709"/>
        <w:jc w:val="both"/>
      </w:pPr>
      <w:r w:rsidRPr="001B007A">
        <w:t>Д</w:t>
      </w:r>
      <w:r w:rsidRPr="001B007A">
        <w:t>артс</w:t>
      </w:r>
      <w:r>
        <w:t xml:space="preserve"> – 7 место</w:t>
      </w:r>
      <w:r w:rsidR="0004430D" w:rsidRPr="0004430D">
        <w:t>;</w:t>
      </w:r>
    </w:p>
    <w:p w:rsidR="0004430D" w:rsidRPr="0004430D" w:rsidRDefault="0004430D" w:rsidP="0004430D">
      <w:pPr>
        <w:spacing w:after="0"/>
        <w:ind w:firstLine="709"/>
        <w:jc w:val="both"/>
      </w:pPr>
      <w:r>
        <w:t>Шашки- 4 место</w:t>
      </w:r>
      <w:r w:rsidRPr="0004430D">
        <w:t>;</w:t>
      </w:r>
    </w:p>
    <w:p w:rsidR="0004430D" w:rsidRPr="0004430D" w:rsidRDefault="0004430D" w:rsidP="0004430D">
      <w:pPr>
        <w:spacing w:after="0"/>
        <w:ind w:firstLine="709"/>
        <w:jc w:val="both"/>
      </w:pPr>
      <w:r>
        <w:t>стрельба из пневматической винтовки - 4 место</w:t>
      </w:r>
      <w:r w:rsidRPr="0004430D">
        <w:t>;</w:t>
      </w:r>
    </w:p>
    <w:p w:rsidR="001B007A" w:rsidRDefault="001B007A" w:rsidP="001B007A">
      <w:pPr>
        <w:spacing w:after="0"/>
        <w:ind w:firstLine="709"/>
        <w:jc w:val="both"/>
      </w:pPr>
      <w:r w:rsidRPr="001B007A">
        <w:t>В</w:t>
      </w:r>
      <w:r w:rsidRPr="001B007A">
        <w:t>олейбол</w:t>
      </w:r>
      <w:r>
        <w:t xml:space="preserve"> -</w:t>
      </w:r>
      <w:r w:rsidR="0004430D">
        <w:t xml:space="preserve"> 6 место</w:t>
      </w:r>
    </w:p>
    <w:p w:rsidR="001B007A" w:rsidRPr="001B007A" w:rsidRDefault="001B007A" w:rsidP="001B007A">
      <w:pPr>
        <w:spacing w:after="0"/>
        <w:ind w:firstLine="709"/>
        <w:jc w:val="both"/>
      </w:pPr>
    </w:p>
    <w:p w:rsidR="001B007A" w:rsidRPr="001B007A" w:rsidRDefault="001B007A" w:rsidP="001B007A">
      <w:pPr>
        <w:spacing w:after="0"/>
        <w:ind w:firstLine="709"/>
        <w:jc w:val="both"/>
      </w:pPr>
    </w:p>
    <w:p w:rsidR="00921CB5" w:rsidRPr="00921CB5" w:rsidRDefault="00921CB5" w:rsidP="00921CB5">
      <w:pPr>
        <w:spacing w:after="0"/>
        <w:ind w:firstLine="709"/>
        <w:jc w:val="both"/>
      </w:pPr>
    </w:p>
    <w:sectPr w:rsidR="00921CB5" w:rsidRPr="00921CB5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29B"/>
    <w:rsid w:val="0004430D"/>
    <w:rsid w:val="001B007A"/>
    <w:rsid w:val="00566541"/>
    <w:rsid w:val="006C0B77"/>
    <w:rsid w:val="008242FF"/>
    <w:rsid w:val="00870751"/>
    <w:rsid w:val="00921CB5"/>
    <w:rsid w:val="00922C48"/>
    <w:rsid w:val="00B915B7"/>
    <w:rsid w:val="00E1729B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49E66"/>
  <w15:chartTrackingRefBased/>
  <w15:docId w15:val="{07206DEB-E430-4923-B594-F58718892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2023-02-22T01:49:00Z</dcterms:created>
  <dcterms:modified xsi:type="dcterms:W3CDTF">2023-02-22T02:25:00Z</dcterms:modified>
</cp:coreProperties>
</file>