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737375" w:rsidRDefault="00737375" w:rsidP="00737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375">
        <w:rPr>
          <w:rFonts w:ascii="Times New Roman" w:hAnsi="Times New Roman" w:cs="Times New Roman"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под руководством тренера-преподавателя Степаненко П.В. приняли участие </w:t>
      </w:r>
      <w:r w:rsidRPr="00737375">
        <w:rPr>
          <w:rFonts w:ascii="Times New Roman" w:hAnsi="Times New Roman" w:cs="Times New Roman"/>
          <w:sz w:val="28"/>
          <w:szCs w:val="28"/>
        </w:rPr>
        <w:t xml:space="preserve"> в открыто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375">
        <w:rPr>
          <w:rFonts w:ascii="Times New Roman" w:hAnsi="Times New Roman" w:cs="Times New Roman"/>
          <w:sz w:val="28"/>
          <w:szCs w:val="28"/>
        </w:rPr>
        <w:t xml:space="preserve"> первенств</w:t>
      </w:r>
      <w:r w:rsidR="008734F6">
        <w:rPr>
          <w:rFonts w:ascii="Times New Roman" w:hAnsi="Times New Roman" w:cs="Times New Roman"/>
          <w:sz w:val="28"/>
          <w:szCs w:val="28"/>
        </w:rPr>
        <w:t>у</w:t>
      </w:r>
      <w:r w:rsidRPr="00737375">
        <w:rPr>
          <w:rFonts w:ascii="Times New Roman" w:hAnsi="Times New Roman" w:cs="Times New Roman"/>
          <w:sz w:val="28"/>
          <w:szCs w:val="28"/>
        </w:rPr>
        <w:t xml:space="preserve"> по лыжным гонкам "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Скиатлон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</w:t>
      </w:r>
      <w:r w:rsidRPr="00737375">
        <w:rPr>
          <w:rFonts w:ascii="Times New Roman" w:hAnsi="Times New Roman" w:cs="Times New Roman"/>
          <w:sz w:val="28"/>
          <w:szCs w:val="28"/>
        </w:rPr>
        <w:t xml:space="preserve">. В соревнованиях приняли участие спортсмены из Татарского,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 xml:space="preserve">, Куйбышевского,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 xml:space="preserve">, Венгеровского, Чистоозерного,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Калачинск</w:t>
      </w:r>
      <w:r w:rsidRPr="00737375">
        <w:rPr>
          <w:rFonts w:ascii="Times New Roman" w:hAnsi="Times New Roman" w:cs="Times New Roman"/>
          <w:sz w:val="28"/>
          <w:szCs w:val="28"/>
        </w:rPr>
        <w:t xml:space="preserve">. В своих возрастных категориях Бобровская Арина заняла 1 место,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Зариф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 xml:space="preserve"> -2 место и </w:t>
      </w:r>
      <w:proofErr w:type="spellStart"/>
      <w:r w:rsidRPr="00737375">
        <w:rPr>
          <w:rFonts w:ascii="Times New Roman" w:hAnsi="Times New Roman" w:cs="Times New Roman"/>
          <w:sz w:val="28"/>
          <w:szCs w:val="28"/>
        </w:rPr>
        <w:t>Расщукина</w:t>
      </w:r>
      <w:proofErr w:type="spellEnd"/>
      <w:r w:rsidRPr="00737375">
        <w:rPr>
          <w:rFonts w:ascii="Times New Roman" w:hAnsi="Times New Roman" w:cs="Times New Roman"/>
          <w:sz w:val="28"/>
          <w:szCs w:val="28"/>
        </w:rPr>
        <w:t xml:space="preserve"> Анастасия -3 место.</w:t>
      </w:r>
    </w:p>
    <w:sectPr w:rsidR="00DC201D" w:rsidRPr="00737375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75"/>
    <w:rsid w:val="00737375"/>
    <w:rsid w:val="008734F6"/>
    <w:rsid w:val="00DB65A6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2023-01-31T09:10:00Z</cp:lastPrinted>
  <dcterms:created xsi:type="dcterms:W3CDTF">2023-01-31T09:04:00Z</dcterms:created>
  <dcterms:modified xsi:type="dcterms:W3CDTF">2023-01-31T10:05:00Z</dcterms:modified>
</cp:coreProperties>
</file>