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DB00B9" w:rsidRDefault="00097ACA" w:rsidP="00DB00B9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DB00B9">
        <w:rPr>
          <w:rFonts w:ascii="Times New Roman" w:eastAsia="Times New Roman" w:hAnsi="Times New Roman" w:cs="Times New Roman"/>
          <w:color w:val="000000"/>
          <w:lang w:eastAsia="ru-RU"/>
        </w:rPr>
        <w:t>Местной общественной организации</w:t>
      </w:r>
      <w:r w:rsidR="00DB00B9" w:rsidRPr="00DB00B9">
        <w:rPr>
          <w:rFonts w:ascii="Times New Roman" w:eastAsia="Times New Roman" w:hAnsi="Times New Roman" w:cs="Times New Roman"/>
          <w:color w:val="000000"/>
          <w:lang w:eastAsia="ru-RU"/>
        </w:rPr>
        <w:t xml:space="preserve"> "Центр содействия и поддержки деятельности некоммерческих организаций и инициативных групп граждан </w:t>
      </w:r>
      <w:proofErr w:type="spellStart"/>
      <w:r w:rsidR="00DB00B9" w:rsidRPr="00DB00B9">
        <w:rPr>
          <w:rFonts w:ascii="Times New Roman" w:eastAsia="Times New Roman" w:hAnsi="Times New Roman" w:cs="Times New Roman"/>
          <w:color w:val="000000"/>
          <w:lang w:eastAsia="ru-RU"/>
        </w:rPr>
        <w:t>Чановского</w:t>
      </w:r>
      <w:proofErr w:type="spellEnd"/>
      <w:r w:rsidR="00DB00B9" w:rsidRPr="00DB00B9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</w:t>
      </w:r>
      <w:r w:rsidR="00DB00B9">
        <w:rPr>
          <w:rFonts w:ascii="Times New Roman" w:eastAsia="Times New Roman" w:hAnsi="Times New Roman" w:cs="Times New Roman"/>
          <w:color w:val="000000"/>
          <w:lang w:eastAsia="ru-RU"/>
        </w:rPr>
        <w:t xml:space="preserve">"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characterSpacingControl w:val="doNotCompress"/>
  <w:compat/>
  <w:rsids>
    <w:rsidRoot w:val="00097ACA"/>
    <w:rsid w:val="00097ACA"/>
    <w:rsid w:val="001C48BE"/>
    <w:rsid w:val="0021552F"/>
    <w:rsid w:val="00241C82"/>
    <w:rsid w:val="0048266F"/>
    <w:rsid w:val="00815F98"/>
    <w:rsid w:val="00C33A82"/>
    <w:rsid w:val="00DB00B9"/>
    <w:rsid w:val="00FC5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dcterms:created xsi:type="dcterms:W3CDTF">2020-05-20T04:00:00Z</dcterms:created>
  <dcterms:modified xsi:type="dcterms:W3CDTF">2022-09-30T09:18:00Z</dcterms:modified>
</cp:coreProperties>
</file>