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Default="00FB7866" w:rsidP="00FB7866">
      <w:pPr>
        <w:pStyle w:val="a3"/>
        <w:rPr>
          <w:rFonts w:ascii="Times New Roman" w:hAnsi="Times New Roman" w:cs="Times New Roman"/>
          <w:sz w:val="28"/>
        </w:rPr>
      </w:pPr>
      <w:r w:rsidRPr="00FB7866">
        <w:rPr>
          <w:rFonts w:ascii="Times New Roman" w:hAnsi="Times New Roman" w:cs="Times New Roman"/>
          <w:sz w:val="28"/>
        </w:rPr>
        <w:t xml:space="preserve">30 января воспитанники Чановской детско-юношеской спортивной школы </w:t>
      </w:r>
      <w:r>
        <w:rPr>
          <w:rFonts w:ascii="Times New Roman" w:hAnsi="Times New Roman" w:cs="Times New Roman"/>
          <w:sz w:val="28"/>
        </w:rPr>
        <w:t xml:space="preserve">под руководством тренера-преподавателя Абасова Э.Г. приняли участие </w:t>
      </w:r>
      <w:r w:rsidR="002B092B">
        <w:rPr>
          <w:rFonts w:ascii="Times New Roman" w:hAnsi="Times New Roman" w:cs="Times New Roman"/>
          <w:sz w:val="28"/>
        </w:rPr>
        <w:t>в очередном этапе соревнований по мини-футболу «Лига Кулунды» среди юношей 2007-2008 г.р. в р.п.Чистоозёрное.</w:t>
      </w:r>
      <w:r w:rsidR="00982125">
        <w:rPr>
          <w:rFonts w:ascii="Times New Roman" w:hAnsi="Times New Roman" w:cs="Times New Roman"/>
          <w:sz w:val="28"/>
        </w:rPr>
        <w:t xml:space="preserve"> Заняв в своей группе 1 место, команда  Чановской ДЮСШ вышла в финал</w:t>
      </w:r>
      <w:r w:rsidR="00BC57B7">
        <w:rPr>
          <w:rFonts w:ascii="Times New Roman" w:hAnsi="Times New Roman" w:cs="Times New Roman"/>
          <w:sz w:val="28"/>
        </w:rPr>
        <w:t xml:space="preserve"> данной лиги</w:t>
      </w:r>
      <w:r w:rsidR="00982125">
        <w:rPr>
          <w:rFonts w:ascii="Times New Roman" w:hAnsi="Times New Roman" w:cs="Times New Roman"/>
          <w:sz w:val="28"/>
        </w:rPr>
        <w:t xml:space="preserve">. Состав команды: Кошевой Роман, Волков Иван, Первушин Александр, Шейдель Давыд, Бартули Егор, Очеретин Михаил, Горбач Артём, Колупаев Антон. </w:t>
      </w:r>
    </w:p>
    <w:p w:rsidR="00982125" w:rsidRPr="00FB7866" w:rsidRDefault="00982125" w:rsidP="00FB7866">
      <w:pPr>
        <w:pStyle w:val="a3"/>
        <w:rPr>
          <w:rFonts w:ascii="Times New Roman" w:hAnsi="Times New Roman" w:cs="Times New Roman"/>
          <w:sz w:val="28"/>
        </w:rPr>
      </w:pPr>
    </w:p>
    <w:sectPr w:rsidR="00982125" w:rsidRPr="00FB7866" w:rsidSect="00FB786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7866"/>
    <w:rsid w:val="0011425B"/>
    <w:rsid w:val="002B092B"/>
    <w:rsid w:val="00601909"/>
    <w:rsid w:val="00701C77"/>
    <w:rsid w:val="00982125"/>
    <w:rsid w:val="00BC57B7"/>
    <w:rsid w:val="00DB50D3"/>
    <w:rsid w:val="00DC201D"/>
    <w:rsid w:val="00F22CD2"/>
    <w:rsid w:val="00FB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8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2022-02-01T03:11:00Z</cp:lastPrinted>
  <dcterms:created xsi:type="dcterms:W3CDTF">2022-01-31T10:01:00Z</dcterms:created>
  <dcterms:modified xsi:type="dcterms:W3CDTF">2022-02-01T07:26:00Z</dcterms:modified>
</cp:coreProperties>
</file>